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554A98">
      <w:r>
        <w:rPr>
          <w:rFonts w:hint="eastAsia"/>
        </w:rPr>
        <w:t>Wednesday 2 July 2025</w:t>
      </w:r>
    </w:p>
    <w:p w:rsidR="00C84046" w:rsidRDefault="00554A98">
      <w:pPr>
        <w:rPr>
          <w:rFonts w:hint="eastAsia"/>
        </w:rPr>
      </w:pPr>
      <w:r>
        <w:rPr>
          <w:rFonts w:hint="eastAsia"/>
        </w:rPr>
        <w:t>It is humid</w:t>
      </w:r>
      <w:r w:rsidR="00C84046">
        <w:rPr>
          <w:rFonts w:hint="eastAsia"/>
        </w:rPr>
        <w:t xml:space="preserve"> outside</w:t>
      </w:r>
      <w:r>
        <w:rPr>
          <w:rFonts w:hint="eastAsia"/>
        </w:rPr>
        <w:t xml:space="preserve"> today in the middle of summer. There was a torrential rain in the evening two days ago. People are sweltering even if they just stand the shade of tree at the temperature of over 35 degrees celsius. </w:t>
      </w:r>
      <w:r w:rsidR="00A0647F">
        <w:rPr>
          <w:rFonts w:hint="eastAsia"/>
        </w:rPr>
        <w:t>Whereas, I have to continue learning English when I</w:t>
      </w:r>
      <w:r w:rsidR="00A0647F">
        <w:t>’</w:t>
      </w:r>
      <w:r w:rsidR="00A0647F">
        <w:rPr>
          <w:rFonts w:hint="eastAsia"/>
        </w:rPr>
        <w:t>m sweltering in my study; I can</w:t>
      </w:r>
      <w:r w:rsidR="00A0647F">
        <w:t>’</w:t>
      </w:r>
      <w:r w:rsidR="00A0647F">
        <w:rPr>
          <w:rFonts w:hint="eastAsia"/>
        </w:rPr>
        <w:t xml:space="preserve">t stop. As a Chinese proverb said, </w:t>
      </w:r>
      <w:r w:rsidR="00A0647F">
        <w:t>“</w:t>
      </w:r>
      <w:r w:rsidR="00A0647F">
        <w:rPr>
          <w:rFonts w:hint="eastAsia"/>
        </w:rPr>
        <w:t xml:space="preserve">Learning is just like swimming in a downstream so a swimmer will go </w:t>
      </w:r>
      <w:r w:rsidR="00121AF2">
        <w:rPr>
          <w:rFonts w:hint="eastAsia"/>
        </w:rPr>
        <w:t>backward</w:t>
      </w:r>
      <w:r w:rsidR="00A0647F">
        <w:rPr>
          <w:rFonts w:hint="eastAsia"/>
        </w:rPr>
        <w:t xml:space="preserve"> if he or she don</w:t>
      </w:r>
      <w:r w:rsidR="00A0647F">
        <w:t>’</w:t>
      </w:r>
      <w:r w:rsidR="00A0647F">
        <w:rPr>
          <w:rFonts w:hint="eastAsia"/>
        </w:rPr>
        <w:t>t keep going forward</w:t>
      </w:r>
      <w:r w:rsidR="00A0647F">
        <w:t>”</w:t>
      </w:r>
      <w:r w:rsidR="00A0647F">
        <w:rPr>
          <w:rFonts w:hint="eastAsia"/>
        </w:rPr>
        <w:t>.</w:t>
      </w:r>
      <w:r w:rsidR="00FE3BE7">
        <w:rPr>
          <w:rFonts w:hint="eastAsia"/>
        </w:rPr>
        <w:t xml:space="preserve"> </w:t>
      </w:r>
      <w:r w:rsidR="00121AF2">
        <w:rPr>
          <w:rFonts w:hint="eastAsia"/>
        </w:rPr>
        <w:t xml:space="preserve"> </w:t>
      </w:r>
      <w:r w:rsidR="006427C7">
        <w:rPr>
          <w:rFonts w:hint="eastAsia"/>
        </w:rPr>
        <w:t xml:space="preserve">It is not easy, of course. </w:t>
      </w:r>
    </w:p>
    <w:p w:rsidR="00C306CC" w:rsidRDefault="00C306CC">
      <w:r>
        <w:rPr>
          <w:rFonts w:hint="eastAsia"/>
        </w:rPr>
        <w:t>At the beginning of July, my daughter will start her summer holiday after learning intensely for four</w:t>
      </w:r>
      <w:r w:rsidR="00313B50">
        <w:rPr>
          <w:rFonts w:hint="eastAsia"/>
        </w:rPr>
        <w:t xml:space="preserve"> months as a pupil. As a father, I have seem many times that my daughter felt utterly exhausted after doing so much homework so it is evident that I won</w:t>
      </w:r>
      <w:r w:rsidR="00313B50">
        <w:t>’</w:t>
      </w:r>
      <w:r w:rsidR="00313B50">
        <w:rPr>
          <w:rFonts w:hint="eastAsia"/>
        </w:rPr>
        <w:t xml:space="preserve">t let her enter any extra courses in the holiday. What she only need to do is to play and nothing else. </w:t>
      </w:r>
      <w:bookmarkStart w:id="0" w:name="_GoBack"/>
      <w:bookmarkEnd w:id="0"/>
    </w:p>
    <w:p w:rsidR="00D27DD7" w:rsidRDefault="00D27DD7"/>
    <w:p w:rsidR="00554A98" w:rsidRDefault="00FE3BE7">
      <w:r>
        <w:rPr>
          <w:rFonts w:hint="eastAsia"/>
        </w:rPr>
        <w:t xml:space="preserve"> </w:t>
      </w:r>
    </w:p>
    <w:sectPr w:rsidR="00554A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0D"/>
    <w:rsid w:val="0001220C"/>
    <w:rsid w:val="00114BB2"/>
    <w:rsid w:val="00121AF2"/>
    <w:rsid w:val="0015350D"/>
    <w:rsid w:val="00313B50"/>
    <w:rsid w:val="00554A98"/>
    <w:rsid w:val="006427C7"/>
    <w:rsid w:val="00A0647F"/>
    <w:rsid w:val="00B62274"/>
    <w:rsid w:val="00C306CC"/>
    <w:rsid w:val="00C84046"/>
    <w:rsid w:val="00D27DD7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4A98"/>
  </w:style>
  <w:style w:type="character" w:customStyle="1" w:styleId="Char">
    <w:name w:val="日期 Char"/>
    <w:basedOn w:val="a0"/>
    <w:link w:val="a3"/>
    <w:uiPriority w:val="99"/>
    <w:semiHidden/>
    <w:rsid w:val="00554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4A98"/>
  </w:style>
  <w:style w:type="character" w:customStyle="1" w:styleId="Char">
    <w:name w:val="日期 Char"/>
    <w:basedOn w:val="a0"/>
    <w:link w:val="a3"/>
    <w:uiPriority w:val="99"/>
    <w:semiHidden/>
    <w:rsid w:val="00554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740</Characters>
  <Application>Microsoft Office Word</Application>
  <DocSecurity>0</DocSecurity>
  <Lines>6</Lines>
  <Paragraphs>1</Paragraphs>
  <ScaleCrop>false</ScaleCrop>
  <Company>Organization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2025-07-02T12:53:00Z</dcterms:created>
  <dcterms:modified xsi:type="dcterms:W3CDTF">2025-07-02T13:48:00Z</dcterms:modified>
</cp:coreProperties>
</file>