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F7331E">
      <w:pPr>
        <w:rPr>
          <w:rFonts w:hint="eastAsia"/>
        </w:rPr>
      </w:pPr>
      <w:r>
        <w:rPr>
          <w:rFonts w:hint="eastAsia"/>
        </w:rPr>
        <w:t>Monday 18 August 2025</w:t>
      </w:r>
    </w:p>
    <w:p w:rsidR="002355D1" w:rsidRDefault="00F7331E">
      <w:pPr>
        <w:rPr>
          <w:rFonts w:hint="eastAsia"/>
        </w:rPr>
      </w:pPr>
      <w:r>
        <w:rPr>
          <w:rFonts w:hint="eastAsia"/>
        </w:rPr>
        <w:t xml:space="preserve">It seems that there are close-knit communities in Chinese rural area; neighbours help each other and everyone is so friendly to each other. </w:t>
      </w:r>
      <w:r w:rsidR="00A43940">
        <w:rPr>
          <w:rFonts w:hint="eastAsia"/>
        </w:rPr>
        <w:t xml:space="preserve">A harmony society is the ultimate goal of the authority. Whereas, beneath the surface of that, many residents in hamlets, villages and other places in countryside are jealous, mean and cruel to some extent. </w:t>
      </w:r>
    </w:p>
    <w:p w:rsidR="00F7331E" w:rsidRDefault="0049129A">
      <w:pPr>
        <w:rPr>
          <w:rFonts w:hint="eastAsia"/>
        </w:rPr>
      </w:pPr>
      <w:r>
        <w:rPr>
          <w:rFonts w:hint="eastAsia"/>
        </w:rPr>
        <w:t>Traditionally, for thousands of years, communities in rural area were based on ex</w:t>
      </w:r>
      <w:r w:rsidR="00727FBB">
        <w:rPr>
          <w:rFonts w:hint="eastAsia"/>
        </w:rPr>
        <w:t>tended families. It is usual that most of the families have the same surname in a vil</w:t>
      </w:r>
      <w:r w:rsidR="00835A3F">
        <w:rPr>
          <w:rFonts w:hint="eastAsia"/>
        </w:rPr>
        <w:t>lage. There was an elder</w:t>
      </w:r>
      <w:r w:rsidR="002355D1">
        <w:rPr>
          <w:rFonts w:hint="eastAsia"/>
        </w:rPr>
        <w:t>ly</w:t>
      </w:r>
      <w:r w:rsidR="00835A3F">
        <w:rPr>
          <w:rFonts w:hint="eastAsia"/>
        </w:rPr>
        <w:t xml:space="preserve"> leading a counsil to deal with daily affairs. </w:t>
      </w:r>
      <w:r w:rsidR="002355D1">
        <w:rPr>
          <w:rFonts w:hint="eastAsia"/>
        </w:rPr>
        <w:t xml:space="preserve">As time goes on, the population of China has been growing dramatically after the World War II and more and more hamlets and villages have scattered in rural China. The country is modernised, but residents in these area have never changed just as their ancestors. People are angry when they see their neighbours building new houses which are taller and more </w:t>
      </w:r>
      <w:r w:rsidR="00DB21DA">
        <w:rPr>
          <w:rFonts w:hint="eastAsia"/>
        </w:rPr>
        <w:t>spectacular</w:t>
      </w:r>
      <w:r w:rsidR="002355D1">
        <w:rPr>
          <w:rFonts w:hint="eastAsia"/>
        </w:rPr>
        <w:t xml:space="preserve"> than</w:t>
      </w:r>
      <w:r w:rsidR="00DB21DA">
        <w:rPr>
          <w:rFonts w:hint="eastAsia"/>
        </w:rPr>
        <w:t xml:space="preserve"> theirs. Deep hatred between them finally leads to violence or, at least, rows. </w:t>
      </w:r>
    </w:p>
    <w:p w:rsidR="007652E0" w:rsidRDefault="007652E0">
      <w:pPr>
        <w:rPr>
          <w:rFonts w:hint="eastAsia"/>
        </w:rPr>
      </w:pPr>
      <w:r>
        <w:rPr>
          <w:rFonts w:hint="eastAsia"/>
        </w:rPr>
        <w:t xml:space="preserve">In addition, there is no privacy in rural China. </w:t>
      </w:r>
      <w:r w:rsidR="00784EA4">
        <w:rPr>
          <w:rFonts w:hint="eastAsia"/>
        </w:rPr>
        <w:t xml:space="preserve">They know each other and they know almost everything about each other, such as marriage, jobs, education, family members and so forth. </w:t>
      </w:r>
      <w:r w:rsidR="007267F2">
        <w:rPr>
          <w:rFonts w:hint="eastAsia"/>
        </w:rPr>
        <w:t>If one is rich, others respect him or her, but also envy; when there is misfurtune for a millionare, neighbours can help being happy because they are lazy, poor and envy so they don</w:t>
      </w:r>
      <w:r w:rsidR="007267F2">
        <w:t>’</w:t>
      </w:r>
      <w:r w:rsidR="007267F2">
        <w:rPr>
          <w:rFonts w:hint="eastAsia"/>
        </w:rPr>
        <w:t xml:space="preserve">t want to see anyone who is better or richer than them. </w:t>
      </w:r>
      <w:r w:rsidR="00B7255C">
        <w:rPr>
          <w:rFonts w:hint="eastAsia"/>
        </w:rPr>
        <w:t xml:space="preserve">The dark side of human beings can be seen on them. </w:t>
      </w:r>
    </w:p>
    <w:p w:rsidR="00B534FC" w:rsidRDefault="00B534FC">
      <w:r>
        <w:rPr>
          <w:rFonts w:hint="eastAsia"/>
        </w:rPr>
        <w:t>Unexpectedly, when I have known the truth, I</w:t>
      </w:r>
      <w:r>
        <w:t>’</w:t>
      </w:r>
      <w:r>
        <w:rPr>
          <w:rFonts w:hint="eastAsia"/>
        </w:rPr>
        <w:t xml:space="preserve">m not so frustrated. On the contrary, I become more appreciate when some of my neighbours with the bright side help me when I encounter obstacles. </w:t>
      </w:r>
      <w:r w:rsidR="00BB0D57">
        <w:rPr>
          <w:rFonts w:hint="eastAsia"/>
        </w:rPr>
        <w:t xml:space="preserve">It is acknowledged that we will love the world more when we know the truth. </w:t>
      </w:r>
      <w:bookmarkStart w:id="0" w:name="_GoBack"/>
      <w:bookmarkEnd w:id="0"/>
    </w:p>
    <w:sectPr w:rsidR="00B534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C9C"/>
    <w:rsid w:val="0001220C"/>
    <w:rsid w:val="002355D1"/>
    <w:rsid w:val="0049129A"/>
    <w:rsid w:val="007267F2"/>
    <w:rsid w:val="00727FBB"/>
    <w:rsid w:val="007652E0"/>
    <w:rsid w:val="00784EA4"/>
    <w:rsid w:val="00835A3F"/>
    <w:rsid w:val="00A43940"/>
    <w:rsid w:val="00B534FC"/>
    <w:rsid w:val="00B62274"/>
    <w:rsid w:val="00B7255C"/>
    <w:rsid w:val="00BB0D57"/>
    <w:rsid w:val="00DB21DA"/>
    <w:rsid w:val="00DD3C9C"/>
    <w:rsid w:val="00F733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7331E"/>
  </w:style>
  <w:style w:type="character" w:customStyle="1" w:styleId="Char">
    <w:name w:val="日期 Char"/>
    <w:basedOn w:val="a0"/>
    <w:link w:val="a3"/>
    <w:uiPriority w:val="99"/>
    <w:semiHidden/>
    <w:rsid w:val="00F733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7331E"/>
  </w:style>
  <w:style w:type="character" w:customStyle="1" w:styleId="Char">
    <w:name w:val="日期 Char"/>
    <w:basedOn w:val="a0"/>
    <w:link w:val="a3"/>
    <w:uiPriority w:val="99"/>
    <w:semiHidden/>
    <w:rsid w:val="00F7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269</Words>
  <Characters>1537</Characters>
  <Application>Microsoft Office Word</Application>
  <DocSecurity>0</DocSecurity>
  <Lines>12</Lines>
  <Paragraphs>3</Paragraphs>
  <ScaleCrop>false</ScaleCrop>
  <Company>Organization</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2025-08-18T12:12:00Z</dcterms:created>
  <dcterms:modified xsi:type="dcterms:W3CDTF">2025-08-18T12:56:00Z</dcterms:modified>
</cp:coreProperties>
</file>