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08" w:rsidRDefault="00511708" w:rsidP="00511708">
      <w:r>
        <w:rPr>
          <w:rFonts w:hint="eastAsia"/>
        </w:rPr>
        <w:t>官方参考文档</w:t>
      </w:r>
    </w:p>
    <w:p w:rsidR="00511708" w:rsidRDefault="00511708" w:rsidP="00511708">
      <w:hyperlink r:id="rId8" w:history="1">
        <w:r>
          <w:rPr>
            <w:rStyle w:val="a7"/>
            <w:rFonts w:hint="eastAsia"/>
          </w:rPr>
          <w:t>https://developers.weixin.qq.com/miniprogram/dev/framework/open-ability/getPhoneNumber.html</w:t>
        </w:r>
      </w:hyperlink>
    </w:p>
    <w:p w:rsidR="00511708" w:rsidRDefault="00511708" w:rsidP="00511708"/>
    <w:p w:rsidR="00511708" w:rsidRDefault="00511708" w:rsidP="00511708">
      <w:hyperlink r:id="rId9" w:history="1">
        <w:r>
          <w:rPr>
            <w:rStyle w:val="a7"/>
            <w:rFonts w:hint="eastAsia"/>
          </w:rPr>
          <w:t>https://developers.weixin.qq.com/miniprogram/dev/api-backend/open-api/phonenumber/phonenumber.getPhoneNumber.html</w:t>
        </w:r>
      </w:hyperlink>
    </w:p>
    <w:p w:rsidR="00511708" w:rsidRDefault="00511708" w:rsidP="00511708">
      <w:pPr>
        <w:jc w:val="left"/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511708" w:rsidRDefault="00511708" w:rsidP="00511708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</w:rPr>
        <w:t xml:space="preserve">getPhoneNumber方法，获取code，这个code跟wxLogin()方法获取的code不一样，每个code时效5分钟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511708" w:rsidRDefault="00511708" w:rsidP="00721B44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511708" w:rsidRDefault="00511708" w:rsidP="00721B44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511708" w:rsidRDefault="00511708" w:rsidP="00721B44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511708" w:rsidRDefault="00511708" w:rsidP="00511708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</w:rPr>
      </w:pPr>
      <w:r>
        <w:rPr>
          <w:rStyle w:val="HTML0"/>
          <w:rFonts w:ascii="微软雅黑" w:eastAsia="微软雅黑" w:hAnsi="微软雅黑" w:cs="微软雅黑" w:hint="eastAsia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</w:rPr>
        <w:t>里面包含用户手机号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511708" w:rsidRDefault="00511708" w:rsidP="00511708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511708" w:rsidRDefault="00511708" w:rsidP="0051170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511708" w:rsidRDefault="00511708" w:rsidP="0051170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511708" w:rsidRDefault="00511708" w:rsidP="00511708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511708" w:rsidRDefault="00511708" w:rsidP="0051170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3, 微信小程序appid , openid ,unionid，secret的区别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openid：微信用户在某个小程序或者公众号的唯一标识，用于获取用户信息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511708" w:rsidRDefault="00511708" w:rsidP="00721B44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lastRenderedPageBreak/>
              <w:t>secret：一个小程序对应一个secret</w:t>
            </w:r>
          </w:p>
        </w:tc>
      </w:tr>
    </w:tbl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微信昵称是emoji时，保存出错解决方案</w:t>
      </w:r>
    </w:p>
    <w:p w:rsidR="00511708" w:rsidRPr="00FD779F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注意解析emoji后保存到数据库，使用相关工具解析，从数据中取出数据也要还原此表情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Pr="005323D9">
        <w:rPr>
          <w:rFonts w:ascii="楷体" w:eastAsia="楷体" w:hAnsi="楷体" w:cs="微软雅黑"/>
          <w:sz w:val="24"/>
        </w:rPr>
        <w:t>EmojiManager</w:t>
      </w:r>
      <w:r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Pr="005323D9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  <w:r>
              <w:rPr>
                <w:rFonts w:ascii="楷体" w:eastAsia="楷体" w:hAnsi="楷体" w:cs="微软雅黑" w:hint="eastAsia"/>
                <w:sz w:val="24"/>
              </w:rPr>
              <w:t>，有效</w:t>
            </w:r>
          </w:p>
          <w:p w:rsidR="00511708" w:rsidRPr="005323D9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11708" w:rsidRPr="005323D9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11708" w:rsidRPr="00AC3F7B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微信信息要在管理后台可以设置</w:t>
      </w:r>
    </w:p>
    <w:p w:rsidR="00511708" w:rsidRPr="0091472D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10, 微信支付</w:t>
      </w:r>
    </w:p>
    <w:p w:rsidR="00511708" w:rsidRPr="00574A1C" w:rsidRDefault="00511708" w:rsidP="00511708">
      <w:pPr>
        <w:rPr>
          <w:rFonts w:asciiTheme="majorEastAsia" w:eastAsiaTheme="majorEastAsia" w:hAnsiTheme="majorEastAsia" w:cs="微软雅黑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支付后需要回调</w:t>
      </w:r>
      <w:r>
        <w:rPr>
          <w:rFonts w:asciiTheme="majorEastAsia" w:eastAsiaTheme="majorEastAsia" w:hAnsiTheme="majorEastAsia" w:cs="微软雅黑" w:hint="eastAsia"/>
          <w:szCs w:val="21"/>
        </w:rPr>
        <w:t>，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为什么回调？</w:t>
      </w:r>
    </w:p>
    <w:p w:rsidR="00511708" w:rsidRPr="00574A1C" w:rsidRDefault="00511708" w:rsidP="00511708">
      <w:pPr>
        <w:rPr>
          <w:rStyle w:val="md-link"/>
          <w:rFonts w:asciiTheme="majorEastAsia" w:eastAsiaTheme="majorEastAsia" w:hAnsiTheme="majorEastAsia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因为后台模块需要知道客户是否支付成功，因此微信官方发起回调，调用本地项目的接口，在接口通过微信回传的信息判断是否支付成功，是则更新订单状态。</w:t>
      </w:r>
    </w:p>
    <w:p w:rsidR="00511708" w:rsidRDefault="00511708" w:rsidP="00511708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>
        <w:rPr>
          <w:rStyle w:val="md-link"/>
        </w:rPr>
        <w:t>生成付款二维码接口：</w:t>
      </w:r>
    </w:p>
    <w:p w:rsidR="00511708" w:rsidRDefault="00511708" w:rsidP="00511708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511708" w:rsidRDefault="00511708" w:rsidP="00511708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lastRenderedPageBreak/>
        <w:t>/</w:t>
      </w:r>
      <w:r w:rsidRPr="00227698">
        <w:rPr>
          <w:rStyle w:val="md-link"/>
        </w:rPr>
        <w:t>unifiedOrder</w:t>
      </w:r>
    </w:p>
    <w:p w:rsidR="00511708" w:rsidRPr="0064051E" w:rsidRDefault="00511708" w:rsidP="00511708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511708" w:rsidRDefault="00511708" w:rsidP="00511708">
      <w:pPr>
        <w:pStyle w:val="a8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支付后调用的接口，在下单接口传项目的回调接口</w:t>
      </w:r>
      <w:r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，确认支付成功后，</w:t>
      </w:r>
      <w:r w:rsidRPr="00CE7710">
        <w:rPr>
          <w:rStyle w:val="md-link"/>
          <w:rFonts w:hint="eastAsia"/>
          <w:u w:val="single"/>
        </w:rPr>
        <w:t>微信官方服务器会回调本项目的</w:t>
      </w:r>
      <w:r>
        <w:rPr>
          <w:rStyle w:val="md-link"/>
          <w:rFonts w:hint="eastAsia"/>
          <w:u w:val="single"/>
        </w:rPr>
        <w:t>回调</w:t>
      </w:r>
      <w:r w:rsidRPr="00CE7710">
        <w:rPr>
          <w:rStyle w:val="md-link"/>
          <w:rFonts w:hint="eastAsia"/>
          <w:u w:val="single"/>
        </w:rPr>
        <w:t>接口</w:t>
      </w:r>
      <w:r>
        <w:rPr>
          <w:rStyle w:val="md-link"/>
          <w:rFonts w:hint="eastAsia"/>
        </w:rPr>
        <w:t>（</w:t>
      </w:r>
      <w:r w:rsidRPr="00CE7710">
        <w:rPr>
          <w:rStyle w:val="md-link"/>
          <w:rFonts w:hint="eastAsia"/>
          <w:b/>
        </w:rPr>
        <w:t>不是本地服务自己调用的</w:t>
      </w:r>
      <w:r>
        <w:rPr>
          <w:rStyle w:val="md-link"/>
          <w:rFonts w:hint="eastAsia"/>
        </w:rPr>
        <w:t>），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被回调的接口内进行更新订单信息的支付状态</w:t>
      </w:r>
      <w:r>
        <w:rPr>
          <w:rStyle w:val="md-link"/>
          <w:rFonts w:hint="eastAsia"/>
        </w:rPr>
        <w:t>is_pay</w:t>
      </w:r>
      <w:r>
        <w:rPr>
          <w:rStyle w:val="md-link"/>
          <w:rFonts w:hint="eastAsia"/>
        </w:rPr>
        <w:t>，订单状态</w:t>
      </w:r>
      <w:r>
        <w:rPr>
          <w:rStyle w:val="md-link"/>
          <w:rFonts w:hint="eastAsia"/>
        </w:rPr>
        <w:t>status</w:t>
      </w:r>
      <w:r>
        <w:rPr>
          <w:rStyle w:val="md-link"/>
          <w:rFonts w:hint="eastAsia"/>
        </w:rPr>
        <w:t>等字段（表：</w:t>
      </w:r>
      <w:r>
        <w:rPr>
          <w:rStyle w:val="md-link"/>
          <w:rFonts w:hint="eastAsia"/>
        </w:rPr>
        <w:t>order_info</w:t>
      </w:r>
      <w:r>
        <w:rPr>
          <w:rStyle w:val="md-link"/>
          <w:rFonts w:hint="eastAsia"/>
        </w:rPr>
        <w:t>）</w:t>
      </w:r>
    </w:p>
    <w:p w:rsidR="00511708" w:rsidRDefault="00511708" w:rsidP="00511708">
      <w:pPr>
        <w:pStyle w:val="a8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例如，天宇项目接口：</w:t>
      </w: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511708" w:rsidRDefault="00511708" w:rsidP="00511708">
      <w:pPr>
        <w:pStyle w:val="a8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注意：这个接口是微信服务器回调的，前端小程序没有请求接口</w:t>
      </w:r>
    </w:p>
    <w:p w:rsidR="00511708" w:rsidRDefault="00511708" w:rsidP="00511708">
      <w:pPr>
        <w:pStyle w:val="a8"/>
        <w:ind w:left="360" w:firstLineChars="0" w:firstLine="0"/>
        <w:rPr>
          <w:rStyle w:val="md-link"/>
          <w:b/>
          <w:color w:val="FF0000"/>
          <w:u w:val="single"/>
        </w:rPr>
      </w:pPr>
      <w:r w:rsidRPr="00DB4D90">
        <w:rPr>
          <w:rStyle w:val="md-link"/>
          <w:b/>
          <w:color w:val="FF0000"/>
        </w:rPr>
        <w:t>参考：</w:t>
      </w:r>
      <w:hyperlink r:id="rId10" w:history="1">
        <w:r w:rsidRPr="0032556D">
          <w:rPr>
            <w:rStyle w:val="a7"/>
            <w:b/>
          </w:rPr>
          <w:t>https://blog.csdn.net/qq_38669394/article/details/106667053</w:t>
        </w:r>
      </w:hyperlink>
    </w:p>
    <w:p w:rsidR="00511708" w:rsidRDefault="00511708" w:rsidP="00511708">
      <w:pPr>
        <w:pStyle w:val="a8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微信支付需要引入依赖</w:t>
      </w:r>
      <w:r>
        <w:rPr>
          <w:rStyle w:val="md-link"/>
          <w:rFonts w:hint="eastAsia"/>
        </w:rPr>
        <w:t>github.wxpay</w:t>
      </w:r>
    </w:p>
    <w:p w:rsidR="00511708" w:rsidRPr="00F93DE8" w:rsidRDefault="00511708" w:rsidP="00511708">
      <w:pPr>
        <w:pStyle w:val="a8"/>
        <w:numPr>
          <w:ilvl w:val="0"/>
          <w:numId w:val="3"/>
        </w:numPr>
        <w:ind w:firstLineChars="0"/>
        <w:rPr>
          <w:rStyle w:val="md-link"/>
          <w:b/>
          <w:color w:val="FF0000"/>
        </w:rPr>
      </w:pPr>
      <w:r>
        <w:rPr>
          <w:rStyle w:val="md-link"/>
          <w:rFonts w:hint="eastAsia"/>
        </w:rPr>
        <w:t>回调地址需加</w:t>
      </w:r>
      <w:r>
        <w:rPr>
          <w:rStyle w:val="md-link"/>
          <w:rFonts w:hint="eastAsia"/>
        </w:rPr>
        <w:t>http://</w:t>
      </w:r>
      <w:r>
        <w:rPr>
          <w:rStyle w:val="md-link"/>
          <w:rFonts w:hint="eastAsia"/>
        </w:rPr>
        <w:t>或</w:t>
      </w:r>
      <w:r>
        <w:rPr>
          <w:rStyle w:val="md-link"/>
          <w:rFonts w:hint="eastAsia"/>
        </w:rPr>
        <w:t>https://</w:t>
      </w:r>
      <w:r>
        <w:rPr>
          <w:rStyle w:val="md-link"/>
          <w:rFonts w:hint="eastAsia"/>
        </w:rPr>
        <w:t>，不要只写</w:t>
      </w:r>
      <w:r>
        <w:rPr>
          <w:rStyle w:val="md-link"/>
          <w:rFonts w:hint="eastAsia"/>
        </w:rPr>
        <w:t xml:space="preserve">ip </w:t>
      </w:r>
      <w:r>
        <w:rPr>
          <w:rStyle w:val="md-link"/>
          <w:rFonts w:hint="eastAsia"/>
        </w:rPr>
        <w:t>地址，否则报错</w:t>
      </w:r>
    </w:p>
    <w:p w:rsidR="00511708" w:rsidRDefault="00511708" w:rsidP="00511708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p w:rsidR="00511708" w:rsidRPr="00E645DF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11, 获取unionid</w:t>
      </w:r>
    </w:p>
    <w:p w:rsidR="00511708" w:rsidRPr="00550A78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</w:rPr>
      </w:pPr>
      <w:r w:rsidRPr="00550A78">
        <w:rPr>
          <w:rFonts w:ascii="宋体" w:eastAsia="宋体" w:hAnsi="宋体" w:cs="宋体" w:hint="eastAsia"/>
          <w:b/>
          <w:kern w:val="0"/>
          <w:sz w:val="24"/>
        </w:rPr>
        <w:t>注意，小程序和公众号绑定微信 开放平台，才可获取unionid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一、问题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微信小程序通过wx.getUserInfo获取用户信息时，encryptedData 解密的数据中不包含unionid参数；</w:t>
      </w:r>
      <w:r>
        <w:rPr>
          <w:rFonts w:ascii="宋体" w:eastAsia="宋体" w:hAnsi="宋体" w:cs="宋体" w:hint="eastAsia"/>
          <w:kern w:val="0"/>
          <w:sz w:val="24"/>
        </w:rPr>
        <w:t>(java后台解析也无法获取)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二、解决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如果你的小程序没有绑定微信开放平台，encryptedData 解密的数据中不包含unionid参数;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开发者拥有多个移动应用、网站应用、和公众帐号（包括小程序），可通过unionid来区分用户的唯一性，因为只要是同一个微信开放平台帐号下的移动应用、网站应用和公众帐号（包括小程序），用户的unionid是唯一的。换句话说，同一用户，对同一个微信开放平台下的不同应用，unionid是相同的。</w:t>
      </w:r>
    </w:p>
    <w:p w:rsidR="00511708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所以unionId获取的前提是绑定微信开放平台</w:t>
      </w:r>
    </w:p>
    <w:p w:rsidR="00511708" w:rsidRPr="00C6781E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12, 公众号关联小程序设置</w:t>
      </w:r>
    </w:p>
    <w:p w:rsidR="00511708" w:rsidRDefault="00511708" w:rsidP="00511708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rFonts w:hint="eastAsia"/>
          <w:noProof/>
        </w:rPr>
        <w:t>登陆公众号后台：</w:t>
      </w:r>
      <w:hyperlink r:id="rId11" w:history="1">
        <w:r w:rsidRPr="00D0329E">
          <w:rPr>
            <w:rStyle w:val="a7"/>
            <w:noProof/>
          </w:rPr>
          <w:t>https://mp.weixin.qq.com</w:t>
        </w:r>
      </w:hyperlink>
      <w:r>
        <w:rPr>
          <w:noProof/>
        </w:rPr>
        <w:t>，在广告与服务中进行设置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D207F0D" wp14:editId="22B6F1D0">
            <wp:extent cx="2771429" cy="59809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08" w:rsidRDefault="00511708" w:rsidP="00511708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p w:rsidR="00511708" w:rsidRPr="001C3C87" w:rsidRDefault="00511708" w:rsidP="00511708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13，</w:t>
      </w:r>
      <w:r w:rsidRPr="001C3C87">
        <w:rPr>
          <w:rFonts w:ascii="华文中宋" w:eastAsia="华文中宋" w:hAnsi="华文中宋" w:cs="微软雅黑"/>
          <w:sz w:val="30"/>
          <w:szCs w:val="30"/>
        </w:rPr>
        <w:t>关于解决你的小程序还未设置管理员信息，无法被绑定的方法</w:t>
      </w:r>
    </w:p>
    <w:p w:rsidR="00511708" w:rsidRDefault="00511708" w:rsidP="00511708">
      <w:pPr>
        <w:pStyle w:val="a5"/>
      </w:pPr>
      <w:r w:rsidRPr="00BB312A">
        <w:rPr>
          <w:rFonts w:hint="eastAsia"/>
          <w:b/>
        </w:rPr>
        <w:t>原因：</w:t>
      </w:r>
      <w:r>
        <w:rPr>
          <w:rFonts w:hint="eastAsia"/>
        </w:rPr>
        <w:t>这里绑定公众账号默认自动填写了开放平台的账号，需要填公众账号的账号密码</w:t>
      </w:r>
    </w:p>
    <w:p w:rsidR="00511708" w:rsidRDefault="00511708" w:rsidP="00511708">
      <w:pPr>
        <w:pStyle w:val="a5"/>
      </w:pPr>
      <w:r>
        <w:t>开放平台绑定公众号出现问题解析</w:t>
      </w:r>
    </w:p>
    <w:p w:rsidR="00511708" w:rsidRDefault="00511708" w:rsidP="00511708">
      <w:pPr>
        <w:pStyle w:val="a5"/>
      </w:pPr>
      <w:r>
        <w:t>关于解决你的小程序还未设置管理员信息，无法被绑定的方法。</w:t>
      </w:r>
      <w:r>
        <w:br/>
      </w:r>
      <w:r>
        <w:rPr>
          <w:noProof/>
        </w:rPr>
        <w:lastRenderedPageBreak/>
        <w:drawing>
          <wp:inline distT="0" distB="0" distL="0" distR="0" wp14:anchorId="5493F1F1" wp14:editId="4AB587E9">
            <wp:extent cx="6537960" cy="2274039"/>
            <wp:effectExtent l="0" t="0" r="0" b="0"/>
            <wp:docPr id="3" name="图片 3" descr="https://mmbiz.qpic.cn/sz_mmbiz_png/DwFdwwoTeibhT1ZH3J6feicibR61VsPDc0RNXbjkBmWcjdhP8xbmwtL8ffWPR7QjZuibusPWyltT291esAYiaeAsyo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sz_mmbiz_png/DwFdwwoTeibhT1ZH3J6feicibR61VsPDc0RNXbjkBmWcjdhP8xbmwtL8ffWPR7QjZuibusPWyltT291esAYiaeAsyoA/0?wx_fmt=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08" cy="22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以上的截图如果是遇到问题的应该都很熟悉，然后会非常纳闷，为什么我绑定的是公众号却提示我的小程序管理员信息未设置。</w:t>
      </w:r>
    </w:p>
    <w:p w:rsidR="00511708" w:rsidRDefault="00511708" w:rsidP="00511708">
      <w:pPr>
        <w:pStyle w:val="a5"/>
      </w:pPr>
      <w:r>
        <w:t>这一切的滑稽都来源于浏览器的缓存。如下如所示：</w:t>
      </w:r>
      <w:r>
        <w:br/>
      </w:r>
      <w:r>
        <w:rPr>
          <w:noProof/>
        </w:rPr>
        <w:drawing>
          <wp:inline distT="0" distB="0" distL="0" distR="0" wp14:anchorId="7AA0C43F" wp14:editId="0495AB16">
            <wp:extent cx="3610419" cy="1664208"/>
            <wp:effectExtent l="0" t="0" r="0" b="0"/>
            <wp:docPr id="2" name="图片 2" descr="https://mmbiz.qpic.cn/sz_mmbiz_png/DwFdwwoTeibhT1ZH3J6feicibR61VsPDc0RQlYoEgYLuYrVsB4qiceN1D3t9NaJAe8r1fmRZOHYWS5OrD95icuJKvL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sz_mmbiz_png/DwFdwwoTeibhT1ZH3J6feicibR61VsPDc0RQlYoEgYLuYrVsB4qiceN1D3t9NaJAe8r1fmRZOHYWS5OrD95icuJKvLw/0?wx_fmt=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41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08" w:rsidRDefault="00511708" w:rsidP="00511708">
      <w:pPr>
        <w:pStyle w:val="a5"/>
      </w:pPr>
      <w:r>
        <w:t>主要原因是公众账号和开放平台账号不是同一个，所以此处填写正确的公众平台的账号和密码就不会有问题了，至于为什么开放平台和小程序有联系还真的不得而知了。</w:t>
      </w:r>
    </w:p>
    <w:p w:rsidR="00511708" w:rsidRDefault="00511708" w:rsidP="00511708">
      <w:pPr>
        <w:pStyle w:val="a5"/>
      </w:pPr>
    </w:p>
    <w:p w:rsidR="00511708" w:rsidRDefault="00511708" w:rsidP="00511708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14，</w:t>
      </w:r>
      <w:r w:rsidRPr="001C3C87">
        <w:rPr>
          <w:rFonts w:ascii="华文中宋" w:eastAsia="华文中宋" w:hAnsi="华文中宋" w:cs="微软雅黑"/>
          <w:sz w:val="30"/>
          <w:szCs w:val="30"/>
        </w:rPr>
        <w:t>关于解决你的小程序还未设置管理员信息，无法被绑定的</w:t>
      </w:r>
    </w:p>
    <w:p w:rsidR="00511708" w:rsidRDefault="00511708" w:rsidP="00511708">
      <w:pPr>
        <w:spacing w:line="400" w:lineRule="exact"/>
        <w:jc w:val="left"/>
      </w:pPr>
      <w:r>
        <w:t>微信小程序的账号和密码和你的公众号账号和密码不一样！千万不要搞混。</w:t>
      </w:r>
    </w:p>
    <w:p w:rsidR="00511708" w:rsidRDefault="00511708" w:rsidP="00511708">
      <w:pPr>
        <w:spacing w:line="400" w:lineRule="exact"/>
        <w:jc w:val="left"/>
        <w:rPr>
          <w:rFonts w:ascii="华文中宋" w:eastAsia="华文中宋" w:hAnsi="华文中宋" w:cs="微软雅黑" w:hint="eastAsia"/>
          <w:sz w:val="30"/>
          <w:szCs w:val="30"/>
        </w:rPr>
      </w:pPr>
    </w:p>
    <w:p w:rsidR="00511708" w:rsidRPr="0019359D" w:rsidRDefault="00511708" w:rsidP="00511708">
      <w:pPr>
        <w:spacing w:line="400" w:lineRule="exact"/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15，</w:t>
      </w:r>
      <w:r>
        <w:rPr>
          <w:rFonts w:ascii="华文中宋" w:eastAsia="华文中宋" w:hAnsi="华文中宋" w:cs="微软雅黑"/>
          <w:sz w:val="30"/>
          <w:szCs w:val="30"/>
        </w:rPr>
        <w:t>微信退款回调多次，有的传参为空</w:t>
      </w:r>
    </w:p>
    <w:p w:rsidR="00511708" w:rsidRDefault="00511708" w:rsidP="00511708">
      <w:pPr>
        <w:spacing w:line="400" w:lineRule="exact"/>
        <w:jc w:val="left"/>
        <w:rPr>
          <w:rFonts w:hint="eastAsia"/>
        </w:rPr>
      </w:pPr>
      <w:r>
        <w:t>微信申请退款后，微信官方会只从多次退款回调，且有次的参数为空，接口处理逻辑时注意。</w:t>
      </w:r>
    </w:p>
    <w:p w:rsidR="00794344" w:rsidRDefault="005E0685" w:rsidP="00511708">
      <w:pPr>
        <w:spacing w:line="400" w:lineRule="exact"/>
        <w:jc w:val="left"/>
        <w:rPr>
          <w:rFonts w:hint="eastAsia"/>
        </w:rPr>
      </w:pPr>
      <w:hyperlink r:id="rId15" w:history="1">
        <w:r w:rsidRPr="00517915">
          <w:rPr>
            <w:rStyle w:val="a7"/>
          </w:rPr>
          <w:t>https://developers.weixin.qq.com/community/pay/doc/000e84d88445382accbcd9cea5b800</w:t>
        </w:r>
      </w:hyperlink>
    </w:p>
    <w:p w:rsidR="001255D0" w:rsidRDefault="001255D0" w:rsidP="00511708">
      <w:pPr>
        <w:spacing w:line="400" w:lineRule="exact"/>
        <w:jc w:val="left"/>
        <w:rPr>
          <w:rFonts w:hint="eastAsia"/>
        </w:rPr>
      </w:pPr>
      <w:hyperlink r:id="rId16" w:history="1">
        <w:r w:rsidRPr="00517915">
          <w:rPr>
            <w:rStyle w:val="a7"/>
          </w:rPr>
          <w:t>https://pay.weixin.qq.com/wiki/doc/api/jsapi.php?chapter=9_7&amp;index=8</w:t>
        </w:r>
      </w:hyperlink>
      <w:bookmarkStart w:id="0" w:name="_GoBack"/>
      <w:bookmarkEnd w:id="0"/>
    </w:p>
    <w:p w:rsidR="00E113A3" w:rsidRDefault="000E0FB0" w:rsidP="00511708">
      <w:r>
        <w:rPr>
          <w:noProof/>
        </w:rPr>
        <w:lastRenderedPageBreak/>
        <w:drawing>
          <wp:inline distT="0" distB="0" distL="0" distR="0" wp14:anchorId="762DAAC1" wp14:editId="063727F1">
            <wp:extent cx="5274310" cy="404852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708">
        <w:rPr>
          <w:rFonts w:hint="eastAsia"/>
        </w:rPr>
        <w:br/>
      </w:r>
    </w:p>
    <w:sectPr w:rsidR="00E1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D67" w:rsidRDefault="009A3D67" w:rsidP="00511708">
      <w:r>
        <w:separator/>
      </w:r>
    </w:p>
  </w:endnote>
  <w:endnote w:type="continuationSeparator" w:id="0">
    <w:p w:rsidR="009A3D67" w:rsidRDefault="009A3D67" w:rsidP="0051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D67" w:rsidRDefault="009A3D67" w:rsidP="00511708">
      <w:r>
        <w:separator/>
      </w:r>
    </w:p>
  </w:footnote>
  <w:footnote w:type="continuationSeparator" w:id="0">
    <w:p w:rsidR="009A3D67" w:rsidRDefault="009A3D67" w:rsidP="0051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439AF"/>
    <w:multiLevelType w:val="hybridMultilevel"/>
    <w:tmpl w:val="11AAEBB2"/>
    <w:lvl w:ilvl="0" w:tplc="BE624D16">
      <w:start w:val="2"/>
      <w:numFmt w:val="decimal"/>
      <w:lvlText w:val="%1，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2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6D"/>
    <w:rsid w:val="00012CFE"/>
    <w:rsid w:val="000E0FB0"/>
    <w:rsid w:val="001255D0"/>
    <w:rsid w:val="0045214E"/>
    <w:rsid w:val="004D4045"/>
    <w:rsid w:val="00511708"/>
    <w:rsid w:val="005A429B"/>
    <w:rsid w:val="005E0685"/>
    <w:rsid w:val="00794344"/>
    <w:rsid w:val="009A3D67"/>
    <w:rsid w:val="00C5586D"/>
    <w:rsid w:val="00E1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uiPriority="0" w:qFormat="1"/>
    <w:lsdException w:name="HTML Preformatted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0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708"/>
    <w:rPr>
      <w:sz w:val="18"/>
      <w:szCs w:val="18"/>
    </w:rPr>
  </w:style>
  <w:style w:type="paragraph" w:styleId="HTML">
    <w:name w:val="HTML Preformatted"/>
    <w:basedOn w:val="a"/>
    <w:link w:val="HTMLChar"/>
    <w:qFormat/>
    <w:rsid w:val="0051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511708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Normal (Web)"/>
    <w:basedOn w:val="a"/>
    <w:uiPriority w:val="99"/>
    <w:qFormat/>
    <w:rsid w:val="00511708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rsid w:val="005117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qFormat/>
    <w:rsid w:val="00511708"/>
    <w:rPr>
      <w:color w:val="0000FF"/>
      <w:u w:val="single"/>
    </w:rPr>
  </w:style>
  <w:style w:type="character" w:styleId="HTML0">
    <w:name w:val="HTML Code"/>
    <w:basedOn w:val="a0"/>
    <w:qFormat/>
    <w:rsid w:val="00511708"/>
    <w:rPr>
      <w:rFonts w:ascii="Courier New" w:hAnsi="Courier New"/>
      <w:sz w:val="20"/>
    </w:rPr>
  </w:style>
  <w:style w:type="character" w:customStyle="1" w:styleId="md-link">
    <w:name w:val="md-link"/>
    <w:basedOn w:val="a0"/>
    <w:rsid w:val="00511708"/>
  </w:style>
  <w:style w:type="paragraph" w:styleId="a8">
    <w:name w:val="List Paragraph"/>
    <w:basedOn w:val="a"/>
    <w:uiPriority w:val="34"/>
    <w:qFormat/>
    <w:rsid w:val="00511708"/>
    <w:pPr>
      <w:ind w:firstLineChars="200" w:firstLine="420"/>
    </w:pPr>
    <w:rPr>
      <w:szCs w:val="22"/>
    </w:rPr>
  </w:style>
  <w:style w:type="paragraph" w:styleId="a9">
    <w:name w:val="Balloon Text"/>
    <w:basedOn w:val="a"/>
    <w:link w:val="Char1"/>
    <w:uiPriority w:val="99"/>
    <w:semiHidden/>
    <w:unhideWhenUsed/>
    <w:rsid w:val="0051170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17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uiPriority="0" w:qFormat="1"/>
    <w:lsdException w:name="HTML Preformatted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0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708"/>
    <w:rPr>
      <w:sz w:val="18"/>
      <w:szCs w:val="18"/>
    </w:rPr>
  </w:style>
  <w:style w:type="paragraph" w:styleId="HTML">
    <w:name w:val="HTML Preformatted"/>
    <w:basedOn w:val="a"/>
    <w:link w:val="HTMLChar"/>
    <w:qFormat/>
    <w:rsid w:val="0051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511708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Normal (Web)"/>
    <w:basedOn w:val="a"/>
    <w:uiPriority w:val="99"/>
    <w:qFormat/>
    <w:rsid w:val="00511708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rsid w:val="005117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qFormat/>
    <w:rsid w:val="00511708"/>
    <w:rPr>
      <w:color w:val="0000FF"/>
      <w:u w:val="single"/>
    </w:rPr>
  </w:style>
  <w:style w:type="character" w:styleId="HTML0">
    <w:name w:val="HTML Code"/>
    <w:basedOn w:val="a0"/>
    <w:qFormat/>
    <w:rsid w:val="00511708"/>
    <w:rPr>
      <w:rFonts w:ascii="Courier New" w:hAnsi="Courier New"/>
      <w:sz w:val="20"/>
    </w:rPr>
  </w:style>
  <w:style w:type="character" w:customStyle="1" w:styleId="md-link">
    <w:name w:val="md-link"/>
    <w:basedOn w:val="a0"/>
    <w:rsid w:val="00511708"/>
  </w:style>
  <w:style w:type="paragraph" w:styleId="a8">
    <w:name w:val="List Paragraph"/>
    <w:basedOn w:val="a"/>
    <w:uiPriority w:val="34"/>
    <w:qFormat/>
    <w:rsid w:val="00511708"/>
    <w:pPr>
      <w:ind w:firstLineChars="200" w:firstLine="420"/>
    </w:pPr>
    <w:rPr>
      <w:szCs w:val="22"/>
    </w:rPr>
  </w:style>
  <w:style w:type="paragraph" w:styleId="a9">
    <w:name w:val="Balloon Text"/>
    <w:basedOn w:val="a"/>
    <w:link w:val="Char1"/>
    <w:uiPriority w:val="99"/>
    <w:semiHidden/>
    <w:unhideWhenUsed/>
    <w:rsid w:val="0051170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1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open-ability/getPhoneNumber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pay.weixin.qq.com/wiki/doc/api/jsapi.php?chapter=9_7&amp;index=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weixin.qq.com/community/pay/doc/000e84d88445382accbcd9cea5b800" TargetMode="External"/><Relationship Id="rId10" Type="http://schemas.openxmlformats.org/officeDocument/2006/relationships/hyperlink" Target="https://blog.csdn.net/qq_38669394/article/details/10666705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-backend/open-api/phonenumber/phonenumber.getPhoneNumb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585</Words>
  <Characters>3341</Characters>
  <Application>Microsoft Office Word</Application>
  <DocSecurity>0</DocSecurity>
  <Lines>27</Lines>
  <Paragraphs>7</Paragraphs>
  <ScaleCrop>false</ScaleCrop>
  <Company>Organization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2022-12-08T09:20:00Z</dcterms:created>
  <dcterms:modified xsi:type="dcterms:W3CDTF">2022-12-08T09:21:00Z</dcterms:modified>
</cp:coreProperties>
</file>