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"https://developers.weixin.qq.com/miniprogram/dev/framework/open-ability/getPhoneNumber.html"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https://developers.weixin.qq.com/miniprogram/dev/framework/open-ability/getPhoneNumber.html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"https://developers.weixin.qq.com/miniprogram/dev/api-backend/open-api/phonenumber/phonenumber.getPhoneNumber.html"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https://developers.weixin.qq.com/miniprogram/dev/api-backend/open-api/phonenumber/phonenumber.getPhoneNumber.html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1, 微信小程序获取手机号步骤: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1)前端调用官方的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</w:rPr>
        <w:t>getPhoneNumber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方法，获取code，这个code跟wxLogin()方法获取的code不一样，每个code时效5分钟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Page({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getPhoneNumber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(e)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  console</w:t>
            </w:r>
            <w:r>
              <w:rPr>
                <w:rFonts w:hint="default" w:ascii="Consolas" w:hAnsi="Consolas" w:cs="Consolas"/>
              </w:rPr>
              <w:t>.log(</w:t>
            </w:r>
            <w:r>
              <w:rPr>
                <w:rStyle w:val="12"/>
                <w:rFonts w:hint="default" w:ascii="Consolas" w:hAnsi="Consolas" w:cs="Consolas"/>
              </w:rPr>
              <w:t>e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detail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code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}})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jc w:val="left"/>
        <w:textAlignment w:val="auto"/>
        <w:outlineLvl w:val="9"/>
        <w:rPr>
          <w:rStyle w:val="12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后端把参数code，access_token传到下面地址，返回一个参数   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phone_info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>里面包含用户手机号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 xml:space="preserve">POST </w:t>
            </w:r>
            <w:r>
              <w:rPr>
                <w:rStyle w:val="12"/>
                <w:rFonts w:hint="eastAsia"/>
                <w:lang w:eastAsia="zh-CN"/>
              </w:rPr>
              <w:t>：</w:t>
            </w:r>
            <w:r>
              <w:rPr>
                <w:rStyle w:val="12"/>
              </w:rPr>
              <w:t>https://api.weixin.qq.com/wxa/business/getuserphonenumber?access_token=ACCESS_TOKEN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12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注：access_token获取方式，通过wxLogin()返回的code+appid+secret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>GET</w:t>
            </w:r>
            <w:r>
              <w:rPr>
                <w:rStyle w:val="12"/>
                <w:rFonts w:hint="eastAsia"/>
                <w:lang w:eastAsia="zh-CN"/>
              </w:rPr>
              <w:t>：</w:t>
            </w:r>
            <w:r>
              <w:rPr>
                <w:rStyle w:val="12"/>
              </w:rPr>
              <w:t>https://api.weixin.qq.com/cgi-bin/token?grant_type=client_credential&amp;appid=APPID&amp;secret=APPSECRET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2, 微信小程序获取openid, session_key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前端调用wxLogin()获取code，和用户的appid, secret传给后端；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后端通过这三个参数访问，获取openid, session_key, unionid等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openid是用户的唯一标识长期有效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>GET https://api.weixin.qq.com/sns/jscode2session?appid=APPID&amp;secret=SECRET&amp;js_code=JSCODE&amp;grant_type=authorization_code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10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后端使用这三个数据进行保存用户数据，对比数据库内用户数据的操作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3, 微信小程序验证登陆步骤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小程序验证登陆完全在前端完成，有前端生成验证码通过微信云服务发送短信给用户，并把用户输入的验证码个生成的进行验证后跳转登陆页面。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AD3E5"/>
    <w:multiLevelType w:val="singleLevel"/>
    <w:tmpl w:val="69EAD3E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BDBE7B6"/>
    <w:multiLevelType w:val="singleLevel"/>
    <w:tmpl w:val="6BDBE7B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07CF"/>
    <w:rsid w:val="09F106D3"/>
    <w:rsid w:val="1E6D7CAF"/>
    <w:rsid w:val="20043A51"/>
    <w:rsid w:val="22D4654E"/>
    <w:rsid w:val="254C061E"/>
    <w:rsid w:val="2B7849C2"/>
    <w:rsid w:val="2E2330A7"/>
    <w:rsid w:val="3373071D"/>
    <w:rsid w:val="34AF205A"/>
    <w:rsid w:val="40EF084C"/>
    <w:rsid w:val="441563DB"/>
    <w:rsid w:val="477E06B3"/>
    <w:rsid w:val="47CA1B4A"/>
    <w:rsid w:val="4AB703EF"/>
    <w:rsid w:val="50B1559F"/>
    <w:rsid w:val="5B557295"/>
    <w:rsid w:val="5ED115B9"/>
    <w:rsid w:val="5F64242D"/>
    <w:rsid w:val="61186DD4"/>
    <w:rsid w:val="61B35ADE"/>
    <w:rsid w:val="67A55390"/>
    <w:rsid w:val="69C14C67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991</Characters>
  <Lines>0</Lines>
  <Paragraphs>0</Paragraphs>
  <TotalTime>2</TotalTime>
  <ScaleCrop>false</ScaleCrop>
  <LinksUpToDate>false</LinksUpToDate>
  <CharactersWithSpaces>1022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2022-03-06T23:52:00Z</dcterms:created>
  <dc:creator>admin</dc:creator>
  <cp:lastModifiedBy>admin</cp:lastModifiedBy>
  <dcterms:modified xsi:type="dcterms:W3CDTF">2022-03-22T12:31:19Z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9D706CE99DEE4AE9B4E577EC9F9C764E</vt:lpwstr>
  </property>
</Properties>
</file>