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ind w:left="360" w:firstLine="0" w:firstLineChars="0"/>
      </w:pPr>
      <w:r>
        <w:fldChar w:fldCharType="begin"/>
      </w:r>
      <w:r>
        <w:instrText xml:space="preserve"> HYPERLINK "https://cloud.tencent.com/developer/article/1677389" </w:instrText>
      </w:r>
      <w:r>
        <w:fldChar w:fldCharType="separate"/>
      </w:r>
      <w:r>
        <w:rPr>
          <w:rStyle w:val="12"/>
        </w:rPr>
        <w:t>https://cloud.tencent.com/developer/article/1677389</w:t>
      </w:r>
      <w:r>
        <w:fldChar w:fldCharType="end"/>
      </w:r>
    </w:p>
    <w:p>
      <w:pPr>
        <w:pStyle w:val="16"/>
        <w:ind w:left="360" w:firstLine="0" w:firstLineChars="0"/>
        <w:rPr>
          <w:rStyle w:val="12"/>
          <w:rFonts w:hint="eastAsia"/>
        </w:rPr>
      </w:pPr>
      <w:r>
        <w:fldChar w:fldCharType="begin"/>
      </w:r>
      <w:r>
        <w:instrText xml:space="preserve"> HYPERLINK "https://blog.csdn.net/yan245294305/article/details/84993265" </w:instrText>
      </w:r>
      <w:r>
        <w:fldChar w:fldCharType="separate"/>
      </w:r>
      <w:r>
        <w:rPr>
          <w:rStyle w:val="12"/>
        </w:rPr>
        <w:t>https://blog.csdn.net/yan245294305/article/details/84993265</w:t>
      </w:r>
      <w:r>
        <w:rPr>
          <w:rStyle w:val="12"/>
        </w:rPr>
        <w:fldChar w:fldCharType="end"/>
      </w:r>
    </w:p>
    <w:p>
      <w:pPr>
        <w:pStyle w:val="16"/>
        <w:ind w:left="360" w:firstLine="0" w:firstLineChars="0"/>
        <w:rPr>
          <w:rStyle w:val="12"/>
        </w:rPr>
      </w:pPr>
      <w:r>
        <w:rPr>
          <w:rStyle w:val="12"/>
        </w:rPr>
        <w:t>https://blog.csdn.net/weixin_44710155/article/details/103796780</w:t>
      </w:r>
    </w:p>
    <w:p>
      <w:pPr>
        <w:pStyle w:val="16"/>
        <w:ind w:left="360" w:firstLine="0" w:firstLineChars="0"/>
      </w:pPr>
      <w:r>
        <w:rPr>
          <w:rFonts w:hint="eastAsia"/>
        </w:rPr>
        <w:t>微信官方说明：</w:t>
      </w:r>
    </w:p>
    <w:p>
      <w:pPr>
        <w:pStyle w:val="16"/>
        <w:ind w:left="360" w:firstLine="0" w:firstLineChars="0"/>
      </w:pPr>
      <w:r>
        <w:fldChar w:fldCharType="begin"/>
      </w:r>
      <w:r>
        <w:instrText xml:space="preserve"> HYPERLINK "https://developers.weixin.qq.com/miniprogram/dev/framework/open-ability/login.html" </w:instrText>
      </w:r>
      <w:r>
        <w:fldChar w:fldCharType="separate"/>
      </w:r>
      <w:r>
        <w:rPr>
          <w:rStyle w:val="12"/>
        </w:rPr>
        <w:t>https://developers.weixin.qq.com/miniprogram/dev/framework/open-ability/login.html</w:t>
      </w:r>
      <w:r>
        <w:rPr>
          <w:rStyle w:val="12"/>
        </w:rPr>
        <w:fldChar w:fldCharType="end"/>
      </w:r>
    </w:p>
    <w:p>
      <w:pPr>
        <w:pStyle w:val="16"/>
        <w:ind w:left="360" w:firstLine="0" w:firstLineChars="0"/>
        <w:rPr>
          <w:rFonts w:hint="eastAsia"/>
        </w:rPr>
      </w:pPr>
    </w:p>
    <w:p>
      <w:pPr>
        <w:ind w:firstLine="210" w:firstLineChars="100"/>
        <w:outlineLvl w:val="0"/>
      </w:pPr>
      <w:r>
        <w:rPr>
          <w:rFonts w:hint="eastAsia"/>
        </w:rPr>
        <w:t>0，需要准备的东西：</w:t>
      </w:r>
    </w:p>
    <w:p>
      <w:pPr>
        <w:pStyle w:val="16"/>
        <w:ind w:left="360" w:firstLine="0" w:firstLineChars="0"/>
      </w:pPr>
      <w:r>
        <w:rPr>
          <w:rFonts w:hint="eastAsia"/>
        </w:rPr>
        <w:t>appid：在微信公告号后台获取（开发-&gt;开发设置，如下图），如果没有注册请先注册，https://mp.weixin.qq.com/</w:t>
      </w:r>
    </w:p>
    <w:p>
      <w:pPr>
        <w:pStyle w:val="16"/>
        <w:ind w:left="360" w:firstLine="0" w:firstLineChars="0"/>
        <w:rPr>
          <w:rFonts w:hint="eastAsia"/>
        </w:rPr>
      </w:pPr>
      <w:r>
        <w:rPr>
          <w:rFonts w:hint="eastAsia"/>
        </w:rPr>
        <w:t>secret：在微信公告号后台获取（开发-&gt;开发设置，如下图），如果没有注册请先注册，https://mp.weixin.qq.com/</w:t>
      </w:r>
    </w:p>
    <w:p>
      <w:pPr>
        <w:pStyle w:val="16"/>
        <w:ind w:left="360" w:firstLine="0" w:firstLineChars="0"/>
      </w:pPr>
    </w:p>
    <w:p>
      <w:pPr>
        <w:pStyle w:val="16"/>
        <w:ind w:left="357" w:firstLine="0" w:firstLineChars="0"/>
        <w:outlineLvl w:val="0"/>
      </w:pPr>
      <w:r>
        <w:rPr>
          <w:rFonts w:hint="eastAsia"/>
        </w:rPr>
        <w:t>1，微信验证流程</w:t>
      </w:r>
    </w:p>
    <w:p>
      <w:pPr>
        <w:pStyle w:val="16"/>
        <w:ind w:left="360" w:firstLine="0" w:firstLineChars="0"/>
        <w:jc w:val="left"/>
      </w:pPr>
      <w:r>
        <w:rPr>
          <w:rFonts w:hint="eastAsia"/>
        </w:rPr>
        <w:t>第一步：前端调用wx.login()接口，获取微信服务器派发的code，每个code只能使用一次，保证安全；</w:t>
      </w:r>
    </w:p>
    <w:p>
      <w:pPr>
        <w:pStyle w:val="16"/>
        <w:ind w:left="36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第二步：</w:t>
      </w:r>
      <w:r>
        <w:rPr>
          <w:rFonts w:hint="eastAsia"/>
          <w:lang w:val="en-US" w:eastAsia="zh-CN"/>
        </w:rPr>
        <w:t>然后把这个 code, appid, secret 传送到后台，后台接收到这个code以后，把三个参数通过请求发送给微信服务器，获取服务器返回的session_key(access_token?), openid</w:t>
      </w:r>
    </w:p>
    <w:p>
      <w:pPr>
        <w:pStyle w:val="16"/>
        <w:ind w:left="36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请求地址范例：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"https://api.weixin.qq.com/sns/jscode2session?appid=APPID&amp;secret=SECRET&amp;js_code=code&amp;grant_type=authorization_code"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Style w:val="12"/>
                <w:sz w:val="21"/>
                <w:szCs w:val="21"/>
              </w:rPr>
              <w:t>https</w:t>
            </w:r>
            <w:r>
              <w:rPr>
                <w:rStyle w:val="12"/>
                <w:rFonts w:ascii="Courier New" w:hAnsi="Courier New"/>
                <w:sz w:val="21"/>
                <w:szCs w:val="21"/>
              </w:rPr>
              <w:t>:</w:t>
            </w:r>
            <w:r>
              <w:rPr>
                <w:rStyle w:val="12"/>
                <w:sz w:val="21"/>
                <w:szCs w:val="21"/>
              </w:rPr>
              <w:t>//api.weixin.qq.com/sns/jscode2session?appid=APPID&amp;secret=SECRET&amp;js_code=</w:t>
            </w:r>
            <w:r>
              <w:rPr>
                <w:rStyle w:val="12"/>
                <w:rFonts w:hint="eastAsia"/>
                <w:sz w:val="21"/>
                <w:szCs w:val="21"/>
                <w:lang w:val="en-US" w:eastAsia="zh-CN"/>
              </w:rPr>
              <w:t>code</w:t>
            </w:r>
            <w:r>
              <w:rPr>
                <w:rStyle w:val="12"/>
                <w:sz w:val="21"/>
                <w:szCs w:val="21"/>
              </w:rPr>
              <w:t>&amp;grant_type=authorization_code</w:t>
            </w:r>
            <w:r>
              <w:rPr>
                <w:sz w:val="21"/>
                <w:szCs w:val="21"/>
              </w:rPr>
              <w:fldChar w:fldCharType="end"/>
            </w:r>
          </w:p>
          <w:p>
            <w:pPr>
              <w:pStyle w:val="16"/>
              <w:ind w:left="36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 : 小程序的appid, 在第0步中获取的</w:t>
            </w:r>
          </w:p>
          <w:p>
            <w:pPr>
              <w:pStyle w:val="16"/>
              <w:ind w:left="360"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SECRET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： 也是在第0步中获取的</w:t>
            </w:r>
          </w:p>
          <w:p>
            <w:pPr>
              <w:pStyle w:val="16"/>
              <w:ind w:left="360"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code :  前端传来的 code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grant_type : 后面固定格式不用该</w:t>
            </w:r>
          </w:p>
        </w:tc>
      </w:tr>
    </w:tbl>
    <w:p>
      <w:pPr>
        <w:pStyle w:val="16"/>
        <w:ind w:left="36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access_token 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sz w:val="21"/>
                <w:szCs w:val="21"/>
              </w:rPr>
              <w:t>获取小程序全局唯一后台接口调用凭据（</w:t>
            </w:r>
            <w:r>
              <w:rPr>
                <w:rStyle w:val="13"/>
                <w:sz w:val="21"/>
                <w:szCs w:val="21"/>
              </w:rPr>
              <w:t>access_token</w:t>
            </w:r>
            <w:r>
              <w:rPr>
                <w:sz w:val="21"/>
                <w:szCs w:val="21"/>
              </w:rPr>
              <w:t>）。</w:t>
            </w:r>
            <w:r>
              <w:rPr>
                <w:rStyle w:val="11"/>
                <w:sz w:val="21"/>
                <w:szCs w:val="21"/>
              </w:rPr>
              <w:t>调用绝大多数后台接口时都需使用 access_token，开发者需要进行妥善保存。</w:t>
            </w:r>
            <w:r>
              <w:rPr>
                <w:sz w:val="21"/>
                <w:szCs w:val="21"/>
              </w:rPr>
              <w:t xml:space="preserve"> 如使用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"https://developers.weixin.qq.com/miniprogram/dev/wxcloud/basis/getting-started.html" \t "https://developers.weixin.qq.com/miniprogram/dev/api-backend/open-api/access-token/_blank"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Style w:val="12"/>
                <w:sz w:val="21"/>
                <w:szCs w:val="21"/>
              </w:rPr>
              <w:t>云开发</w:t>
            </w:r>
            <w:r>
              <w:rPr>
                <w:sz w:val="21"/>
                <w:szCs w:val="21"/>
              </w:rPr>
              <w:fldChar w:fldCharType="end"/>
            </w:r>
            <w:r>
              <w:rPr>
                <w:sz w:val="21"/>
                <w:szCs w:val="21"/>
              </w:rPr>
              <w:t>，可通过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"https://developers.weixin.qq.com/miniprogram/dev/wxcloud/guide/openapi/openapi.html" \t "https://developers.weixin.qq.com/miniprogram/dev/api-backend/open-api/access-token/_blank"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Style w:val="12"/>
                <w:sz w:val="21"/>
                <w:szCs w:val="21"/>
              </w:rPr>
              <w:t>云调用</w:t>
            </w:r>
            <w:r>
              <w:rPr>
                <w:sz w:val="21"/>
                <w:szCs w:val="21"/>
              </w:rPr>
              <w:fldChar w:fldCharType="end"/>
            </w:r>
            <w:r>
              <w:rPr>
                <w:sz w:val="21"/>
                <w:szCs w:val="21"/>
              </w:rPr>
              <w:t>免维护 access_token 调用。如使用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"https://developers.weixin.qq.com/miniprogram/dev/wxcloudrun/src/basic/intro.html" \t "https://developers.weixin.qq.com/miniprogram/dev/api-backend/open-api/access-token/_blank"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Style w:val="12"/>
                <w:sz w:val="21"/>
                <w:szCs w:val="21"/>
              </w:rPr>
              <w:t>云托管</w:t>
            </w:r>
            <w:r>
              <w:rPr>
                <w:sz w:val="21"/>
                <w:szCs w:val="21"/>
              </w:rPr>
              <w:fldChar w:fldCharType="end"/>
            </w:r>
            <w:r>
              <w:rPr>
                <w:sz w:val="21"/>
                <w:szCs w:val="21"/>
              </w:rPr>
              <w:t>，也可以通过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"https://developers.weixin.qq.com/miniprogram/dev/wxcloudrun/src/guide/weixin/token.html" \t "https://developers.weixin.qq.com/miniprogram/dev/api-backend/open-api/access-token/_blank"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Style w:val="12"/>
                <w:sz w:val="21"/>
                <w:szCs w:val="21"/>
              </w:rPr>
              <w:t>微信令牌/开放接口服务</w:t>
            </w:r>
            <w:r>
              <w:rPr>
                <w:sz w:val="21"/>
                <w:szCs w:val="21"/>
              </w:rPr>
              <w:fldChar w:fldCharType="end"/>
            </w:r>
            <w:r>
              <w:rPr>
                <w:sz w:val="21"/>
                <w:szCs w:val="21"/>
              </w:rPr>
              <w:t>免维护 access_token 调用</w:t>
            </w:r>
            <w:r>
              <w:t>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https://developers.weixin.qq.com/miniprogram/dev/api-backend/open-api/access-token/auth.getAccessToken.html</w:t>
            </w:r>
          </w:p>
        </w:tc>
      </w:tr>
    </w:tbl>
    <w:p>
      <w:pPr>
        <w:pStyle w:val="16"/>
        <w:ind w:left="36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第三步：上面步骤中从微信服务器获取到了session_key, openid</w:t>
      </w:r>
    </w:p>
    <w:p>
      <w:pPr>
        <w:pStyle w:val="16"/>
        <w:ind w:left="36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session_key就是token,作用同于app中的token，前端每次访问接口都要带着这个token</w:t>
      </w:r>
    </w:p>
    <w:p>
      <w:pPr>
        <w:pStyle w:val="16"/>
        <w:ind w:left="36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后台把openid和项目数据库内用户的id关联起来，即存到数据库中，下次登陆对比验证，通过则不用再新建用户id等信息到数据库了。openid一直有效，可作为用户的唯一标识。</w:t>
      </w:r>
    </w:p>
    <w:p>
      <w:pPr>
        <w:pStyle w:val="16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第四步：把openid和token返回给前端</w:t>
      </w:r>
    </w:p>
    <w:p>
      <w:pPr>
        <w:pStyle w:val="16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注意：这个 token不是session_id, 而是加上用户名等唯一标识生成的token，不能直接返回session_key，信息不安全。</w:t>
      </w:r>
    </w:p>
    <w:p>
      <w:pPr>
        <w:pStyle w:val="16"/>
        <w:ind w:left="360" w:firstLine="0" w:firstLineChars="0"/>
        <w:jc w:val="left"/>
        <w:rPr>
          <w:rFonts w:hint="default"/>
          <w:lang w:val="en-US" w:eastAsia="zh-CN"/>
        </w:rPr>
      </w:pPr>
    </w:p>
    <w:p>
      <w:pPr>
        <w:pStyle w:val="16"/>
        <w:ind w:left="360" w:firstLine="0" w:firstLineChars="0"/>
        <w:jc w:val="left"/>
      </w:pPr>
    </w:p>
    <w:p>
      <w:pPr>
        <w:pStyle w:val="16"/>
        <w:ind w:left="360" w:firstLine="0" w:firstLineChars="0"/>
        <w:jc w:val="left"/>
      </w:pPr>
    </w:p>
    <w:p>
      <w:pPr>
        <w:pStyle w:val="16"/>
        <w:ind w:left="360" w:firstLine="0" w:firstLineChars="0"/>
        <w:jc w:val="left"/>
      </w:pPr>
      <w:r>
        <w:drawing>
          <wp:inline distT="0" distB="0" distL="0" distR="0">
            <wp:extent cx="4255135" cy="42856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5769" cy="42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left="360" w:firstLine="0" w:firstLineChars="0"/>
        <w:jc w:val="left"/>
        <w:rPr>
          <w:b/>
          <w:sz w:val="24"/>
          <w:szCs w:val="24"/>
        </w:rPr>
      </w:pPr>
    </w:p>
    <w:p>
      <w:pPr>
        <w:pStyle w:val="16"/>
        <w:ind w:left="357" w:firstLine="0" w:firstLineChars="0"/>
        <w:jc w:val="left"/>
        <w:outlineLvl w:val="0"/>
        <w:rPr>
          <w:szCs w:val="21"/>
        </w:rPr>
      </w:pPr>
      <w:r>
        <w:rPr>
          <w:rFonts w:hint="eastAsia"/>
          <w:szCs w:val="21"/>
        </w:rPr>
        <w:t>2，后端代码范例：</w:t>
      </w:r>
    </w:p>
    <w:p>
      <w:pPr>
        <w:pStyle w:val="16"/>
        <w:ind w:left="360" w:firstLine="0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yz_cmm项目</w:t>
      </w:r>
    </w:p>
    <w:p>
      <w:pPr>
        <w:pStyle w:val="16"/>
        <w:ind w:left="360" w:firstLine="0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WxController.java</w:t>
      </w:r>
    </w:p>
    <w:tbl>
      <w:tblPr>
        <w:tblStyle w:val="9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A9B7C6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t>/**</w:t>
            </w: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iCs/>
                <w:color w:val="629755"/>
                <w:kern w:val="0"/>
                <w:sz w:val="20"/>
                <w:szCs w:val="20"/>
              </w:rPr>
              <w:t>微信授权登录</w:t>
            </w:r>
            <w:r>
              <w:rPr>
                <w:rFonts w:hint="eastAsia" w:ascii="宋体" w:hAnsi="宋体" w:eastAsia="宋体" w:cs="宋体"/>
                <w:i/>
                <w:iCs/>
                <w:color w:val="629755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629755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t>*/</w:t>
            </w: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BBB529"/>
                <w:kern w:val="0"/>
                <w:sz w:val="20"/>
                <w:szCs w:val="20"/>
              </w:rPr>
              <w:t>@RequestMapping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>"/wxLogin"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protected void </w:t>
            </w:r>
            <w:r>
              <w:rPr>
                <w:rFonts w:ascii="JetBrains Mono" w:hAnsi="JetBrains Mono" w:eastAsia="宋体" w:cs="宋体"/>
                <w:color w:val="FFC66D"/>
                <w:kern w:val="0"/>
                <w:sz w:val="20"/>
                <w:szCs w:val="20"/>
              </w:rPr>
              <w:t>doGet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(HttpServletRequest request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HttpServletResponse response) 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throws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IOException {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808080"/>
                <w:kern w:val="0"/>
                <w:sz w:val="20"/>
                <w:szCs w:val="20"/>
              </w:rPr>
              <w:t xml:space="preserve">// backUrl </w:t>
            </w:r>
            <w:r>
              <w:rPr>
                <w:rFonts w:hint="eastAsia" w:ascii="宋体" w:hAnsi="宋体" w:eastAsia="宋体" w:cs="宋体"/>
                <w:color w:val="808080"/>
                <w:kern w:val="0"/>
                <w:sz w:val="20"/>
                <w:szCs w:val="20"/>
              </w:rPr>
              <w:t>需要遵循微信官方的定义，微信的接口只能用</w:t>
            </w:r>
            <w:r>
              <w:rPr>
                <w:rFonts w:ascii="JetBrains Mono" w:hAnsi="JetBrains Mono" w:eastAsia="宋体" w:cs="宋体"/>
                <w:color w:val="808080"/>
                <w:kern w:val="0"/>
                <w:sz w:val="20"/>
                <w:szCs w:val="20"/>
              </w:rPr>
              <w:t xml:space="preserve"> https </w:t>
            </w:r>
            <w:r>
              <w:rPr>
                <w:rFonts w:hint="eastAsia" w:ascii="宋体" w:hAnsi="宋体" w:eastAsia="宋体" w:cs="宋体"/>
                <w:color w:val="808080"/>
                <w:kern w:val="0"/>
                <w:sz w:val="20"/>
                <w:szCs w:val="20"/>
              </w:rPr>
              <w:t>来访问</w:t>
            </w:r>
            <w:r>
              <w:rPr>
                <w:rFonts w:hint="eastAsia" w:ascii="宋体" w:hAnsi="宋体" w:eastAsia="宋体" w:cs="宋体"/>
                <w:color w:val="80808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808080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kern w:val="0"/>
                <w:sz w:val="20"/>
                <w:szCs w:val="20"/>
              </w:rPr>
              <w:t>所以我这里是直接把整个项目打包成</w:t>
            </w:r>
            <w:r>
              <w:rPr>
                <w:rFonts w:ascii="JetBrains Mono" w:hAnsi="JetBrains Mono" w:eastAsia="宋体" w:cs="宋体"/>
                <w:color w:val="808080"/>
                <w:kern w:val="0"/>
                <w:sz w:val="20"/>
                <w:szCs w:val="20"/>
              </w:rPr>
              <w:t xml:space="preserve"> jar </w:t>
            </w:r>
            <w:r>
              <w:rPr>
                <w:rFonts w:hint="eastAsia" w:ascii="宋体" w:hAnsi="宋体" w:eastAsia="宋体" w:cs="宋体"/>
                <w:color w:val="808080"/>
                <w:kern w:val="0"/>
                <w:sz w:val="20"/>
                <w:szCs w:val="20"/>
              </w:rPr>
              <w:t>包，然后扔到自己的服务器上</w:t>
            </w:r>
            <w:r>
              <w:rPr>
                <w:rFonts w:hint="eastAsia" w:ascii="宋体" w:hAnsi="宋体" w:eastAsia="宋体" w:cs="宋体"/>
                <w:color w:val="80808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String appId = BasicSysCodeService.</w:t>
            </w:r>
            <w:r>
              <w:rPr>
                <w:rFonts w:ascii="JetBrains Mono" w:hAnsi="JetBrains Mono" w:eastAsia="宋体" w:cs="宋体"/>
                <w:i/>
                <w:iCs/>
                <w:color w:val="A9B7C6"/>
                <w:kern w:val="0"/>
                <w:sz w:val="20"/>
                <w:szCs w:val="20"/>
              </w:rPr>
              <w:t>getAppId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()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String backUrl = BasicSysCodeService.</w:t>
            </w:r>
            <w:r>
              <w:rPr>
                <w:rFonts w:ascii="JetBrains Mono" w:hAnsi="JetBrains Mono" w:eastAsia="宋体" w:cs="宋体"/>
                <w:i/>
                <w:iCs/>
                <w:color w:val="A9B7C6"/>
                <w:kern w:val="0"/>
                <w:sz w:val="20"/>
                <w:szCs w:val="20"/>
              </w:rPr>
              <w:t>getBackUrl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()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String url = 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 xml:space="preserve">"https://open.weixin.qq.com/connect/oauth2/authorize?appid="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+ appId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            + 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>"&amp;redirect_uri="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+ URLEncoder.</w:t>
            </w:r>
            <w:r>
              <w:rPr>
                <w:rFonts w:ascii="JetBrains Mono" w:hAnsi="JetBrains Mono" w:eastAsia="宋体" w:cs="宋体"/>
                <w:i/>
                <w:iCs/>
                <w:color w:val="A9B7C6"/>
                <w:kern w:val="0"/>
                <w:sz w:val="20"/>
                <w:szCs w:val="20"/>
              </w:rPr>
              <w:t>encode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(backUrl) +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 xml:space="preserve">"&amp;response_type=code"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+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>"&amp;scope=snsapi_userinfo"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+ 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>"&amp;state=STATE#wechat_redirect"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request.setAttribute(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>"url"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url)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808080"/>
                <w:kern w:val="0"/>
                <w:sz w:val="20"/>
                <w:szCs w:val="20"/>
              </w:rPr>
              <w:t>//return "modules/wechat/orderlist";</w:t>
            </w:r>
            <w:r>
              <w:rPr>
                <w:rFonts w:ascii="JetBrains Mono" w:hAnsi="JetBrains Mono" w:eastAsia="宋体" w:cs="宋体"/>
                <w:color w:val="808080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80808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response.sendRedirect(url)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}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t>/**</w:t>
            </w: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iCs/>
                <w:color w:val="629755"/>
                <w:kern w:val="0"/>
                <w:sz w:val="20"/>
                <w:szCs w:val="20"/>
              </w:rPr>
              <w:t>登录成功的回调函数</w:t>
            </w:r>
            <w:r>
              <w:rPr>
                <w:rFonts w:hint="eastAsia" w:ascii="宋体" w:hAnsi="宋体" w:eastAsia="宋体" w:cs="宋体"/>
                <w:i/>
                <w:iCs/>
                <w:color w:val="629755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629755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t>*</w:t>
            </w: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t xml:space="preserve"> * </w:t>
            </w:r>
            <w:r>
              <w:rPr>
                <w:rFonts w:ascii="JetBrains Mono" w:hAnsi="JetBrains Mono" w:eastAsia="宋体" w:cs="宋体"/>
                <w:b/>
                <w:bCs/>
                <w:i/>
                <w:iCs/>
                <w:color w:val="629755"/>
                <w:kern w:val="0"/>
                <w:sz w:val="20"/>
                <w:szCs w:val="20"/>
              </w:rPr>
              <w:t xml:space="preserve">@param </w:t>
            </w:r>
            <w:r>
              <w:rPr>
                <w:rFonts w:ascii="JetBrains Mono" w:hAnsi="JetBrains Mono" w:eastAsia="宋体" w:cs="宋体"/>
                <w:i/>
                <w:iCs/>
                <w:color w:val="8A653B"/>
                <w:kern w:val="0"/>
                <w:sz w:val="20"/>
                <w:szCs w:val="20"/>
              </w:rPr>
              <w:t>request</w:t>
            </w:r>
            <w:r>
              <w:rPr>
                <w:rFonts w:ascii="JetBrains Mono" w:hAnsi="JetBrains Mono" w:eastAsia="宋体" w:cs="宋体"/>
                <w:i/>
                <w:iCs/>
                <w:color w:val="8A653B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i/>
                <w:iCs/>
                <w:color w:val="8A653B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t xml:space="preserve">* </w:t>
            </w:r>
            <w:r>
              <w:rPr>
                <w:rFonts w:ascii="JetBrains Mono" w:hAnsi="JetBrains Mono" w:eastAsia="宋体" w:cs="宋体"/>
                <w:b/>
                <w:bCs/>
                <w:i/>
                <w:iCs/>
                <w:color w:val="629755"/>
                <w:kern w:val="0"/>
                <w:sz w:val="20"/>
                <w:szCs w:val="20"/>
              </w:rPr>
              <w:t xml:space="preserve">@param </w:t>
            </w:r>
            <w:r>
              <w:rPr>
                <w:rFonts w:ascii="JetBrains Mono" w:hAnsi="JetBrains Mono" w:eastAsia="宋体" w:cs="宋体"/>
                <w:i/>
                <w:iCs/>
                <w:color w:val="8A653B"/>
                <w:kern w:val="0"/>
                <w:sz w:val="20"/>
                <w:szCs w:val="20"/>
              </w:rPr>
              <w:t>response</w:t>
            </w:r>
            <w:r>
              <w:rPr>
                <w:rFonts w:ascii="JetBrains Mono" w:hAnsi="JetBrains Mono" w:eastAsia="宋体" w:cs="宋体"/>
                <w:i/>
                <w:iCs/>
                <w:color w:val="8A653B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i/>
                <w:iCs/>
                <w:color w:val="8A653B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t xml:space="preserve">* </w:t>
            </w:r>
            <w:r>
              <w:rPr>
                <w:rFonts w:ascii="JetBrains Mono" w:hAnsi="JetBrains Mono" w:eastAsia="宋体" w:cs="宋体"/>
                <w:b/>
                <w:bCs/>
                <w:i/>
                <w:iCs/>
                <w:color w:val="629755"/>
                <w:kern w:val="0"/>
                <w:sz w:val="20"/>
                <w:szCs w:val="20"/>
              </w:rPr>
              <w:t xml:space="preserve">@throws </w:t>
            </w: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t>ClientProtocolException</w:t>
            </w: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t xml:space="preserve"> * </w:t>
            </w:r>
            <w:r>
              <w:rPr>
                <w:rFonts w:ascii="JetBrains Mono" w:hAnsi="JetBrains Mono" w:eastAsia="宋体" w:cs="宋体"/>
                <w:b/>
                <w:bCs/>
                <w:i/>
                <w:iCs/>
                <w:color w:val="629755"/>
                <w:kern w:val="0"/>
                <w:sz w:val="20"/>
                <w:szCs w:val="20"/>
              </w:rPr>
              <w:t xml:space="preserve">@throws </w:t>
            </w: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t>IOException</w:t>
            </w: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t xml:space="preserve"> * </w:t>
            </w:r>
            <w:r>
              <w:rPr>
                <w:rFonts w:ascii="JetBrains Mono" w:hAnsi="JetBrains Mono" w:eastAsia="宋体" w:cs="宋体"/>
                <w:b/>
                <w:bCs/>
                <w:i/>
                <w:iCs/>
                <w:color w:val="629755"/>
                <w:kern w:val="0"/>
                <w:sz w:val="20"/>
                <w:szCs w:val="20"/>
              </w:rPr>
              <w:t xml:space="preserve">@throws </w:t>
            </w: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t>ServletException</w:t>
            </w: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t xml:space="preserve"> */</w:t>
            </w:r>
            <w:r>
              <w:rPr>
                <w:rFonts w:ascii="JetBrains Mono" w:hAnsi="JetBrains Mono" w:eastAsia="宋体" w:cs="宋体"/>
                <w:i/>
                <w:iCs/>
                <w:color w:val="629755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BBB529"/>
                <w:kern w:val="0"/>
                <w:sz w:val="20"/>
                <w:szCs w:val="20"/>
              </w:rPr>
              <w:t>@RequestMapping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>"/callBack"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protected void </w:t>
            </w:r>
            <w:r>
              <w:rPr>
                <w:rFonts w:ascii="JetBrains Mono" w:hAnsi="JetBrains Mono" w:eastAsia="宋体" w:cs="宋体"/>
                <w:color w:val="FFC66D"/>
                <w:kern w:val="0"/>
                <w:sz w:val="20"/>
                <w:szCs w:val="20"/>
              </w:rPr>
              <w:t>deGet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(HttpServletRequest request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HttpServletResponse response)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throws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ClientProtocolException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IOException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ServletException {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    String code = request.getParameter(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>"code"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String appId = BasicSysCodeService.</w:t>
            </w:r>
            <w:r>
              <w:rPr>
                <w:rFonts w:ascii="JetBrains Mono" w:hAnsi="JetBrains Mono" w:eastAsia="宋体" w:cs="宋体"/>
                <w:i/>
                <w:iCs/>
                <w:color w:val="A9B7C6"/>
                <w:kern w:val="0"/>
                <w:sz w:val="20"/>
                <w:szCs w:val="20"/>
              </w:rPr>
              <w:t>getAppId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()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String secret = BasicSysCodeService.</w:t>
            </w:r>
            <w:r>
              <w:rPr>
                <w:rFonts w:ascii="JetBrains Mono" w:hAnsi="JetBrains Mono" w:eastAsia="宋体" w:cs="宋体"/>
                <w:i/>
                <w:iCs/>
                <w:color w:val="A9B7C6"/>
                <w:kern w:val="0"/>
                <w:sz w:val="20"/>
                <w:szCs w:val="20"/>
              </w:rPr>
              <w:t>getSecret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()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String url = 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 xml:space="preserve">"https://api.weixin.qq.com/sns/oauth2/access_token?appid="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+ appId + 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>"&amp;secret="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+ secret + 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 xml:space="preserve">"&amp;code="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+ code + 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>"&amp;grant_type=authorization_code"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String s = HttpClientUtils.</w:t>
            </w:r>
            <w:r>
              <w:rPr>
                <w:rFonts w:ascii="JetBrains Mono" w:hAnsi="JetBrains Mono" w:eastAsia="宋体" w:cs="宋体"/>
                <w:i/>
                <w:iCs/>
                <w:color w:val="A9B7C6"/>
                <w:kern w:val="0"/>
                <w:sz w:val="20"/>
                <w:szCs w:val="20"/>
              </w:rPr>
              <w:t>get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(url)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JSONObject jsonObject = JSONObject.</w:t>
            </w:r>
            <w:r>
              <w:rPr>
                <w:rFonts w:ascii="JetBrains Mono" w:hAnsi="JetBrains Mono" w:eastAsia="宋体" w:cs="宋体"/>
                <w:i/>
                <w:iCs/>
                <w:color w:val="A9B7C6"/>
                <w:kern w:val="0"/>
                <w:sz w:val="20"/>
                <w:szCs w:val="20"/>
              </w:rPr>
              <w:t>parseObject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(s)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String openid = jsonObject.getString(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>"openid"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WxMember wxMember = 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WxMember()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wxMember.setOpenId(openid)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WxMember byEntity = </w:t>
            </w:r>
            <w:r>
              <w:rPr>
                <w:rFonts w:ascii="JetBrains Mono" w:hAnsi="JetBrains Mono" w:eastAsia="宋体" w:cs="宋体"/>
                <w:color w:val="9876AA"/>
                <w:kern w:val="0"/>
                <w:sz w:val="20"/>
                <w:szCs w:val="20"/>
              </w:rPr>
              <w:t>wxMemberDao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.getByEntity(wxMember)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String path = request.getContextPath()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request.getSession().setAttribute(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>"openId"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openid)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if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(byEntity != 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null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&amp;&amp; StringUtils.</w:t>
            </w:r>
            <w:r>
              <w:rPr>
                <w:rFonts w:ascii="JetBrains Mono" w:hAnsi="JetBrains Mono" w:eastAsia="宋体" w:cs="宋体"/>
                <w:i/>
                <w:iCs/>
                <w:color w:val="A9B7C6"/>
                <w:kern w:val="0"/>
                <w:sz w:val="20"/>
                <w:szCs w:val="20"/>
              </w:rPr>
              <w:t>isNotEmpty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(byEntity.getMemberId())) {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eastAsia="宋体" w:cs="宋体"/>
                <w:color w:val="808080"/>
                <w:kern w:val="0"/>
                <w:sz w:val="20"/>
                <w:szCs w:val="20"/>
              </w:rPr>
              <w:t>//memberId</w:t>
            </w:r>
            <w:r>
              <w:rPr>
                <w:rFonts w:hint="eastAsia" w:ascii="宋体" w:hAnsi="宋体" w:eastAsia="宋体" w:cs="宋体"/>
                <w:color w:val="808080"/>
                <w:kern w:val="0"/>
                <w:sz w:val="20"/>
                <w:szCs w:val="20"/>
              </w:rPr>
              <w:t>不为空表示已经完善信息</w:t>
            </w:r>
            <w:r>
              <w:rPr>
                <w:rFonts w:hint="eastAsia" w:ascii="宋体" w:hAnsi="宋体" w:eastAsia="宋体" w:cs="宋体"/>
                <w:color w:val="80808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request.getSession().setAttribute(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>"memberId"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byEntity.getMemberId())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response.sendRedirect(path + 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>"/wechat/index"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    return;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}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    String token = jsonObject.getString(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>"access_token"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String infoUrl = 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 xml:space="preserve">"https://api.weixin.qq.com/sns/userinfo?access_token="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+ token + 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 xml:space="preserve">"&amp;openid="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+ openid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            + 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>"&amp;lang=zh_CN"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String sinfo = HttpClientUtils.</w:t>
            </w:r>
            <w:r>
              <w:rPr>
                <w:rFonts w:ascii="JetBrains Mono" w:hAnsi="JetBrains Mono" w:eastAsia="宋体" w:cs="宋体"/>
                <w:i/>
                <w:iCs/>
                <w:color w:val="A9B7C6"/>
                <w:kern w:val="0"/>
                <w:sz w:val="20"/>
                <w:szCs w:val="20"/>
              </w:rPr>
              <w:t>get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(infoUrl)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JSONObject userInfo = JSONObject.</w:t>
            </w:r>
            <w:r>
              <w:rPr>
                <w:rFonts w:ascii="JetBrains Mono" w:hAnsi="JetBrains Mono" w:eastAsia="宋体" w:cs="宋体"/>
                <w:i/>
                <w:iCs/>
                <w:color w:val="A9B7C6"/>
                <w:kern w:val="0"/>
                <w:sz w:val="20"/>
                <w:szCs w:val="20"/>
              </w:rPr>
              <w:t>parseObject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(sinfo)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if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(userInfo != 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null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) {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eastAsia="宋体" w:cs="宋体"/>
                <w:color w:val="808080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kern w:val="0"/>
                <w:sz w:val="20"/>
                <w:szCs w:val="20"/>
              </w:rPr>
              <w:t>这里是把授权成功后，获取到的东西放到</w:t>
            </w:r>
            <w:r>
              <w:rPr>
                <w:rFonts w:ascii="JetBrains Mono" w:hAnsi="JetBrains Mono" w:eastAsia="宋体" w:cs="宋体"/>
                <w:color w:val="808080"/>
                <w:kern w:val="0"/>
                <w:sz w:val="20"/>
                <w:szCs w:val="20"/>
              </w:rPr>
              <w:t xml:space="preserve"> info </w:t>
            </w:r>
            <w:r>
              <w:rPr>
                <w:rFonts w:hint="eastAsia" w:ascii="宋体" w:hAnsi="宋体" w:eastAsia="宋体" w:cs="宋体"/>
                <w:color w:val="808080"/>
                <w:kern w:val="0"/>
                <w:sz w:val="20"/>
                <w:szCs w:val="20"/>
              </w:rPr>
              <w:t>里面，前端可以通过</w:t>
            </w:r>
            <w:r>
              <w:rPr>
                <w:rFonts w:ascii="JetBrains Mono" w:hAnsi="JetBrains Mono" w:eastAsia="宋体" w:cs="宋体"/>
                <w:color w:val="808080"/>
                <w:kern w:val="0"/>
                <w:sz w:val="20"/>
                <w:szCs w:val="20"/>
              </w:rPr>
              <w:t xml:space="preserve"> EL </w:t>
            </w:r>
            <w:r>
              <w:rPr>
                <w:rFonts w:hint="eastAsia" w:ascii="宋体" w:hAnsi="宋体" w:eastAsia="宋体" w:cs="宋体"/>
                <w:color w:val="808080"/>
                <w:kern w:val="0"/>
                <w:sz w:val="20"/>
                <w:szCs w:val="20"/>
              </w:rPr>
              <w:t>表达式直接获取相关信息</w:t>
            </w:r>
            <w:r>
              <w:rPr>
                <w:rFonts w:hint="eastAsia" w:ascii="宋体" w:hAnsi="宋体" w:eastAsia="宋体" w:cs="宋体"/>
                <w:color w:val="80808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request.getSession().setAttribute(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>"info"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,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userInfo)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eastAsia="宋体" w:cs="宋体"/>
                <w:color w:val="808080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kern w:val="0"/>
                <w:sz w:val="20"/>
                <w:szCs w:val="20"/>
              </w:rPr>
              <w:t>这里是授权成功返回的页面</w:t>
            </w:r>
            <w:r>
              <w:rPr>
                <w:rFonts w:hint="eastAsia" w:ascii="宋体" w:hAnsi="宋体" w:eastAsia="宋体" w:cs="宋体"/>
                <w:color w:val="80808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String servletPath = request.getServletPath()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response.sendRedirect(path + </w:t>
            </w:r>
            <w:r>
              <w:rPr>
                <w:rFonts w:ascii="JetBrains Mono" w:hAnsi="JetBrains Mono" w:eastAsia="宋体" w:cs="宋体"/>
                <w:color w:val="6A8759"/>
                <w:kern w:val="0"/>
                <w:sz w:val="20"/>
                <w:szCs w:val="20"/>
              </w:rPr>
              <w:t>"/wechat/login"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)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eastAsia="宋体" w:cs="宋体"/>
                <w:color w:val="808080"/>
                <w:kern w:val="0"/>
                <w:sz w:val="20"/>
                <w:szCs w:val="20"/>
              </w:rPr>
              <w:t>//request.getRequestDispatcher(urlPath).forward(request, response);</w:t>
            </w:r>
            <w:r>
              <w:rPr>
                <w:rFonts w:ascii="JetBrains Mono" w:hAnsi="JetBrains Mono" w:eastAsia="宋体" w:cs="宋体"/>
                <w:color w:val="808080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80808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} </w:t>
            </w:r>
            <w:r>
              <w:rPr>
                <w:rFonts w:ascii="JetBrains Mono" w:hAnsi="JetBrains Mono" w:eastAsia="宋体" w:cs="宋体"/>
                <w:color w:val="CC7832"/>
                <w:kern w:val="0"/>
                <w:sz w:val="20"/>
                <w:szCs w:val="20"/>
              </w:rPr>
              <w:t xml:space="preserve">else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eastAsia="宋体" w:cs="宋体"/>
                <w:color w:val="808080"/>
                <w:kern w:val="0"/>
                <w:sz w:val="20"/>
                <w:szCs w:val="20"/>
              </w:rPr>
              <w:t>//request.getRequestDispatcher("/fail.jsp").forward(request, response);</w:t>
            </w:r>
            <w:r>
              <w:rPr>
                <w:rFonts w:ascii="JetBrains Mono" w:hAnsi="JetBrains Mono" w:eastAsia="宋体" w:cs="宋体"/>
                <w:color w:val="808080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80808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}</w:t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eastAsia="宋体" w:cs="宋体"/>
                <w:color w:val="A9B7C6"/>
                <w:kern w:val="0"/>
                <w:sz w:val="20"/>
                <w:szCs w:val="20"/>
              </w:rPr>
              <w:t>}</w:t>
            </w:r>
          </w:p>
          <w:p>
            <w:pPr>
              <w:pStyle w:val="16"/>
              <w:ind w:firstLine="0" w:firstLineChars="0"/>
              <w:jc w:val="left"/>
            </w:pPr>
          </w:p>
        </w:tc>
      </w:tr>
    </w:tbl>
    <w:p>
      <w:pPr>
        <w:pStyle w:val="16"/>
        <w:ind w:left="357" w:firstLine="0" w:firstLineChars="0"/>
        <w:jc w:val="left"/>
        <w:outlineLvl w:val="0"/>
      </w:pPr>
      <w:r>
        <w:rPr>
          <w:rFonts w:hint="eastAsia"/>
        </w:rPr>
        <w:t>3，微信登陆API</w:t>
      </w:r>
    </w:p>
    <w:p>
      <w:pPr>
        <w:pStyle w:val="16"/>
        <w:ind w:left="360" w:firstLine="0" w:firstLineChars="0"/>
        <w:jc w:val="left"/>
        <w:rPr>
          <w:rFonts w:hint="eastAsia"/>
        </w:rPr>
      </w:pPr>
      <w:r>
        <w:drawing>
          <wp:inline distT="0" distB="0" distL="0" distR="0">
            <wp:extent cx="4253865" cy="2368550"/>
            <wp:effectExtent l="0" t="0" r="133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088" cy="237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left="357" w:firstLine="0" w:firstLineChars="0"/>
        <w:jc w:val="left"/>
        <w:outlineLvl w:val="0"/>
        <w:rPr>
          <w:rFonts w:hint="eastAsia"/>
        </w:rPr>
      </w:pPr>
      <w:r>
        <w:rPr>
          <w:rFonts w:hint="eastAsia"/>
        </w:rPr>
        <w:t>4，本地测试登陆验证设置</w:t>
      </w:r>
      <w:bookmarkStart w:id="0" w:name="_GoBack"/>
      <w:bookmarkEnd w:id="0"/>
    </w:p>
    <w:p>
      <w:pPr>
        <w:pStyle w:val="16"/>
        <w:ind w:left="360" w:firstLine="0" w:firstLineChars="0"/>
        <w:jc w:val="left"/>
      </w:pPr>
      <w:r>
        <w:drawing>
          <wp:inline distT="0" distB="0" distL="0" distR="0">
            <wp:extent cx="2578100" cy="5110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94" cy="511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D07"/>
    <w:rsid w:val="00030FB7"/>
    <w:rsid w:val="00172B47"/>
    <w:rsid w:val="001A7333"/>
    <w:rsid w:val="00202F10"/>
    <w:rsid w:val="00207EC8"/>
    <w:rsid w:val="002269DE"/>
    <w:rsid w:val="003005B8"/>
    <w:rsid w:val="0032730A"/>
    <w:rsid w:val="00334F3F"/>
    <w:rsid w:val="00391F28"/>
    <w:rsid w:val="003C314C"/>
    <w:rsid w:val="003D76D1"/>
    <w:rsid w:val="00406F21"/>
    <w:rsid w:val="00415175"/>
    <w:rsid w:val="00484D26"/>
    <w:rsid w:val="00497337"/>
    <w:rsid w:val="004A1D07"/>
    <w:rsid w:val="004E157A"/>
    <w:rsid w:val="00526605"/>
    <w:rsid w:val="0058000C"/>
    <w:rsid w:val="006038F9"/>
    <w:rsid w:val="006F5D13"/>
    <w:rsid w:val="007E066B"/>
    <w:rsid w:val="008D105D"/>
    <w:rsid w:val="00922178"/>
    <w:rsid w:val="0099593A"/>
    <w:rsid w:val="009C1C1B"/>
    <w:rsid w:val="009F7DFC"/>
    <w:rsid w:val="00A44EA1"/>
    <w:rsid w:val="00B758C7"/>
    <w:rsid w:val="00C02686"/>
    <w:rsid w:val="00C16A82"/>
    <w:rsid w:val="00C87ACD"/>
    <w:rsid w:val="00CD53AC"/>
    <w:rsid w:val="00D00EE1"/>
    <w:rsid w:val="00D35373"/>
    <w:rsid w:val="00DC430A"/>
    <w:rsid w:val="00DD29C6"/>
    <w:rsid w:val="00DE49E7"/>
    <w:rsid w:val="00E53C81"/>
    <w:rsid w:val="00EB1008"/>
    <w:rsid w:val="00F17E8F"/>
    <w:rsid w:val="00F73E8D"/>
    <w:rsid w:val="01F40F97"/>
    <w:rsid w:val="097D17FF"/>
    <w:rsid w:val="0B7B44EC"/>
    <w:rsid w:val="10615A49"/>
    <w:rsid w:val="17181766"/>
    <w:rsid w:val="18A618E4"/>
    <w:rsid w:val="1DAD0520"/>
    <w:rsid w:val="23732FC4"/>
    <w:rsid w:val="2967011C"/>
    <w:rsid w:val="30134B5A"/>
    <w:rsid w:val="354E2190"/>
    <w:rsid w:val="369B31B3"/>
    <w:rsid w:val="36C97D20"/>
    <w:rsid w:val="3E725142"/>
    <w:rsid w:val="3FFD0478"/>
    <w:rsid w:val="407A0D74"/>
    <w:rsid w:val="42731488"/>
    <w:rsid w:val="464E30C8"/>
    <w:rsid w:val="474D22A8"/>
    <w:rsid w:val="49A77E7C"/>
    <w:rsid w:val="4ADB61CA"/>
    <w:rsid w:val="4CE92A73"/>
    <w:rsid w:val="54101C22"/>
    <w:rsid w:val="672B78DD"/>
    <w:rsid w:val="6C8639E2"/>
    <w:rsid w:val="6D3B2A1F"/>
    <w:rsid w:val="71C31235"/>
    <w:rsid w:val="71FB452B"/>
    <w:rsid w:val="73920EBF"/>
    <w:rsid w:val="75F75F79"/>
    <w:rsid w:val="772D77BA"/>
    <w:rsid w:val="7B302D1B"/>
    <w:rsid w:val="7B9F686F"/>
    <w:rsid w:val="7D3459B1"/>
    <w:rsid w:val="7F005876"/>
    <w:rsid w:val="7F46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4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4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10"/>
    <w:link w:val="3"/>
    <w:semiHidden/>
    <w:qFormat/>
    <w:uiPriority w:val="99"/>
    <w:rPr>
      <w:sz w:val="18"/>
      <w:szCs w:val="18"/>
    </w:rPr>
  </w:style>
  <w:style w:type="character" w:customStyle="1" w:styleId="18">
    <w:name w:val="HTML 预设格式 Char"/>
    <w:basedOn w:val="10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550</Words>
  <Characters>2862</Characters>
  <Lines>25</Lines>
  <Paragraphs>7</Paragraphs>
  <TotalTime>0</TotalTime>
  <ScaleCrop>false</ScaleCrop>
  <LinksUpToDate>false</LinksUpToDate>
  <CharactersWithSpaces>3313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2022-02-25T06:37:00Z</dcterms:created>
  <dc:creator>admin</dc:creator>
  <cp:lastModifiedBy>admin</cp:lastModifiedBy>
  <dcterms:modified xsi:type="dcterms:W3CDTF">2022-03-10T11:15:56Z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6E2ECB903FAF4B7BA3AC8528DEC432C8</vt:lpwstr>
  </property>
</Properties>
</file>