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CA" w:rsidRDefault="00EC61B3" w:rsidP="00EC61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微信支付会回调多次，其中有的回调没有数据，只是联通接口，因此回调接口的处理逻辑要注意此问题</w:t>
      </w:r>
    </w:p>
    <w:p w:rsidR="00EC61B3" w:rsidRDefault="00EC61B3" w:rsidP="00EC61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</w:t>
      </w:r>
    </w:p>
    <w:p w:rsidR="00EC61B3" w:rsidRDefault="00EC61B3" w:rsidP="00EC61B3">
      <w:pPr>
        <w:pStyle w:val="a3"/>
        <w:ind w:left="360" w:firstLineChars="0" w:firstLine="0"/>
        <w:rPr>
          <w:rFonts w:hint="eastAsia"/>
        </w:rPr>
      </w:pPr>
      <w:hyperlink r:id="rId6" w:history="1">
        <w:r w:rsidRPr="00BC7D4F">
          <w:rPr>
            <w:rStyle w:val="a4"/>
          </w:rPr>
          <w:t>https://developers.weixin.qq.com/community/pay/doc/000e84d88445382accbcd9cea5b800#:~:text=%E8%B0%83%E7%94%A8%E5%BE%AE%E4%BF%A1%E6%94%AF%E4%BB%98%E6%8E%A5%E5%8F%A3,%E4%BB%A3%E7%A0%81%E5%B0%B1%E4%BC%9A%E6%8A%A5%E9%94%99%E4%BA%86%E3%80%82</w:t>
        </w:r>
      </w:hyperlink>
    </w:p>
    <w:p w:rsidR="00EC61B3" w:rsidRPr="00B632FA" w:rsidRDefault="00EC61B3" w:rsidP="00B632FA">
      <w:pPr>
        <w:rPr>
          <w:rFonts w:hint="eastAsia"/>
        </w:rPr>
      </w:pPr>
    </w:p>
    <w:p w:rsidR="00EC61B3" w:rsidRDefault="00B632FA" w:rsidP="00EC61B3">
      <w:pPr>
        <w:pStyle w:val="a3"/>
        <w:ind w:left="360" w:firstLineChars="0" w:firstLine="0"/>
        <w:rPr>
          <w:rFonts w:hint="eastAsia"/>
        </w:rPr>
      </w:pPr>
      <w:hyperlink r:id="rId7" w:history="1">
        <w:r w:rsidRPr="00BC7D4F">
          <w:rPr>
            <w:rStyle w:val="a4"/>
          </w:rPr>
          <w:t>https://pay.weixin.qq.com/wiki/doc/api/jsapi.php?chapter=9_16&amp;index=10</w:t>
        </w:r>
      </w:hyperlink>
    </w:p>
    <w:p w:rsidR="00B632FA" w:rsidRDefault="00B632FA" w:rsidP="00EC61B3">
      <w:pPr>
        <w:pStyle w:val="a3"/>
        <w:ind w:left="360" w:firstLineChars="0" w:firstLine="0"/>
      </w:pPr>
      <w:bookmarkStart w:id="0" w:name="_GoBack"/>
      <w:bookmarkEnd w:id="0"/>
    </w:p>
    <w:sectPr w:rsidR="00B6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0DCB"/>
    <w:multiLevelType w:val="hybridMultilevel"/>
    <w:tmpl w:val="01744082"/>
    <w:lvl w:ilvl="0" w:tplc="F16EBC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F9"/>
    <w:rsid w:val="008426F9"/>
    <w:rsid w:val="00B632FA"/>
    <w:rsid w:val="00EC61B3"/>
    <w:rsid w:val="00F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6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6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ay.weixin.qq.com/wiki/doc/api/jsapi.php?chapter=9_16&amp;index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community/pay/doc/000e84d88445382accbcd9cea5b800#:~:text=%E8%B0%83%E7%94%A8%E5%BE%AE%E4%BF%A1%E6%94%AF%E4%BB%98%E6%8E%A5%E5%8F%A3,%E4%BB%A3%E7%A0%81%E5%B0%B1%E4%BC%9A%E6%8A%A5%E9%94%99%E4%BA%86%E3%80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>Organization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2022-11-30T13:08:00Z</dcterms:created>
  <dcterms:modified xsi:type="dcterms:W3CDTF">2022-11-30T13:10:00Z</dcterms:modified>
</cp:coreProperties>
</file>