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7A2FF0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hyperlink r:id="rId6" w:history="1">
        <w:r w:rsidRPr="00196FC9">
          <w:rPr>
            <w:rFonts w:ascii="宋体" w:eastAsia="宋体" w:hAnsi="宋体" w:cs="宋体"/>
            <w:b/>
            <w:bCs/>
            <w:color w:val="0000FF"/>
            <w:kern w:val="36"/>
            <w:sz w:val="48"/>
            <w:szCs w:val="48"/>
            <w:u w:val="single"/>
          </w:rPr>
          <w:t xml:space="preserve">关于web项目中的图片上传、并在前端显示问题(tomcat中配置文件上传虚拟路径) </w:t>
        </w:r>
      </w:hyperlink>
    </w:p>
    <w:p w14:paraId="7F8DC3E1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一、数据库存储</w:t>
      </w:r>
    </w:p>
    <w:p w14:paraId="7CA089B1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直接把图片的二进制码存到数据库，可参考blog:</w:t>
      </w:r>
      <w:hyperlink r:id="rId7" w:history="1">
        <w:r w:rsidRPr="00196FC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http://blog.csdn.net/hope2jiang/article/details/590733</w:t>
        </w:r>
      </w:hyperlink>
    </w:p>
    <w:p w14:paraId="35CF4E5A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直接存图片在mysql上面有两点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好处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:</w:t>
      </w:r>
    </w:p>
    <w:p w14:paraId="6CFDA0B1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1.比较容易做取重,就是相同的图片只存一份.</w:t>
      </w:r>
    </w:p>
    <w:p w14:paraId="590AA9E0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2.最重要备份使用数据库的备份方式简单.</w:t>
      </w:r>
    </w:p>
    <w:p w14:paraId="0923CEB8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3.容易管理,去掉无用的图片等.</w:t>
      </w:r>
    </w:p>
    <w:p w14:paraId="3DBE223D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缺点:</w:t>
      </w:r>
    </w:p>
    <w:p w14:paraId="42345D3F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1.不适合超大量存储,数据的存储越大,恢复越麻烦</w:t>
      </w:r>
    </w:p>
    <w:p w14:paraId="6DEA009E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2.当然一般还是需要前端做更多的物理缓存,而不是靠mysql来直接输出.</w:t>
      </w:r>
    </w:p>
    <w:p w14:paraId="45269938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还是看需求,如果图片是小图片,像论坛使用的,并且需要注重他的优点的可以使用,至于量没有具体的,你要想想如果数据库遇到问题,</w:t>
      </w:r>
    </w:p>
    <w:p w14:paraId="74D0E1DE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 xml:space="preserve">　　它的重做和迁移是否方便的问题.其实如果不是特殊情况一般存在数据库里都不是好的选择.平衡他的优缺点.</w:t>
      </w:r>
    </w:p>
    <w:p w14:paraId="0C75EA67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二、webRoot下存储</w:t>
      </w:r>
    </w:p>
    <w:p w14:paraId="22AE2280" w14:textId="7B9194CE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利用上</w:t>
      </w:r>
      <w:r w:rsidR="00713B29">
        <w:rPr>
          <w:rFonts w:ascii="微软雅黑" w:eastAsia="微软雅黑" w:hAnsi="微软雅黑" w:cs="宋体" w:hint="eastAsia"/>
          <w:kern w:val="0"/>
          <w:sz w:val="24"/>
          <w:szCs w:val="24"/>
        </w:rPr>
        <w:t>传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组件把图片上传到web项目下，再存储图片的相对路径到数据库表中，需生成一个新的不会重复的图片名</w:t>
      </w:r>
    </w:p>
    <w:p w14:paraId="0D6E3B01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缺点：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显而易见重新部署项目前需要重新把已上传的图片备份，待部署成功后拷贝到web项目下</w:t>
      </w:r>
    </w:p>
    <w:p w14:paraId="58DA592C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三、web项目外存储</w:t>
      </w:r>
    </w:p>
    <w:p w14:paraId="4B9BD595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顾名思义，把图片上传到web目录外</w:t>
      </w:r>
    </w:p>
    <w:p w14:paraId="345DA4D9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1.建立存放图片的目录和web项目下一目录之间的联系</w:t>
      </w:r>
    </w:p>
    <w:p w14:paraId="0789EC02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例如：①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Linux系统下，首先把图片上传到项目外一目录；</w:t>
      </w:r>
    </w:p>
    <w:p w14:paraId="512FADAA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②然后把此目录挂载到项目内某一目录下mount --bind 实际存放图片目录项目内某一目录；</w:t>
      </w:r>
    </w:p>
    <w:p w14:paraId="2D2641A7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③然后把上传图片的相对路径存储到数据库表中；</w:t>
      </w:r>
    </w:p>
    <w:p w14:paraId="2FB176EA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④最后在项目中直接访问这个URL获取图片。</w:t>
      </w:r>
    </w:p>
    <w:p w14:paraId="462BC147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注意：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第一存放图片的目录需有上传权限；</w:t>
      </w:r>
    </w:p>
    <w:p w14:paraId="17A2AB92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lastRenderedPageBreak/>
        <w:t xml:space="preserve">　　　　第二在重新部署时，undeploy前先解除挂载umount 实际存放图片目录项目内某一目录；</w:t>
      </w:r>
    </w:p>
    <w:p w14:paraId="569CAD4B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待项目上传成功后再重新建立挂载，否则在undeploy时可能丢失已上传的图片。</w:t>
      </w:r>
    </w:p>
    <w:p w14:paraId="53B10B5C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缺点：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每次部署前后要进行挂载，解挂载操作，易误操作丢失资源</w:t>
      </w:r>
    </w:p>
    <w:p w14:paraId="4A0D9E97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2.配置虚拟路径</w:t>
      </w:r>
    </w:p>
    <w:p w14:paraId="0789DC5A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例如使用tomcat时：</w:t>
      </w:r>
    </w:p>
    <w:p w14:paraId="4ED725D6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首先把图片上传到项目外一目录下；然后在tomcat中配置一个虚拟路径指向上传目录命名为  "/fileUpload"  (在/conf/server.xml下配置Context即可)；</w:t>
      </w:r>
    </w:p>
    <w:p w14:paraId="2ED364F9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然后把上传图片的相对路径存储到数据库表中，再在程序中通过访问这个虚拟路径 "/fileUpload" + 数据库中存储的相对URL 来获取文件资源；</w:t>
      </w:r>
    </w:p>
    <w:p w14:paraId="7ED58350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（其实相当于在tomcat下重新启动了一个web项目，然后通过访问此web项目下的图片资源，</w:t>
      </w:r>
    </w:p>
    <w:p w14:paraId="601B929D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 xml:space="preserve">　　　　这样其实也可以通过 </w:t>
      </w: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>http://ip:port/webProject/ resourse</w:t>
      </w: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）。</w:t>
      </w:r>
    </w:p>
    <w:p w14:paraId="1CD4894C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/>
          <w:b/>
          <w:bCs/>
          <w:kern w:val="0"/>
          <w:szCs w:val="21"/>
        </w:rPr>
        <w:t xml:space="preserve">　　解决：可以使用tomcat的配置文件将某个请求映射到物理路径下 ，完成图片的回显。</w:t>
      </w:r>
    </w:p>
    <w:p w14:paraId="20A3F08B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例子：</w:t>
      </w:r>
    </w:p>
    <w:p w14:paraId="4C4FC65C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lastRenderedPageBreak/>
        <w:t xml:space="preserve">　　1.修改tomcat的配置文件（</w:t>
      </w: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window环境），</w:t>
      </w:r>
    </w:p>
    <w:p w14:paraId="2B79844D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 w:hint="eastAsia"/>
          <w:kern w:val="0"/>
          <w:sz w:val="24"/>
          <w:szCs w:val="24"/>
        </w:rPr>
        <w:t xml:space="preserve">　　　　首先找到tomcat目录下conf目录下的server.xml文件，在</w:t>
      </w: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server.xml</w:t>
      </w:r>
      <w:r w:rsidRPr="00196FC9">
        <w:rPr>
          <w:rFonts w:ascii="宋体" w:eastAsia="宋体" w:hAnsi="宋体" w:cs="宋体" w:hint="eastAsia"/>
          <w:kern w:val="0"/>
          <w:sz w:val="24"/>
          <w:szCs w:val="24"/>
        </w:rPr>
        <w:t>文件中找到&lt;Host&gt;&lt;/Host&gt;；</w:t>
      </w:r>
    </w:p>
    <w:p w14:paraId="6FD53F62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 w:hint="eastAsia"/>
          <w:kern w:val="0"/>
          <w:sz w:val="24"/>
          <w:szCs w:val="24"/>
        </w:rPr>
        <w:t xml:space="preserve">　　　　然后在其中加上这&lt;Context path="</w:t>
      </w: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/uploadfile</w:t>
      </w:r>
      <w:r w:rsidRPr="00196FC9">
        <w:rPr>
          <w:rFonts w:ascii="宋体" w:eastAsia="宋体" w:hAnsi="宋体" w:cs="宋体" w:hint="eastAsia"/>
          <w:kern w:val="0"/>
          <w:sz w:val="24"/>
          <w:szCs w:val="24"/>
        </w:rPr>
        <w:t>" docBase="</w:t>
      </w: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D:\File\imager</w:t>
      </w:r>
      <w:r w:rsidRPr="00196FC9">
        <w:rPr>
          <w:rFonts w:ascii="宋体" w:eastAsia="宋体" w:hAnsi="宋体" w:cs="宋体" w:hint="eastAsia"/>
          <w:kern w:val="0"/>
          <w:sz w:val="24"/>
          <w:szCs w:val="24"/>
        </w:rPr>
        <w:t>"&gt;&lt;/Context&gt;。</w:t>
      </w:r>
    </w:p>
    <w:p w14:paraId="62ED8265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如：</w:t>
      </w:r>
    </w:p>
    <w:p w14:paraId="4CB036D4" w14:textId="77777777" w:rsidR="00196FC9" w:rsidRPr="00196FC9" w:rsidRDefault="00196FC9" w:rsidP="00196F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3C753D59" wp14:editId="78BF4563">
            <wp:extent cx="190500" cy="190500"/>
            <wp:effectExtent l="0" t="0" r="0" b="0"/>
            <wp:docPr id="2" name="图片 2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45090" w14:textId="77777777" w:rsidR="00196FC9" w:rsidRPr="00196FC9" w:rsidRDefault="00196FC9" w:rsidP="0019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>&lt;Host name="localhost"  appBase="webapps" unpackWARs="true" autoDeploy="true"&gt;</w:t>
      </w:r>
    </w:p>
    <w:p w14:paraId="35036D38" w14:textId="77777777" w:rsidR="00196FC9" w:rsidRPr="00196FC9" w:rsidRDefault="00196FC9" w:rsidP="0019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 xml:space="preserve">　　&lt;Valve className="org.apache.catalina.valves.AccessLogValve" directory="logs" prefix="localhost_access_log." </w:t>
      </w:r>
      <w:r w:rsidRPr="00196FC9">
        <w:rPr>
          <w:rFonts w:ascii="宋体" w:eastAsia="宋体" w:hAnsi="宋体" w:cs="宋体"/>
          <w:kern w:val="0"/>
          <w:sz w:val="24"/>
          <w:szCs w:val="24"/>
        </w:rPr>
        <w:br/>
        <w:t xml:space="preserve">　　　　suffix=".txt" pattern="%h %l %u %t &amp;quot;%r&amp;quot; %s %b" /&gt;</w:t>
      </w:r>
    </w:p>
    <w:p w14:paraId="5F81CD11" w14:textId="77777777" w:rsidR="00196FC9" w:rsidRPr="00196FC9" w:rsidRDefault="00196FC9" w:rsidP="0019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 xml:space="preserve">　　&lt;!-- 下面两条主要是tomcat转发图片请求到相应的电脑物理磁盘位置 --&gt;</w:t>
      </w:r>
    </w:p>
    <w:p w14:paraId="11A4E935" w14:textId="77777777" w:rsidR="00196FC9" w:rsidRPr="00196FC9" w:rsidRDefault="00196FC9" w:rsidP="0019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 xml:space="preserve">　　&lt;Context path="/uploadfile" docBase="D:\File\imager"&gt;&lt;/Context&gt;</w:t>
      </w:r>
    </w:p>
    <w:p w14:paraId="7E935C88" w14:textId="77777777" w:rsidR="00196FC9" w:rsidRPr="00196FC9" w:rsidRDefault="00196FC9" w:rsidP="00196FC9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>&lt;/Host&gt;</w:t>
      </w:r>
    </w:p>
    <w:p w14:paraId="7651DC24" w14:textId="77777777" w:rsidR="00196FC9" w:rsidRPr="00196FC9" w:rsidRDefault="00196FC9" w:rsidP="00196FC9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color w:val="0000FF"/>
          <w:kern w:val="0"/>
          <w:sz w:val="24"/>
          <w:szCs w:val="24"/>
        </w:rPr>
        <w:drawing>
          <wp:inline distT="0" distB="0" distL="0" distR="0" wp14:anchorId="5CD5E0CC" wp14:editId="141DD970">
            <wp:extent cx="190500" cy="190500"/>
            <wp:effectExtent l="0" t="0" r="0" b="0"/>
            <wp:docPr id="1" name="图片 1" descr="复制代码">
              <a:hlinkClick xmlns:a="http://schemas.openxmlformats.org/drawingml/2006/main" r:id="rId8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8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75254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/>
          <w:kern w:val="0"/>
          <w:sz w:val="24"/>
          <w:szCs w:val="24"/>
        </w:rPr>
        <w:t> </w:t>
      </w:r>
    </w:p>
    <w:p w14:paraId="259E4718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 xml:space="preserve">　　tomcat在的请求一般为：http://localhost:8080/uploadfile/abc.jpg</w:t>
      </w:r>
      <w:r w:rsidRPr="00196FC9">
        <w:rPr>
          <w:rFonts w:ascii="宋体" w:eastAsia="宋体" w:hAnsi="宋体" w:cs="宋体" w:hint="eastAsia"/>
          <w:kern w:val="0"/>
          <w:sz w:val="24"/>
          <w:szCs w:val="24"/>
        </w:rPr>
        <w:t>。配置完重启之后，该请求自动跳转到物理路径</w:t>
      </w:r>
      <w:r w:rsidRPr="00196FC9">
        <w:rPr>
          <w:rFonts w:ascii="宋体" w:eastAsia="宋体" w:hAnsi="宋体" w:cs="宋体" w:hint="eastAsia"/>
          <w:b/>
          <w:bCs/>
          <w:kern w:val="0"/>
          <w:sz w:val="24"/>
          <w:szCs w:val="24"/>
        </w:rPr>
        <w:t>D:\File\imager</w:t>
      </w:r>
      <w:r w:rsidRPr="00196FC9">
        <w:rPr>
          <w:rFonts w:ascii="宋体" w:eastAsia="宋体" w:hAnsi="宋体" w:cs="宋体" w:hint="eastAsia"/>
          <w:kern w:val="0"/>
          <w:sz w:val="24"/>
          <w:szCs w:val="24"/>
        </w:rPr>
        <w:t>下查找。会访问本机的D:\File\imager\abc.jpg。</w:t>
      </w:r>
    </w:p>
    <w:p w14:paraId="441A30BF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b/>
          <w:bCs/>
          <w:kern w:val="0"/>
          <w:sz w:val="24"/>
          <w:szCs w:val="24"/>
        </w:rPr>
        <w:t xml:space="preserve">　　注意：在启动完tomcat后会报路径“D:\File\imager”找不到的bug，这是因为：tomcat不会自动帮您创建相关的文件路径，需要我们自己先创建好相应的文件路径。</w:t>
      </w:r>
    </w:p>
    <w:p w14:paraId="3BCCDEBD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 </w:t>
      </w:r>
    </w:p>
    <w:p w14:paraId="3D89B9D9" w14:textId="77777777" w:rsidR="00196FC9" w:rsidRPr="00196FC9" w:rsidRDefault="00196FC9" w:rsidP="00196FC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96FC9">
        <w:rPr>
          <w:rFonts w:ascii="微软雅黑" w:eastAsia="微软雅黑" w:hAnsi="微软雅黑" w:cs="宋体" w:hint="eastAsia"/>
          <w:kern w:val="0"/>
          <w:sz w:val="24"/>
          <w:szCs w:val="24"/>
        </w:rPr>
        <w:t>转载自：</w:t>
      </w:r>
      <w:hyperlink r:id="rId10" w:tgtFrame="_blank" w:history="1">
        <w:r w:rsidRPr="00196FC9">
          <w:rPr>
            <w:rFonts w:ascii="微软雅黑" w:eastAsia="微软雅黑" w:hAnsi="微软雅黑" w:cs="宋体" w:hint="eastAsia"/>
            <w:color w:val="0000FF"/>
            <w:kern w:val="0"/>
            <w:sz w:val="24"/>
            <w:szCs w:val="24"/>
            <w:u w:val="single"/>
          </w:rPr>
          <w:t>http://blog.csdn.net/u014305991/article/details/42431369</w:t>
        </w:r>
      </w:hyperlink>
    </w:p>
    <w:p w14:paraId="67AB94B8" w14:textId="77777777" w:rsidR="00451984" w:rsidRPr="00196FC9" w:rsidRDefault="00451984"/>
    <w:sectPr w:rsidR="00451984" w:rsidRPr="00196F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8F4B32" w14:textId="77777777" w:rsidR="00057A33" w:rsidRDefault="00057A33" w:rsidP="00196FC9">
      <w:r>
        <w:separator/>
      </w:r>
    </w:p>
  </w:endnote>
  <w:endnote w:type="continuationSeparator" w:id="0">
    <w:p w14:paraId="19CBABCC" w14:textId="77777777" w:rsidR="00057A33" w:rsidRDefault="00057A33" w:rsidP="00196F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32E5A" w14:textId="77777777" w:rsidR="00057A33" w:rsidRDefault="00057A33" w:rsidP="00196FC9">
      <w:r>
        <w:separator/>
      </w:r>
    </w:p>
  </w:footnote>
  <w:footnote w:type="continuationSeparator" w:id="0">
    <w:p w14:paraId="168A2FC1" w14:textId="77777777" w:rsidR="00057A33" w:rsidRDefault="00057A33" w:rsidP="00196FC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C69C6"/>
    <w:rsid w:val="00057A33"/>
    <w:rsid w:val="00196FC9"/>
    <w:rsid w:val="00451984"/>
    <w:rsid w:val="00713B29"/>
    <w:rsid w:val="00B06807"/>
    <w:rsid w:val="00FC6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5279CC"/>
  <w15:docId w15:val="{46534FE4-F101-4713-8D9A-736A29A12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196FC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6F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6FC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6F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6FC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6FC9"/>
    <w:rPr>
      <w:rFonts w:ascii="宋体" w:eastAsia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uiPriority w:val="99"/>
    <w:semiHidden/>
    <w:unhideWhenUsed/>
    <w:rsid w:val="00196FC9"/>
    <w:rPr>
      <w:color w:val="0000FF"/>
      <w:u w:val="single"/>
    </w:rPr>
  </w:style>
  <w:style w:type="paragraph" w:styleId="a8">
    <w:name w:val="Normal (Web)"/>
    <w:basedOn w:val="a"/>
    <w:uiPriority w:val="99"/>
    <w:semiHidden/>
    <w:unhideWhenUsed/>
    <w:rsid w:val="00196FC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196FC9"/>
    <w:rPr>
      <w:b/>
      <w:bCs/>
    </w:rPr>
  </w:style>
  <w:style w:type="character" w:styleId="HTML">
    <w:name w:val="HTML Code"/>
    <w:basedOn w:val="a0"/>
    <w:uiPriority w:val="99"/>
    <w:semiHidden/>
    <w:unhideWhenUsed/>
    <w:rsid w:val="00196FC9"/>
    <w:rPr>
      <w:rFonts w:ascii="宋体" w:eastAsia="宋体" w:hAnsi="宋体" w:cs="宋体"/>
      <w:sz w:val="24"/>
      <w:szCs w:val="24"/>
    </w:rPr>
  </w:style>
  <w:style w:type="character" w:customStyle="1" w:styleId="cnblogscodecopy">
    <w:name w:val="cnblogs_code_copy"/>
    <w:basedOn w:val="a0"/>
    <w:rsid w:val="00196FC9"/>
  </w:style>
  <w:style w:type="paragraph" w:styleId="HTML0">
    <w:name w:val="HTML Preformatted"/>
    <w:basedOn w:val="a"/>
    <w:link w:val="HTML1"/>
    <w:uiPriority w:val="99"/>
    <w:semiHidden/>
    <w:unhideWhenUsed/>
    <w:rsid w:val="00196FC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196FC9"/>
    <w:rPr>
      <w:rFonts w:ascii="宋体" w:eastAsia="宋体" w:hAnsi="宋体" w:cs="宋体"/>
      <w:kern w:val="0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196FC9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196FC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12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73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08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004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6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23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blog.csdn.net/hope2jiang/article/details/590733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nblogs.com/lojun/p/7859923.html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yperlink" Target="http://blog.csdn.net/u014305991/article/details/42431369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341</Words>
  <Characters>1946</Characters>
  <Application>Microsoft Office Word</Application>
  <DocSecurity>0</DocSecurity>
  <Lines>16</Lines>
  <Paragraphs>4</Paragraphs>
  <ScaleCrop>false</ScaleCrop>
  <Company/>
  <LinksUpToDate>false</LinksUpToDate>
  <CharactersWithSpaces>2283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yan bo</cp:lastModifiedBy>
  <cp:revision>3</cp:revision>
  <dcterms:created xsi:type="dcterms:W3CDTF">2022-02-17T09:20:00Z</dcterms:created>
  <dcterms:modified xsi:type="dcterms:W3CDTF">2023-10-10T02:16:00Z</dcterms:modified>
</cp:coreProperties>
</file>