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97" w:rsidRPr="00865397" w:rsidRDefault="002C5F38" w:rsidP="0086539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"https://www.cnblogs.com/fatTmonkey/p/11571967.html" </w:instrText>
      </w:r>
      <w:r>
        <w:fldChar w:fldCharType="separate"/>
      </w:r>
      <w:r w:rsidR="00865397" w:rsidRPr="0086539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tomcat配置虚拟路径上传文件、图片 </w:t>
      </w:r>
      <w:r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fldChar w:fldCharType="end"/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一、tomcat配置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1、在tomcat安装目录下找到conf目录（tomcat/conf/service.xml），修改service.xml文件：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path：虚拟路径，以 / 开头；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docBase：磁盘路径（绝对路径），Windows环境以盘符（D:/template）开始，linux环境如下；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reloadable：为 true 时 当web.xml或者class有改动的时候都会自动重新加载不需要从新启动服务；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&lt;Context path="/template" docBase="/home/template" reloadable="true" /&gt;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8192" cy="2679593"/>
            <wp:effectExtent l="0" t="0" r="0" b="6985"/>
            <wp:docPr id="3" name="图片 3" descr="https://img2018.cnblogs.com/blog/1650345/201909/1650345-20190923114319035-120565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50345/201909/1650345-20190923114319035-1205654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64" cy="268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注：增加的配置需放在&lt;Host&gt;&lt;/Host&gt;标签内；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建议docBase的路径不要和tomcat放在一起，首先因为配置虚拟路径就是想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做资源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服务器，将资源独立出来，放到项目或tomcat中就和将资源放到项目中一样，其次会增加tomcat的负载；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2、上传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上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传资源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时需要将资源上传到docBase(绝对路径)路径下</w:t>
      </w:r>
    </w:p>
    <w:p w:rsidR="00865397" w:rsidRPr="00865397" w:rsidRDefault="00865397" w:rsidP="00865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@RequestMapping(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value = "uploadImg", produces = MediaType.APPLICATION_JSON_UTF8_VALUE)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@ResponseBody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Object uploadImg(MultipartFile file, HttpSession session, HttpServletRequest request) {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SessionContainer s = (SessionContainer)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session.getAttribute(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"sc");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ResultVo resultVo = new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ResultVo(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resultVo.setCode(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ResultEnum.ERROR.getCode());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//        String call_path =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Global.getProperty(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"VOUCHER_IMAGE_URL");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String call_path = "/template";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//        String path =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Global.getProperty(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"VOUCHER_IMAGE_DIR");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String path = "/home/template/";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String fileName =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file.getOriginalFilename(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String date =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com.ronglian.bms.commons.utils.DateUtil.getDate(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"yyyyMMdd");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String rand =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RandomUtil.randomNumbers(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3);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String merchNo =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s.getMerchNo(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(StringUtils.isBlank(merchNo)) {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merchNo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= Constants.ROOT_ORG_CODE;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String lastStr =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fileName.substring(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fileName.lastIndexOf("."));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path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= path + merchNo + "/";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= date + rand + lastStr;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File dir = new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File(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path, fileName);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(!dir.exists()) {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dir.mkdirs(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dir.setWritable(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true, false);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file.transferTo(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dir);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// 图片物理路径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String phy_path =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dir.getPath(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// 图片访问路径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String filePath = call_path + "/" + merchNo + "/" + fileName;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logger.info("图片真实路径：" + phy_path);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logger.info("上传成功，模板路径：" + filePath);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resultVo.setCode(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ResultEnum.SUCCESS.getCode());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resultVo.setMsg(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filePath);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} catch (IOException e) {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    logger.error("上传出错，原因：", e);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 xml:space="preserve"> resultVo;</w:t>
      </w:r>
    </w:p>
    <w:p w:rsidR="00865397" w:rsidRPr="00865397" w:rsidRDefault="00865397" w:rsidP="008653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865397" w:rsidRPr="00865397" w:rsidRDefault="00865397" w:rsidP="00865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filePath：图片回显路径需要用虚拟路径，如：http://ip:port/template/图片.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jpg</w:t>
      </w:r>
      <w:proofErr w:type="gramEnd"/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3、保存及回显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将图片路径保存到数据库，可保存两个，一个图片真实的物理路径，一个为图片的虚拟路径，或只</w:t>
      </w:r>
      <w:proofErr w:type="gramStart"/>
      <w:r w:rsidRPr="00865397">
        <w:rPr>
          <w:rFonts w:ascii="宋体" w:eastAsia="宋体" w:hAnsi="宋体" w:cs="宋体"/>
          <w:kern w:val="0"/>
          <w:sz w:val="24"/>
          <w:szCs w:val="24"/>
        </w:rPr>
        <w:t>存图片</w:t>
      </w:r>
      <w:proofErr w:type="gramEnd"/>
      <w:r w:rsidRPr="00865397">
        <w:rPr>
          <w:rFonts w:ascii="宋体" w:eastAsia="宋体" w:hAnsi="宋体" w:cs="宋体"/>
          <w:kern w:val="0"/>
          <w:sz w:val="24"/>
          <w:szCs w:val="24"/>
        </w:rPr>
        <w:t>虚拟路径即可；</w:t>
      </w:r>
    </w:p>
    <w:p w:rsidR="00865397" w:rsidRPr="00865397" w:rsidRDefault="00865397" w:rsidP="00865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397">
        <w:rPr>
          <w:rFonts w:ascii="宋体" w:eastAsia="宋体" w:hAnsi="宋体" w:cs="宋体"/>
          <w:kern w:val="0"/>
          <w:sz w:val="24"/>
          <w:szCs w:val="24"/>
        </w:rPr>
        <w:t>注：tomcat配置的虚拟路径中没有配置项目名称，一般项目的资源访问都有项目名，此时需要将项目名称去掉，或者再tomcat中配置虚拟路径时将项目名称配置进去即可。</w:t>
      </w:r>
    </w:p>
    <w:p w:rsidR="00451984" w:rsidRPr="00865397" w:rsidRDefault="00451984"/>
    <w:sectPr w:rsidR="00451984" w:rsidRPr="0086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F38" w:rsidRDefault="002C5F38" w:rsidP="00865397">
      <w:r>
        <w:separator/>
      </w:r>
    </w:p>
  </w:endnote>
  <w:endnote w:type="continuationSeparator" w:id="0">
    <w:p w:rsidR="002C5F38" w:rsidRDefault="002C5F38" w:rsidP="0086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F38" w:rsidRDefault="002C5F38" w:rsidP="00865397">
      <w:r>
        <w:separator/>
      </w:r>
    </w:p>
  </w:footnote>
  <w:footnote w:type="continuationSeparator" w:id="0">
    <w:p w:rsidR="002C5F38" w:rsidRDefault="002C5F38" w:rsidP="00865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68"/>
    <w:rsid w:val="00217C12"/>
    <w:rsid w:val="002C5F38"/>
    <w:rsid w:val="002F3868"/>
    <w:rsid w:val="00451984"/>
    <w:rsid w:val="00865397"/>
    <w:rsid w:val="009B11AF"/>
    <w:rsid w:val="00D36904"/>
    <w:rsid w:val="00E3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53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3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539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6539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65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53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539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65397"/>
  </w:style>
  <w:style w:type="paragraph" w:styleId="a7">
    <w:name w:val="Balloon Text"/>
    <w:basedOn w:val="a"/>
    <w:link w:val="Char1"/>
    <w:uiPriority w:val="99"/>
    <w:semiHidden/>
    <w:unhideWhenUsed/>
    <w:rsid w:val="008653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53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53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3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539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6539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65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53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539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65397"/>
  </w:style>
  <w:style w:type="paragraph" w:styleId="a7">
    <w:name w:val="Balloon Text"/>
    <w:basedOn w:val="a"/>
    <w:link w:val="Char1"/>
    <w:uiPriority w:val="99"/>
    <w:semiHidden/>
    <w:unhideWhenUsed/>
    <w:rsid w:val="008653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5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2022-02-17T09:35:00Z</dcterms:created>
  <dcterms:modified xsi:type="dcterms:W3CDTF">2022-02-17T10:00:00Z</dcterms:modified>
</cp:coreProperties>
</file>