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D14F" w14:textId="44772C9E" w:rsidR="000D0A43" w:rsidRDefault="00000000" w:rsidP="00935631">
      <w:pPr>
        <w:pStyle w:val="FirstParagraph"/>
        <w:jc w:val="center"/>
      </w:pPr>
      <w:r>
        <w:rPr>
          <w:noProof/>
        </w:rPr>
        <w:drawing>
          <wp:inline distT="0" distB="0" distL="0" distR="0" wp14:anchorId="2B2ED1D5" wp14:editId="3E3496CB">
            <wp:extent cx="4899258" cy="1694046"/>
            <wp:effectExtent l="0" t="0" r="0" b="0"/>
            <wp:docPr id="10" name="Picture"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1" name="Picture" descr="images/media/image1.png"/>
                    <pic:cNvPicPr>
                      <a:picLocks noChangeAspect="1" noChangeArrowheads="1"/>
                    </pic:cNvPicPr>
                  </pic:nvPicPr>
                  <pic:blipFill>
                    <a:blip r:embed="rId5"/>
                    <a:stretch>
                      <a:fillRect/>
                    </a:stretch>
                  </pic:blipFill>
                  <pic:spPr bwMode="auto">
                    <a:xfrm>
                      <a:off x="0" y="0"/>
                      <a:ext cx="4899258" cy="1694046"/>
                    </a:xfrm>
                    <a:prstGeom prst="rect">
                      <a:avLst/>
                    </a:prstGeom>
                    <a:noFill/>
                    <a:ln w="9525">
                      <a:noFill/>
                      <a:headEnd/>
                      <a:tailEnd/>
                    </a:ln>
                  </pic:spPr>
                </pic:pic>
              </a:graphicData>
            </a:graphic>
          </wp:inline>
        </w:drawing>
      </w:r>
    </w:p>
    <w:p w14:paraId="78D177FF" w14:textId="77777777" w:rsidR="000D0A43" w:rsidRDefault="00000000" w:rsidP="00935631">
      <w:pPr>
        <w:pStyle w:val="BodyText"/>
        <w:jc w:val="center"/>
      </w:pPr>
      <w:r>
        <w:rPr>
          <w:b/>
          <w:bCs/>
        </w:rPr>
        <w:t>CSE6224 SOFTWARE REQUIREMENTS ENGINEERING</w:t>
      </w:r>
    </w:p>
    <w:p w14:paraId="16F5699A" w14:textId="77777777" w:rsidR="000D0A43" w:rsidRDefault="00000000" w:rsidP="00935631">
      <w:pPr>
        <w:pStyle w:val="BodyText"/>
        <w:jc w:val="center"/>
      </w:pPr>
      <w:r>
        <w:rPr>
          <w:b/>
          <w:bCs/>
        </w:rPr>
        <w:t>TRIMESTER 2510</w:t>
      </w:r>
    </w:p>
    <w:p w14:paraId="5FE0E514" w14:textId="77777777" w:rsidR="000D0A43" w:rsidRDefault="00000000" w:rsidP="00935631">
      <w:pPr>
        <w:pStyle w:val="BodyText"/>
        <w:jc w:val="center"/>
      </w:pPr>
      <w:r>
        <w:rPr>
          <w:b/>
          <w:bCs/>
        </w:rPr>
        <w:t>SOFTWARE REQUIREMENTS SPECIFICATIONS (SRS) –</w:t>
      </w:r>
    </w:p>
    <w:p w14:paraId="51C10994" w14:textId="77777777" w:rsidR="000D0A43" w:rsidRDefault="00000000" w:rsidP="00935631">
      <w:pPr>
        <w:pStyle w:val="BodyText"/>
        <w:jc w:val="center"/>
      </w:pPr>
      <w:r>
        <w:rPr>
          <w:b/>
          <w:bCs/>
        </w:rPr>
        <w:t>CAMPUS WELLNESS PORTAL</w:t>
      </w:r>
    </w:p>
    <w:p w14:paraId="75996062" w14:textId="77777777" w:rsidR="000D0A43" w:rsidRDefault="00000000" w:rsidP="00935631">
      <w:pPr>
        <w:pStyle w:val="BodyText"/>
        <w:jc w:val="center"/>
      </w:pPr>
      <w:r>
        <w:rPr>
          <w:b/>
          <w:bCs/>
        </w:rPr>
        <w:t>LECTURE SECTION: TC2L</w:t>
      </w:r>
    </w:p>
    <w:p w14:paraId="181385D7" w14:textId="77777777" w:rsidR="000D0A43" w:rsidRDefault="00000000" w:rsidP="00935631">
      <w:pPr>
        <w:pStyle w:val="BodyText"/>
        <w:jc w:val="center"/>
      </w:pPr>
      <w:r>
        <w:rPr>
          <w:b/>
          <w:bCs/>
        </w:rPr>
        <w:t>TUTORIAL SECTION: TT6L</w:t>
      </w:r>
    </w:p>
    <w:p w14:paraId="400254B5" w14:textId="77777777" w:rsidR="000D0A43" w:rsidRDefault="00000000" w:rsidP="00935631">
      <w:pPr>
        <w:pStyle w:val="BodyText"/>
        <w:jc w:val="center"/>
      </w:pPr>
      <w:r>
        <w:rPr>
          <w:b/>
          <w:bCs/>
        </w:rPr>
        <w:t>GROUP: G2</w:t>
      </w:r>
    </w:p>
    <w:p w14:paraId="34788829" w14:textId="77777777" w:rsidR="000D0A43" w:rsidRDefault="00000000" w:rsidP="00935631">
      <w:pPr>
        <w:pStyle w:val="BodyText"/>
        <w:jc w:val="center"/>
      </w:pPr>
      <w:r>
        <w:rPr>
          <w:b/>
          <w:bCs/>
        </w:rPr>
        <w:t>GROUP MEMBERS: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79"/>
        <w:gridCol w:w="4990"/>
        <w:gridCol w:w="1499"/>
      </w:tblGrid>
      <w:tr w:rsidR="000D0A43" w14:paraId="56D19ED2" w14:textId="77777777" w:rsidTr="0093563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0F0C4FA9" w14:textId="77777777" w:rsidR="000D0A43" w:rsidRDefault="00000000">
            <w:pPr>
              <w:pStyle w:val="Compact"/>
            </w:pPr>
            <w:r>
              <w:t>Role</w:t>
            </w:r>
          </w:p>
        </w:tc>
        <w:tc>
          <w:tcPr>
            <w:tcW w:w="0" w:type="auto"/>
            <w:tcBorders>
              <w:bottom w:val="none" w:sz="0" w:space="0" w:color="auto"/>
            </w:tcBorders>
          </w:tcPr>
          <w:p w14:paraId="6658B3CD" w14:textId="77777777" w:rsidR="000D0A43" w:rsidRDefault="00000000">
            <w:pPr>
              <w:pStyle w:val="Compact"/>
            </w:pPr>
            <w:r>
              <w:t>Name</w:t>
            </w:r>
          </w:p>
        </w:tc>
        <w:tc>
          <w:tcPr>
            <w:tcW w:w="0" w:type="auto"/>
            <w:tcBorders>
              <w:bottom w:val="none" w:sz="0" w:space="0" w:color="auto"/>
            </w:tcBorders>
          </w:tcPr>
          <w:p w14:paraId="73F69C28" w14:textId="77777777" w:rsidR="000D0A43" w:rsidRDefault="00000000">
            <w:pPr>
              <w:pStyle w:val="Compact"/>
            </w:pPr>
            <w:r>
              <w:t>Student ID</w:t>
            </w:r>
          </w:p>
        </w:tc>
      </w:tr>
      <w:tr w:rsidR="000D0A43" w14:paraId="14CC9284" w14:textId="77777777" w:rsidTr="00935631">
        <w:trPr>
          <w:jc w:val="center"/>
        </w:trPr>
        <w:tc>
          <w:tcPr>
            <w:tcW w:w="0" w:type="auto"/>
          </w:tcPr>
          <w:p w14:paraId="42C6B488" w14:textId="77777777" w:rsidR="000D0A43" w:rsidRDefault="00000000">
            <w:pPr>
              <w:pStyle w:val="Compact"/>
            </w:pPr>
            <w:r>
              <w:t>Group Leader</w:t>
            </w:r>
          </w:p>
        </w:tc>
        <w:tc>
          <w:tcPr>
            <w:tcW w:w="0" w:type="auto"/>
          </w:tcPr>
          <w:p w14:paraId="5C08A1DE" w14:textId="77777777" w:rsidR="000D0A43" w:rsidRDefault="00000000">
            <w:pPr>
              <w:pStyle w:val="Compact"/>
            </w:pPr>
            <w:r>
              <w:t>Farah Hanim Binti Mohd Zamri</w:t>
            </w:r>
          </w:p>
        </w:tc>
        <w:tc>
          <w:tcPr>
            <w:tcW w:w="0" w:type="auto"/>
          </w:tcPr>
          <w:p w14:paraId="5236A108" w14:textId="77777777" w:rsidR="000D0A43" w:rsidRDefault="00000000">
            <w:pPr>
              <w:pStyle w:val="Compact"/>
            </w:pPr>
            <w:r>
              <w:t>1221305625</w:t>
            </w:r>
          </w:p>
        </w:tc>
      </w:tr>
      <w:tr w:rsidR="000D0A43" w14:paraId="6D9F0ACD" w14:textId="77777777" w:rsidTr="00935631">
        <w:trPr>
          <w:jc w:val="center"/>
        </w:trPr>
        <w:tc>
          <w:tcPr>
            <w:tcW w:w="0" w:type="auto"/>
          </w:tcPr>
          <w:p w14:paraId="071D86EE" w14:textId="77777777" w:rsidR="000D0A43" w:rsidRDefault="00000000">
            <w:pPr>
              <w:pStyle w:val="Compact"/>
            </w:pPr>
            <w:r>
              <w:t>Group Member</w:t>
            </w:r>
          </w:p>
        </w:tc>
        <w:tc>
          <w:tcPr>
            <w:tcW w:w="0" w:type="auto"/>
          </w:tcPr>
          <w:p w14:paraId="12CE1C0D" w14:textId="77777777" w:rsidR="000D0A43" w:rsidRDefault="00000000">
            <w:pPr>
              <w:pStyle w:val="Compact"/>
            </w:pPr>
            <w:r>
              <w:t>Nur Thayiebah Binti Hamdan</w:t>
            </w:r>
          </w:p>
        </w:tc>
        <w:tc>
          <w:tcPr>
            <w:tcW w:w="0" w:type="auto"/>
          </w:tcPr>
          <w:p w14:paraId="0816CC0F" w14:textId="77777777" w:rsidR="000D0A43" w:rsidRDefault="00000000">
            <w:pPr>
              <w:pStyle w:val="Compact"/>
            </w:pPr>
            <w:r>
              <w:t>1221305552</w:t>
            </w:r>
          </w:p>
        </w:tc>
      </w:tr>
      <w:tr w:rsidR="000D0A43" w14:paraId="2C08FDC9" w14:textId="77777777" w:rsidTr="00935631">
        <w:trPr>
          <w:jc w:val="center"/>
        </w:trPr>
        <w:tc>
          <w:tcPr>
            <w:tcW w:w="0" w:type="auto"/>
          </w:tcPr>
          <w:p w14:paraId="096E52E3" w14:textId="77777777" w:rsidR="000D0A43" w:rsidRDefault="00000000">
            <w:pPr>
              <w:pStyle w:val="Compact"/>
            </w:pPr>
            <w:r>
              <w:t>Group Member</w:t>
            </w:r>
          </w:p>
        </w:tc>
        <w:tc>
          <w:tcPr>
            <w:tcW w:w="0" w:type="auto"/>
          </w:tcPr>
          <w:p w14:paraId="686E7E0B" w14:textId="77777777" w:rsidR="000D0A43" w:rsidRDefault="00000000">
            <w:pPr>
              <w:pStyle w:val="Compact"/>
            </w:pPr>
            <w:r>
              <w:t>Mohammed Aamena Mohammed Abdulkarem</w:t>
            </w:r>
          </w:p>
        </w:tc>
        <w:tc>
          <w:tcPr>
            <w:tcW w:w="0" w:type="auto"/>
          </w:tcPr>
          <w:p w14:paraId="71E652F2" w14:textId="77777777" w:rsidR="000D0A43" w:rsidRDefault="00000000">
            <w:pPr>
              <w:pStyle w:val="Compact"/>
            </w:pPr>
            <w:r>
              <w:t>1221305728</w:t>
            </w:r>
          </w:p>
        </w:tc>
      </w:tr>
      <w:tr w:rsidR="000D0A43" w14:paraId="397BD0F4" w14:textId="77777777" w:rsidTr="00935631">
        <w:trPr>
          <w:jc w:val="center"/>
        </w:trPr>
        <w:tc>
          <w:tcPr>
            <w:tcW w:w="0" w:type="auto"/>
          </w:tcPr>
          <w:p w14:paraId="6FFCC2D6" w14:textId="77777777" w:rsidR="000D0A43" w:rsidRDefault="00000000">
            <w:pPr>
              <w:pStyle w:val="Compact"/>
            </w:pPr>
            <w:r>
              <w:t>Group Member</w:t>
            </w:r>
          </w:p>
        </w:tc>
        <w:tc>
          <w:tcPr>
            <w:tcW w:w="0" w:type="auto"/>
          </w:tcPr>
          <w:p w14:paraId="4ECB7C22" w14:textId="77777777" w:rsidR="000D0A43" w:rsidRDefault="00000000">
            <w:pPr>
              <w:pStyle w:val="Compact"/>
            </w:pPr>
            <w:r>
              <w:t>Mohammed Yousef Mohammed Abdulkarem</w:t>
            </w:r>
          </w:p>
        </w:tc>
        <w:tc>
          <w:tcPr>
            <w:tcW w:w="0" w:type="auto"/>
          </w:tcPr>
          <w:p w14:paraId="6F660FDF" w14:textId="77777777" w:rsidR="000D0A43" w:rsidRDefault="00000000">
            <w:pPr>
              <w:pStyle w:val="Compact"/>
            </w:pPr>
            <w:r>
              <w:t>1221305727</w:t>
            </w:r>
          </w:p>
        </w:tc>
      </w:tr>
    </w:tbl>
    <w:p w14:paraId="5E0BEC8B" w14:textId="77777777" w:rsidR="000D0A43" w:rsidRDefault="00000000" w:rsidP="00935631">
      <w:pPr>
        <w:pStyle w:val="BodyText"/>
        <w:jc w:val="center"/>
      </w:pPr>
      <w:r>
        <w:rPr>
          <w:b/>
          <w:bCs/>
        </w:rPr>
        <w:t>REVISED BY:</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79"/>
        <w:gridCol w:w="3950"/>
        <w:gridCol w:w="1573"/>
      </w:tblGrid>
      <w:tr w:rsidR="000D0A43" w14:paraId="7DE6CF7B" w14:textId="77777777" w:rsidTr="0093563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0A7E6A6A" w14:textId="77777777" w:rsidR="000D0A43" w:rsidRDefault="00000000">
            <w:pPr>
              <w:pStyle w:val="Compact"/>
            </w:pPr>
            <w:r>
              <w:t>Role</w:t>
            </w:r>
          </w:p>
        </w:tc>
        <w:tc>
          <w:tcPr>
            <w:tcW w:w="0" w:type="auto"/>
            <w:tcBorders>
              <w:bottom w:val="none" w:sz="0" w:space="0" w:color="auto"/>
            </w:tcBorders>
          </w:tcPr>
          <w:p w14:paraId="2EC516C9" w14:textId="77777777" w:rsidR="000D0A43" w:rsidRDefault="00000000">
            <w:pPr>
              <w:pStyle w:val="Compact"/>
            </w:pPr>
            <w:r>
              <w:t>Name</w:t>
            </w:r>
          </w:p>
        </w:tc>
        <w:tc>
          <w:tcPr>
            <w:tcW w:w="0" w:type="auto"/>
            <w:tcBorders>
              <w:bottom w:val="none" w:sz="0" w:space="0" w:color="auto"/>
            </w:tcBorders>
          </w:tcPr>
          <w:p w14:paraId="5A07F249" w14:textId="77777777" w:rsidR="000D0A43" w:rsidRDefault="00000000">
            <w:pPr>
              <w:pStyle w:val="Compact"/>
            </w:pPr>
            <w:r>
              <w:t>Student ID</w:t>
            </w:r>
          </w:p>
        </w:tc>
      </w:tr>
      <w:tr w:rsidR="000D0A43" w14:paraId="752F1D61" w14:textId="77777777" w:rsidTr="00935631">
        <w:trPr>
          <w:jc w:val="center"/>
        </w:trPr>
        <w:tc>
          <w:tcPr>
            <w:tcW w:w="0" w:type="auto"/>
          </w:tcPr>
          <w:p w14:paraId="1AB29048" w14:textId="77777777" w:rsidR="000D0A43" w:rsidRDefault="00000000">
            <w:pPr>
              <w:pStyle w:val="Compact"/>
            </w:pPr>
            <w:r>
              <w:t>Group Leader</w:t>
            </w:r>
          </w:p>
        </w:tc>
        <w:tc>
          <w:tcPr>
            <w:tcW w:w="0" w:type="auto"/>
          </w:tcPr>
          <w:p w14:paraId="4F55D187" w14:textId="77777777" w:rsidR="000D0A43" w:rsidRDefault="00000000">
            <w:pPr>
              <w:pStyle w:val="Compact"/>
            </w:pPr>
            <w:r>
              <w:t>Muhammad Anas bin Khairul Azman</w:t>
            </w:r>
          </w:p>
        </w:tc>
        <w:tc>
          <w:tcPr>
            <w:tcW w:w="0" w:type="auto"/>
          </w:tcPr>
          <w:p w14:paraId="2A540ACD" w14:textId="77777777" w:rsidR="000D0A43" w:rsidRDefault="00000000">
            <w:pPr>
              <w:pStyle w:val="Compact"/>
            </w:pPr>
            <w:r>
              <w:t>241UC2401Z</w:t>
            </w:r>
          </w:p>
        </w:tc>
      </w:tr>
      <w:tr w:rsidR="000D0A43" w14:paraId="0FA8C51A" w14:textId="77777777" w:rsidTr="00935631">
        <w:trPr>
          <w:jc w:val="center"/>
        </w:trPr>
        <w:tc>
          <w:tcPr>
            <w:tcW w:w="0" w:type="auto"/>
          </w:tcPr>
          <w:p w14:paraId="2B871A4F" w14:textId="77777777" w:rsidR="000D0A43" w:rsidRDefault="00000000">
            <w:pPr>
              <w:pStyle w:val="Compact"/>
            </w:pPr>
            <w:r>
              <w:t>Group Member</w:t>
            </w:r>
          </w:p>
        </w:tc>
        <w:tc>
          <w:tcPr>
            <w:tcW w:w="0" w:type="auto"/>
          </w:tcPr>
          <w:p w14:paraId="79091D24" w14:textId="77777777" w:rsidR="000D0A43" w:rsidRDefault="00000000">
            <w:pPr>
              <w:pStyle w:val="Compact"/>
            </w:pPr>
            <w:r>
              <w:t>Nicholas Thong Meng Shui</w:t>
            </w:r>
          </w:p>
        </w:tc>
        <w:tc>
          <w:tcPr>
            <w:tcW w:w="0" w:type="auto"/>
          </w:tcPr>
          <w:p w14:paraId="6DAFE31D" w14:textId="77777777" w:rsidR="000D0A43" w:rsidRDefault="00000000">
            <w:pPr>
              <w:pStyle w:val="Compact"/>
            </w:pPr>
            <w:r>
              <w:t>241UC2415Y</w:t>
            </w:r>
          </w:p>
        </w:tc>
      </w:tr>
      <w:tr w:rsidR="000D0A43" w14:paraId="38EFCCCE" w14:textId="77777777" w:rsidTr="00935631">
        <w:trPr>
          <w:jc w:val="center"/>
        </w:trPr>
        <w:tc>
          <w:tcPr>
            <w:tcW w:w="0" w:type="auto"/>
          </w:tcPr>
          <w:p w14:paraId="589E29C5" w14:textId="77777777" w:rsidR="000D0A43" w:rsidRDefault="00000000">
            <w:pPr>
              <w:pStyle w:val="Compact"/>
            </w:pPr>
            <w:r>
              <w:t>Group Member</w:t>
            </w:r>
          </w:p>
        </w:tc>
        <w:tc>
          <w:tcPr>
            <w:tcW w:w="0" w:type="auto"/>
          </w:tcPr>
          <w:p w14:paraId="46B554AA" w14:textId="77777777" w:rsidR="000D0A43" w:rsidRDefault="00000000">
            <w:pPr>
              <w:pStyle w:val="Compact"/>
            </w:pPr>
            <w:r>
              <w:t>Fikrul Amsyar bin Azmi</w:t>
            </w:r>
          </w:p>
        </w:tc>
        <w:tc>
          <w:tcPr>
            <w:tcW w:w="0" w:type="auto"/>
          </w:tcPr>
          <w:p w14:paraId="357DDF64" w14:textId="77777777" w:rsidR="000D0A43" w:rsidRDefault="00000000">
            <w:pPr>
              <w:pStyle w:val="Compact"/>
            </w:pPr>
            <w:r>
              <w:t>241UC24167</w:t>
            </w:r>
          </w:p>
        </w:tc>
      </w:tr>
    </w:tbl>
    <w:p w14:paraId="39B2A2AA" w14:textId="77777777" w:rsidR="00935631" w:rsidRDefault="00935631">
      <w:pPr>
        <w:pStyle w:val="Heading1"/>
      </w:pPr>
      <w:bookmarkStart w:id="0" w:name="table-of-contents"/>
    </w:p>
    <w:p w14:paraId="35B5D2D3" w14:textId="77777777" w:rsidR="00935631" w:rsidRDefault="00935631">
      <w:pPr>
        <w:rPr>
          <w:rFonts w:asciiTheme="majorHAnsi" w:eastAsiaTheme="majorEastAsia" w:hAnsiTheme="majorHAnsi" w:cstheme="majorBidi"/>
          <w:color w:val="0F4761" w:themeColor="accent1" w:themeShade="BF"/>
          <w:sz w:val="40"/>
          <w:szCs w:val="40"/>
        </w:rPr>
      </w:pPr>
      <w:r>
        <w:br w:type="page"/>
      </w:r>
    </w:p>
    <w:p w14:paraId="6290CDA1" w14:textId="151730BF" w:rsidR="000D0A43" w:rsidRDefault="00000000">
      <w:pPr>
        <w:pStyle w:val="Heading1"/>
      </w:pPr>
      <w:r>
        <w:lastRenderedPageBreak/>
        <w:t>Table of Contents</w:t>
      </w:r>
    </w:p>
    <w:p w14:paraId="682D8EAD" w14:textId="77777777" w:rsidR="000D0A43" w:rsidRDefault="00000000">
      <w:pPr>
        <w:pStyle w:val="FirstParagraph"/>
      </w:pPr>
      <w:hyperlink w:anchor="table-of-tables">
        <w:r>
          <w:rPr>
            <w:rStyle w:val="Hyperlink"/>
          </w:rPr>
          <w:t>Table of Tables [5](#table-of-tables)</w:t>
        </w:r>
      </w:hyperlink>
    </w:p>
    <w:p w14:paraId="36C75FFC" w14:textId="77777777" w:rsidR="000D0A43" w:rsidRDefault="00000000">
      <w:pPr>
        <w:pStyle w:val="BodyText"/>
      </w:pPr>
      <w:hyperlink w:anchor="introduction">
        <w:r>
          <w:rPr>
            <w:rStyle w:val="Hyperlink"/>
          </w:rPr>
          <w:t>1 Introduction [6](#introduction)</w:t>
        </w:r>
      </w:hyperlink>
    </w:p>
    <w:p w14:paraId="19BA17EC" w14:textId="77777777" w:rsidR="000D0A43" w:rsidRDefault="00000000">
      <w:pPr>
        <w:pStyle w:val="BodyText"/>
      </w:pPr>
      <w:hyperlink w:anchor="purpose">
        <w:r>
          <w:rPr>
            <w:rStyle w:val="Hyperlink"/>
          </w:rPr>
          <w:t>1.1 Purpose [6](#purpose)</w:t>
        </w:r>
      </w:hyperlink>
    </w:p>
    <w:p w14:paraId="13347641" w14:textId="77777777" w:rsidR="000D0A43" w:rsidRDefault="00000000">
      <w:pPr>
        <w:pStyle w:val="BodyText"/>
      </w:pPr>
      <w:hyperlink w:anchor="scope">
        <w:r>
          <w:rPr>
            <w:rStyle w:val="Hyperlink"/>
          </w:rPr>
          <w:t>1.2 Scope [6](#scope)</w:t>
        </w:r>
      </w:hyperlink>
    </w:p>
    <w:p w14:paraId="5EA953F5" w14:textId="77777777" w:rsidR="000D0A43" w:rsidRDefault="00000000">
      <w:pPr>
        <w:pStyle w:val="BodyText"/>
      </w:pPr>
      <w:hyperlink w:anchor="product-overview">
        <w:r>
          <w:rPr>
            <w:rStyle w:val="Hyperlink"/>
          </w:rPr>
          <w:t>1.3 Product Overview [7](#product-overview)</w:t>
        </w:r>
      </w:hyperlink>
    </w:p>
    <w:p w14:paraId="2106CEA0" w14:textId="77777777" w:rsidR="000D0A43" w:rsidRDefault="00000000">
      <w:pPr>
        <w:pStyle w:val="BodyText"/>
      </w:pPr>
      <w:hyperlink w:anchor="X284d71ec0f9fdf803803fa61339c6b58e07302a">
        <w:r>
          <w:rPr>
            <w:rStyle w:val="Hyperlink"/>
          </w:rPr>
          <w:t>1.3.1 Product Perspective (Relationship to Other Systems) [8](#product-perspective-relationship-to-other-systems)</w:t>
        </w:r>
      </w:hyperlink>
    </w:p>
    <w:p w14:paraId="1D3183D4" w14:textId="77777777" w:rsidR="000D0A43" w:rsidRDefault="00000000">
      <w:pPr>
        <w:pStyle w:val="BodyText"/>
      </w:pPr>
      <w:hyperlink w:anchor="product-functions-high-level">
        <w:r>
          <w:rPr>
            <w:rStyle w:val="Hyperlink"/>
          </w:rPr>
          <w:t>1.3.2 Product Functions (high-level) [8](#product-functions-high-level)</w:t>
        </w:r>
      </w:hyperlink>
    </w:p>
    <w:p w14:paraId="0F9B1C3C" w14:textId="77777777" w:rsidR="000D0A43" w:rsidRDefault="00000000">
      <w:pPr>
        <w:pStyle w:val="BodyText"/>
      </w:pPr>
      <w:hyperlink w:anchor="user-characteristics">
        <w:r>
          <w:rPr>
            <w:rStyle w:val="Hyperlink"/>
          </w:rPr>
          <w:t>1.3.3 User Characteristics [9](#user-characteristics)</w:t>
        </w:r>
      </w:hyperlink>
    </w:p>
    <w:p w14:paraId="4C96D076" w14:textId="77777777" w:rsidR="000D0A43" w:rsidRDefault="00000000">
      <w:pPr>
        <w:pStyle w:val="BodyText"/>
      </w:pPr>
      <w:hyperlink w:anchor="limitations">
        <w:r>
          <w:rPr>
            <w:rStyle w:val="Hyperlink"/>
          </w:rPr>
          <w:t>1.3.4 Limitations [10](#limitations)</w:t>
        </w:r>
      </w:hyperlink>
    </w:p>
    <w:p w14:paraId="50C80E37" w14:textId="77777777" w:rsidR="000D0A43" w:rsidRDefault="00000000">
      <w:pPr>
        <w:pStyle w:val="BodyText"/>
      </w:pPr>
      <w:hyperlink w:anchor="definitions-acronyms-and-abbreviations">
        <w:r>
          <w:rPr>
            <w:rStyle w:val="Hyperlink"/>
          </w:rPr>
          <w:t>1.3.5 Definitions, Acronyms, and Abbreviations [11](#definitions-acronyms-and-abbreviations)</w:t>
        </w:r>
      </w:hyperlink>
    </w:p>
    <w:p w14:paraId="25D63B89" w14:textId="77777777" w:rsidR="000D0A43" w:rsidRDefault="00000000">
      <w:pPr>
        <w:pStyle w:val="BodyText"/>
      </w:pPr>
      <w:hyperlink w:anchor="references">
        <w:r>
          <w:rPr>
            <w:rStyle w:val="Hyperlink"/>
          </w:rPr>
          <w:t>2 References [14](#references)</w:t>
        </w:r>
      </w:hyperlink>
    </w:p>
    <w:p w14:paraId="26B6AB4C" w14:textId="77777777" w:rsidR="000D0A43" w:rsidRDefault="00000000">
      <w:pPr>
        <w:pStyle w:val="BodyText"/>
      </w:pPr>
      <w:hyperlink w:anchor="document-references">
        <w:r>
          <w:rPr>
            <w:rStyle w:val="Hyperlink"/>
          </w:rPr>
          <w:t>2.1 Document References [14](#document-references)</w:t>
        </w:r>
      </w:hyperlink>
    </w:p>
    <w:p w14:paraId="48D642BF" w14:textId="77777777" w:rsidR="000D0A43" w:rsidRDefault="00000000">
      <w:pPr>
        <w:pStyle w:val="BodyText"/>
      </w:pPr>
      <w:hyperlink w:anchor="standards-and-regulations">
        <w:r>
          <w:rPr>
            <w:rStyle w:val="Hyperlink"/>
          </w:rPr>
          <w:t>2.2 Standards and Regulations [14](#standards-and-regulations)</w:t>
        </w:r>
      </w:hyperlink>
    </w:p>
    <w:p w14:paraId="5ECB85CE" w14:textId="77777777" w:rsidR="000D0A43" w:rsidRDefault="00000000">
      <w:pPr>
        <w:pStyle w:val="BodyText"/>
      </w:pPr>
      <w:hyperlink w:anchor="overall-description">
        <w:r>
          <w:rPr>
            <w:rStyle w:val="Hyperlink"/>
          </w:rPr>
          <w:t>3 Overall Description [14](#overall-description)</w:t>
        </w:r>
      </w:hyperlink>
    </w:p>
    <w:p w14:paraId="40D929AB" w14:textId="77777777" w:rsidR="000D0A43" w:rsidRDefault="00000000">
      <w:pPr>
        <w:pStyle w:val="BodyText"/>
      </w:pPr>
      <w:hyperlink w:anchor="system-environment">
        <w:r>
          <w:rPr>
            <w:rStyle w:val="Hyperlink"/>
          </w:rPr>
          <w:t>3.1 System Environment [15](#system-environment)</w:t>
        </w:r>
      </w:hyperlink>
    </w:p>
    <w:p w14:paraId="66206C4C" w14:textId="77777777" w:rsidR="000D0A43" w:rsidRDefault="00000000">
      <w:pPr>
        <w:pStyle w:val="BodyText"/>
      </w:pPr>
      <w:hyperlink w:anchor="operating-environment">
        <w:r>
          <w:rPr>
            <w:rStyle w:val="Hyperlink"/>
          </w:rPr>
          <w:t>3.2 Operating Environment [15](#operating-environment)</w:t>
        </w:r>
      </w:hyperlink>
    </w:p>
    <w:p w14:paraId="04E77E06" w14:textId="77777777" w:rsidR="000D0A43" w:rsidRDefault="00000000">
      <w:pPr>
        <w:pStyle w:val="BodyText"/>
      </w:pPr>
      <w:hyperlink w:anchor="design-and-implementation-constraints">
        <w:r>
          <w:rPr>
            <w:rStyle w:val="Hyperlink"/>
          </w:rPr>
          <w:t>3.3 Design and Implementation Constraints [16](#design-and-implementation-constraints)</w:t>
        </w:r>
      </w:hyperlink>
    </w:p>
    <w:p w14:paraId="3FDA5A90" w14:textId="77777777" w:rsidR="000D0A43" w:rsidRDefault="00000000">
      <w:pPr>
        <w:pStyle w:val="BodyText"/>
      </w:pPr>
      <w:hyperlink w:anchor="requirements">
        <w:r>
          <w:rPr>
            <w:rStyle w:val="Hyperlink"/>
          </w:rPr>
          <w:t>4 Requirements [16](#requirements)</w:t>
        </w:r>
      </w:hyperlink>
    </w:p>
    <w:p w14:paraId="36D10A80" w14:textId="77777777" w:rsidR="000D0A43" w:rsidRDefault="00000000">
      <w:pPr>
        <w:pStyle w:val="BodyText"/>
      </w:pPr>
      <w:hyperlink w:anchor="functional-requirements">
        <w:r>
          <w:rPr>
            <w:rStyle w:val="Hyperlink"/>
          </w:rPr>
          <w:t>4.1 Functional Requirements [16](#functional-requirements)</w:t>
        </w:r>
      </w:hyperlink>
    </w:p>
    <w:p w14:paraId="0C8C8F38" w14:textId="77777777" w:rsidR="000D0A43" w:rsidRDefault="00000000">
      <w:pPr>
        <w:pStyle w:val="BodyText"/>
      </w:pPr>
      <w:hyperlink w:anchor="overview-of-system-functions">
        <w:r>
          <w:rPr>
            <w:rStyle w:val="Hyperlink"/>
          </w:rPr>
          <w:t>4.1.1 Overview of System Functions [16](#overview-of-system-functions)</w:t>
        </w:r>
      </w:hyperlink>
    </w:p>
    <w:p w14:paraId="075F0C19" w14:textId="77777777" w:rsidR="000D0A43" w:rsidRDefault="00000000">
      <w:pPr>
        <w:pStyle w:val="BodyText"/>
      </w:pPr>
      <w:hyperlink w:anchor="use-case-diagram">
        <w:r>
          <w:rPr>
            <w:rStyle w:val="Hyperlink"/>
          </w:rPr>
          <w:t>4.1.2 Use Case Diagram [18](#use-case-diagram)</w:t>
        </w:r>
      </w:hyperlink>
    </w:p>
    <w:p w14:paraId="645FC9C3" w14:textId="77777777" w:rsidR="000D0A43" w:rsidRDefault="00000000">
      <w:pPr>
        <w:pStyle w:val="BodyText"/>
      </w:pPr>
      <w:hyperlink w:anchor="use-case-descriptions">
        <w:r>
          <w:rPr>
            <w:rStyle w:val="Hyperlink"/>
          </w:rPr>
          <w:t>4.1.3 Use Case Descriptions [19](#use-case-descriptions)</w:t>
        </w:r>
      </w:hyperlink>
    </w:p>
    <w:p w14:paraId="49CC1DE6" w14:textId="77777777" w:rsidR="000D0A43" w:rsidRDefault="00000000">
      <w:pPr>
        <w:pStyle w:val="BodyText"/>
      </w:pPr>
      <w:hyperlink w:anchor="interface-requirements">
        <w:r>
          <w:rPr>
            <w:rStyle w:val="Hyperlink"/>
          </w:rPr>
          <w:t>4.2 Interface Requirements [70](#interface-requirements)</w:t>
        </w:r>
      </w:hyperlink>
    </w:p>
    <w:p w14:paraId="36A3D526" w14:textId="77777777" w:rsidR="000D0A43" w:rsidRDefault="00000000">
      <w:pPr>
        <w:pStyle w:val="BodyText"/>
      </w:pPr>
      <w:hyperlink w:anchor="system-interfaces">
        <w:r>
          <w:rPr>
            <w:rStyle w:val="Hyperlink"/>
          </w:rPr>
          <w:t>4.2.1 System Interfaces [70](#system-interfaces)</w:t>
        </w:r>
      </w:hyperlink>
    </w:p>
    <w:p w14:paraId="4634EF6A" w14:textId="77777777" w:rsidR="000D0A43" w:rsidRDefault="00000000">
      <w:pPr>
        <w:pStyle w:val="BodyText"/>
      </w:pPr>
      <w:hyperlink w:anchor="user-interfaces">
        <w:r>
          <w:rPr>
            <w:rStyle w:val="Hyperlink"/>
          </w:rPr>
          <w:t>4.2.2 User Interfaces [70](#user-interfaces)</w:t>
        </w:r>
      </w:hyperlink>
    </w:p>
    <w:p w14:paraId="77D1A2D3" w14:textId="77777777" w:rsidR="000D0A43" w:rsidRDefault="00000000">
      <w:pPr>
        <w:pStyle w:val="BodyText"/>
      </w:pPr>
      <w:hyperlink w:anchor="hardware-interfaces">
        <w:r>
          <w:rPr>
            <w:rStyle w:val="Hyperlink"/>
          </w:rPr>
          <w:t>4.2.3 Hardware Interfaces [71](#hardware-interfaces)</w:t>
        </w:r>
      </w:hyperlink>
    </w:p>
    <w:p w14:paraId="40607961" w14:textId="77777777" w:rsidR="000D0A43" w:rsidRDefault="00000000">
      <w:pPr>
        <w:pStyle w:val="BodyText"/>
      </w:pPr>
      <w:hyperlink w:anchor="software-interfaces">
        <w:r>
          <w:rPr>
            <w:rStyle w:val="Hyperlink"/>
          </w:rPr>
          <w:t>4.2.4 Software Interfaces [71](#software-interfaces)</w:t>
        </w:r>
      </w:hyperlink>
    </w:p>
    <w:p w14:paraId="501D5A53" w14:textId="77777777" w:rsidR="000D0A43" w:rsidRDefault="00000000">
      <w:pPr>
        <w:pStyle w:val="BodyText"/>
      </w:pPr>
      <w:hyperlink w:anchor="communication-interfaces">
        <w:r>
          <w:rPr>
            <w:rStyle w:val="Hyperlink"/>
          </w:rPr>
          <w:t>4.2.5 Communication Interfaces [71](#communication-interfaces)</w:t>
        </w:r>
      </w:hyperlink>
    </w:p>
    <w:p w14:paraId="111F0510" w14:textId="77777777" w:rsidR="000D0A43" w:rsidRDefault="00000000">
      <w:pPr>
        <w:pStyle w:val="BodyText"/>
      </w:pPr>
      <w:hyperlink w:anchor="performance-requirements">
        <w:r>
          <w:rPr>
            <w:rStyle w:val="Hyperlink"/>
          </w:rPr>
          <w:t>4.3 Performance Requirements [71](#performance-requirements)</w:t>
        </w:r>
      </w:hyperlink>
    </w:p>
    <w:p w14:paraId="6E11E14B" w14:textId="77777777" w:rsidR="000D0A43" w:rsidRDefault="00000000">
      <w:pPr>
        <w:pStyle w:val="BodyText"/>
      </w:pPr>
      <w:hyperlink w:anchor="X2c5d1e879d49b8ea001e4a94cc0e4b4fa409001">
        <w:r>
          <w:rPr>
            <w:rStyle w:val="Hyperlink"/>
          </w:rPr>
          <w:t>4.4 Maintainability and Portability Requirements [72](#maintainability-and-portability-requirements)</w:t>
        </w:r>
      </w:hyperlink>
    </w:p>
    <w:p w14:paraId="3EFCFA13" w14:textId="77777777" w:rsidR="000D0A43" w:rsidRDefault="00000000">
      <w:pPr>
        <w:pStyle w:val="BodyText"/>
      </w:pPr>
      <w:hyperlink w:anchor="usability-requirements">
        <w:r>
          <w:rPr>
            <w:rStyle w:val="Hyperlink"/>
          </w:rPr>
          <w:t>4.5 Usability Requirements [72](#usability-requirements)</w:t>
        </w:r>
      </w:hyperlink>
    </w:p>
    <w:p w14:paraId="0A128019" w14:textId="77777777" w:rsidR="000D0A43" w:rsidRDefault="00000000">
      <w:pPr>
        <w:pStyle w:val="BodyText"/>
      </w:pPr>
      <w:hyperlink w:anchor="security-requirements">
        <w:r>
          <w:rPr>
            <w:rStyle w:val="Hyperlink"/>
          </w:rPr>
          <w:t>4.6 Security Requirements [73](#security-requirements)</w:t>
        </w:r>
      </w:hyperlink>
    </w:p>
    <w:p w14:paraId="02C906B8" w14:textId="77777777" w:rsidR="000D0A43" w:rsidRDefault="00000000">
      <w:pPr>
        <w:pStyle w:val="BodyText"/>
      </w:pPr>
      <w:hyperlink w:anchor="logical-database-requirements">
        <w:r>
          <w:rPr>
            <w:rStyle w:val="Hyperlink"/>
          </w:rPr>
          <w:t>4.7 Logical Database Requirements [74](#logical-database-requirements)</w:t>
        </w:r>
      </w:hyperlink>
    </w:p>
    <w:p w14:paraId="751366D4" w14:textId="77777777" w:rsidR="000D0A43" w:rsidRDefault="00000000">
      <w:pPr>
        <w:pStyle w:val="BodyText"/>
      </w:pPr>
      <w:hyperlink w:anchor="entities">
        <w:r>
          <w:rPr>
            <w:rStyle w:val="Hyperlink"/>
          </w:rPr>
          <w:t>4.7.1 Entities [74](#entities)</w:t>
        </w:r>
      </w:hyperlink>
    </w:p>
    <w:p w14:paraId="045CD6BF" w14:textId="77777777" w:rsidR="000D0A43" w:rsidRDefault="00000000">
      <w:pPr>
        <w:pStyle w:val="BodyText"/>
      </w:pPr>
      <w:hyperlink w:anchor="relationships">
        <w:r>
          <w:rPr>
            <w:rStyle w:val="Hyperlink"/>
          </w:rPr>
          <w:t>4.7.2 Relationships [74](#relationships)</w:t>
        </w:r>
      </w:hyperlink>
    </w:p>
    <w:p w14:paraId="78A70DDD" w14:textId="77777777" w:rsidR="000D0A43" w:rsidRDefault="00000000">
      <w:pPr>
        <w:pStyle w:val="BodyText"/>
      </w:pPr>
      <w:hyperlink w:anchor="data-integrity-constraints">
        <w:r>
          <w:rPr>
            <w:rStyle w:val="Hyperlink"/>
          </w:rPr>
          <w:t>4.7.3 Data Integrity Constraints [75](#data-integrity-constraints)</w:t>
        </w:r>
      </w:hyperlink>
    </w:p>
    <w:p w14:paraId="3BCBC521" w14:textId="77777777" w:rsidR="000D0A43" w:rsidRDefault="00000000">
      <w:pPr>
        <w:pStyle w:val="BodyText"/>
      </w:pPr>
      <w:hyperlink w:anchor="security-and-access-constraints">
        <w:r>
          <w:rPr>
            <w:rStyle w:val="Hyperlink"/>
          </w:rPr>
          <w:t>4.7.4 Security and Access Constraints [75](#security-and-access-constraints)</w:t>
        </w:r>
      </w:hyperlink>
    </w:p>
    <w:p w14:paraId="135667C5" w14:textId="77777777" w:rsidR="000D0A43" w:rsidRDefault="00000000">
      <w:pPr>
        <w:pStyle w:val="BodyText"/>
      </w:pPr>
      <w:hyperlink w:anchor="performance-and-optimization">
        <w:r>
          <w:rPr>
            <w:rStyle w:val="Hyperlink"/>
          </w:rPr>
          <w:t>4.7.5 Performance and Optimization [75](#performance-and-optimization)</w:t>
        </w:r>
      </w:hyperlink>
    </w:p>
    <w:p w14:paraId="74D7AFCE" w14:textId="77777777" w:rsidR="000D0A43" w:rsidRDefault="00000000">
      <w:pPr>
        <w:pStyle w:val="BodyText"/>
      </w:pPr>
      <w:hyperlink w:anchor="verification">
        <w:r>
          <w:rPr>
            <w:rStyle w:val="Hyperlink"/>
          </w:rPr>
          <w:t>5 Verification [76](#verification)</w:t>
        </w:r>
      </w:hyperlink>
    </w:p>
    <w:p w14:paraId="1180575E" w14:textId="77777777" w:rsidR="000D0A43" w:rsidRDefault="00000000">
      <w:pPr>
        <w:pStyle w:val="BodyText"/>
      </w:pPr>
      <w:hyperlink w:anchor="verification-approach">
        <w:r>
          <w:rPr>
            <w:rStyle w:val="Hyperlink"/>
          </w:rPr>
          <w:t>5.1 Verification Approach [76](#verification-approach)</w:t>
        </w:r>
      </w:hyperlink>
    </w:p>
    <w:p w14:paraId="03A4696C" w14:textId="77777777" w:rsidR="000D0A43" w:rsidRDefault="00000000">
      <w:pPr>
        <w:pStyle w:val="BodyText"/>
      </w:pPr>
      <w:hyperlink w:anchor="verification-criteria">
        <w:r>
          <w:rPr>
            <w:rStyle w:val="Hyperlink"/>
          </w:rPr>
          <w:t>5.2 Verification Criteria [76](#verification-criteria)</w:t>
        </w:r>
      </w:hyperlink>
    </w:p>
    <w:p w14:paraId="556D1785" w14:textId="77777777" w:rsidR="000D0A43" w:rsidRDefault="00000000">
      <w:pPr>
        <w:pStyle w:val="BodyText"/>
      </w:pPr>
      <w:hyperlink w:anchor="testing-strategy">
        <w:r>
          <w:rPr>
            <w:rStyle w:val="Hyperlink"/>
          </w:rPr>
          <w:t>5.3 Testing Strategy [77](#testing-strategy)</w:t>
        </w:r>
      </w:hyperlink>
    </w:p>
    <w:p w14:paraId="552C2780" w14:textId="77777777" w:rsidR="000D0A43" w:rsidRDefault="00000000">
      <w:pPr>
        <w:pStyle w:val="BodyText"/>
      </w:pPr>
      <w:hyperlink w:anchor="test-levels-and-scope">
        <w:r>
          <w:rPr>
            <w:rStyle w:val="Hyperlink"/>
          </w:rPr>
          <w:t>5.3.1 Test Levels and Scope [77](#test-levels-and-scope)</w:t>
        </w:r>
      </w:hyperlink>
    </w:p>
    <w:p w14:paraId="19F43FB4" w14:textId="77777777" w:rsidR="000D0A43" w:rsidRDefault="00000000">
      <w:pPr>
        <w:pStyle w:val="BodyText"/>
      </w:pPr>
      <w:hyperlink w:anchor="test-artifacts-and-deliverables">
        <w:r>
          <w:rPr>
            <w:rStyle w:val="Hyperlink"/>
          </w:rPr>
          <w:t>5.3.2 Test Artifacts and Deliverables [78](#test-artifacts-and-deliverables)</w:t>
        </w:r>
      </w:hyperlink>
    </w:p>
    <w:p w14:paraId="4A3CACF0" w14:textId="77777777" w:rsidR="000D0A43" w:rsidRDefault="00000000">
      <w:pPr>
        <w:pStyle w:val="BodyText"/>
      </w:pPr>
      <w:hyperlink w:anchor="test-environment">
        <w:r>
          <w:rPr>
            <w:rStyle w:val="Hyperlink"/>
          </w:rPr>
          <w:t>5.3.3 Test Environment [78](#test-environment)</w:t>
        </w:r>
      </w:hyperlink>
    </w:p>
    <w:p w14:paraId="14C35725" w14:textId="77777777" w:rsidR="000D0A43" w:rsidRDefault="00000000">
      <w:pPr>
        <w:pStyle w:val="BodyText"/>
      </w:pPr>
      <w:hyperlink w:anchor="test-entry-and-exit-criteria">
        <w:r>
          <w:rPr>
            <w:rStyle w:val="Hyperlink"/>
          </w:rPr>
          <w:t>5.3.4 Test Entry and Exit Criteria [79](#test-entry-and-exit-criteria)</w:t>
        </w:r>
      </w:hyperlink>
    </w:p>
    <w:p w14:paraId="24F2E5C2" w14:textId="77777777" w:rsidR="000D0A43" w:rsidRDefault="00000000">
      <w:pPr>
        <w:pStyle w:val="BodyText"/>
      </w:pPr>
      <w:hyperlink w:anchor="appendices">
        <w:r>
          <w:rPr>
            <w:rStyle w:val="Hyperlink"/>
          </w:rPr>
          <w:t>6 Appendices [79](#appendices)</w:t>
        </w:r>
      </w:hyperlink>
    </w:p>
    <w:p w14:paraId="1565099D" w14:textId="77777777" w:rsidR="000D0A43" w:rsidRDefault="00000000">
      <w:pPr>
        <w:pStyle w:val="BodyText"/>
      </w:pPr>
      <w:hyperlink w:anchor="assumptions-and-dependencies">
        <w:r>
          <w:rPr>
            <w:rStyle w:val="Hyperlink"/>
          </w:rPr>
          <w:t>6.1 Assumptions and Dependencies [79](#assumptions-and-dependencies)</w:t>
        </w:r>
      </w:hyperlink>
    </w:p>
    <w:p w14:paraId="602E801C" w14:textId="77777777" w:rsidR="000D0A43" w:rsidRDefault="00000000">
      <w:pPr>
        <w:pStyle w:val="BodyText"/>
      </w:pPr>
      <w:hyperlink w:anchor="assumptions">
        <w:r>
          <w:rPr>
            <w:rStyle w:val="Hyperlink"/>
          </w:rPr>
          <w:t>6.1.1 Assumptions [79](#assumptions)</w:t>
        </w:r>
      </w:hyperlink>
    </w:p>
    <w:p w14:paraId="72F59539" w14:textId="77777777" w:rsidR="000D0A43" w:rsidRDefault="00000000">
      <w:pPr>
        <w:pStyle w:val="BodyText"/>
      </w:pPr>
      <w:hyperlink w:anchor="dependencies">
        <w:r>
          <w:rPr>
            <w:rStyle w:val="Hyperlink"/>
            <w:rtl/>
          </w:rPr>
          <w:t>6.1.2</w:t>
        </w:r>
        <w:r>
          <w:rPr>
            <w:rStyle w:val="Hyperlink"/>
          </w:rPr>
          <w:t xml:space="preserve"> Dependencies [79](#dependencies)</w:t>
        </w:r>
      </w:hyperlink>
    </w:p>
    <w:p w14:paraId="526AB0DB" w14:textId="77777777" w:rsidR="000D0A43" w:rsidRDefault="00000000">
      <w:pPr>
        <w:pStyle w:val="BodyText"/>
      </w:pPr>
      <w:hyperlink w:anchor="glossary">
        <w:r>
          <w:rPr>
            <w:rStyle w:val="Hyperlink"/>
          </w:rPr>
          <w:t>6.2 Glossary [80](#glossary)</w:t>
        </w:r>
      </w:hyperlink>
    </w:p>
    <w:p w14:paraId="620F92DB" w14:textId="77777777" w:rsidR="000D0A43" w:rsidRDefault="00000000">
      <w:pPr>
        <w:pStyle w:val="BodyText"/>
      </w:pPr>
      <w:hyperlink w:anchor="acronyms-and-abbreviations">
        <w:r>
          <w:rPr>
            <w:rStyle w:val="Hyperlink"/>
          </w:rPr>
          <w:t>6.3 Acronyms and Abbreviations [81](#acronyms-and-abbreviations)</w:t>
        </w:r>
      </w:hyperlink>
    </w:p>
    <w:p w14:paraId="0A81B879" w14:textId="77777777" w:rsidR="000D0A43" w:rsidRDefault="00000000">
      <w:pPr>
        <w:pStyle w:val="BodyText"/>
      </w:pPr>
      <w:hyperlink w:anchor="user-stories">
        <w:r>
          <w:rPr>
            <w:rStyle w:val="Hyperlink"/>
          </w:rPr>
          <w:t>6.4 User Stories [81](#user-stories)</w:t>
        </w:r>
      </w:hyperlink>
    </w:p>
    <w:p w14:paraId="2D8EB66D" w14:textId="77777777" w:rsidR="000D0A43" w:rsidRDefault="00000000">
      <w:pPr>
        <w:pStyle w:val="BodyText"/>
      </w:pPr>
      <w:hyperlink w:anchor="class-diagram">
        <w:r>
          <w:rPr>
            <w:rStyle w:val="Hyperlink"/>
          </w:rPr>
          <w:t>6.5 Class Diagram [83](#class-diagram)</w:t>
        </w:r>
      </w:hyperlink>
    </w:p>
    <w:p w14:paraId="56F93D7A" w14:textId="77777777" w:rsidR="000D0A43" w:rsidRDefault="00000000">
      <w:pPr>
        <w:pStyle w:val="BodyText"/>
      </w:pPr>
      <w:hyperlink w:anchor="purpose-and-scope">
        <w:r>
          <w:rPr>
            <w:rStyle w:val="Hyperlink"/>
          </w:rPr>
          <w:t>6.5.1 Purpose and Scope [83](#purpose-and-scope)</w:t>
        </w:r>
      </w:hyperlink>
    </w:p>
    <w:p w14:paraId="32B84EE8" w14:textId="77777777" w:rsidR="000D0A43" w:rsidRDefault="00000000">
      <w:pPr>
        <w:pStyle w:val="BodyText"/>
      </w:pPr>
      <w:hyperlink w:anchor="classes-and-responsibilities">
        <w:r>
          <w:rPr>
            <w:rStyle w:val="Hyperlink"/>
          </w:rPr>
          <w:t>6.5.2 Classes and Responsibilities [84](#classes-and-responsibilities)</w:t>
        </w:r>
      </w:hyperlink>
    </w:p>
    <w:p w14:paraId="63B7EF19" w14:textId="77777777" w:rsidR="000D0A43" w:rsidRDefault="00000000">
      <w:pPr>
        <w:pStyle w:val="BodyText"/>
      </w:pPr>
      <w:hyperlink w:anchor="relationships-1">
        <w:r>
          <w:rPr>
            <w:rStyle w:val="Hyperlink"/>
          </w:rPr>
          <w:t>6.5.3 Relationships [85](#relationships-1)</w:t>
        </w:r>
      </w:hyperlink>
    </w:p>
    <w:p w14:paraId="225C839A" w14:textId="77777777" w:rsidR="000D0A43" w:rsidRDefault="00000000">
      <w:pPr>
        <w:pStyle w:val="BodyText"/>
      </w:pPr>
      <w:hyperlink w:anchor="constraints-and-business-rules">
        <w:r>
          <w:rPr>
            <w:rStyle w:val="Hyperlink"/>
          </w:rPr>
          <w:t>6.5.4 Constraints and Business Rules [86](#constraints-and-business-rules)</w:t>
        </w:r>
      </w:hyperlink>
    </w:p>
    <w:p w14:paraId="5231658A" w14:textId="77777777" w:rsidR="000D0A43" w:rsidRDefault="00000000">
      <w:pPr>
        <w:pStyle w:val="BodyText"/>
      </w:pPr>
      <w:hyperlink w:anchor="traceability-to-requirements">
        <w:r>
          <w:rPr>
            <w:rStyle w:val="Hyperlink"/>
          </w:rPr>
          <w:t>6.5.5 Traceability to Requirements [86](#traceability-to-requirements)</w:t>
        </w:r>
      </w:hyperlink>
    </w:p>
    <w:p w14:paraId="4C113A9F" w14:textId="77777777" w:rsidR="000D0A43" w:rsidRDefault="00000000">
      <w:pPr>
        <w:pStyle w:val="BodyText"/>
      </w:pPr>
      <w:hyperlink w:anchor="compliance-with-isoiecieee-291482018">
        <w:r>
          <w:rPr>
            <w:rStyle w:val="Hyperlink"/>
          </w:rPr>
          <w:t>6.5.6 Compliance with ISO/IEC/IEEE 29148:2018 [87](#compliance-with-isoiecieee-291482018)</w:t>
        </w:r>
      </w:hyperlink>
    </w:p>
    <w:p w14:paraId="4C02B749" w14:textId="77777777" w:rsidR="000D0A43" w:rsidRDefault="00000000">
      <w:pPr>
        <w:pStyle w:val="BodyText"/>
      </w:pPr>
      <w:hyperlink w:anchor="requirement-traceability-matrix-rtm">
        <w:r>
          <w:rPr>
            <w:rStyle w:val="Hyperlink"/>
          </w:rPr>
          <w:t>6.6 Requirement Traceability Matrix (RTM) [87](#requirement-traceability-matrix-rtm)</w:t>
        </w:r>
      </w:hyperlink>
    </w:p>
    <w:p w14:paraId="1F3E36FA" w14:textId="77777777" w:rsidR="000D0A43" w:rsidRDefault="00000000">
      <w:pPr>
        <w:pStyle w:val="BodyText"/>
      </w:pPr>
      <w:hyperlink w:anchor="supporting-materials">
        <w:r>
          <w:rPr>
            <w:rStyle w:val="Hyperlink"/>
          </w:rPr>
          <w:t>6.7 Supporting Materials [88](#supporting-materials)</w:t>
        </w:r>
      </w:hyperlink>
    </w:p>
    <w:p w14:paraId="30CFC4ED" w14:textId="77777777" w:rsidR="000D0A43" w:rsidRDefault="00000000">
      <w:pPr>
        <w:pStyle w:val="BodyText"/>
      </w:pPr>
      <w:hyperlink w:anchor="kano-model-questionnaire-results">
        <w:r>
          <w:rPr>
            <w:rStyle w:val="Hyperlink"/>
          </w:rPr>
          <w:t>6.7.1 Kano Model Questionnaire Results [88](#kano-model-questionnaire-results)</w:t>
        </w:r>
      </w:hyperlink>
    </w:p>
    <w:p w14:paraId="2DC2831A" w14:textId="77777777" w:rsidR="000D0A43" w:rsidRDefault="00000000">
      <w:pPr>
        <w:pStyle w:val="BodyText"/>
      </w:pPr>
      <w:hyperlink w:anchor="kano-model-analysis">
        <w:r>
          <w:rPr>
            <w:rStyle w:val="Hyperlink"/>
          </w:rPr>
          <w:t>6.7.2 Kano Model Analysis [97](#kano-model-analysis)</w:t>
        </w:r>
      </w:hyperlink>
    </w:p>
    <w:p w14:paraId="1A2C4F78" w14:textId="77777777" w:rsidR="000D0A43" w:rsidRDefault="00000000">
      <w:pPr>
        <w:pStyle w:val="BodyText"/>
      </w:pPr>
      <w:hyperlink w:anchor="observation-checklist">
        <w:r>
          <w:rPr>
            <w:rStyle w:val="Hyperlink"/>
            <w:b/>
            <w:bCs/>
          </w:rPr>
          <w:t>6.7.3</w:t>
        </w:r>
        <w:r>
          <w:rPr>
            <w:rStyle w:val="Hyperlink"/>
          </w:rPr>
          <w:t xml:space="preserve"> Observation Checklist [100](#observation-checklist)</w:t>
        </w:r>
      </w:hyperlink>
    </w:p>
    <w:p w14:paraId="30F16BF6" w14:textId="77777777" w:rsidR="000D0A43" w:rsidRDefault="00000000">
      <w:pPr>
        <w:pStyle w:val="BodyText"/>
      </w:pPr>
      <w:hyperlink w:anchor="meeting-minutes-and-brainstorm-notes">
        <w:r>
          <w:rPr>
            <w:rStyle w:val="Hyperlink"/>
          </w:rPr>
          <w:t>6.7.4 Meeting Minutes and Brainstorm Notes [102](#meeting-minutes-and-brainstorm-notes)</w:t>
        </w:r>
      </w:hyperlink>
    </w:p>
    <w:p w14:paraId="38C78D24" w14:textId="77777777" w:rsidR="000D0A43" w:rsidRDefault="00000000">
      <w:pPr>
        <w:pStyle w:val="BodyText"/>
      </w:pPr>
      <w:r>
        <w:t>Table of Figures</w:t>
      </w:r>
    </w:p>
    <w:p w14:paraId="5A7E7093" w14:textId="77777777" w:rsidR="000D0A43" w:rsidRDefault="00000000">
      <w:pPr>
        <w:pStyle w:val="BodyText"/>
      </w:pPr>
      <w:hyperlink w:anchor="X2a599f8066f0ea240ba97d52025a81d7f556265">
        <w:r>
          <w:rPr>
            <w:rStyle w:val="Hyperlink"/>
          </w:rPr>
          <w:t>Figure 1.1 – Campus Wellness Portal Context Diagram [8](#_Toc199101114)</w:t>
        </w:r>
      </w:hyperlink>
    </w:p>
    <w:p w14:paraId="3FB190B8" w14:textId="77777777" w:rsidR="000D0A43" w:rsidRDefault="00000000">
      <w:pPr>
        <w:pStyle w:val="BodyText"/>
      </w:pPr>
      <w:hyperlink w:anchor="X68e3f13360a2a028722d746ae2ee06a5c36dd01">
        <w:r>
          <w:rPr>
            <w:rStyle w:val="Hyperlink"/>
          </w:rPr>
          <w:t>Figure 4.1 - Use Case Diagram [18](#_Toc199101115)</w:t>
        </w:r>
      </w:hyperlink>
    </w:p>
    <w:p w14:paraId="1A09AA1A" w14:textId="77777777" w:rsidR="000D0A43" w:rsidRDefault="00000000">
      <w:pPr>
        <w:pStyle w:val="BodyText"/>
      </w:pPr>
      <w:hyperlink w:anchor="X14f0c519ee4d91c8151345816824a6fac283e8b">
        <w:r>
          <w:rPr>
            <w:rStyle w:val="Hyperlink"/>
          </w:rPr>
          <w:t>Figure 4.2 - Login Sequence Diagram [20](#_Toc199101116)</w:t>
        </w:r>
      </w:hyperlink>
    </w:p>
    <w:p w14:paraId="7FCF7751" w14:textId="77777777" w:rsidR="000D0A43" w:rsidRDefault="00000000">
      <w:pPr>
        <w:pStyle w:val="BodyText"/>
      </w:pPr>
      <w:hyperlink w:anchor="Xdadc6e496407aac1b0087124f62762f3c9abaa1">
        <w:r>
          <w:rPr>
            <w:rStyle w:val="Hyperlink"/>
          </w:rPr>
          <w:t>Figure 4.3 - Login Activity Diagram [21](#_Toc199101117)</w:t>
        </w:r>
      </w:hyperlink>
    </w:p>
    <w:p w14:paraId="55215064" w14:textId="77777777" w:rsidR="000D0A43" w:rsidRDefault="00000000">
      <w:pPr>
        <w:pStyle w:val="BodyText"/>
      </w:pPr>
      <w:hyperlink w:anchor="Xb6148d0a006678128bdccbfe2cb07d939a8f2db">
        <w:r>
          <w:rPr>
            <w:rStyle w:val="Hyperlink"/>
          </w:rPr>
          <w:t>Figure 4.4 - View Available Medical Slots Sequence Diagram [23](#_Toc199101118)</w:t>
        </w:r>
      </w:hyperlink>
    </w:p>
    <w:p w14:paraId="7A15F0CE" w14:textId="77777777" w:rsidR="000D0A43" w:rsidRDefault="00000000">
      <w:pPr>
        <w:pStyle w:val="BodyText"/>
      </w:pPr>
      <w:hyperlink w:anchor="Xc84d62d50d2592b28031fb5cfeae6023befb7d7">
        <w:r>
          <w:rPr>
            <w:rStyle w:val="Hyperlink"/>
          </w:rPr>
          <w:t>Figure 4.5 - View Available Medical Slots Activity Diagram [24](#_Toc199101119)</w:t>
        </w:r>
      </w:hyperlink>
    </w:p>
    <w:p w14:paraId="36C3FEEE" w14:textId="77777777" w:rsidR="000D0A43" w:rsidRDefault="00000000">
      <w:pPr>
        <w:pStyle w:val="BodyText"/>
      </w:pPr>
      <w:hyperlink w:anchor="X46ce5bb11a3dcb5179deba6205cca4086715c8f">
        <w:r>
          <w:rPr>
            <w:rStyle w:val="Hyperlink"/>
          </w:rPr>
          <w:t>Figure 4.6 - Book Medical Counselling Appointment Sequence Diagram [26](#_Toc199101120)</w:t>
        </w:r>
      </w:hyperlink>
    </w:p>
    <w:p w14:paraId="1817C01D" w14:textId="77777777" w:rsidR="000D0A43" w:rsidRDefault="00000000">
      <w:pPr>
        <w:pStyle w:val="BodyText"/>
      </w:pPr>
      <w:hyperlink w:anchor="X026d7493203cf1de63e8b833dc09fe723b22f63">
        <w:r>
          <w:rPr>
            <w:rStyle w:val="Hyperlink"/>
          </w:rPr>
          <w:t>Figure 4.7 - Book Medical Counselling Appointment Activity Diagram [27](#_Toc199101121)</w:t>
        </w:r>
      </w:hyperlink>
    </w:p>
    <w:p w14:paraId="6231CF3B" w14:textId="77777777" w:rsidR="000D0A43" w:rsidRDefault="00000000">
      <w:pPr>
        <w:pStyle w:val="BodyText"/>
      </w:pPr>
      <w:hyperlink w:anchor="X98cdf54e796127a2e7bf87d133b3477d3c1d383">
        <w:r>
          <w:rPr>
            <w:rStyle w:val="Hyperlink"/>
          </w:rPr>
          <w:t>Figure 4.8 - Cancelling Appointment Sequence Diagram [29](#_Toc199101122)</w:t>
        </w:r>
      </w:hyperlink>
    </w:p>
    <w:p w14:paraId="2BE7FB34" w14:textId="77777777" w:rsidR="000D0A43" w:rsidRDefault="00000000">
      <w:pPr>
        <w:pStyle w:val="BodyText"/>
      </w:pPr>
      <w:hyperlink w:anchor="X38258604500df0286cb967ad766822fdaecef1d">
        <w:r>
          <w:rPr>
            <w:rStyle w:val="Hyperlink"/>
          </w:rPr>
          <w:t>Figure 4.9 - Cancelling Appointment Activity Diagram [30](#_Toc199101123)</w:t>
        </w:r>
      </w:hyperlink>
    </w:p>
    <w:p w14:paraId="7D9CBB86" w14:textId="77777777" w:rsidR="000D0A43" w:rsidRDefault="00000000">
      <w:pPr>
        <w:pStyle w:val="BodyText"/>
      </w:pPr>
      <w:hyperlink w:anchor="Xd7dd21832af3edf6e515de0284122348e38f983">
        <w:r>
          <w:rPr>
            <w:rStyle w:val="Hyperlink"/>
          </w:rPr>
          <w:t>Figure 4.10 - Reschedule Appointment Sequence Diagram [32](#_Toc199101124)</w:t>
        </w:r>
      </w:hyperlink>
    </w:p>
    <w:p w14:paraId="00D30862" w14:textId="77777777" w:rsidR="000D0A43" w:rsidRDefault="00000000">
      <w:pPr>
        <w:pStyle w:val="BodyText"/>
      </w:pPr>
      <w:hyperlink w:anchor="Xb96f31fa52c342ef64f77fb017685c7e1776d3e">
        <w:r>
          <w:rPr>
            <w:rStyle w:val="Hyperlink"/>
          </w:rPr>
          <w:t>Figure 4.11 - Reschedule Appointment Activity Diagram [33](#_Toc199101125)</w:t>
        </w:r>
      </w:hyperlink>
    </w:p>
    <w:p w14:paraId="3AF53F17" w14:textId="77777777" w:rsidR="000D0A43" w:rsidRDefault="00000000">
      <w:pPr>
        <w:pStyle w:val="BodyText"/>
      </w:pPr>
      <w:hyperlink w:anchor="X02a49ead19311f298dee49384e52282f77ee7e9">
        <w:r>
          <w:rPr>
            <w:rStyle w:val="Hyperlink"/>
          </w:rPr>
          <w:t>Figure 4.12 - View Counselling History Sequence Diagram [35](#_Toc199101126)</w:t>
        </w:r>
      </w:hyperlink>
    </w:p>
    <w:p w14:paraId="6D8224A1" w14:textId="77777777" w:rsidR="000D0A43" w:rsidRDefault="00000000">
      <w:pPr>
        <w:pStyle w:val="BodyText"/>
      </w:pPr>
      <w:hyperlink w:anchor="X95718ac668cbf4461919ea373c1908d0c314166">
        <w:r>
          <w:rPr>
            <w:rStyle w:val="Hyperlink"/>
          </w:rPr>
          <w:t>Figure 4.13 - View Counselling History Activity Diagram [36](#_Toc199101127)</w:t>
        </w:r>
      </w:hyperlink>
    </w:p>
    <w:p w14:paraId="34C42089" w14:textId="77777777" w:rsidR="000D0A43" w:rsidRDefault="00000000">
      <w:pPr>
        <w:pStyle w:val="BodyText"/>
      </w:pPr>
      <w:hyperlink w:anchor="X0fdaba7a1f0bf28c7f3396b0e6c48f91de7bdaa">
        <w:r>
          <w:rPr>
            <w:rStyle w:val="Hyperlink"/>
          </w:rPr>
          <w:t>Figure 4.14 - View Gym Available Sessions Sequence Diagram [38](#_Toc199101128)</w:t>
        </w:r>
      </w:hyperlink>
    </w:p>
    <w:p w14:paraId="6320FEC2" w14:textId="77777777" w:rsidR="000D0A43" w:rsidRDefault="00000000">
      <w:pPr>
        <w:pStyle w:val="BodyText"/>
      </w:pPr>
      <w:hyperlink w:anchor="X2742fa8e009a29cf58f98068f8dc30c60d257b1">
        <w:r>
          <w:rPr>
            <w:rStyle w:val="Hyperlink"/>
          </w:rPr>
          <w:t>Figure 4.15 - View Gym Available Sessions Activity Diagram [39](#_Toc199101129)</w:t>
        </w:r>
      </w:hyperlink>
    </w:p>
    <w:p w14:paraId="03DA5443" w14:textId="77777777" w:rsidR="000D0A43" w:rsidRDefault="00000000">
      <w:pPr>
        <w:pStyle w:val="BodyText"/>
      </w:pPr>
      <w:hyperlink w:anchor="X441a639ea90a2586768a21a063f837e5f18f43a">
        <w:r>
          <w:rPr>
            <w:rStyle w:val="Hyperlink"/>
          </w:rPr>
          <w:t>Figure 4.16 - Book Fitness Session Sequence Diagram [41](#_Toc199101130)</w:t>
        </w:r>
      </w:hyperlink>
    </w:p>
    <w:p w14:paraId="69DF4483" w14:textId="77777777" w:rsidR="000D0A43" w:rsidRDefault="00000000">
      <w:pPr>
        <w:pStyle w:val="BodyText"/>
      </w:pPr>
      <w:hyperlink w:anchor="X698e62dfec798536125b4f08fc688467b5f6193">
        <w:r>
          <w:rPr>
            <w:rStyle w:val="Hyperlink"/>
          </w:rPr>
          <w:t>Figure 4.17 - Book Fitness Session Activity Diagram [42](#_Toc199101131)</w:t>
        </w:r>
      </w:hyperlink>
    </w:p>
    <w:p w14:paraId="35543BF1" w14:textId="77777777" w:rsidR="000D0A43" w:rsidRDefault="00000000">
      <w:pPr>
        <w:pStyle w:val="BodyText"/>
      </w:pPr>
      <w:hyperlink w:anchor="X57e403c59ffa505bc6cafbbfc72b0f418a563d8">
        <w:r>
          <w:rPr>
            <w:rStyle w:val="Hyperlink"/>
          </w:rPr>
          <w:t>Figure 4.18 - Track Wellness Progress Sequence Diagram [44](#_Toc199101132)</w:t>
        </w:r>
      </w:hyperlink>
    </w:p>
    <w:p w14:paraId="7B8C6B08" w14:textId="77777777" w:rsidR="000D0A43" w:rsidRDefault="00000000">
      <w:pPr>
        <w:pStyle w:val="BodyText"/>
      </w:pPr>
      <w:hyperlink w:anchor="X9000611ed9563fc6f044abe5b46bf4f6dcbd761">
        <w:r>
          <w:rPr>
            <w:rStyle w:val="Hyperlink"/>
          </w:rPr>
          <w:t>Figure 4.19 - Track Wellness Progress Activity Diagram [45](#_Toc199101133)</w:t>
        </w:r>
      </w:hyperlink>
    </w:p>
    <w:p w14:paraId="54F313FB" w14:textId="77777777" w:rsidR="000D0A43" w:rsidRDefault="00000000">
      <w:pPr>
        <w:pStyle w:val="BodyText"/>
      </w:pPr>
      <w:hyperlink w:anchor="X351b94e01a87559176259b1a07a3324a713f569">
        <w:r>
          <w:rPr>
            <w:rStyle w:val="Hyperlink"/>
          </w:rPr>
          <w:t>Figure 4.20 - Set Wellness Goals Sequence Diagram [47](#_Toc199101134)</w:t>
        </w:r>
      </w:hyperlink>
    </w:p>
    <w:p w14:paraId="0C526A9D" w14:textId="77777777" w:rsidR="000D0A43" w:rsidRDefault="00000000">
      <w:pPr>
        <w:pStyle w:val="BodyText"/>
      </w:pPr>
      <w:hyperlink w:anchor="X684d206c4c8c50949f7c1c98b791003da61002b">
        <w:r>
          <w:rPr>
            <w:rStyle w:val="Hyperlink"/>
          </w:rPr>
          <w:t>Figure 4.21 - Set Wellness Goals Activity Diagram [48](#_Toc199101135)</w:t>
        </w:r>
      </w:hyperlink>
    </w:p>
    <w:p w14:paraId="50D0C820" w14:textId="77777777" w:rsidR="000D0A43" w:rsidRDefault="00000000">
      <w:pPr>
        <w:pStyle w:val="BodyText"/>
      </w:pPr>
      <w:hyperlink w:anchor="Xf7292949a97d9bdc44d6402dd599e618497f904">
        <w:r>
          <w:rPr>
            <w:rStyle w:val="Hyperlink"/>
          </w:rPr>
          <w:t>Figure 4.22 - Get AI Wellness Tips Sequence Diagram [50](#_Toc199101136)</w:t>
        </w:r>
      </w:hyperlink>
    </w:p>
    <w:p w14:paraId="749A4B37" w14:textId="77777777" w:rsidR="000D0A43" w:rsidRDefault="00000000">
      <w:pPr>
        <w:pStyle w:val="BodyText"/>
      </w:pPr>
      <w:hyperlink w:anchor="X2dad68abe975d6169bc78597948b7a6e14c2546">
        <w:r>
          <w:rPr>
            <w:rStyle w:val="Hyperlink"/>
          </w:rPr>
          <w:t>Figure 4.23 - Get AI Wellness Tips Activity Diagram [51](#_Toc199101137)</w:t>
        </w:r>
      </w:hyperlink>
    </w:p>
    <w:p w14:paraId="5E4463C8" w14:textId="77777777" w:rsidR="000D0A43" w:rsidRDefault="00000000">
      <w:pPr>
        <w:pStyle w:val="BodyText"/>
      </w:pPr>
      <w:hyperlink w:anchor="X0c518f3a0273dc95486e28afa2bb273d229823b">
        <w:r>
          <w:rPr>
            <w:rStyle w:val="Hyperlink"/>
          </w:rPr>
          <w:t>Figure 4.24 - Receive Notification Sequence Diagram [54](#_Toc199101138)</w:t>
        </w:r>
      </w:hyperlink>
    </w:p>
    <w:p w14:paraId="00B4D197" w14:textId="77777777" w:rsidR="000D0A43" w:rsidRDefault="00000000">
      <w:pPr>
        <w:pStyle w:val="BodyText"/>
      </w:pPr>
      <w:hyperlink w:anchor="X98809379aa90b5b6e3b73007358f34eea327735">
        <w:r>
          <w:rPr>
            <w:rStyle w:val="Hyperlink"/>
          </w:rPr>
          <w:t>Figure 4.25 - Receive Notification Activity Diagram [55](#_Toc199101139)</w:t>
        </w:r>
      </w:hyperlink>
    </w:p>
    <w:p w14:paraId="33D950D8" w14:textId="77777777" w:rsidR="000D0A43" w:rsidRDefault="00000000">
      <w:pPr>
        <w:pStyle w:val="BodyText"/>
      </w:pPr>
      <w:hyperlink w:anchor="Xe456db0b1d5c280478db4c1eff2a20d52123d87">
        <w:r>
          <w:rPr>
            <w:rStyle w:val="Hyperlink"/>
          </w:rPr>
          <w:t>Figure 4.26 - Manage Notification Sequence Diagram [58](#_Toc199101140)</w:t>
        </w:r>
      </w:hyperlink>
    </w:p>
    <w:p w14:paraId="32FF30C8" w14:textId="77777777" w:rsidR="000D0A43" w:rsidRDefault="00000000">
      <w:pPr>
        <w:pStyle w:val="BodyText"/>
      </w:pPr>
      <w:hyperlink w:anchor="X94f8445ff9f38e2dccc9e07fe09de51c102db01">
        <w:r>
          <w:rPr>
            <w:rStyle w:val="Hyperlink"/>
          </w:rPr>
          <w:t>Figure 4.27 - Manage Notification Activity Diagram [59](#_Toc199101141)</w:t>
        </w:r>
      </w:hyperlink>
    </w:p>
    <w:p w14:paraId="02FF447C" w14:textId="77777777" w:rsidR="000D0A43" w:rsidRDefault="00000000">
      <w:pPr>
        <w:pStyle w:val="BodyText"/>
      </w:pPr>
      <w:hyperlink w:anchor="Xb91eebc710ee4018fbc44308fc58910d10903f4">
        <w:r>
          <w:rPr>
            <w:rStyle w:val="Hyperlink"/>
          </w:rPr>
          <w:t>Figure 4.28 - View Student Wellness Report Sequence Diagram [61](#_Toc199101142)</w:t>
        </w:r>
      </w:hyperlink>
    </w:p>
    <w:p w14:paraId="15F30062" w14:textId="77777777" w:rsidR="000D0A43" w:rsidRDefault="00000000">
      <w:pPr>
        <w:pStyle w:val="BodyText"/>
      </w:pPr>
      <w:hyperlink w:anchor="Xfd009f3113f920da109abf90c9aecc9e0b06f3f">
        <w:r>
          <w:rPr>
            <w:rStyle w:val="Hyperlink"/>
          </w:rPr>
          <w:t>Figure 4.29 - View Student Wellness Report Activity Diagram [62](#_Toc199101143)</w:t>
        </w:r>
      </w:hyperlink>
    </w:p>
    <w:p w14:paraId="26627BB2" w14:textId="77777777" w:rsidR="000D0A43" w:rsidRDefault="00000000">
      <w:pPr>
        <w:pStyle w:val="BodyText"/>
      </w:pPr>
      <w:hyperlink w:anchor="Xa887c041a2c28a96981d5d9c8503d00b2ff51f4">
        <w:r>
          <w:rPr>
            <w:rStyle w:val="Hyperlink"/>
          </w:rPr>
          <w:t>Figure 4.30 - Manage Fitness Class Sequence Diagram [64](#_Toc199101144)</w:t>
        </w:r>
      </w:hyperlink>
    </w:p>
    <w:p w14:paraId="2B302475" w14:textId="77777777" w:rsidR="000D0A43" w:rsidRDefault="00000000">
      <w:pPr>
        <w:pStyle w:val="BodyText"/>
      </w:pPr>
      <w:hyperlink w:anchor="X1bb17f3ddb530557a455df012b1b0d4d5faaded">
        <w:r>
          <w:rPr>
            <w:rStyle w:val="Hyperlink"/>
          </w:rPr>
          <w:t>Figure 4.31 - Manage Fitness Class Activity Diagram [65](#_Toc199101145)</w:t>
        </w:r>
      </w:hyperlink>
    </w:p>
    <w:p w14:paraId="70F374F4" w14:textId="77777777" w:rsidR="000D0A43" w:rsidRDefault="00000000">
      <w:pPr>
        <w:pStyle w:val="BodyText"/>
      </w:pPr>
      <w:hyperlink w:anchor="X3f0b4de6c362aa69ff7d3fa76734525def644f1">
        <w:r>
          <w:rPr>
            <w:rStyle w:val="Hyperlink"/>
          </w:rPr>
          <w:t>Figure 4.32 - Manage Medical Schedule Sequence Diagram [67](#_Toc199101146)</w:t>
        </w:r>
      </w:hyperlink>
    </w:p>
    <w:p w14:paraId="46DAB208" w14:textId="77777777" w:rsidR="000D0A43" w:rsidRDefault="00000000">
      <w:pPr>
        <w:pStyle w:val="BodyText"/>
      </w:pPr>
      <w:hyperlink w:anchor="X121f3e6c13dfadeaee9cefe8e82a57a28a74082">
        <w:r>
          <w:rPr>
            <w:rStyle w:val="Hyperlink"/>
          </w:rPr>
          <w:t>Figure 4.33 - Manage Medical Schedule Activity Diagram [68](#_Toc199101147)</w:t>
        </w:r>
      </w:hyperlink>
    </w:p>
    <w:p w14:paraId="4EECC907" w14:textId="77777777" w:rsidR="000D0A43" w:rsidRDefault="00000000">
      <w:pPr>
        <w:pStyle w:val="BodyText"/>
      </w:pPr>
      <w:hyperlink w:anchor="Xba5f9765e865d2890439e7d20e72b42bf3f6875">
        <w:r>
          <w:rPr>
            <w:rStyle w:val="Hyperlink"/>
          </w:rPr>
          <w:t>Figure 6.1- UML Class Diagram For Campus Wellness Portal [83](#_Toc199101148)</w:t>
        </w:r>
      </w:hyperlink>
    </w:p>
    <w:p w14:paraId="6CE8EF80" w14:textId="77777777" w:rsidR="000D0A43" w:rsidRDefault="00000000">
      <w:pPr>
        <w:pStyle w:val="BodyText"/>
      </w:pPr>
      <w:hyperlink w:anchor="X83ecb9221181048ab4c30d3cdb20674ea8ad3b3">
        <w:r>
          <w:rPr>
            <w:rStyle w:val="Hyperlink"/>
          </w:rPr>
          <w:t>Figure 6.2 - Questionnaire Board [88](#_Toc199101149)</w:t>
        </w:r>
      </w:hyperlink>
    </w:p>
    <w:p w14:paraId="3F38F929" w14:textId="77777777" w:rsidR="000D0A43" w:rsidRDefault="00000000">
      <w:pPr>
        <w:pStyle w:val="BodyText"/>
      </w:pPr>
      <w:hyperlink w:anchor="Xe21ed3a1372722ce989fb16ad56e3ba62b73da1">
        <w:r>
          <w:rPr>
            <w:rStyle w:val="Hyperlink"/>
          </w:rPr>
          <w:t>Figure 6.3 - Questionnaire Results (User Satisfaction With SSO) [89](#_Toc199101150)</w:t>
        </w:r>
      </w:hyperlink>
    </w:p>
    <w:p w14:paraId="07BB76E2" w14:textId="77777777" w:rsidR="000D0A43" w:rsidRDefault="00000000">
      <w:pPr>
        <w:pStyle w:val="BodyText"/>
      </w:pPr>
      <w:hyperlink w:anchor="X1429e160ee51c636308664a75f8d6084c62a89e">
        <w:r>
          <w:rPr>
            <w:rStyle w:val="Hyperlink"/>
          </w:rPr>
          <w:t>Figure 6.4 - Questionnaire Results (User Satisfaction With Slots Viewing) [89](#_Toc199101151)</w:t>
        </w:r>
      </w:hyperlink>
    </w:p>
    <w:p w14:paraId="3DCC7F8A" w14:textId="77777777" w:rsidR="000D0A43" w:rsidRDefault="00000000">
      <w:pPr>
        <w:pStyle w:val="BodyText"/>
      </w:pPr>
      <w:hyperlink w:anchor="X25b7b535de68ad552bc19cab071f72502492879">
        <w:r>
          <w:rPr>
            <w:rStyle w:val="Hyperlink"/>
          </w:rPr>
          <w:t>Figure 6.5 - Questionnaire Results (User Satisfaction With Appointment Booking) [89](#_Toc199101152)</w:t>
        </w:r>
      </w:hyperlink>
    </w:p>
    <w:p w14:paraId="694596E4" w14:textId="77777777" w:rsidR="000D0A43" w:rsidRDefault="00000000">
      <w:pPr>
        <w:pStyle w:val="BodyText"/>
      </w:pPr>
      <w:hyperlink w:anchor="X97705108b5eb8465c909edc1cb2bdacfc17f16a">
        <w:r>
          <w:rPr>
            <w:rStyle w:val="Hyperlink"/>
          </w:rPr>
          <w:t>Figure 6.6 - Questionnaire Results (User Satisfaction With Cancel/Reschedule Appointment) [90](#_Toc199101153)</w:t>
        </w:r>
      </w:hyperlink>
    </w:p>
    <w:p w14:paraId="2DBA86CA" w14:textId="77777777" w:rsidR="000D0A43" w:rsidRDefault="00000000">
      <w:pPr>
        <w:pStyle w:val="BodyText"/>
      </w:pPr>
      <w:hyperlink w:anchor="X2d49339b2964e00f8dea3fd806fae88c9b1c497">
        <w:r>
          <w:rPr>
            <w:rStyle w:val="Hyperlink"/>
          </w:rPr>
          <w:t>Figure 6.7 - Questionnaire Results (User Satisfaction With History Viewing) [90](#_Toc199101154)</w:t>
        </w:r>
      </w:hyperlink>
    </w:p>
    <w:p w14:paraId="67D1C4AE" w14:textId="77777777" w:rsidR="000D0A43" w:rsidRDefault="00000000">
      <w:pPr>
        <w:pStyle w:val="BodyText"/>
      </w:pPr>
      <w:hyperlink w:anchor="X367bf38ffaf2cacbf113165ee19c0d3a1dfe579">
        <w:r>
          <w:rPr>
            <w:rStyle w:val="Hyperlink"/>
          </w:rPr>
          <w:t>Figure 6.8 - Questionnaire Results (User Satisfaction With Tracking Wellness Progress) [90](#_Toc199101155)</w:t>
        </w:r>
      </w:hyperlink>
    </w:p>
    <w:p w14:paraId="7573241E" w14:textId="77777777" w:rsidR="000D0A43" w:rsidRDefault="00000000">
      <w:pPr>
        <w:pStyle w:val="BodyText"/>
      </w:pPr>
      <w:hyperlink w:anchor="X9125d530140a076c7fb54e2777065f4edd29813">
        <w:r>
          <w:rPr>
            <w:rStyle w:val="Hyperlink"/>
          </w:rPr>
          <w:t>Figure 6.9 - Questionnaire Results (User Satisfaction With Setting Personal Goals) [91](#_Toc199101156)</w:t>
        </w:r>
      </w:hyperlink>
    </w:p>
    <w:p w14:paraId="5D3D9C17" w14:textId="77777777" w:rsidR="000D0A43" w:rsidRDefault="00000000">
      <w:pPr>
        <w:pStyle w:val="BodyText"/>
      </w:pPr>
      <w:hyperlink w:anchor="Xec1500906b7f3d3216ab8e72b0a087757a2cb6c">
        <w:r>
          <w:rPr>
            <w:rStyle w:val="Hyperlink"/>
          </w:rPr>
          <w:t>Figure 6.10 - Questionnaire Results (User Satisfaction With Provided Tips) [91](#_Toc199101157)</w:t>
        </w:r>
      </w:hyperlink>
    </w:p>
    <w:p w14:paraId="1F9A0EAD" w14:textId="77777777" w:rsidR="000D0A43" w:rsidRDefault="00000000">
      <w:pPr>
        <w:pStyle w:val="BodyText"/>
      </w:pPr>
      <w:hyperlink w:anchor="X99115b1ddb419bbd6336b15455170861313707f">
        <w:r>
          <w:rPr>
            <w:rStyle w:val="Hyperlink"/>
          </w:rPr>
          <w:t>Figure 6.11 - Questionnaire Results (User Satisfaction With Sessions Viewing) [91](#_Toc199101158)</w:t>
        </w:r>
      </w:hyperlink>
    </w:p>
    <w:p w14:paraId="7431C109" w14:textId="77777777" w:rsidR="000D0A43" w:rsidRDefault="00000000">
      <w:pPr>
        <w:pStyle w:val="BodyText"/>
      </w:pPr>
      <w:hyperlink w:anchor="Xc965e2a588a7858d3640a59aa60e74ffcb3100a">
        <w:r>
          <w:rPr>
            <w:rStyle w:val="Hyperlink"/>
          </w:rPr>
          <w:t>Figure 6.12 - Questionnaire Results (User Satisfaction With Sessions Booking) [92](#_Toc199101159)</w:t>
        </w:r>
      </w:hyperlink>
    </w:p>
    <w:p w14:paraId="33C76D55" w14:textId="77777777" w:rsidR="000D0A43" w:rsidRDefault="00000000">
      <w:pPr>
        <w:pStyle w:val="BodyText"/>
      </w:pPr>
      <w:hyperlink w:anchor="Xb2c457ab81f82f2b4f322ab1605824018a591f4">
        <w:r>
          <w:rPr>
            <w:rStyle w:val="Hyperlink"/>
          </w:rPr>
          <w:t>Figure 6.13 - Questionnaire Results (User Satisfaction With Notification And Reminders) [92](#_Toc199101160)</w:t>
        </w:r>
      </w:hyperlink>
    </w:p>
    <w:p w14:paraId="04BA217C" w14:textId="77777777" w:rsidR="000D0A43" w:rsidRDefault="00000000">
      <w:pPr>
        <w:pStyle w:val="BodyText"/>
      </w:pPr>
      <w:hyperlink w:anchor="Xe390b0fc583f3fb4f534d86457defdd731bb9f4">
        <w:r>
          <w:rPr>
            <w:rStyle w:val="Hyperlink"/>
          </w:rPr>
          <w:t>Figure 6.14 - Questionnaire Results (User Satisfaction With Gender-Specific Sessions Viewing) [92](#_Toc199101161)</w:t>
        </w:r>
      </w:hyperlink>
    </w:p>
    <w:p w14:paraId="73A35016" w14:textId="77777777" w:rsidR="000D0A43" w:rsidRDefault="00000000">
      <w:pPr>
        <w:pStyle w:val="BodyText"/>
      </w:pPr>
      <w:hyperlink w:anchor="X6abe9c5e8be9112e269d52e528c980c8f5f69d3">
        <w:r>
          <w:rPr>
            <w:rStyle w:val="Hyperlink"/>
          </w:rPr>
          <w:t>Figure 6.15 - Questionnaire Results (Dysfunction of SSO) [93](#_Toc199101162)</w:t>
        </w:r>
      </w:hyperlink>
    </w:p>
    <w:p w14:paraId="5B44451E" w14:textId="77777777" w:rsidR="000D0A43" w:rsidRDefault="00000000">
      <w:pPr>
        <w:pStyle w:val="BodyText"/>
      </w:pPr>
      <w:hyperlink w:anchor="X899d6b1dcb8e362198eababaee6e262d932bb3c">
        <w:r>
          <w:rPr>
            <w:rStyle w:val="Hyperlink"/>
          </w:rPr>
          <w:t>Figure 6.16 - Questionnaire Results (Dysfunction of Slots Viewing) [93](#_Toc199101163)</w:t>
        </w:r>
      </w:hyperlink>
    </w:p>
    <w:p w14:paraId="651C63BE" w14:textId="77777777" w:rsidR="000D0A43" w:rsidRDefault="00000000">
      <w:pPr>
        <w:pStyle w:val="BodyText"/>
      </w:pPr>
      <w:hyperlink w:anchor="X7e99213ebc8c73e3bb8f8684b2ffb268fcc4dd9">
        <w:r>
          <w:rPr>
            <w:rStyle w:val="Hyperlink"/>
          </w:rPr>
          <w:t>Figure 6.17 - Questionnaire Results (Dysfunction of Appointment Booking) [93](#_Toc199101164)</w:t>
        </w:r>
      </w:hyperlink>
    </w:p>
    <w:p w14:paraId="0D2B53AE" w14:textId="77777777" w:rsidR="000D0A43" w:rsidRDefault="00000000">
      <w:pPr>
        <w:pStyle w:val="BodyText"/>
      </w:pPr>
      <w:hyperlink w:anchor="X5f0195851ac3fc4de6e64ad53c6b211e1925811">
        <w:r>
          <w:rPr>
            <w:rStyle w:val="Hyperlink"/>
          </w:rPr>
          <w:t>Figure 6.18 - Questionnaire Results (Dysfunction of Cancel/Rescheduling Appointments) [94](#_Toc199101165)</w:t>
        </w:r>
      </w:hyperlink>
    </w:p>
    <w:p w14:paraId="52360404" w14:textId="77777777" w:rsidR="000D0A43" w:rsidRDefault="00000000">
      <w:pPr>
        <w:pStyle w:val="BodyText"/>
      </w:pPr>
      <w:hyperlink w:anchor="Xb955b7f0634fec74c03d97c92f02e65c8613331">
        <w:r>
          <w:rPr>
            <w:rStyle w:val="Hyperlink"/>
          </w:rPr>
          <w:t>Figure 6.19 - Questionnaire Results (Dysfunction of History Viewing) [94](#_Toc199101166)</w:t>
        </w:r>
      </w:hyperlink>
    </w:p>
    <w:p w14:paraId="7D44E411" w14:textId="77777777" w:rsidR="000D0A43" w:rsidRDefault="00000000">
      <w:pPr>
        <w:pStyle w:val="BodyText"/>
      </w:pPr>
      <w:hyperlink w:anchor="Xd2f92ed8a631a164c0d7d406037252ed665e83c">
        <w:r>
          <w:rPr>
            <w:rStyle w:val="Hyperlink"/>
          </w:rPr>
          <w:t>Figure 6.20 - Questionnaire Results (Dysfunction of Tracking Wellness Progress) [94](#_Toc199101167)</w:t>
        </w:r>
      </w:hyperlink>
    </w:p>
    <w:p w14:paraId="56EE5F7A" w14:textId="77777777" w:rsidR="000D0A43" w:rsidRDefault="00000000">
      <w:pPr>
        <w:pStyle w:val="BodyText"/>
      </w:pPr>
      <w:hyperlink w:anchor="Xbce425e9c0d9817c36ac93478423b8ece2e17ae">
        <w:r>
          <w:rPr>
            <w:rStyle w:val="Hyperlink"/>
          </w:rPr>
          <w:t>Figure 6.21 - Questionnaire Results (Dysfunction of Setting Personal Goals) [95](#_Toc199101168)</w:t>
        </w:r>
      </w:hyperlink>
    </w:p>
    <w:p w14:paraId="11D1BC8A" w14:textId="77777777" w:rsidR="000D0A43" w:rsidRDefault="00000000">
      <w:pPr>
        <w:pStyle w:val="BodyText"/>
      </w:pPr>
      <w:hyperlink w:anchor="Xbbb0a4b510e22e5af960149516552614a6909ad">
        <w:r>
          <w:rPr>
            <w:rStyle w:val="Hyperlink"/>
          </w:rPr>
          <w:t>Figure 6.22 - Questionnaire Results (Dysfunction of Providing Tips) [95](#_Toc199101169)</w:t>
        </w:r>
      </w:hyperlink>
    </w:p>
    <w:p w14:paraId="363ABF38" w14:textId="77777777" w:rsidR="000D0A43" w:rsidRDefault="00000000">
      <w:pPr>
        <w:pStyle w:val="BodyText"/>
      </w:pPr>
      <w:hyperlink w:anchor="Xf19809a605253378be7d495247e6c3718cf0a01">
        <w:r>
          <w:rPr>
            <w:rStyle w:val="Hyperlink"/>
          </w:rPr>
          <w:t>Figure 6.23 - Questionnaire Results (Dysfunction of Sessions Viewing) [95](#_Toc199101170)</w:t>
        </w:r>
      </w:hyperlink>
    </w:p>
    <w:p w14:paraId="06C68CF5" w14:textId="77777777" w:rsidR="000D0A43" w:rsidRDefault="00000000">
      <w:pPr>
        <w:pStyle w:val="BodyText"/>
      </w:pPr>
      <w:hyperlink w:anchor="X0e877cbdd20ae482de7b63d7ae3a54ebb335693">
        <w:r>
          <w:rPr>
            <w:rStyle w:val="Hyperlink"/>
          </w:rPr>
          <w:t>Figure 6.24 - Questionnaire Results (Dysfunction of Sessions Booking) [96](#_Toc199101171)</w:t>
        </w:r>
      </w:hyperlink>
    </w:p>
    <w:p w14:paraId="0A1A3CAB" w14:textId="77777777" w:rsidR="000D0A43" w:rsidRDefault="00000000">
      <w:pPr>
        <w:pStyle w:val="BodyText"/>
      </w:pPr>
      <w:hyperlink w:anchor="Xd202a35e21e7f6e8f4a893ccef61ebc84525853">
        <w:r>
          <w:rPr>
            <w:rStyle w:val="Hyperlink"/>
          </w:rPr>
          <w:t>Figure 6.25 - Questionnaire Results (Dysfunction of Notification and Reminders) [96](#_Toc199101172)</w:t>
        </w:r>
      </w:hyperlink>
    </w:p>
    <w:p w14:paraId="2B961F4C" w14:textId="77777777" w:rsidR="000D0A43" w:rsidRDefault="00000000">
      <w:pPr>
        <w:pStyle w:val="BodyText"/>
      </w:pPr>
      <w:hyperlink w:anchor="X2867f65dbf4c5862bc88630bdfe024b830dd73a">
        <w:r>
          <w:rPr>
            <w:rStyle w:val="Hyperlink"/>
          </w:rPr>
          <w:t>Figure 6.26 - Questionnaire Results (Dysfunction of Gender-Specific Sessions Viewing) [96](#_Toc199101173)</w:t>
        </w:r>
      </w:hyperlink>
    </w:p>
    <w:p w14:paraId="393B82C6" w14:textId="77777777" w:rsidR="000D0A43" w:rsidRDefault="00000000">
      <w:pPr>
        <w:pStyle w:val="BodyText"/>
      </w:pPr>
      <w:hyperlink w:anchor="X6956524af351c322b3978690e8094cb5664a8fe">
        <w:r>
          <w:rPr>
            <w:rStyle w:val="Hyperlink"/>
          </w:rPr>
          <w:t>Figure 6.27 - Kano Model Diagram [98](#_Toc199101174)</w:t>
        </w:r>
      </w:hyperlink>
    </w:p>
    <w:p w14:paraId="3B14A971" w14:textId="77777777" w:rsidR="000D0A43" w:rsidRDefault="00000000">
      <w:pPr>
        <w:pStyle w:val="Heading1"/>
      </w:pPr>
      <w:bookmarkStart w:id="1" w:name="table-of-tables"/>
      <w:bookmarkEnd w:id="0"/>
      <w:r>
        <w:t>Table of Tables</w:t>
      </w:r>
    </w:p>
    <w:p w14:paraId="22B520C8" w14:textId="77777777" w:rsidR="000D0A43" w:rsidRDefault="00000000">
      <w:pPr>
        <w:pStyle w:val="FirstParagraph"/>
      </w:pPr>
      <w:hyperlink w:anchor="X59c3ee42360b4ee6b2a99f5db1ea9c137a79604">
        <w:r>
          <w:rPr>
            <w:rStyle w:val="Hyperlink"/>
          </w:rPr>
          <w:t>Table 1.1 – Definitions, Acronyms, and Abbreviations [11](#_Toc199101175)</w:t>
        </w:r>
      </w:hyperlink>
    </w:p>
    <w:p w14:paraId="19B74C22" w14:textId="77777777" w:rsidR="000D0A43" w:rsidRDefault="00000000">
      <w:pPr>
        <w:pStyle w:val="BodyText"/>
      </w:pPr>
      <w:hyperlink w:anchor="X981c7c39f5c3b32954898ad4666a58fa1e91dc6">
        <w:r>
          <w:rPr>
            <w:rStyle w:val="Hyperlink"/>
          </w:rPr>
          <w:t>Table 2.1 - Document References [14](#_Toc199101176)</w:t>
        </w:r>
      </w:hyperlink>
    </w:p>
    <w:p w14:paraId="27F08606" w14:textId="77777777" w:rsidR="000D0A43" w:rsidRDefault="00000000">
      <w:pPr>
        <w:pStyle w:val="BodyText"/>
      </w:pPr>
      <w:hyperlink w:anchor="Xea977fdd3f16b01c387e9101d256942d16736de">
        <w:r>
          <w:rPr>
            <w:rStyle w:val="Hyperlink"/>
          </w:rPr>
          <w:t>Table 2.2 - Standards and regulations [14](#_Toc199101177)</w:t>
        </w:r>
      </w:hyperlink>
    </w:p>
    <w:p w14:paraId="51526D92" w14:textId="77777777" w:rsidR="000D0A43" w:rsidRDefault="00000000">
      <w:pPr>
        <w:pStyle w:val="BodyText"/>
      </w:pPr>
      <w:hyperlink w:anchor="Xcd65687486f86ced946b7b6e01b64a076e525cf">
        <w:r>
          <w:rPr>
            <w:rStyle w:val="Hyperlink"/>
          </w:rPr>
          <w:t>Table 4.1 - Login Use Case [19](#_Toc199101178)</w:t>
        </w:r>
      </w:hyperlink>
    </w:p>
    <w:p w14:paraId="62424843" w14:textId="77777777" w:rsidR="000D0A43" w:rsidRDefault="00000000">
      <w:pPr>
        <w:pStyle w:val="BodyText"/>
      </w:pPr>
      <w:hyperlink w:anchor="Xd41eb78c03354d82948efb2a0cd30be9a8fe4db">
        <w:r>
          <w:rPr>
            <w:rStyle w:val="Hyperlink"/>
          </w:rPr>
          <w:t>Table 4.2 - View Available Medical Slots Use Case [22](#_Toc199101179)</w:t>
        </w:r>
      </w:hyperlink>
    </w:p>
    <w:p w14:paraId="23DB2475" w14:textId="77777777" w:rsidR="000D0A43" w:rsidRDefault="00000000">
      <w:pPr>
        <w:pStyle w:val="BodyText"/>
      </w:pPr>
      <w:hyperlink w:anchor="X9977e713a930dfa10578adf6fa377b98045c431">
        <w:r>
          <w:rPr>
            <w:rStyle w:val="Hyperlink"/>
          </w:rPr>
          <w:t>Table 4.3 - Book Medical Counselling Appointment Use Case [25](#_Toc199101180)</w:t>
        </w:r>
      </w:hyperlink>
    </w:p>
    <w:p w14:paraId="2912687C" w14:textId="77777777" w:rsidR="000D0A43" w:rsidRDefault="00000000">
      <w:pPr>
        <w:pStyle w:val="BodyText"/>
      </w:pPr>
      <w:hyperlink w:anchor="X68e217f4f8e2e8fc3575a27e0e89d659082d985">
        <w:r>
          <w:rPr>
            <w:rStyle w:val="Hyperlink"/>
          </w:rPr>
          <w:t>Table 4.4 - Cancel Appointment Use Case [28](#_Toc199101181)</w:t>
        </w:r>
      </w:hyperlink>
    </w:p>
    <w:p w14:paraId="423F1791" w14:textId="77777777" w:rsidR="000D0A43" w:rsidRDefault="00000000">
      <w:pPr>
        <w:pStyle w:val="BodyText"/>
      </w:pPr>
      <w:hyperlink w:anchor="X20bd61a218e71b73428b40aeec7a9a6a6262e7f">
        <w:r>
          <w:rPr>
            <w:rStyle w:val="Hyperlink"/>
          </w:rPr>
          <w:t>Table 4.5 - Reschedule Appointment Use Case [31](#_Toc199101182)</w:t>
        </w:r>
      </w:hyperlink>
    </w:p>
    <w:p w14:paraId="0977EA33" w14:textId="77777777" w:rsidR="000D0A43" w:rsidRDefault="00000000">
      <w:pPr>
        <w:pStyle w:val="BodyText"/>
      </w:pPr>
      <w:hyperlink w:anchor="X106fe978f6078df58cc30ab81bc8738833874a6">
        <w:r>
          <w:rPr>
            <w:rStyle w:val="Hyperlink"/>
          </w:rPr>
          <w:t>Table 4.6 - View Counselling History Use Case [34](#_Toc199101183)</w:t>
        </w:r>
      </w:hyperlink>
    </w:p>
    <w:p w14:paraId="586055CE" w14:textId="77777777" w:rsidR="000D0A43" w:rsidRDefault="00000000">
      <w:pPr>
        <w:pStyle w:val="BodyText"/>
      </w:pPr>
      <w:hyperlink w:anchor="X965f830f0bfd76944e3b0158dc69d89c975235d">
        <w:r>
          <w:rPr>
            <w:rStyle w:val="Hyperlink"/>
          </w:rPr>
          <w:t>Table 4.7 - View Gym Available Sessions Use Case [36](#_Toc199101184)</w:t>
        </w:r>
      </w:hyperlink>
    </w:p>
    <w:p w14:paraId="02C8B148" w14:textId="77777777" w:rsidR="000D0A43" w:rsidRDefault="00000000">
      <w:pPr>
        <w:pStyle w:val="BodyText"/>
      </w:pPr>
      <w:hyperlink w:anchor="Xa6a8934a422c5bce0757189213df4486d40dafd">
        <w:r>
          <w:rPr>
            <w:rStyle w:val="Hyperlink"/>
          </w:rPr>
          <w:t>Table 4.8 - Book Fitness Session Use Case [40](#_Toc199101185)</w:t>
        </w:r>
      </w:hyperlink>
    </w:p>
    <w:p w14:paraId="6845CAC8" w14:textId="77777777" w:rsidR="000D0A43" w:rsidRDefault="00000000">
      <w:pPr>
        <w:pStyle w:val="BodyText"/>
      </w:pPr>
      <w:hyperlink w:anchor="X473f68349ce79313d08cb29a235e8796aa3906d">
        <w:r>
          <w:rPr>
            <w:rStyle w:val="Hyperlink"/>
          </w:rPr>
          <w:t>Table 4.9 - Track Wellness Progress Use Case [43](#_Toc199101186)</w:t>
        </w:r>
      </w:hyperlink>
    </w:p>
    <w:p w14:paraId="58813A44" w14:textId="77777777" w:rsidR="000D0A43" w:rsidRDefault="00000000">
      <w:pPr>
        <w:pStyle w:val="BodyText"/>
      </w:pPr>
      <w:hyperlink w:anchor="X0c674b277e9fc295d3a78bec6432f5caa99a78f">
        <w:r>
          <w:rPr>
            <w:rStyle w:val="Hyperlink"/>
          </w:rPr>
          <w:t>Table 4.10 - Set Wellness Goals Use Case [46](#_Toc199101187)</w:t>
        </w:r>
      </w:hyperlink>
    </w:p>
    <w:p w14:paraId="70A52ADA" w14:textId="77777777" w:rsidR="000D0A43" w:rsidRDefault="00000000">
      <w:pPr>
        <w:pStyle w:val="BodyText"/>
      </w:pPr>
      <w:hyperlink w:anchor="X798b671f2bf810c187d457c928bd69e07d90116">
        <w:r>
          <w:rPr>
            <w:rStyle w:val="Hyperlink"/>
          </w:rPr>
          <w:t>Table 4.11 - Get AI Wellness Tips Use Case [48](#_Toc199101188)</w:t>
        </w:r>
      </w:hyperlink>
    </w:p>
    <w:p w14:paraId="0B69D978" w14:textId="77777777" w:rsidR="000D0A43" w:rsidRDefault="00000000">
      <w:pPr>
        <w:pStyle w:val="BodyText"/>
      </w:pPr>
      <w:hyperlink w:anchor="X03a07d0abd708352ae41f90be5a056966360ff5">
        <w:r>
          <w:rPr>
            <w:rStyle w:val="Hyperlink"/>
          </w:rPr>
          <w:t>Table 4.12 - Receive Notification Use Case [51](#_Toc199101189)</w:t>
        </w:r>
      </w:hyperlink>
    </w:p>
    <w:p w14:paraId="76C89633" w14:textId="77777777" w:rsidR="000D0A43" w:rsidRDefault="00000000">
      <w:pPr>
        <w:pStyle w:val="BodyText"/>
      </w:pPr>
      <w:hyperlink w:anchor="X70647303957b967fdbb2a7b84cab2076722d013">
        <w:r>
          <w:rPr>
            <w:rStyle w:val="Hyperlink"/>
          </w:rPr>
          <w:t>Table 4.13 - Manage Notification Use Case [56](#_Toc199101190)</w:t>
        </w:r>
      </w:hyperlink>
    </w:p>
    <w:p w14:paraId="083718EB" w14:textId="77777777" w:rsidR="000D0A43" w:rsidRDefault="00000000">
      <w:pPr>
        <w:pStyle w:val="BodyText"/>
      </w:pPr>
      <w:hyperlink w:anchor="Xbe824f8dfe3339152f06ffb01b09ff591f8af74">
        <w:r>
          <w:rPr>
            <w:rStyle w:val="Hyperlink"/>
          </w:rPr>
          <w:t>Table 4.14 - View Student Wellness Report Use Case [60](#_Toc199101191)</w:t>
        </w:r>
      </w:hyperlink>
    </w:p>
    <w:p w14:paraId="44C3A28C" w14:textId="77777777" w:rsidR="000D0A43" w:rsidRDefault="00000000">
      <w:pPr>
        <w:pStyle w:val="BodyText"/>
      </w:pPr>
      <w:hyperlink w:anchor="X0926873977f6df79bbb60dbbc792fa8257a98ee">
        <w:r>
          <w:rPr>
            <w:rStyle w:val="Hyperlink"/>
          </w:rPr>
          <w:t>Table 4.15 - Manage Fitness Class Use Case [62](#_Toc199101192)</w:t>
        </w:r>
      </w:hyperlink>
    </w:p>
    <w:p w14:paraId="203FB106" w14:textId="77777777" w:rsidR="000D0A43" w:rsidRDefault="00000000">
      <w:pPr>
        <w:pStyle w:val="BodyText"/>
      </w:pPr>
      <w:hyperlink w:anchor="X5658ec0d83d9c6004d82a098613341ae960fd67">
        <w:r>
          <w:rPr>
            <w:rStyle w:val="Hyperlink"/>
          </w:rPr>
          <w:t>Table 4.16 - Manage Medical Schedule Use Case [65](#_Toc199101193)</w:t>
        </w:r>
      </w:hyperlink>
    </w:p>
    <w:p w14:paraId="4676F6B1" w14:textId="77777777" w:rsidR="000D0A43" w:rsidRDefault="00000000">
      <w:pPr>
        <w:pStyle w:val="BodyText"/>
      </w:pPr>
      <w:hyperlink w:anchor="Xeb0d0c342f9c45e5f91e12188bce5feda610966">
        <w:r>
          <w:rPr>
            <w:rStyle w:val="Hyperlink"/>
          </w:rPr>
          <w:t>Table 4.17 - Performance Requirements [72](#_Toc199101194)</w:t>
        </w:r>
      </w:hyperlink>
    </w:p>
    <w:p w14:paraId="5CE2B107" w14:textId="77777777" w:rsidR="000D0A43" w:rsidRDefault="00000000">
      <w:pPr>
        <w:pStyle w:val="BodyText"/>
      </w:pPr>
      <w:hyperlink w:anchor="Xd2d9befe484594da166a2b21eeec099acaff2cb">
        <w:r>
          <w:rPr>
            <w:rStyle w:val="Hyperlink"/>
          </w:rPr>
          <w:t>Table 4.18 - Usability Requirements [73](#_Toc199101195)</w:t>
        </w:r>
      </w:hyperlink>
    </w:p>
    <w:p w14:paraId="7FAE3361" w14:textId="77777777" w:rsidR="000D0A43" w:rsidRDefault="00000000">
      <w:pPr>
        <w:pStyle w:val="BodyText"/>
      </w:pPr>
      <w:hyperlink w:anchor="Xb103836cf4ebdaefda4167404e7ff2c9f8d58ee">
        <w:r>
          <w:rPr>
            <w:rStyle w:val="Hyperlink"/>
          </w:rPr>
          <w:t>Table 5.1 - Verification Criteria [76](#_Toc199101196)</w:t>
        </w:r>
      </w:hyperlink>
    </w:p>
    <w:p w14:paraId="58F60846" w14:textId="77777777" w:rsidR="000D0A43" w:rsidRDefault="00000000">
      <w:pPr>
        <w:pStyle w:val="BodyText"/>
      </w:pPr>
      <w:hyperlink w:anchor="X453fafa0e8e503369ad252ea3262a1cbb4aadfb">
        <w:r>
          <w:rPr>
            <w:rStyle w:val="Hyperlink"/>
          </w:rPr>
          <w:t>Table 5.2 - Test Entry And Exit Criteria [79](#_Toc199101197)</w:t>
        </w:r>
      </w:hyperlink>
    </w:p>
    <w:p w14:paraId="71A83ED1" w14:textId="77777777" w:rsidR="000D0A43" w:rsidRDefault="00000000">
      <w:pPr>
        <w:pStyle w:val="BodyText"/>
      </w:pPr>
      <w:hyperlink w:anchor="Xa222676d4a77985bd762efab647a100d856319b">
        <w:r>
          <w:rPr>
            <w:rStyle w:val="Hyperlink"/>
          </w:rPr>
          <w:t>Table 6.1 - Glossary [80](#_Toc199101198)</w:t>
        </w:r>
      </w:hyperlink>
    </w:p>
    <w:p w14:paraId="5E7ECC83" w14:textId="77777777" w:rsidR="000D0A43" w:rsidRDefault="00000000">
      <w:pPr>
        <w:pStyle w:val="BodyText"/>
      </w:pPr>
      <w:hyperlink w:anchor="Xa165e36c78465a50924a6c82947197b1514e2fc">
        <w:r>
          <w:rPr>
            <w:rStyle w:val="Hyperlink"/>
          </w:rPr>
          <w:t>Table 6.2 - Acronyms and Abbreviations [81](#_Toc199101199)</w:t>
        </w:r>
      </w:hyperlink>
    </w:p>
    <w:p w14:paraId="4178AFB5" w14:textId="77777777" w:rsidR="000D0A43" w:rsidRDefault="00000000">
      <w:pPr>
        <w:pStyle w:val="BodyText"/>
      </w:pPr>
      <w:hyperlink w:anchor="X7751d985cb14d7f8ed6fc2601f9b8c47d34badf">
        <w:r>
          <w:rPr>
            <w:rStyle w:val="Hyperlink"/>
          </w:rPr>
          <w:t>Table 6.3 - Requirement Traceability Matrix [87](#_Toc199101200)</w:t>
        </w:r>
      </w:hyperlink>
    </w:p>
    <w:p w14:paraId="4DF97EBB" w14:textId="77777777" w:rsidR="000D0A43" w:rsidRDefault="00000000">
      <w:pPr>
        <w:pStyle w:val="BodyText"/>
      </w:pPr>
      <w:hyperlink w:anchor="X1579ad5bc97effea80c7d1de78254c6c0871df1">
        <w:r>
          <w:rPr>
            <w:rStyle w:val="Hyperlink"/>
          </w:rPr>
          <w:t>Table 6.4 - Kano Functional Classification with Satisfaction-Functionality with Results [97](#_Toc199101201)</w:t>
        </w:r>
      </w:hyperlink>
    </w:p>
    <w:p w14:paraId="777FACD0" w14:textId="77777777" w:rsidR="000D0A43" w:rsidRDefault="00000000">
      <w:pPr>
        <w:pStyle w:val="BodyText"/>
      </w:pPr>
      <w:hyperlink w:anchor="Xa4a354445dbeebc1b85c534137988406e4cfb77">
        <w:r>
          <w:rPr>
            <w:rStyle w:val="Hyperlink"/>
          </w:rPr>
          <w:t>Table 6.5 - User Interaction and Behaviour Checklist [100](#_Toc199101202)</w:t>
        </w:r>
      </w:hyperlink>
    </w:p>
    <w:p w14:paraId="7815A271" w14:textId="77777777" w:rsidR="000D0A43" w:rsidRDefault="00000000">
      <w:pPr>
        <w:pStyle w:val="BodyText"/>
      </w:pPr>
      <w:hyperlink w:anchor="X5c68c874fa95ed5860da499a6839b37bf5d65da">
        <w:r>
          <w:rPr>
            <w:rStyle w:val="Hyperlink"/>
          </w:rPr>
          <w:t>Table 6.6 - Scheduling and Appointment Management Checklist [100](#_Toc199101203)</w:t>
        </w:r>
      </w:hyperlink>
    </w:p>
    <w:p w14:paraId="7105C50E" w14:textId="77777777" w:rsidR="000D0A43" w:rsidRDefault="00000000">
      <w:pPr>
        <w:pStyle w:val="BodyText"/>
      </w:pPr>
      <w:hyperlink w:anchor="X68a02af3a204d16cde0f5b1cb6a109d3d1c60ae">
        <w:r>
          <w:rPr>
            <w:rStyle w:val="Hyperlink"/>
          </w:rPr>
          <w:t>Table 6.7 - Functional Workflow and CLiC Compliance Checklist [100](#_Toc199101204)</w:t>
        </w:r>
      </w:hyperlink>
    </w:p>
    <w:p w14:paraId="05659B9B" w14:textId="77777777" w:rsidR="000D0A43" w:rsidRDefault="00000000">
      <w:pPr>
        <w:pStyle w:val="BodyText"/>
      </w:pPr>
      <w:hyperlink w:anchor="X4665f20c98da1be72f604f26c98929e6aeecc68">
        <w:r>
          <w:rPr>
            <w:rStyle w:val="Hyperlink"/>
          </w:rPr>
          <w:t>Table 6.8 - User Interface and Experience Checklist [100](#_Toc199101205)</w:t>
        </w:r>
      </w:hyperlink>
    </w:p>
    <w:p w14:paraId="260F43FB" w14:textId="77777777" w:rsidR="000D0A43" w:rsidRDefault="00000000">
      <w:pPr>
        <w:pStyle w:val="BodyText"/>
      </w:pPr>
      <w:hyperlink w:anchor="Xfef03e6abf544b3f13cdd24f0b9800fe60380b7">
        <w:r>
          <w:rPr>
            <w:rStyle w:val="Hyperlink"/>
          </w:rPr>
          <w:t>Table 6.9 - Supplementary Video Observations Checklist [101](#_Toc199101206)</w:t>
        </w:r>
      </w:hyperlink>
    </w:p>
    <w:p w14:paraId="32AFB047" w14:textId="77777777" w:rsidR="000D0A43" w:rsidRDefault="00000000">
      <w:pPr>
        <w:pStyle w:val="BodyText"/>
      </w:pPr>
      <w:hyperlink w:anchor="X21c62b433d8a787e0c99c5669984136cd0d86c5">
        <w:r>
          <w:rPr>
            <w:rStyle w:val="Hyperlink"/>
          </w:rPr>
          <w:t>Table 6.10 - Summary of Bottlenecks and Recommendations [101](#_Toc199101207)</w:t>
        </w:r>
      </w:hyperlink>
    </w:p>
    <w:p w14:paraId="190A6132" w14:textId="77777777" w:rsidR="000D0A43" w:rsidRDefault="000D0A43">
      <w:pPr>
        <w:pStyle w:val="Heading1"/>
      </w:pPr>
      <w:bookmarkStart w:id="2" w:name="section"/>
      <w:bookmarkEnd w:id="1"/>
    </w:p>
    <w:p w14:paraId="061D8AE0" w14:textId="77777777" w:rsidR="00935631" w:rsidRDefault="00935631">
      <w:pPr>
        <w:rPr>
          <w:rFonts w:asciiTheme="majorHAnsi" w:eastAsiaTheme="majorEastAsia" w:hAnsiTheme="majorHAnsi" w:cstheme="majorBidi"/>
          <w:color w:val="0F4761" w:themeColor="accent1" w:themeShade="BF"/>
          <w:sz w:val="40"/>
          <w:szCs w:val="40"/>
        </w:rPr>
      </w:pPr>
      <w:bookmarkStart w:id="3" w:name="introduction"/>
      <w:bookmarkEnd w:id="2"/>
      <w:r>
        <w:br w:type="page"/>
      </w:r>
    </w:p>
    <w:p w14:paraId="3E3F86FE" w14:textId="5A519066" w:rsidR="000D0A43" w:rsidRDefault="00000000">
      <w:pPr>
        <w:pStyle w:val="Heading1"/>
      </w:pPr>
      <w:r>
        <w:lastRenderedPageBreak/>
        <w:t>Introduction</w:t>
      </w:r>
    </w:p>
    <w:p w14:paraId="262A9139" w14:textId="77777777" w:rsidR="000D0A43" w:rsidRDefault="00000000">
      <w:pPr>
        <w:pStyle w:val="Heading2"/>
      </w:pPr>
      <w:bookmarkStart w:id="4" w:name="purpose"/>
      <w:r>
        <w:t>Purpose</w:t>
      </w:r>
    </w:p>
    <w:p w14:paraId="4A11EE1B" w14:textId="77777777" w:rsidR="000D0A43" w:rsidRDefault="00000000">
      <w:pPr>
        <w:pStyle w:val="FirstParagraph"/>
      </w:pPr>
      <w:r>
        <w:t>This Software Requirements Specification (SRS) defines the functional and non functional requirements for the Campus Wellness Portal to be developed by Multimedia University (MMU). The primary purpose of this document is to provide a complete and consistent reference for all stakeholders - including developers, testers, designers, and evaluators - throughout the system development lifecycle.</w:t>
      </w:r>
    </w:p>
    <w:p w14:paraId="2CE856B4" w14:textId="77777777" w:rsidR="000D0A43" w:rsidRDefault="00000000">
      <w:pPr>
        <w:pStyle w:val="BodyText"/>
      </w:pPr>
      <w:r>
        <w:t>This system aims to address the fragmentation and inefficiency currently experienced by students when accessing wellness-related services such as medical bookings, counselling sessions, and fitness activities. By introducing a centralized and integrated digital platform, the Campus Wellness Portal will unify service scheduling, enhance user experience through personalized wellness insights, and ensure secure access via MMU’s Single Sign-On (SSO).</w:t>
      </w:r>
    </w:p>
    <w:p w14:paraId="68530983" w14:textId="77777777" w:rsidR="000D0A43" w:rsidRDefault="00000000">
      <w:pPr>
        <w:pStyle w:val="BodyText"/>
      </w:pPr>
      <w:r>
        <w:t>The specification of these requirements ensures that the resulting software aligns with MMU’s strategic goal of promoting holistic student well-being and preventive care, while adhering to internationally recognized standards outlined in ISO/IEC/IEEE 29148:2018.</w:t>
      </w:r>
    </w:p>
    <w:p w14:paraId="54A0C36D" w14:textId="77777777" w:rsidR="000D0A43" w:rsidRDefault="00000000">
      <w:pPr>
        <w:pStyle w:val="Heading2"/>
      </w:pPr>
      <w:bookmarkStart w:id="5" w:name="scope"/>
      <w:bookmarkEnd w:id="4"/>
      <w:r>
        <w:t>Scope</w:t>
      </w:r>
    </w:p>
    <w:p w14:paraId="36760876" w14:textId="77777777" w:rsidR="000D0A43" w:rsidRDefault="00000000">
      <w:pPr>
        <w:pStyle w:val="FirstParagraph"/>
      </w:pPr>
      <w:r>
        <w:t>This document defines the scope of the Campus Wellness Portal (CWP), a software platform developed to centralize and streamline student access to health, counselling, and fitness services at Multimedia University (MMU).</w:t>
      </w:r>
    </w:p>
    <w:p w14:paraId="692F64DE" w14:textId="77777777" w:rsidR="000D0A43" w:rsidRDefault="00000000">
      <w:pPr>
        <w:pStyle w:val="BodyText"/>
      </w:pPr>
      <w:r>
        <w:t>The CWP provides an integrated interface that connects with existing university infrastructure, including the CLiC Health and Counselling modules, the MMU Online Portal (Single Sign-On via OAuth 2.0), and the Campus Fitness Centre’s scheduling systems. Designed for cross-platform use on desktop and mobile devices, the portal empowers users to manage wellness activities from a unified, responsive dashboard.</w:t>
      </w:r>
    </w:p>
    <w:p w14:paraId="5A3D75DC" w14:textId="77777777" w:rsidR="000D0A43" w:rsidRDefault="00000000">
      <w:pPr>
        <w:pStyle w:val="BodyText"/>
      </w:pPr>
      <w:r>
        <w:t>The system’s core functionality is driven by real student feedback and prioritization, ensuring alignment with authentic wellness needs and digital service expectations.</w:t>
      </w:r>
    </w:p>
    <w:p w14:paraId="02DF5144" w14:textId="77777777" w:rsidR="000D0A43" w:rsidRDefault="00000000">
      <w:pPr>
        <w:pStyle w:val="BodyText"/>
      </w:pPr>
      <w:r>
        <w:t>The primary users of the CWP are MMU students. System administrators act as secondary users, overseeing appointment visibility and basic edits within the scheduling modules.</w:t>
      </w:r>
    </w:p>
    <w:p w14:paraId="4C3D5719" w14:textId="77777777" w:rsidR="000D0A43" w:rsidRDefault="00000000">
      <w:pPr>
        <w:pStyle w:val="BodyText"/>
      </w:pPr>
      <w:r>
        <w:t>In-scope features include:</w:t>
      </w:r>
    </w:p>
    <w:p w14:paraId="6843392B" w14:textId="77777777" w:rsidR="000D0A43" w:rsidRDefault="00000000">
      <w:pPr>
        <w:pStyle w:val="Compact"/>
        <w:numPr>
          <w:ilvl w:val="0"/>
          <w:numId w:val="2"/>
        </w:numPr>
      </w:pPr>
      <w:r>
        <w:t>Secure SSO authentication via the MMU Online Portal</w:t>
      </w:r>
    </w:p>
    <w:p w14:paraId="75F5045A" w14:textId="77777777" w:rsidR="000D0A43" w:rsidRDefault="00000000">
      <w:pPr>
        <w:pStyle w:val="Compact"/>
        <w:numPr>
          <w:ilvl w:val="0"/>
          <w:numId w:val="2"/>
        </w:numPr>
      </w:pPr>
      <w:r>
        <w:t>Booking of medical appointments via CLiC Health</w:t>
      </w:r>
    </w:p>
    <w:p w14:paraId="53B4F9D0" w14:textId="77777777" w:rsidR="000D0A43" w:rsidRDefault="00000000">
      <w:pPr>
        <w:pStyle w:val="Compact"/>
        <w:numPr>
          <w:ilvl w:val="0"/>
          <w:numId w:val="2"/>
        </w:numPr>
      </w:pPr>
      <w:r>
        <w:t>Counselling session scheduling and history access through CLiC Counselling</w:t>
      </w:r>
    </w:p>
    <w:p w14:paraId="60E089D6" w14:textId="77777777" w:rsidR="000D0A43" w:rsidRDefault="00000000">
      <w:pPr>
        <w:pStyle w:val="Compact"/>
        <w:numPr>
          <w:ilvl w:val="0"/>
          <w:numId w:val="2"/>
        </w:numPr>
      </w:pPr>
      <w:r>
        <w:t>Real-time slot visibility for both health and counselling appointments</w:t>
      </w:r>
    </w:p>
    <w:p w14:paraId="2114B873" w14:textId="77777777" w:rsidR="000D0A43" w:rsidRDefault="00000000">
      <w:pPr>
        <w:pStyle w:val="Compact"/>
        <w:numPr>
          <w:ilvl w:val="0"/>
          <w:numId w:val="2"/>
        </w:numPr>
      </w:pPr>
      <w:r>
        <w:t>Booking and cancellation of fitness classes via the Campus Fitness Centre</w:t>
      </w:r>
    </w:p>
    <w:p w14:paraId="32F4E839" w14:textId="77777777" w:rsidR="000D0A43" w:rsidRDefault="00000000">
      <w:pPr>
        <w:pStyle w:val="Compact"/>
        <w:numPr>
          <w:ilvl w:val="0"/>
          <w:numId w:val="2"/>
        </w:numPr>
      </w:pPr>
      <w:r>
        <w:lastRenderedPageBreak/>
        <w:t>Goal tracking modules for hydration, sleep, and physical activity</w:t>
      </w:r>
    </w:p>
    <w:p w14:paraId="787DA161" w14:textId="77777777" w:rsidR="000D0A43" w:rsidRDefault="00000000">
      <w:pPr>
        <w:pStyle w:val="Compact"/>
        <w:numPr>
          <w:ilvl w:val="0"/>
          <w:numId w:val="2"/>
        </w:numPr>
      </w:pPr>
      <w:r>
        <w:t>AI-generated wellness recommendations based on user data</w:t>
      </w:r>
    </w:p>
    <w:p w14:paraId="06A4FBCE" w14:textId="77777777" w:rsidR="000D0A43" w:rsidRDefault="00000000">
      <w:pPr>
        <w:pStyle w:val="Compact"/>
        <w:numPr>
          <w:ilvl w:val="0"/>
          <w:numId w:val="2"/>
        </w:numPr>
      </w:pPr>
      <w:r>
        <w:t>Notifications and reminders via push and in-app alerts</w:t>
      </w:r>
    </w:p>
    <w:p w14:paraId="025CC12A" w14:textId="77777777" w:rsidR="000D0A43" w:rsidRDefault="00000000">
      <w:pPr>
        <w:pStyle w:val="Compact"/>
        <w:numPr>
          <w:ilvl w:val="0"/>
          <w:numId w:val="2"/>
        </w:numPr>
      </w:pPr>
      <w:r>
        <w:t>Responsive web-based user interface, accessible across platforms</w:t>
      </w:r>
    </w:p>
    <w:p w14:paraId="3B6B2BFE" w14:textId="77777777" w:rsidR="000D0A43" w:rsidRDefault="00000000">
      <w:pPr>
        <w:pStyle w:val="Compact"/>
        <w:numPr>
          <w:ilvl w:val="0"/>
          <w:numId w:val="2"/>
        </w:numPr>
      </w:pPr>
      <w:r>
        <w:t>Unified student dashboard that displays appointments, progress charts and wellness summaries</w:t>
      </w:r>
    </w:p>
    <w:p w14:paraId="198390E9" w14:textId="77777777" w:rsidR="000D0A43" w:rsidRDefault="00000000">
      <w:pPr>
        <w:pStyle w:val="Compact"/>
        <w:numPr>
          <w:ilvl w:val="0"/>
          <w:numId w:val="2"/>
        </w:numPr>
      </w:pPr>
      <w:r>
        <w:t>Cross-platform user interface optimized for web and mobile access.</w:t>
      </w:r>
    </w:p>
    <w:p w14:paraId="675AF8C2" w14:textId="77777777" w:rsidR="000D0A43" w:rsidRDefault="00000000">
      <w:pPr>
        <w:pStyle w:val="FirstParagraph"/>
      </w:pPr>
      <w:r>
        <w:t>Out-of-scope for this development phase:</w:t>
      </w:r>
    </w:p>
    <w:p w14:paraId="28061A92" w14:textId="77777777" w:rsidR="000D0A43" w:rsidRDefault="00000000">
      <w:pPr>
        <w:pStyle w:val="Compact"/>
        <w:numPr>
          <w:ilvl w:val="0"/>
          <w:numId w:val="3"/>
        </w:numPr>
      </w:pPr>
      <w:r>
        <w:t>Payment handling for services</w:t>
      </w:r>
    </w:p>
    <w:p w14:paraId="0D3622B1" w14:textId="77777777" w:rsidR="000D0A43" w:rsidRDefault="00000000">
      <w:pPr>
        <w:pStyle w:val="Compact"/>
        <w:numPr>
          <w:ilvl w:val="0"/>
          <w:numId w:val="3"/>
        </w:numPr>
      </w:pPr>
      <w:r>
        <w:t>Emergency or crisis medical features (e.g., ambulance requests)</w:t>
      </w:r>
    </w:p>
    <w:p w14:paraId="70DD96FF" w14:textId="77777777" w:rsidR="000D0A43" w:rsidRDefault="00000000">
      <w:pPr>
        <w:pStyle w:val="Compact"/>
        <w:numPr>
          <w:ilvl w:val="0"/>
          <w:numId w:val="3"/>
        </w:numPr>
      </w:pPr>
      <w:r>
        <w:t>Real-time chat with medical or counselling staff</w:t>
      </w:r>
    </w:p>
    <w:p w14:paraId="7FF6A566" w14:textId="77777777" w:rsidR="000D0A43" w:rsidRDefault="00000000">
      <w:pPr>
        <w:pStyle w:val="Compact"/>
        <w:numPr>
          <w:ilvl w:val="0"/>
          <w:numId w:val="3"/>
        </w:numPr>
      </w:pPr>
      <w:r>
        <w:t>Full administrative dashboards beyond appointments viewing/editing</w:t>
      </w:r>
    </w:p>
    <w:p w14:paraId="3434487F" w14:textId="77777777" w:rsidR="000D0A43" w:rsidRDefault="00000000">
      <w:pPr>
        <w:pStyle w:val="Heading2"/>
      </w:pPr>
      <w:bookmarkStart w:id="6" w:name="product-overview"/>
      <w:bookmarkEnd w:id="5"/>
      <w:r>
        <w:t>Product Overview</w:t>
      </w:r>
    </w:p>
    <w:p w14:paraId="54CDEF27" w14:textId="77777777" w:rsidR="000D0A43" w:rsidRDefault="00000000">
      <w:pPr>
        <w:pStyle w:val="FirstParagraph"/>
      </w:pPr>
      <w:r>
        <w:t>The Campus Wellness Portal is a cross-platform software system that provides Multimedia University (MMU) students with centralized, seamless access to campus health, counselling, and fitness services. It enables users to book and manage medical appointments, counselling sessions, and fitness classes while tracking personalized wellness goals and receiving AI-generated health insights. The portal integrates with MMU’s Single Sign-On (SSO) for secure access and interfaces with the CLiC Health and Counselling modules as well as the Campus Fitness Centre’s scheduling system. Designed for accessibility across both desktop and mobile devices, the platform delivers a unified, real-time dashboard that simplifies and enhances student engagement with wellness resources.</w:t>
      </w:r>
    </w:p>
    <w:p w14:paraId="7B5C7BCA" w14:textId="77777777" w:rsidR="000D0A43" w:rsidRDefault="00000000">
      <w:pPr>
        <w:pStyle w:val="Heading3"/>
      </w:pPr>
      <w:bookmarkStart w:id="7" w:name="X284d71ec0f9fdf803803fa61339c6b58e07302a"/>
      <w:r>
        <w:t>Product Perspective (Relationship to Other Systems)</w:t>
      </w:r>
    </w:p>
    <w:p w14:paraId="2605DF4F" w14:textId="77777777" w:rsidR="000D0A43" w:rsidRDefault="00000000">
      <w:pPr>
        <w:pStyle w:val="FirstParagraph"/>
      </w:pPr>
      <w:r>
        <w:t>The Campus Wellness Portal operates as an integrated module within Multimedia University’s broader digital ecosystem. It serves as a centralized platform through which students access health, counselling, and fitness services. The portal communicates with several external systems to support its core functionalities, as illustrates in Figure 1.</w:t>
      </w:r>
    </w:p>
    <w:p w14:paraId="4A5494F8" w14:textId="77777777" w:rsidR="000D0A43" w:rsidRDefault="00000000">
      <w:pPr>
        <w:pStyle w:val="BodyText"/>
      </w:pPr>
      <w:r>
        <w:t>Students interact directly with the portal to manage appointments, set wellness goals, and receive personalized tips. Authentication handles through the MMU Online Portal using a Single Sign-On (SSO) mechanism. The system interfaces with the Health Centre System to enable booking and viewing of medical appointments, and with the Fitness Centre System to allow scheduling and cancellation of fitness sessions. Administrative users can access the portal to view and update available time slots across services.</w:t>
      </w:r>
    </w:p>
    <w:p w14:paraId="29E3BB92" w14:textId="77777777" w:rsidR="000D0A43" w:rsidRDefault="00000000">
      <w:pPr>
        <w:pStyle w:val="BodyText"/>
      </w:pPr>
      <w:r>
        <w:t>This integration ensures seamless coordination between student actions and back-end service availability, consolidating previously fragmented wellness tools into a single, accessible platform.</w:t>
      </w:r>
    </w:p>
    <w:p w14:paraId="209FA2D6" w14:textId="77777777" w:rsidR="000D0A43" w:rsidRDefault="000D0A43">
      <w:pPr>
        <w:pStyle w:val="BodyText"/>
      </w:pPr>
    </w:p>
    <w:p w14:paraId="2736BA92" w14:textId="77777777" w:rsidR="000D0A43" w:rsidRDefault="00000000">
      <w:pPr>
        <w:pStyle w:val="BodyText"/>
      </w:pPr>
      <w:bookmarkStart w:id="8" w:name="X2a599f8066f0ea240ba97d52025a81d7f556265"/>
      <w:bookmarkEnd w:id="8"/>
      <w:r>
        <w:t>Figure 1.1 – Campus Wellness Portal Context Diagram</w:t>
      </w:r>
    </w:p>
    <w:p w14:paraId="79A029CF" w14:textId="77777777" w:rsidR="000D0A43" w:rsidRDefault="00000000">
      <w:pPr>
        <w:pStyle w:val="Heading3"/>
      </w:pPr>
      <w:bookmarkStart w:id="9" w:name="product-functions-high-level"/>
      <w:bookmarkEnd w:id="7"/>
      <w:r>
        <w:t>Product Functions (high-level)</w:t>
      </w:r>
    </w:p>
    <w:p w14:paraId="1070E1F0" w14:textId="77777777" w:rsidR="000D0A43" w:rsidRDefault="00000000">
      <w:pPr>
        <w:pStyle w:val="FirstParagraph"/>
      </w:pPr>
      <w:r>
        <w:t>The Campus Wellness Portal supports student wellness through a range of integrated functions, organized into the following core domains:</w:t>
      </w:r>
    </w:p>
    <w:p w14:paraId="559871B4" w14:textId="77777777" w:rsidR="000D0A43" w:rsidRDefault="00000000">
      <w:pPr>
        <w:numPr>
          <w:ilvl w:val="0"/>
          <w:numId w:val="4"/>
        </w:numPr>
      </w:pPr>
      <w:r>
        <w:rPr>
          <w:b/>
          <w:bCs/>
        </w:rPr>
        <w:t>Authentication and Access Control</w:t>
      </w:r>
    </w:p>
    <w:p w14:paraId="544EE519" w14:textId="77777777" w:rsidR="000D0A43" w:rsidRDefault="00000000">
      <w:pPr>
        <w:numPr>
          <w:ilvl w:val="1"/>
          <w:numId w:val="5"/>
        </w:numPr>
      </w:pPr>
      <w:r>
        <w:t>Authenticate students securely via MMU’s Single Sign-On (SSO) mechanism (OAuth 2.0).</w:t>
      </w:r>
    </w:p>
    <w:p w14:paraId="71B7E0B2" w14:textId="77777777" w:rsidR="000D0A43" w:rsidRDefault="00000000">
      <w:pPr>
        <w:numPr>
          <w:ilvl w:val="1"/>
          <w:numId w:val="5"/>
        </w:numPr>
      </w:pPr>
      <w:r>
        <w:t>Maintain session integrity and role-based access.</w:t>
      </w:r>
    </w:p>
    <w:p w14:paraId="36340D18" w14:textId="77777777" w:rsidR="000D0A43" w:rsidRDefault="00000000">
      <w:pPr>
        <w:numPr>
          <w:ilvl w:val="0"/>
          <w:numId w:val="4"/>
        </w:numPr>
      </w:pPr>
      <w:r>
        <w:rPr>
          <w:b/>
          <w:bCs/>
        </w:rPr>
        <w:t>Medical Appointment Management</w:t>
      </w:r>
    </w:p>
    <w:p w14:paraId="05E711F0" w14:textId="77777777" w:rsidR="000D0A43" w:rsidRDefault="00000000">
      <w:pPr>
        <w:numPr>
          <w:ilvl w:val="1"/>
          <w:numId w:val="6"/>
        </w:numPr>
      </w:pPr>
      <w:r>
        <w:t>Book, view, reschedule, and cancel medical appointments.</w:t>
      </w:r>
    </w:p>
    <w:p w14:paraId="0CA7CADB" w14:textId="77777777" w:rsidR="000D0A43" w:rsidRDefault="00000000">
      <w:pPr>
        <w:numPr>
          <w:ilvl w:val="1"/>
          <w:numId w:val="6"/>
        </w:numPr>
      </w:pPr>
      <w:r>
        <w:t>Display real-time availability for medical slots.</w:t>
      </w:r>
    </w:p>
    <w:p w14:paraId="1C1DDC8C" w14:textId="77777777" w:rsidR="000D0A43" w:rsidRDefault="00000000">
      <w:pPr>
        <w:numPr>
          <w:ilvl w:val="0"/>
          <w:numId w:val="4"/>
        </w:numPr>
      </w:pPr>
      <w:r>
        <w:rPr>
          <w:b/>
          <w:bCs/>
        </w:rPr>
        <w:t>Counselling Services Management</w:t>
      </w:r>
    </w:p>
    <w:p w14:paraId="40A2A80C" w14:textId="77777777" w:rsidR="000D0A43" w:rsidRDefault="00000000">
      <w:pPr>
        <w:numPr>
          <w:ilvl w:val="1"/>
          <w:numId w:val="7"/>
        </w:numPr>
      </w:pPr>
      <w:r>
        <w:t>Submit and manage counselling session requests.</w:t>
      </w:r>
    </w:p>
    <w:p w14:paraId="3B15AF3F" w14:textId="77777777" w:rsidR="000D0A43" w:rsidRDefault="00000000">
      <w:pPr>
        <w:numPr>
          <w:ilvl w:val="1"/>
          <w:numId w:val="7"/>
        </w:numPr>
      </w:pPr>
      <w:r>
        <w:t>View personal counselling history.</w:t>
      </w:r>
    </w:p>
    <w:p w14:paraId="49F0EA63" w14:textId="77777777" w:rsidR="000D0A43" w:rsidRDefault="00000000">
      <w:pPr>
        <w:numPr>
          <w:ilvl w:val="1"/>
          <w:numId w:val="7"/>
        </w:numPr>
      </w:pPr>
      <w:r>
        <w:t>Ensure confidentiality of session records.</w:t>
      </w:r>
    </w:p>
    <w:p w14:paraId="3A5CC463" w14:textId="77777777" w:rsidR="000D0A43" w:rsidRDefault="00000000">
      <w:pPr>
        <w:numPr>
          <w:ilvl w:val="0"/>
          <w:numId w:val="4"/>
        </w:numPr>
      </w:pPr>
      <w:r>
        <w:rPr>
          <w:b/>
          <w:bCs/>
        </w:rPr>
        <w:t>Fitness Class Scheduling</w:t>
      </w:r>
    </w:p>
    <w:p w14:paraId="13E6DD70" w14:textId="77777777" w:rsidR="000D0A43" w:rsidRDefault="00000000">
      <w:pPr>
        <w:numPr>
          <w:ilvl w:val="1"/>
          <w:numId w:val="8"/>
        </w:numPr>
      </w:pPr>
      <w:r>
        <w:t>Book, view, and cancel gym classes.</w:t>
      </w:r>
    </w:p>
    <w:p w14:paraId="1AC9D281" w14:textId="77777777" w:rsidR="000D0A43" w:rsidRDefault="00000000">
      <w:pPr>
        <w:numPr>
          <w:ilvl w:val="1"/>
          <w:numId w:val="8"/>
        </w:numPr>
      </w:pPr>
      <w:r>
        <w:t>Show real-time schedules and availability.</w:t>
      </w:r>
    </w:p>
    <w:p w14:paraId="4B9D56E9" w14:textId="77777777" w:rsidR="000D0A43" w:rsidRDefault="00000000">
      <w:pPr>
        <w:numPr>
          <w:ilvl w:val="1"/>
          <w:numId w:val="8"/>
        </w:numPr>
      </w:pPr>
      <w:r>
        <w:t>Filter classes by gender when applicable.</w:t>
      </w:r>
    </w:p>
    <w:p w14:paraId="6E1BFD63" w14:textId="77777777" w:rsidR="000D0A43" w:rsidRDefault="00000000">
      <w:pPr>
        <w:numPr>
          <w:ilvl w:val="0"/>
          <w:numId w:val="4"/>
        </w:numPr>
      </w:pPr>
      <w:r>
        <w:rPr>
          <w:b/>
          <w:bCs/>
        </w:rPr>
        <w:t>Wellness Goal Tracking and Insights</w:t>
      </w:r>
    </w:p>
    <w:p w14:paraId="42D4A983" w14:textId="77777777" w:rsidR="000D0A43" w:rsidRDefault="00000000">
      <w:pPr>
        <w:numPr>
          <w:ilvl w:val="1"/>
          <w:numId w:val="9"/>
        </w:numPr>
      </w:pPr>
      <w:r>
        <w:t>Set and monitor personal goals (e.g., hydration, sleep).</w:t>
      </w:r>
    </w:p>
    <w:p w14:paraId="7377EBAA" w14:textId="77777777" w:rsidR="000D0A43" w:rsidRDefault="00000000">
      <w:pPr>
        <w:numPr>
          <w:ilvl w:val="1"/>
          <w:numId w:val="9"/>
        </w:numPr>
      </w:pPr>
      <w:r>
        <w:t>Visualize goal progress via dashboards.</w:t>
      </w:r>
    </w:p>
    <w:p w14:paraId="5A98DA3C" w14:textId="77777777" w:rsidR="000D0A43" w:rsidRDefault="00000000">
      <w:pPr>
        <w:numPr>
          <w:ilvl w:val="1"/>
          <w:numId w:val="9"/>
        </w:numPr>
      </w:pPr>
      <w:r>
        <w:t>Receive AI-generated personalized health tips.</w:t>
      </w:r>
    </w:p>
    <w:p w14:paraId="34F904D7" w14:textId="77777777" w:rsidR="000D0A43" w:rsidRDefault="00000000">
      <w:pPr>
        <w:numPr>
          <w:ilvl w:val="0"/>
          <w:numId w:val="4"/>
        </w:numPr>
      </w:pPr>
      <w:r>
        <w:rPr>
          <w:b/>
          <w:bCs/>
        </w:rPr>
        <w:t>Notifications and Reminders.</w:t>
      </w:r>
    </w:p>
    <w:p w14:paraId="503B8C2A" w14:textId="77777777" w:rsidR="000D0A43" w:rsidRDefault="00000000">
      <w:pPr>
        <w:numPr>
          <w:ilvl w:val="1"/>
          <w:numId w:val="10"/>
        </w:numPr>
      </w:pPr>
      <w:r>
        <w:t>Send automated reminders for upcoming sessions.</w:t>
      </w:r>
    </w:p>
    <w:p w14:paraId="177CFBDB" w14:textId="77777777" w:rsidR="000D0A43" w:rsidRDefault="00000000">
      <w:pPr>
        <w:numPr>
          <w:ilvl w:val="1"/>
          <w:numId w:val="10"/>
        </w:numPr>
      </w:pPr>
      <w:r>
        <w:t>Allow user customization of notification preferences.</w:t>
      </w:r>
    </w:p>
    <w:p w14:paraId="30D6B6CF" w14:textId="77777777" w:rsidR="000D0A43" w:rsidRDefault="00000000">
      <w:pPr>
        <w:numPr>
          <w:ilvl w:val="0"/>
          <w:numId w:val="4"/>
        </w:numPr>
      </w:pPr>
      <w:r>
        <w:rPr>
          <w:b/>
          <w:bCs/>
        </w:rPr>
        <w:lastRenderedPageBreak/>
        <w:t>Unified Wellness Dashboard</w:t>
      </w:r>
    </w:p>
    <w:p w14:paraId="382FEA28" w14:textId="77777777" w:rsidR="000D0A43" w:rsidRDefault="00000000">
      <w:pPr>
        <w:numPr>
          <w:ilvl w:val="1"/>
          <w:numId w:val="11"/>
        </w:numPr>
      </w:pPr>
      <w:r>
        <w:t>Aggregate key wellness data and alerts in a single view.</w:t>
      </w:r>
    </w:p>
    <w:p w14:paraId="2136DAE6" w14:textId="77777777" w:rsidR="000D0A43" w:rsidRDefault="00000000">
      <w:pPr>
        <w:numPr>
          <w:ilvl w:val="1"/>
          <w:numId w:val="11"/>
        </w:numPr>
      </w:pPr>
      <w:r>
        <w:t>Provide downloadable reports for self-reflection.</w:t>
      </w:r>
    </w:p>
    <w:p w14:paraId="50785F47" w14:textId="77777777" w:rsidR="000D0A43" w:rsidRDefault="00000000">
      <w:pPr>
        <w:numPr>
          <w:ilvl w:val="0"/>
          <w:numId w:val="4"/>
        </w:numPr>
      </w:pPr>
      <w:r>
        <w:rPr>
          <w:b/>
          <w:bCs/>
        </w:rPr>
        <w:t>Cross-Platform Accessibility</w:t>
      </w:r>
    </w:p>
    <w:p w14:paraId="34EC09B3" w14:textId="77777777" w:rsidR="000D0A43" w:rsidRDefault="00000000">
      <w:pPr>
        <w:numPr>
          <w:ilvl w:val="1"/>
          <w:numId w:val="12"/>
        </w:numPr>
      </w:pPr>
      <w:r>
        <w:t>Ensure consistent functionality and usability across web and mobile platforms.</w:t>
      </w:r>
    </w:p>
    <w:p w14:paraId="5E3CE8E0" w14:textId="77777777" w:rsidR="000D0A43" w:rsidRDefault="00000000">
      <w:pPr>
        <w:numPr>
          <w:ilvl w:val="1"/>
          <w:numId w:val="12"/>
        </w:numPr>
      </w:pPr>
      <w:r>
        <w:t>Maintain a responsive, user-friendly interface.</w:t>
      </w:r>
    </w:p>
    <w:p w14:paraId="61BEB2D6" w14:textId="77777777" w:rsidR="000D0A43" w:rsidRDefault="00000000">
      <w:pPr>
        <w:numPr>
          <w:ilvl w:val="0"/>
          <w:numId w:val="4"/>
        </w:numPr>
      </w:pPr>
      <w:r>
        <w:rPr>
          <w:b/>
          <w:bCs/>
        </w:rPr>
        <w:t>Administrative Management Tools</w:t>
      </w:r>
    </w:p>
    <w:p w14:paraId="6BDFB74C" w14:textId="77777777" w:rsidR="000D0A43" w:rsidRDefault="00000000">
      <w:pPr>
        <w:numPr>
          <w:ilvl w:val="1"/>
          <w:numId w:val="13"/>
        </w:numPr>
      </w:pPr>
      <w:r>
        <w:t>Enable staff to configure and manage service time slots.</w:t>
      </w:r>
    </w:p>
    <w:p w14:paraId="0087CC9C" w14:textId="77777777" w:rsidR="000D0A43" w:rsidRDefault="00000000">
      <w:pPr>
        <w:numPr>
          <w:ilvl w:val="1"/>
          <w:numId w:val="13"/>
        </w:numPr>
      </w:pPr>
      <w:r>
        <w:t>Support operational scheduling across departments</w:t>
      </w:r>
    </w:p>
    <w:p w14:paraId="74C122A8" w14:textId="77777777" w:rsidR="000D0A43" w:rsidRDefault="00000000">
      <w:pPr>
        <w:pStyle w:val="Heading3"/>
      </w:pPr>
      <w:bookmarkStart w:id="10" w:name="user-characteristics"/>
      <w:bookmarkEnd w:id="9"/>
      <w:r>
        <w:t>User Characteristics</w:t>
      </w:r>
    </w:p>
    <w:p w14:paraId="305B8AC2" w14:textId="77777777" w:rsidR="000D0A43" w:rsidRDefault="00000000">
      <w:pPr>
        <w:pStyle w:val="FirstParagraph"/>
      </w:pPr>
      <w:r>
        <w:t>The primary users of the Campus Wellness Portal are undergraduate and postgraduate students at Multimedia University (MMU), spanning various faculties and academic disciplines. Users are generally comfortable with digital platforms and possess basic to intermediate levels of computer literacy. No specialized technical expertise is required to use the system.</w:t>
      </w:r>
    </w:p>
    <w:p w14:paraId="42E6FFEE" w14:textId="77777777" w:rsidR="000D0A43" w:rsidRDefault="00000000">
      <w:pPr>
        <w:pStyle w:val="BodyText"/>
      </w:pPr>
      <w:r>
        <w:t>Most users primarily access services via smartphones, making mobile responsiveness and intuitive design essential. Users expect tasks such as appointment booking and class scheduling to be achievable within two to three clicks. This expectation emphasizes the need for a streamlined and user-friendly interface.</w:t>
      </w:r>
    </w:p>
    <w:p w14:paraId="32F523EE" w14:textId="77777777" w:rsidR="000D0A43" w:rsidRDefault="00000000">
      <w:pPr>
        <w:pStyle w:val="BodyText"/>
      </w:pPr>
      <w:r>
        <w:t>Given the sensitivity of health and counselling data, users place a high priority on privacy and expect clear visibility into how their data is used. While features such as AI-generated tips and wellness recommendations are appreciated by some users, others prefer optional control over such functionalities.</w:t>
      </w:r>
    </w:p>
    <w:p w14:paraId="01702C78" w14:textId="77777777" w:rsidR="000D0A43" w:rsidRDefault="00000000">
      <w:pPr>
        <w:pStyle w:val="BodyText"/>
      </w:pPr>
      <w:r>
        <w:t>Overall, the system must accommodate a broad student population with varying schedules, preferences, and comfort levels with technology, requiring an accessible, responsive, and privacy-conscious design.</w:t>
      </w:r>
    </w:p>
    <w:p w14:paraId="4766A440" w14:textId="77777777" w:rsidR="000D0A43" w:rsidRDefault="00000000">
      <w:pPr>
        <w:pStyle w:val="Heading3"/>
      </w:pPr>
      <w:bookmarkStart w:id="11" w:name="limitations"/>
      <w:bookmarkEnd w:id="10"/>
      <w:r>
        <w:t>Limitations</w:t>
      </w:r>
    </w:p>
    <w:p w14:paraId="47B80EFB" w14:textId="77777777" w:rsidR="000D0A43" w:rsidRDefault="00000000">
      <w:pPr>
        <w:pStyle w:val="FirstParagraph"/>
      </w:pPr>
      <w:r>
        <w:t>The following limitations have been identified for the Campus Wellness Portal during the initial development phase:</w:t>
      </w:r>
    </w:p>
    <w:p w14:paraId="7B238F6B" w14:textId="77777777" w:rsidR="000D0A43" w:rsidRDefault="00000000">
      <w:pPr>
        <w:numPr>
          <w:ilvl w:val="0"/>
          <w:numId w:val="14"/>
        </w:numPr>
      </w:pPr>
      <w:r>
        <w:rPr>
          <w:b/>
          <w:bCs/>
        </w:rPr>
        <w:t>Dependency on External Systems</w:t>
      </w:r>
      <w:r>
        <w:t xml:space="preserve">: The system relies on real-time integration with the CLiC Health and Counselling modules and the Campus Fitness Centre </w:t>
      </w:r>
      <w:r>
        <w:lastRenderedPageBreak/>
        <w:t>scheduling system. Any downtime or data unavailability in these external systems will affect portal functionality.</w:t>
      </w:r>
    </w:p>
    <w:p w14:paraId="1E41ECB7" w14:textId="77777777" w:rsidR="000D0A43" w:rsidRDefault="00000000">
      <w:pPr>
        <w:numPr>
          <w:ilvl w:val="0"/>
          <w:numId w:val="14"/>
        </w:numPr>
      </w:pPr>
      <w:r>
        <w:rPr>
          <w:b/>
          <w:bCs/>
        </w:rPr>
        <w:t>No Offline Functionality</w:t>
      </w:r>
      <w:r>
        <w:t>: The portal requires an active internet connection to operate. Offline access or synchronization is not supported in the current scope.</w:t>
      </w:r>
    </w:p>
    <w:p w14:paraId="6222F116" w14:textId="77777777" w:rsidR="000D0A43" w:rsidRDefault="00000000">
      <w:pPr>
        <w:numPr>
          <w:ilvl w:val="0"/>
          <w:numId w:val="14"/>
        </w:numPr>
      </w:pPr>
      <w:r>
        <w:rPr>
          <w:b/>
          <w:bCs/>
        </w:rPr>
        <w:t>Exclusion of Emergency Features</w:t>
      </w:r>
      <w:r>
        <w:t>: The portal is not designed for emergency response scenarios. It cannot be used to request urgent medical attention, ambulance dispatch, or crisis counselling intervention.</w:t>
      </w:r>
    </w:p>
    <w:p w14:paraId="7187B334" w14:textId="77777777" w:rsidR="000D0A43" w:rsidRDefault="00000000">
      <w:pPr>
        <w:numPr>
          <w:ilvl w:val="0"/>
          <w:numId w:val="14"/>
        </w:numPr>
      </w:pPr>
      <w:r>
        <w:rPr>
          <w:b/>
          <w:bCs/>
        </w:rPr>
        <w:t>Limited Personalization of AI Tips</w:t>
      </w:r>
      <w:r>
        <w:t>: AI-generated wellness recommendations are based on rule-based heuristics. Advanced personalization through machine learning is not implemented in the current release.</w:t>
      </w:r>
    </w:p>
    <w:p w14:paraId="7DF2C667" w14:textId="77777777" w:rsidR="000D0A43" w:rsidRDefault="00000000">
      <w:pPr>
        <w:numPr>
          <w:ilvl w:val="0"/>
          <w:numId w:val="14"/>
        </w:numPr>
      </w:pPr>
      <w:r>
        <w:rPr>
          <w:b/>
          <w:bCs/>
        </w:rPr>
        <w:t>Mobile Optimization Limitations</w:t>
      </w:r>
      <w:r>
        <w:t>: While the user interface is responsive, the initial release may provide a more complete experience on desktop browsers compared to mobile devices.</w:t>
      </w:r>
    </w:p>
    <w:p w14:paraId="65B248A3" w14:textId="77777777" w:rsidR="000D0A43" w:rsidRDefault="00000000">
      <w:pPr>
        <w:numPr>
          <w:ilvl w:val="0"/>
          <w:numId w:val="14"/>
        </w:numPr>
      </w:pPr>
      <w:r>
        <w:rPr>
          <w:b/>
          <w:bCs/>
        </w:rPr>
        <w:t>Partial Notification Preferences</w:t>
      </w:r>
      <w:r>
        <w:t>: User control over notification preferences is limited to basic on/off toggles. Granular control (e.g., channel selection, frequency) may not be available in the MVP.</w:t>
      </w:r>
    </w:p>
    <w:p w14:paraId="039992B9" w14:textId="77777777" w:rsidR="000D0A43" w:rsidRDefault="00000000">
      <w:pPr>
        <w:pStyle w:val="Heading3"/>
      </w:pPr>
      <w:bookmarkStart w:id="12" w:name="definitions-acronyms-and-abbreviations"/>
      <w:bookmarkEnd w:id="11"/>
      <w:r>
        <w:t>Definitions, Acronyms, and Abbreviations</w:t>
      </w:r>
    </w:p>
    <w:p w14:paraId="359E8033" w14:textId="77777777" w:rsidR="000D0A43" w:rsidRDefault="00000000">
      <w:pPr>
        <w:pStyle w:val="FirstParagraph"/>
      </w:pPr>
      <w:r>
        <w:t>The following definitions clarify key terms and abbreviations used throughout this document:</w:t>
      </w:r>
    </w:p>
    <w:p w14:paraId="1CA8F8D3" w14:textId="77777777" w:rsidR="000D0A43" w:rsidRDefault="00000000">
      <w:pPr>
        <w:pStyle w:val="Heading1"/>
      </w:pPr>
      <w:bookmarkStart w:id="13" w:name="technical-glossary"/>
      <w:bookmarkEnd w:id="3"/>
      <w:bookmarkEnd w:id="6"/>
      <w:bookmarkEnd w:id="12"/>
      <w:r>
        <w:t>Technical Glossary</w:t>
      </w:r>
    </w:p>
    <w:p w14:paraId="195E7765" w14:textId="77777777" w:rsidR="000D0A43" w:rsidRDefault="00000000">
      <w:pPr>
        <w:pStyle w:val="TableCaption"/>
      </w:pPr>
      <w:bookmarkStart w:id="14" w:name="X59c3ee42360b4ee6b2a99f5db1ea9c137a79604"/>
      <w:bookmarkEnd w:id="14"/>
      <w:r>
        <w:t>Table 1.1 – Definitions, Acronyms, and Abbreviations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1.1 – Definitions, Acronyms, and Abbreviations"/>
      </w:tblPr>
      <w:tblGrid>
        <w:gridCol w:w="1631"/>
        <w:gridCol w:w="7945"/>
      </w:tblGrid>
      <w:tr w:rsidR="000D0A43" w14:paraId="64E58A22"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1349" w:type="dxa"/>
            <w:tcBorders>
              <w:bottom w:val="none" w:sz="0" w:space="0" w:color="auto"/>
            </w:tcBorders>
          </w:tcPr>
          <w:p w14:paraId="58170EC5" w14:textId="77777777" w:rsidR="000D0A43" w:rsidRDefault="00000000">
            <w:pPr>
              <w:pStyle w:val="Compact"/>
            </w:pPr>
            <w:r>
              <w:t>Term</w:t>
            </w:r>
          </w:p>
        </w:tc>
        <w:tc>
          <w:tcPr>
            <w:tcW w:w="6570" w:type="dxa"/>
            <w:tcBorders>
              <w:bottom w:val="none" w:sz="0" w:space="0" w:color="auto"/>
            </w:tcBorders>
          </w:tcPr>
          <w:p w14:paraId="079E746F" w14:textId="77777777" w:rsidR="000D0A43" w:rsidRDefault="00000000">
            <w:pPr>
              <w:pStyle w:val="Compact"/>
            </w:pPr>
            <w:r>
              <w:t>Definition</w:t>
            </w:r>
          </w:p>
        </w:tc>
      </w:tr>
      <w:tr w:rsidR="000D0A43" w14:paraId="64C410CE" w14:textId="77777777" w:rsidTr="00935631">
        <w:tc>
          <w:tcPr>
            <w:tcW w:w="1349" w:type="dxa"/>
          </w:tcPr>
          <w:p w14:paraId="54F122F3" w14:textId="77777777" w:rsidR="000D0A43" w:rsidRDefault="00000000">
            <w:pPr>
              <w:pStyle w:val="Compact"/>
            </w:pPr>
            <w:r>
              <w:t>SRS</w:t>
            </w:r>
          </w:p>
        </w:tc>
        <w:tc>
          <w:tcPr>
            <w:tcW w:w="6570" w:type="dxa"/>
          </w:tcPr>
          <w:p w14:paraId="41D6B3FF" w14:textId="77777777" w:rsidR="000D0A43" w:rsidRDefault="00000000">
            <w:pPr>
              <w:pStyle w:val="Compact"/>
            </w:pPr>
            <w:r>
              <w:t>Software Requirement Specification</w:t>
            </w:r>
          </w:p>
        </w:tc>
      </w:tr>
      <w:tr w:rsidR="000D0A43" w14:paraId="6C5F1EEF" w14:textId="77777777" w:rsidTr="00935631">
        <w:tc>
          <w:tcPr>
            <w:tcW w:w="1349" w:type="dxa"/>
          </w:tcPr>
          <w:p w14:paraId="50C5A080" w14:textId="77777777" w:rsidR="000D0A43" w:rsidRDefault="00000000">
            <w:pPr>
              <w:pStyle w:val="Compact"/>
            </w:pPr>
            <w:r>
              <w:t>MMU</w:t>
            </w:r>
          </w:p>
        </w:tc>
        <w:tc>
          <w:tcPr>
            <w:tcW w:w="6570" w:type="dxa"/>
          </w:tcPr>
          <w:p w14:paraId="48AB3D65" w14:textId="77777777" w:rsidR="000D0A43" w:rsidRDefault="00000000">
            <w:pPr>
              <w:pStyle w:val="Compact"/>
            </w:pPr>
            <w:r>
              <w:t>Multimedia University</w:t>
            </w:r>
          </w:p>
        </w:tc>
      </w:tr>
      <w:tr w:rsidR="000D0A43" w14:paraId="7637A569" w14:textId="77777777" w:rsidTr="00935631">
        <w:tc>
          <w:tcPr>
            <w:tcW w:w="1349" w:type="dxa"/>
          </w:tcPr>
          <w:p w14:paraId="1832AF76" w14:textId="77777777" w:rsidR="000D0A43" w:rsidRDefault="00000000">
            <w:pPr>
              <w:pStyle w:val="Compact"/>
            </w:pPr>
            <w:r>
              <w:t>SSO</w:t>
            </w:r>
          </w:p>
        </w:tc>
        <w:tc>
          <w:tcPr>
            <w:tcW w:w="6570" w:type="dxa"/>
          </w:tcPr>
          <w:p w14:paraId="6B820646" w14:textId="77777777" w:rsidR="000D0A43" w:rsidRDefault="00000000">
            <w:pPr>
              <w:pStyle w:val="Compact"/>
            </w:pPr>
            <w:r>
              <w:t>Single Sign-On – A secure method of accessing multiple systems with one login</w:t>
            </w:r>
          </w:p>
        </w:tc>
      </w:tr>
      <w:tr w:rsidR="000D0A43" w14:paraId="202504CF" w14:textId="77777777" w:rsidTr="00935631">
        <w:tc>
          <w:tcPr>
            <w:tcW w:w="1349" w:type="dxa"/>
          </w:tcPr>
          <w:p w14:paraId="4FD1A242" w14:textId="77777777" w:rsidR="000D0A43" w:rsidRDefault="00000000">
            <w:pPr>
              <w:pStyle w:val="Compact"/>
            </w:pPr>
            <w:r>
              <w:t>OAuth 2.0</w:t>
            </w:r>
          </w:p>
        </w:tc>
        <w:tc>
          <w:tcPr>
            <w:tcW w:w="6570" w:type="dxa"/>
          </w:tcPr>
          <w:p w14:paraId="384A9438" w14:textId="77777777" w:rsidR="000D0A43" w:rsidRDefault="00000000">
            <w:pPr>
              <w:pStyle w:val="Compact"/>
            </w:pPr>
            <w:r>
              <w:t>An open standard for token-based authorization</w:t>
            </w:r>
          </w:p>
        </w:tc>
      </w:tr>
      <w:tr w:rsidR="000D0A43" w14:paraId="54C6F59D" w14:textId="77777777" w:rsidTr="00935631">
        <w:tc>
          <w:tcPr>
            <w:tcW w:w="1349" w:type="dxa"/>
          </w:tcPr>
          <w:p w14:paraId="47363238" w14:textId="77777777" w:rsidR="000D0A43" w:rsidRDefault="00000000">
            <w:pPr>
              <w:pStyle w:val="Compact"/>
            </w:pPr>
            <w:r>
              <w:t>AI</w:t>
            </w:r>
          </w:p>
        </w:tc>
        <w:tc>
          <w:tcPr>
            <w:tcW w:w="6570" w:type="dxa"/>
          </w:tcPr>
          <w:p w14:paraId="053170F4" w14:textId="77777777" w:rsidR="000D0A43" w:rsidRDefault="00000000">
            <w:pPr>
              <w:pStyle w:val="Compact"/>
            </w:pPr>
            <w:r>
              <w:t>Artificial Intelligence – Automated algorithms that generate insights or recommendations</w:t>
            </w:r>
          </w:p>
        </w:tc>
      </w:tr>
      <w:tr w:rsidR="000D0A43" w14:paraId="4B77B451" w14:textId="77777777" w:rsidTr="00935631">
        <w:tc>
          <w:tcPr>
            <w:tcW w:w="1349" w:type="dxa"/>
          </w:tcPr>
          <w:p w14:paraId="6FC971FB" w14:textId="77777777" w:rsidR="000D0A43" w:rsidRDefault="00000000">
            <w:pPr>
              <w:pStyle w:val="Compact"/>
            </w:pPr>
            <w:r>
              <w:t>UI</w:t>
            </w:r>
          </w:p>
        </w:tc>
        <w:tc>
          <w:tcPr>
            <w:tcW w:w="6570" w:type="dxa"/>
          </w:tcPr>
          <w:p w14:paraId="1E26A43F" w14:textId="77777777" w:rsidR="000D0A43" w:rsidRDefault="00000000">
            <w:pPr>
              <w:pStyle w:val="Compact"/>
            </w:pPr>
            <w:r>
              <w:t>User Interface – The visual components a user interacts with</w:t>
            </w:r>
          </w:p>
        </w:tc>
      </w:tr>
      <w:tr w:rsidR="000D0A43" w14:paraId="761A9277" w14:textId="77777777" w:rsidTr="00935631">
        <w:tc>
          <w:tcPr>
            <w:tcW w:w="1349" w:type="dxa"/>
          </w:tcPr>
          <w:p w14:paraId="4A4D6071" w14:textId="77777777" w:rsidR="000D0A43" w:rsidRDefault="00000000">
            <w:pPr>
              <w:pStyle w:val="Compact"/>
            </w:pPr>
            <w:r>
              <w:t>UX</w:t>
            </w:r>
          </w:p>
        </w:tc>
        <w:tc>
          <w:tcPr>
            <w:tcW w:w="6570" w:type="dxa"/>
          </w:tcPr>
          <w:p w14:paraId="1579A0CD" w14:textId="77777777" w:rsidR="000D0A43" w:rsidRDefault="00000000">
            <w:pPr>
              <w:pStyle w:val="Compact"/>
            </w:pPr>
            <w:r>
              <w:t>User Experience – The overall experience and usability of a system</w:t>
            </w:r>
          </w:p>
        </w:tc>
      </w:tr>
      <w:tr w:rsidR="000D0A43" w14:paraId="3E42F0EF" w14:textId="77777777" w:rsidTr="00935631">
        <w:tc>
          <w:tcPr>
            <w:tcW w:w="1349" w:type="dxa"/>
          </w:tcPr>
          <w:p w14:paraId="7471CFB2" w14:textId="77777777" w:rsidR="000D0A43" w:rsidRDefault="00000000">
            <w:pPr>
              <w:pStyle w:val="Compact"/>
            </w:pPr>
            <w:r>
              <w:t>CWP</w:t>
            </w:r>
          </w:p>
        </w:tc>
        <w:tc>
          <w:tcPr>
            <w:tcW w:w="6570" w:type="dxa"/>
          </w:tcPr>
          <w:p w14:paraId="4D39D23B" w14:textId="77777777" w:rsidR="000D0A43" w:rsidRDefault="00000000">
            <w:pPr>
              <w:pStyle w:val="Compact"/>
            </w:pPr>
            <w:r>
              <w:t>Campus Wellness Portal</w:t>
            </w:r>
          </w:p>
        </w:tc>
      </w:tr>
      <w:tr w:rsidR="000D0A43" w14:paraId="7D5997FB" w14:textId="77777777" w:rsidTr="00935631">
        <w:tc>
          <w:tcPr>
            <w:tcW w:w="1349" w:type="dxa"/>
          </w:tcPr>
          <w:p w14:paraId="2921CFF3" w14:textId="77777777" w:rsidR="000D0A43" w:rsidRDefault="00000000">
            <w:pPr>
              <w:pStyle w:val="Compact"/>
            </w:pPr>
            <w:r>
              <w:t>UC</w:t>
            </w:r>
          </w:p>
        </w:tc>
        <w:tc>
          <w:tcPr>
            <w:tcW w:w="6570" w:type="dxa"/>
          </w:tcPr>
          <w:p w14:paraId="11336FED" w14:textId="77777777" w:rsidR="000D0A43" w:rsidRDefault="00000000">
            <w:pPr>
              <w:pStyle w:val="Compact"/>
            </w:pPr>
            <w:r>
              <w:t>Use Case – A specific scenario of system interaction</w:t>
            </w:r>
          </w:p>
        </w:tc>
      </w:tr>
      <w:tr w:rsidR="000D0A43" w14:paraId="26B7BCB7" w14:textId="77777777" w:rsidTr="00935631">
        <w:tc>
          <w:tcPr>
            <w:tcW w:w="1349" w:type="dxa"/>
          </w:tcPr>
          <w:p w14:paraId="712883EC" w14:textId="77777777" w:rsidR="000D0A43" w:rsidRDefault="00000000">
            <w:pPr>
              <w:pStyle w:val="Compact"/>
            </w:pPr>
            <w:r>
              <w:lastRenderedPageBreak/>
              <w:t>HTTPS</w:t>
            </w:r>
          </w:p>
        </w:tc>
        <w:tc>
          <w:tcPr>
            <w:tcW w:w="6570" w:type="dxa"/>
          </w:tcPr>
          <w:p w14:paraId="3A59EBCC" w14:textId="77777777" w:rsidR="000D0A43" w:rsidRDefault="00000000">
            <w:pPr>
              <w:pStyle w:val="Compact"/>
            </w:pPr>
            <w:r>
              <w:t>Hypertext Transfer Protocol Secure – Secure communication protocol</w:t>
            </w:r>
          </w:p>
        </w:tc>
      </w:tr>
      <w:tr w:rsidR="000D0A43" w14:paraId="65F783E5" w14:textId="77777777" w:rsidTr="00935631">
        <w:tc>
          <w:tcPr>
            <w:tcW w:w="1349" w:type="dxa"/>
          </w:tcPr>
          <w:p w14:paraId="71CF7685" w14:textId="77777777" w:rsidR="000D0A43" w:rsidRDefault="00000000">
            <w:pPr>
              <w:pStyle w:val="Compact"/>
            </w:pPr>
            <w:r>
              <w:t>TLS</w:t>
            </w:r>
          </w:p>
        </w:tc>
        <w:tc>
          <w:tcPr>
            <w:tcW w:w="6570" w:type="dxa"/>
          </w:tcPr>
          <w:p w14:paraId="3F02B571" w14:textId="77777777" w:rsidR="000D0A43" w:rsidRDefault="00000000">
            <w:pPr>
              <w:pStyle w:val="Compact"/>
            </w:pPr>
            <w:r>
              <w:t>Transport Layer Security – Cryptographic protocol for data security</w:t>
            </w:r>
          </w:p>
        </w:tc>
      </w:tr>
      <w:tr w:rsidR="000D0A43" w14:paraId="06CFFCD6" w14:textId="77777777" w:rsidTr="00935631">
        <w:tc>
          <w:tcPr>
            <w:tcW w:w="1349" w:type="dxa"/>
          </w:tcPr>
          <w:p w14:paraId="638BCBD8" w14:textId="77777777" w:rsidR="000D0A43" w:rsidRDefault="00000000">
            <w:pPr>
              <w:pStyle w:val="Compact"/>
            </w:pPr>
            <w:r>
              <w:t>REST API</w:t>
            </w:r>
          </w:p>
        </w:tc>
        <w:tc>
          <w:tcPr>
            <w:tcW w:w="6570" w:type="dxa"/>
          </w:tcPr>
          <w:p w14:paraId="05180DA4" w14:textId="77777777" w:rsidR="000D0A43" w:rsidRDefault="00000000">
            <w:pPr>
              <w:pStyle w:val="Compact"/>
            </w:pPr>
            <w:r>
              <w:t>Representational State Transfer API – A web standard for system communication</w:t>
            </w:r>
          </w:p>
        </w:tc>
      </w:tr>
      <w:tr w:rsidR="000D0A43" w14:paraId="1E00B328" w14:textId="77777777" w:rsidTr="00935631">
        <w:tc>
          <w:tcPr>
            <w:tcW w:w="1349" w:type="dxa"/>
          </w:tcPr>
          <w:p w14:paraId="74235051" w14:textId="77777777" w:rsidR="000D0A43" w:rsidRDefault="00000000">
            <w:pPr>
              <w:pStyle w:val="Compact"/>
            </w:pPr>
            <w:r>
              <w:t>HTML5</w:t>
            </w:r>
          </w:p>
        </w:tc>
        <w:tc>
          <w:tcPr>
            <w:tcW w:w="6570" w:type="dxa"/>
          </w:tcPr>
          <w:p w14:paraId="09CD2492" w14:textId="77777777" w:rsidR="000D0A43" w:rsidRDefault="00000000">
            <w:pPr>
              <w:pStyle w:val="Compact"/>
            </w:pPr>
            <w:r>
              <w:t>HyperText Markup Language – Language used to create web pages. Specifically, HTML5 refers version 5 language.</w:t>
            </w:r>
          </w:p>
        </w:tc>
      </w:tr>
      <w:tr w:rsidR="000D0A43" w14:paraId="58F822F8" w14:textId="77777777" w:rsidTr="00935631">
        <w:tc>
          <w:tcPr>
            <w:tcW w:w="1349" w:type="dxa"/>
          </w:tcPr>
          <w:p w14:paraId="1BE5CF43" w14:textId="77777777" w:rsidR="000D0A43" w:rsidRDefault="00000000">
            <w:pPr>
              <w:pStyle w:val="Compact"/>
            </w:pPr>
            <w:r>
              <w:t>CSS3</w:t>
            </w:r>
          </w:p>
        </w:tc>
        <w:tc>
          <w:tcPr>
            <w:tcW w:w="6570" w:type="dxa"/>
          </w:tcPr>
          <w:p w14:paraId="5A4D0CFD" w14:textId="77777777" w:rsidR="000D0A43" w:rsidRDefault="00000000">
            <w:pPr>
              <w:pStyle w:val="Compact"/>
            </w:pPr>
            <w:r>
              <w:t>Cascading Style Sheets – Used for styling HTML content. Specifically, CSS3 refers to version 3 of the language.</w:t>
            </w:r>
          </w:p>
        </w:tc>
      </w:tr>
      <w:tr w:rsidR="000D0A43" w14:paraId="24E55312" w14:textId="77777777" w:rsidTr="00935631">
        <w:tc>
          <w:tcPr>
            <w:tcW w:w="1349" w:type="dxa"/>
          </w:tcPr>
          <w:p w14:paraId="426274DC" w14:textId="77777777" w:rsidR="000D0A43" w:rsidRDefault="00000000">
            <w:pPr>
              <w:pStyle w:val="Compact"/>
            </w:pPr>
            <w:r>
              <w:t>JS</w:t>
            </w:r>
          </w:p>
        </w:tc>
        <w:tc>
          <w:tcPr>
            <w:tcW w:w="6570" w:type="dxa"/>
          </w:tcPr>
          <w:p w14:paraId="562A03EC" w14:textId="77777777" w:rsidR="000D0A43" w:rsidRDefault="00000000">
            <w:pPr>
              <w:pStyle w:val="Compact"/>
            </w:pPr>
            <w:r>
              <w:t>JavaScript – A scripting language for dynamic content on the web</w:t>
            </w:r>
          </w:p>
        </w:tc>
      </w:tr>
      <w:tr w:rsidR="000D0A43" w14:paraId="211668A4" w14:textId="77777777" w:rsidTr="00935631">
        <w:tc>
          <w:tcPr>
            <w:tcW w:w="1349" w:type="dxa"/>
          </w:tcPr>
          <w:p w14:paraId="0CB0A751" w14:textId="77777777" w:rsidR="000D0A43" w:rsidRDefault="00000000">
            <w:pPr>
              <w:pStyle w:val="Compact"/>
            </w:pPr>
            <w:r>
              <w:t>LDAP</w:t>
            </w:r>
          </w:p>
        </w:tc>
        <w:tc>
          <w:tcPr>
            <w:tcW w:w="6570" w:type="dxa"/>
          </w:tcPr>
          <w:p w14:paraId="700F96BB" w14:textId="77777777" w:rsidR="000D0A43" w:rsidRDefault="00000000">
            <w:pPr>
              <w:pStyle w:val="Compact"/>
            </w:pPr>
            <w:r>
              <w:t>Lightweight Directory Access Protocol – Used for directory services authentication</w:t>
            </w:r>
          </w:p>
        </w:tc>
      </w:tr>
      <w:tr w:rsidR="000D0A43" w14:paraId="654B2DDE" w14:textId="77777777" w:rsidTr="00935631">
        <w:tc>
          <w:tcPr>
            <w:tcW w:w="1349" w:type="dxa"/>
          </w:tcPr>
          <w:p w14:paraId="73B913D9" w14:textId="77777777" w:rsidR="000D0A43" w:rsidRDefault="00000000">
            <w:pPr>
              <w:pStyle w:val="Compact"/>
            </w:pPr>
            <w:r>
              <w:t>SIS</w:t>
            </w:r>
          </w:p>
        </w:tc>
        <w:tc>
          <w:tcPr>
            <w:tcW w:w="6570" w:type="dxa"/>
          </w:tcPr>
          <w:p w14:paraId="1E3B557C" w14:textId="77777777" w:rsidR="000D0A43" w:rsidRDefault="00000000">
            <w:pPr>
              <w:pStyle w:val="Compact"/>
            </w:pPr>
            <w:r>
              <w:t>Student Information System – Contains academic and enrolment data</w:t>
            </w:r>
          </w:p>
        </w:tc>
      </w:tr>
      <w:tr w:rsidR="000D0A43" w14:paraId="49D1E6FA" w14:textId="77777777" w:rsidTr="00935631">
        <w:tc>
          <w:tcPr>
            <w:tcW w:w="1349" w:type="dxa"/>
          </w:tcPr>
          <w:p w14:paraId="102B83DB" w14:textId="77777777" w:rsidR="000D0A43" w:rsidRDefault="00000000">
            <w:pPr>
              <w:pStyle w:val="Compact"/>
            </w:pPr>
            <w:r>
              <w:t>DB</w:t>
            </w:r>
          </w:p>
        </w:tc>
        <w:tc>
          <w:tcPr>
            <w:tcW w:w="6570" w:type="dxa"/>
          </w:tcPr>
          <w:p w14:paraId="706E12BE" w14:textId="77777777" w:rsidR="000D0A43" w:rsidRDefault="00000000">
            <w:pPr>
              <w:pStyle w:val="Compact"/>
            </w:pPr>
            <w:r>
              <w:t>Database – Structured data storage used by backend systems</w:t>
            </w:r>
          </w:p>
        </w:tc>
      </w:tr>
      <w:tr w:rsidR="000D0A43" w14:paraId="5F387F4A" w14:textId="77777777" w:rsidTr="00935631">
        <w:tc>
          <w:tcPr>
            <w:tcW w:w="1349" w:type="dxa"/>
          </w:tcPr>
          <w:p w14:paraId="1496EA80" w14:textId="77777777" w:rsidR="000D0A43" w:rsidRDefault="00000000">
            <w:pPr>
              <w:pStyle w:val="Compact"/>
            </w:pPr>
            <w:r>
              <w:t>KPI</w:t>
            </w:r>
          </w:p>
        </w:tc>
        <w:tc>
          <w:tcPr>
            <w:tcW w:w="6570" w:type="dxa"/>
          </w:tcPr>
          <w:p w14:paraId="7CAEF6A1" w14:textId="77777777" w:rsidR="000D0A43" w:rsidRDefault="00000000">
            <w:pPr>
              <w:pStyle w:val="Compact"/>
            </w:pPr>
            <w:r>
              <w:t>Key Performance Indicator – A metric to evaluate system success or user goals</w:t>
            </w:r>
          </w:p>
        </w:tc>
      </w:tr>
      <w:tr w:rsidR="000D0A43" w14:paraId="15CDE893" w14:textId="77777777" w:rsidTr="00935631">
        <w:tc>
          <w:tcPr>
            <w:tcW w:w="1349" w:type="dxa"/>
          </w:tcPr>
          <w:p w14:paraId="15781D04" w14:textId="77777777" w:rsidR="000D0A43" w:rsidRDefault="00000000">
            <w:pPr>
              <w:pStyle w:val="Compact"/>
            </w:pPr>
            <w:r>
              <w:t>RBAC</w:t>
            </w:r>
          </w:p>
        </w:tc>
        <w:tc>
          <w:tcPr>
            <w:tcW w:w="6570" w:type="dxa"/>
          </w:tcPr>
          <w:p w14:paraId="3BFDE1D8" w14:textId="77777777" w:rsidR="000D0A43" w:rsidRDefault="00000000">
            <w:pPr>
              <w:pStyle w:val="Compact"/>
            </w:pPr>
            <w:r>
              <w:t>Role-Based Access Control – Authorization mechanism based on user roles</w:t>
            </w:r>
          </w:p>
        </w:tc>
      </w:tr>
      <w:tr w:rsidR="000D0A43" w14:paraId="5E487BAC" w14:textId="77777777" w:rsidTr="00935631">
        <w:tc>
          <w:tcPr>
            <w:tcW w:w="1349" w:type="dxa"/>
          </w:tcPr>
          <w:p w14:paraId="175FFF5C" w14:textId="77777777" w:rsidR="000D0A43" w:rsidRDefault="00000000">
            <w:pPr>
              <w:pStyle w:val="Compact"/>
            </w:pPr>
            <w:r>
              <w:t>OTP</w:t>
            </w:r>
          </w:p>
        </w:tc>
        <w:tc>
          <w:tcPr>
            <w:tcW w:w="6570" w:type="dxa"/>
          </w:tcPr>
          <w:p w14:paraId="58D4297D" w14:textId="77777777" w:rsidR="000D0A43" w:rsidRDefault="00000000">
            <w:pPr>
              <w:pStyle w:val="Compact"/>
            </w:pPr>
            <w:r>
              <w:t>One-Time Password – A secure, time-limited code used for login or verification</w:t>
            </w:r>
          </w:p>
        </w:tc>
      </w:tr>
      <w:tr w:rsidR="000D0A43" w14:paraId="4E8392B4" w14:textId="77777777" w:rsidTr="00935631">
        <w:tc>
          <w:tcPr>
            <w:tcW w:w="1349" w:type="dxa"/>
          </w:tcPr>
          <w:p w14:paraId="1DBD5878" w14:textId="77777777" w:rsidR="000D0A43" w:rsidRDefault="00000000">
            <w:pPr>
              <w:pStyle w:val="Compact"/>
            </w:pPr>
            <w:r>
              <w:t>OTA</w:t>
            </w:r>
          </w:p>
        </w:tc>
        <w:tc>
          <w:tcPr>
            <w:tcW w:w="6570" w:type="dxa"/>
          </w:tcPr>
          <w:p w14:paraId="03F7A50D" w14:textId="77777777" w:rsidR="000D0A43" w:rsidRDefault="00000000">
            <w:pPr>
              <w:pStyle w:val="Compact"/>
            </w:pPr>
            <w:r>
              <w:t>One-Time Authentication – Used for sensitive or privileged user actions</w:t>
            </w:r>
          </w:p>
        </w:tc>
      </w:tr>
      <w:tr w:rsidR="000D0A43" w14:paraId="6A053B6E" w14:textId="77777777" w:rsidTr="00935631">
        <w:tc>
          <w:tcPr>
            <w:tcW w:w="1349" w:type="dxa"/>
          </w:tcPr>
          <w:p w14:paraId="289FD8F6" w14:textId="77777777" w:rsidR="000D0A43" w:rsidRDefault="00000000">
            <w:pPr>
              <w:pStyle w:val="Compact"/>
            </w:pPr>
            <w:r>
              <w:t>PDPA</w:t>
            </w:r>
          </w:p>
        </w:tc>
        <w:tc>
          <w:tcPr>
            <w:tcW w:w="6570" w:type="dxa"/>
          </w:tcPr>
          <w:p w14:paraId="1753197B" w14:textId="77777777" w:rsidR="000D0A43" w:rsidRDefault="00000000">
            <w:pPr>
              <w:pStyle w:val="Compact"/>
            </w:pPr>
            <w:r>
              <w:t>Personal Data Protection Act – Malaysian data privacy legislation</w:t>
            </w:r>
          </w:p>
        </w:tc>
      </w:tr>
      <w:tr w:rsidR="000D0A43" w14:paraId="1A2832F6" w14:textId="77777777" w:rsidTr="00935631">
        <w:tc>
          <w:tcPr>
            <w:tcW w:w="1349" w:type="dxa"/>
          </w:tcPr>
          <w:p w14:paraId="65C5CA31" w14:textId="77777777" w:rsidR="000D0A43" w:rsidRDefault="00000000">
            <w:pPr>
              <w:pStyle w:val="Compact"/>
            </w:pPr>
            <w:r>
              <w:t>UAT</w:t>
            </w:r>
          </w:p>
        </w:tc>
        <w:tc>
          <w:tcPr>
            <w:tcW w:w="6570" w:type="dxa"/>
          </w:tcPr>
          <w:p w14:paraId="6FEAB4D5" w14:textId="77777777" w:rsidR="000D0A43" w:rsidRDefault="00000000">
            <w:pPr>
              <w:pStyle w:val="Compact"/>
            </w:pPr>
            <w:r>
              <w:t>User Acceptance Testing – Final testing done by actual users</w:t>
            </w:r>
          </w:p>
        </w:tc>
      </w:tr>
      <w:tr w:rsidR="000D0A43" w14:paraId="6D58EDF1" w14:textId="77777777" w:rsidTr="00935631">
        <w:tc>
          <w:tcPr>
            <w:tcW w:w="1349" w:type="dxa"/>
          </w:tcPr>
          <w:p w14:paraId="1337CA48" w14:textId="77777777" w:rsidR="000D0A43" w:rsidRDefault="00000000">
            <w:pPr>
              <w:pStyle w:val="Compact"/>
            </w:pPr>
            <w:r>
              <w:t>MVC</w:t>
            </w:r>
          </w:p>
        </w:tc>
        <w:tc>
          <w:tcPr>
            <w:tcW w:w="6570" w:type="dxa"/>
          </w:tcPr>
          <w:p w14:paraId="5E57E77F" w14:textId="77777777" w:rsidR="000D0A43" w:rsidRDefault="00000000">
            <w:pPr>
              <w:pStyle w:val="Compact"/>
            </w:pPr>
            <w:r>
              <w:t>Model-View-Controller – A software architecture pattern</w:t>
            </w:r>
          </w:p>
        </w:tc>
      </w:tr>
      <w:tr w:rsidR="000D0A43" w14:paraId="2E4465B4" w14:textId="77777777" w:rsidTr="00935631">
        <w:tc>
          <w:tcPr>
            <w:tcW w:w="1349" w:type="dxa"/>
          </w:tcPr>
          <w:p w14:paraId="07AD2B98" w14:textId="77777777" w:rsidR="000D0A43" w:rsidRDefault="00000000">
            <w:pPr>
              <w:pStyle w:val="Compact"/>
            </w:pPr>
            <w:r>
              <w:t>UUID</w:t>
            </w:r>
          </w:p>
        </w:tc>
        <w:tc>
          <w:tcPr>
            <w:tcW w:w="6570" w:type="dxa"/>
          </w:tcPr>
          <w:p w14:paraId="196E0F0F" w14:textId="77777777" w:rsidR="000D0A43" w:rsidRDefault="00000000">
            <w:pPr>
              <w:pStyle w:val="Compact"/>
            </w:pPr>
            <w:r>
              <w:t>Universally Unique Identifier – A unique string used as a database key</w:t>
            </w:r>
          </w:p>
        </w:tc>
      </w:tr>
      <w:tr w:rsidR="000D0A43" w14:paraId="4196709F" w14:textId="77777777" w:rsidTr="00935631">
        <w:tc>
          <w:tcPr>
            <w:tcW w:w="1349" w:type="dxa"/>
          </w:tcPr>
          <w:p w14:paraId="10FE6729" w14:textId="77777777" w:rsidR="000D0A43" w:rsidRDefault="00000000">
            <w:pPr>
              <w:pStyle w:val="Compact"/>
            </w:pPr>
            <w:r>
              <w:t>WCAG</w:t>
            </w:r>
          </w:p>
        </w:tc>
        <w:tc>
          <w:tcPr>
            <w:tcW w:w="6570" w:type="dxa"/>
          </w:tcPr>
          <w:p w14:paraId="0AC84F4A" w14:textId="77777777" w:rsidR="000D0A43" w:rsidRDefault="00000000">
            <w:pPr>
              <w:pStyle w:val="Compact"/>
            </w:pPr>
            <w:r>
              <w:t>Web Content Accessibility Guidelines – Standards for making content accessible</w:t>
            </w:r>
          </w:p>
        </w:tc>
      </w:tr>
      <w:tr w:rsidR="000D0A43" w14:paraId="22344BEE" w14:textId="77777777" w:rsidTr="00935631">
        <w:tc>
          <w:tcPr>
            <w:tcW w:w="1349" w:type="dxa"/>
          </w:tcPr>
          <w:p w14:paraId="436B5A14" w14:textId="77777777" w:rsidR="000D0A43" w:rsidRDefault="00000000">
            <w:pPr>
              <w:pStyle w:val="Compact"/>
            </w:pPr>
            <w:r>
              <w:t>API</w:t>
            </w:r>
          </w:p>
        </w:tc>
        <w:tc>
          <w:tcPr>
            <w:tcW w:w="6570" w:type="dxa"/>
          </w:tcPr>
          <w:p w14:paraId="086B94B3" w14:textId="77777777" w:rsidR="000D0A43" w:rsidRDefault="00000000">
            <w:pPr>
              <w:pStyle w:val="Compact"/>
            </w:pPr>
            <w:r>
              <w:t>Application Programming Interface – Set of rules for system-to-system communication</w:t>
            </w:r>
          </w:p>
        </w:tc>
      </w:tr>
      <w:tr w:rsidR="000D0A43" w14:paraId="0E646BFA" w14:textId="77777777" w:rsidTr="00935631">
        <w:tc>
          <w:tcPr>
            <w:tcW w:w="1349" w:type="dxa"/>
          </w:tcPr>
          <w:p w14:paraId="4B51A614" w14:textId="77777777" w:rsidR="000D0A43" w:rsidRDefault="00000000">
            <w:pPr>
              <w:pStyle w:val="Compact"/>
            </w:pPr>
            <w:r>
              <w:t>DBMS</w:t>
            </w:r>
          </w:p>
        </w:tc>
        <w:tc>
          <w:tcPr>
            <w:tcW w:w="6570" w:type="dxa"/>
          </w:tcPr>
          <w:p w14:paraId="165D2516" w14:textId="77777777" w:rsidR="000D0A43" w:rsidRDefault="00000000">
            <w:pPr>
              <w:pStyle w:val="Compact"/>
            </w:pPr>
            <w:r>
              <w:t>Database Management System – Software for managing databases</w:t>
            </w:r>
          </w:p>
        </w:tc>
      </w:tr>
      <w:tr w:rsidR="000D0A43" w14:paraId="230661C8" w14:textId="77777777" w:rsidTr="00935631">
        <w:tc>
          <w:tcPr>
            <w:tcW w:w="1349" w:type="dxa"/>
          </w:tcPr>
          <w:p w14:paraId="3D8F0507" w14:textId="77777777" w:rsidR="000D0A43" w:rsidRDefault="00000000">
            <w:pPr>
              <w:pStyle w:val="Compact"/>
            </w:pPr>
            <w:r>
              <w:t>PII</w:t>
            </w:r>
          </w:p>
        </w:tc>
        <w:tc>
          <w:tcPr>
            <w:tcW w:w="6570" w:type="dxa"/>
          </w:tcPr>
          <w:p w14:paraId="32C0A1A7" w14:textId="77777777" w:rsidR="000D0A43" w:rsidRDefault="00000000">
            <w:pPr>
              <w:pStyle w:val="Compact"/>
            </w:pPr>
            <w:r>
              <w:t>Personally Identifiable Information – Data that can identify an individual</w:t>
            </w:r>
          </w:p>
        </w:tc>
      </w:tr>
      <w:tr w:rsidR="000D0A43" w14:paraId="647E7AB2" w14:textId="77777777" w:rsidTr="00935631">
        <w:tc>
          <w:tcPr>
            <w:tcW w:w="1349" w:type="dxa"/>
          </w:tcPr>
          <w:p w14:paraId="46E1EE87" w14:textId="77777777" w:rsidR="000D0A43" w:rsidRDefault="00000000">
            <w:pPr>
              <w:pStyle w:val="Compact"/>
            </w:pPr>
            <w:r>
              <w:t>PHI</w:t>
            </w:r>
          </w:p>
        </w:tc>
        <w:tc>
          <w:tcPr>
            <w:tcW w:w="6570" w:type="dxa"/>
          </w:tcPr>
          <w:p w14:paraId="648885B6" w14:textId="77777777" w:rsidR="000D0A43" w:rsidRDefault="00000000">
            <w:pPr>
              <w:pStyle w:val="Compact"/>
            </w:pPr>
            <w:r>
              <w:t>Personal Health Information – Sensitive health-related data of individuals</w:t>
            </w:r>
          </w:p>
        </w:tc>
      </w:tr>
      <w:tr w:rsidR="000D0A43" w14:paraId="579492BE" w14:textId="77777777" w:rsidTr="00935631">
        <w:tc>
          <w:tcPr>
            <w:tcW w:w="1349" w:type="dxa"/>
          </w:tcPr>
          <w:p w14:paraId="6335E7DD" w14:textId="77777777" w:rsidR="000D0A43" w:rsidRDefault="00000000">
            <w:pPr>
              <w:pStyle w:val="Compact"/>
            </w:pPr>
            <w:r>
              <w:t>ReactJS</w:t>
            </w:r>
          </w:p>
        </w:tc>
        <w:tc>
          <w:tcPr>
            <w:tcW w:w="6570" w:type="dxa"/>
          </w:tcPr>
          <w:p w14:paraId="260CE406" w14:textId="77777777" w:rsidR="000D0A43" w:rsidRDefault="00000000">
            <w:pPr>
              <w:pStyle w:val="Compact"/>
            </w:pPr>
            <w:r>
              <w:t>JavaScript library for building user interfaces</w:t>
            </w:r>
          </w:p>
        </w:tc>
      </w:tr>
      <w:tr w:rsidR="000D0A43" w14:paraId="23C5B441" w14:textId="77777777" w:rsidTr="00935631">
        <w:tc>
          <w:tcPr>
            <w:tcW w:w="1349" w:type="dxa"/>
          </w:tcPr>
          <w:p w14:paraId="79CE77AF" w14:textId="77777777" w:rsidR="000D0A43" w:rsidRDefault="00000000">
            <w:pPr>
              <w:pStyle w:val="Compact"/>
            </w:pPr>
            <w:r>
              <w:t>PostgreSQL</w:t>
            </w:r>
          </w:p>
        </w:tc>
        <w:tc>
          <w:tcPr>
            <w:tcW w:w="6570" w:type="dxa"/>
          </w:tcPr>
          <w:p w14:paraId="00D26DAA" w14:textId="77777777" w:rsidR="000D0A43" w:rsidRDefault="00000000">
            <w:pPr>
              <w:pStyle w:val="Compact"/>
            </w:pPr>
            <w:r>
              <w:t>Open-source relational database management system</w:t>
            </w:r>
          </w:p>
        </w:tc>
      </w:tr>
      <w:tr w:rsidR="000D0A43" w14:paraId="298B0639" w14:textId="77777777" w:rsidTr="00935631">
        <w:tc>
          <w:tcPr>
            <w:tcW w:w="1349" w:type="dxa"/>
          </w:tcPr>
          <w:p w14:paraId="72A0DC81" w14:textId="77777777" w:rsidR="000D0A43" w:rsidRDefault="00000000">
            <w:pPr>
              <w:pStyle w:val="Compact"/>
            </w:pPr>
            <w:r>
              <w:t>CD</w:t>
            </w:r>
          </w:p>
        </w:tc>
        <w:tc>
          <w:tcPr>
            <w:tcW w:w="6570" w:type="dxa"/>
          </w:tcPr>
          <w:p w14:paraId="203843BA" w14:textId="77777777" w:rsidR="000D0A43" w:rsidRDefault="00000000">
            <w:pPr>
              <w:pStyle w:val="Compact"/>
            </w:pPr>
            <w:r>
              <w:t>Class Diagram – A visual representation of object relationships in software design</w:t>
            </w:r>
          </w:p>
        </w:tc>
      </w:tr>
      <w:tr w:rsidR="000D0A43" w14:paraId="7CB6FA12" w14:textId="77777777" w:rsidTr="00935631">
        <w:tc>
          <w:tcPr>
            <w:tcW w:w="1349" w:type="dxa"/>
          </w:tcPr>
          <w:p w14:paraId="557A6F67" w14:textId="77777777" w:rsidR="000D0A43" w:rsidRDefault="00000000">
            <w:pPr>
              <w:pStyle w:val="Compact"/>
            </w:pPr>
            <w:r>
              <w:lastRenderedPageBreak/>
              <w:t>ISO/IEC/IEEE 29148:2018</w:t>
            </w:r>
          </w:p>
        </w:tc>
        <w:tc>
          <w:tcPr>
            <w:tcW w:w="6570" w:type="dxa"/>
          </w:tcPr>
          <w:p w14:paraId="5510B32F" w14:textId="77777777" w:rsidR="000D0A43" w:rsidRDefault="00000000">
            <w:pPr>
              <w:pStyle w:val="Compact"/>
            </w:pPr>
            <w:r>
              <w:t>ISO/IEC/IEEE 29148:2018</w:t>
            </w:r>
          </w:p>
        </w:tc>
      </w:tr>
      <w:tr w:rsidR="000D0A43" w14:paraId="0746BD5E" w14:textId="77777777" w:rsidTr="00935631">
        <w:tc>
          <w:tcPr>
            <w:tcW w:w="1349" w:type="dxa"/>
          </w:tcPr>
          <w:p w14:paraId="12A4893D" w14:textId="77777777" w:rsidR="000D0A43" w:rsidRDefault="00000000">
            <w:pPr>
              <w:pStyle w:val="Compact"/>
            </w:pPr>
            <w:r>
              <w:t>MedicalDB</w:t>
            </w:r>
          </w:p>
        </w:tc>
        <w:tc>
          <w:tcPr>
            <w:tcW w:w="6570" w:type="dxa"/>
          </w:tcPr>
          <w:p w14:paraId="4D31B703" w14:textId="77777777" w:rsidR="000D0A43" w:rsidRDefault="00000000">
            <w:pPr>
              <w:pStyle w:val="Compact"/>
            </w:pPr>
            <w:r>
              <w:t>Backend database containing medical appointments and records</w:t>
            </w:r>
          </w:p>
        </w:tc>
      </w:tr>
      <w:tr w:rsidR="000D0A43" w14:paraId="66E2E6A8" w14:textId="77777777" w:rsidTr="00935631">
        <w:tc>
          <w:tcPr>
            <w:tcW w:w="1349" w:type="dxa"/>
          </w:tcPr>
          <w:p w14:paraId="3FDB795E" w14:textId="77777777" w:rsidR="000D0A43" w:rsidRDefault="00000000">
            <w:pPr>
              <w:pStyle w:val="Compact"/>
            </w:pPr>
            <w:r>
              <w:t>FitnessDB</w:t>
            </w:r>
          </w:p>
        </w:tc>
        <w:tc>
          <w:tcPr>
            <w:tcW w:w="6570" w:type="dxa"/>
          </w:tcPr>
          <w:p w14:paraId="61CBEA28" w14:textId="77777777" w:rsidR="000D0A43" w:rsidRDefault="00000000">
            <w:pPr>
              <w:pStyle w:val="Compact"/>
            </w:pPr>
            <w:r>
              <w:t>Backend database for gym class schedules and bookings</w:t>
            </w:r>
          </w:p>
        </w:tc>
      </w:tr>
      <w:tr w:rsidR="000D0A43" w14:paraId="206618B6" w14:textId="77777777" w:rsidTr="00935631">
        <w:tc>
          <w:tcPr>
            <w:tcW w:w="1349" w:type="dxa"/>
          </w:tcPr>
          <w:p w14:paraId="29B7AAFA" w14:textId="77777777" w:rsidR="000D0A43" w:rsidRDefault="00000000">
            <w:pPr>
              <w:pStyle w:val="Compact"/>
            </w:pPr>
            <w:r>
              <w:t>WellnessDB</w:t>
            </w:r>
          </w:p>
        </w:tc>
        <w:tc>
          <w:tcPr>
            <w:tcW w:w="6570" w:type="dxa"/>
          </w:tcPr>
          <w:p w14:paraId="0626FA89" w14:textId="77777777" w:rsidR="000D0A43" w:rsidRDefault="00000000">
            <w:pPr>
              <w:pStyle w:val="Compact"/>
            </w:pPr>
            <w:r>
              <w:t>Database storing personal goals and health analytics</w:t>
            </w:r>
          </w:p>
        </w:tc>
      </w:tr>
      <w:tr w:rsidR="000D0A43" w14:paraId="0A0DA4DC" w14:textId="77777777" w:rsidTr="00935631">
        <w:tc>
          <w:tcPr>
            <w:tcW w:w="1349" w:type="dxa"/>
          </w:tcPr>
          <w:p w14:paraId="07CEC7C7" w14:textId="77777777" w:rsidR="000D0A43" w:rsidRDefault="00000000">
            <w:pPr>
              <w:pStyle w:val="Compact"/>
            </w:pPr>
            <w:r>
              <w:t>PEP-8</w:t>
            </w:r>
          </w:p>
        </w:tc>
        <w:tc>
          <w:tcPr>
            <w:tcW w:w="6570" w:type="dxa"/>
          </w:tcPr>
          <w:p w14:paraId="22D2BF9D" w14:textId="77777777" w:rsidR="000D0A43" w:rsidRDefault="00000000">
            <w:pPr>
              <w:pStyle w:val="Compact"/>
            </w:pPr>
            <w:r>
              <w:t>Python Enhancement Proposal 8 – Official Python code style guide</w:t>
            </w:r>
          </w:p>
        </w:tc>
      </w:tr>
      <w:tr w:rsidR="000D0A43" w14:paraId="65AF5B07" w14:textId="77777777" w:rsidTr="00935631">
        <w:tc>
          <w:tcPr>
            <w:tcW w:w="1349" w:type="dxa"/>
          </w:tcPr>
          <w:p w14:paraId="487A2F96" w14:textId="77777777" w:rsidR="000D0A43" w:rsidRDefault="00000000">
            <w:pPr>
              <w:pStyle w:val="Compact"/>
            </w:pPr>
            <w:r>
              <w:t>MVP</w:t>
            </w:r>
          </w:p>
        </w:tc>
        <w:tc>
          <w:tcPr>
            <w:tcW w:w="6570" w:type="dxa"/>
          </w:tcPr>
          <w:p w14:paraId="12807904" w14:textId="77777777" w:rsidR="000D0A43" w:rsidRDefault="00000000">
            <w:pPr>
              <w:pStyle w:val="Compact"/>
            </w:pPr>
            <w:r>
              <w:t>Minimum Viable Product – Basic version of the product with essential features</w:t>
            </w:r>
          </w:p>
        </w:tc>
      </w:tr>
      <w:tr w:rsidR="000D0A43" w14:paraId="0E22692E" w14:textId="77777777" w:rsidTr="00935631">
        <w:tc>
          <w:tcPr>
            <w:tcW w:w="1349" w:type="dxa"/>
          </w:tcPr>
          <w:p w14:paraId="13440DD0" w14:textId="77777777" w:rsidR="000D0A43" w:rsidRDefault="00000000">
            <w:pPr>
              <w:pStyle w:val="Compact"/>
            </w:pPr>
            <w:r>
              <w:t>SSL</w:t>
            </w:r>
          </w:p>
        </w:tc>
        <w:tc>
          <w:tcPr>
            <w:tcW w:w="6570" w:type="dxa"/>
          </w:tcPr>
          <w:p w14:paraId="34D2981D" w14:textId="77777777" w:rsidR="000D0A43" w:rsidRDefault="00000000">
            <w:pPr>
              <w:pStyle w:val="Compact"/>
            </w:pPr>
            <w:r>
              <w:t>Secure Sockets Layer – cryptographic protocol for securing internet connections</w:t>
            </w:r>
          </w:p>
        </w:tc>
      </w:tr>
      <w:tr w:rsidR="000D0A43" w14:paraId="784F4C3A" w14:textId="77777777" w:rsidTr="00935631">
        <w:tc>
          <w:tcPr>
            <w:tcW w:w="1349" w:type="dxa"/>
          </w:tcPr>
          <w:p w14:paraId="5929B89D" w14:textId="77777777" w:rsidR="000D0A43" w:rsidRDefault="00000000">
            <w:pPr>
              <w:pStyle w:val="Compact"/>
            </w:pPr>
            <w:r>
              <w:t>AES-256</w:t>
            </w:r>
          </w:p>
        </w:tc>
        <w:tc>
          <w:tcPr>
            <w:tcW w:w="6570" w:type="dxa"/>
          </w:tcPr>
          <w:p w14:paraId="309C5400" w14:textId="77777777" w:rsidR="000D0A43" w:rsidRDefault="00000000">
            <w:pPr>
              <w:pStyle w:val="Compact"/>
            </w:pPr>
            <w:r>
              <w:t>Advanced Encryption Standard (256-bit key) – strong data encryption algorithm</w:t>
            </w:r>
          </w:p>
        </w:tc>
      </w:tr>
      <w:tr w:rsidR="000D0A43" w14:paraId="16344906" w14:textId="77777777" w:rsidTr="00935631">
        <w:tc>
          <w:tcPr>
            <w:tcW w:w="1349" w:type="dxa"/>
          </w:tcPr>
          <w:p w14:paraId="152C512C" w14:textId="77777777" w:rsidR="000D0A43" w:rsidRDefault="00000000">
            <w:pPr>
              <w:pStyle w:val="Compact"/>
            </w:pPr>
            <w:r>
              <w:t>GDPR</w:t>
            </w:r>
          </w:p>
        </w:tc>
        <w:tc>
          <w:tcPr>
            <w:tcW w:w="6570" w:type="dxa"/>
          </w:tcPr>
          <w:p w14:paraId="6032C173" w14:textId="77777777" w:rsidR="000D0A43" w:rsidRDefault="00000000">
            <w:pPr>
              <w:pStyle w:val="Compact"/>
            </w:pPr>
            <w:r>
              <w:t>General Data Protection Regulation – European law on personal data protection</w:t>
            </w:r>
          </w:p>
        </w:tc>
      </w:tr>
      <w:tr w:rsidR="000D0A43" w14:paraId="07195551" w14:textId="77777777" w:rsidTr="00935631">
        <w:tc>
          <w:tcPr>
            <w:tcW w:w="1349" w:type="dxa"/>
          </w:tcPr>
          <w:p w14:paraId="6EE22266" w14:textId="77777777" w:rsidR="000D0A43" w:rsidRDefault="00000000">
            <w:pPr>
              <w:pStyle w:val="Compact"/>
            </w:pPr>
            <w:r>
              <w:t>QA</w:t>
            </w:r>
          </w:p>
        </w:tc>
        <w:tc>
          <w:tcPr>
            <w:tcW w:w="6570" w:type="dxa"/>
          </w:tcPr>
          <w:p w14:paraId="744E9E3C" w14:textId="77777777" w:rsidR="000D0A43" w:rsidRDefault="00000000">
            <w:pPr>
              <w:pStyle w:val="Compact"/>
            </w:pPr>
            <w:r>
              <w:t>Quality Assurance – practices ensuring software meets requirements and standards</w:t>
            </w:r>
          </w:p>
        </w:tc>
      </w:tr>
      <w:tr w:rsidR="000D0A43" w14:paraId="23A531C0" w14:textId="77777777" w:rsidTr="00935631">
        <w:tc>
          <w:tcPr>
            <w:tcW w:w="1349" w:type="dxa"/>
          </w:tcPr>
          <w:p w14:paraId="71EABF18" w14:textId="77777777" w:rsidR="000D0A43" w:rsidRDefault="00000000">
            <w:pPr>
              <w:pStyle w:val="Compact"/>
            </w:pPr>
            <w:r>
              <w:t>JSON</w:t>
            </w:r>
          </w:p>
        </w:tc>
        <w:tc>
          <w:tcPr>
            <w:tcW w:w="6570" w:type="dxa"/>
          </w:tcPr>
          <w:p w14:paraId="55B1DE2C" w14:textId="77777777" w:rsidR="000D0A43" w:rsidRDefault="00000000">
            <w:pPr>
              <w:pStyle w:val="Compact"/>
            </w:pPr>
            <w:r>
              <w:t>JavaScript Object Notation – lightweight format for data exchange</w:t>
            </w:r>
          </w:p>
        </w:tc>
      </w:tr>
      <w:tr w:rsidR="000D0A43" w14:paraId="7F10F0E0" w14:textId="77777777" w:rsidTr="00935631">
        <w:tc>
          <w:tcPr>
            <w:tcW w:w="1349" w:type="dxa"/>
          </w:tcPr>
          <w:p w14:paraId="13725E95" w14:textId="77777777" w:rsidR="000D0A43" w:rsidRDefault="00000000">
            <w:pPr>
              <w:pStyle w:val="Compact"/>
            </w:pPr>
            <w:r>
              <w:t>SMS</w:t>
            </w:r>
          </w:p>
        </w:tc>
        <w:tc>
          <w:tcPr>
            <w:tcW w:w="6570" w:type="dxa"/>
          </w:tcPr>
          <w:p w14:paraId="25A326B7" w14:textId="77777777" w:rsidR="000D0A43" w:rsidRDefault="00000000">
            <w:pPr>
              <w:pStyle w:val="Compact"/>
            </w:pPr>
            <w:r>
              <w:t>Short Message Service – text messaging protocol for mobile communication</w:t>
            </w:r>
          </w:p>
        </w:tc>
      </w:tr>
      <w:tr w:rsidR="000D0A43" w14:paraId="28FB612A" w14:textId="77777777" w:rsidTr="00935631">
        <w:tc>
          <w:tcPr>
            <w:tcW w:w="1349" w:type="dxa"/>
          </w:tcPr>
          <w:p w14:paraId="47F5BCA2" w14:textId="77777777" w:rsidR="000D0A43" w:rsidRDefault="00000000">
            <w:pPr>
              <w:pStyle w:val="Compact"/>
            </w:pPr>
            <w:r>
              <w:t>VPN</w:t>
            </w:r>
          </w:p>
        </w:tc>
        <w:tc>
          <w:tcPr>
            <w:tcW w:w="6570" w:type="dxa"/>
          </w:tcPr>
          <w:p w14:paraId="3952650C" w14:textId="77777777" w:rsidR="000D0A43" w:rsidRDefault="00000000">
            <w:pPr>
              <w:pStyle w:val="Compact"/>
            </w:pPr>
            <w:r>
              <w:t>Virtual Private Network – encrypted connection for secure remote access</w:t>
            </w:r>
          </w:p>
        </w:tc>
      </w:tr>
      <w:tr w:rsidR="000D0A43" w14:paraId="78E47290" w14:textId="77777777" w:rsidTr="00935631">
        <w:tc>
          <w:tcPr>
            <w:tcW w:w="1349" w:type="dxa"/>
          </w:tcPr>
          <w:p w14:paraId="4ECB6000" w14:textId="77777777" w:rsidR="000D0A43" w:rsidRDefault="00000000">
            <w:pPr>
              <w:pStyle w:val="Compact"/>
            </w:pPr>
            <w:r>
              <w:t>SMART</w:t>
            </w:r>
          </w:p>
        </w:tc>
        <w:tc>
          <w:tcPr>
            <w:tcW w:w="6570" w:type="dxa"/>
          </w:tcPr>
          <w:p w14:paraId="6B2EAE5F" w14:textId="77777777" w:rsidR="000D0A43" w:rsidRDefault="00000000">
            <w:pPr>
              <w:pStyle w:val="Compact"/>
            </w:pPr>
            <w:r>
              <w:t>Specific, Measurable, Achievable, Relevant, Time-bound – goal-setting framework</w:t>
            </w:r>
          </w:p>
        </w:tc>
      </w:tr>
      <w:tr w:rsidR="000D0A43" w14:paraId="34C81A9B" w14:textId="77777777" w:rsidTr="00935631">
        <w:tc>
          <w:tcPr>
            <w:tcW w:w="1349" w:type="dxa"/>
          </w:tcPr>
          <w:p w14:paraId="6F0BE87C" w14:textId="77777777" w:rsidR="000D0A43" w:rsidRDefault="00000000">
            <w:pPr>
              <w:pStyle w:val="Compact"/>
            </w:pPr>
            <w:r>
              <w:t>HTTP</w:t>
            </w:r>
          </w:p>
        </w:tc>
        <w:tc>
          <w:tcPr>
            <w:tcW w:w="6570" w:type="dxa"/>
          </w:tcPr>
          <w:p w14:paraId="36E2C5B9" w14:textId="77777777" w:rsidR="000D0A43" w:rsidRDefault="00000000">
            <w:pPr>
              <w:pStyle w:val="Compact"/>
            </w:pPr>
            <w:r>
              <w:t>Hypertext Transfer Protocol – protocol used for web data transmission</w:t>
            </w:r>
          </w:p>
        </w:tc>
      </w:tr>
      <w:tr w:rsidR="000D0A43" w14:paraId="6093D65C" w14:textId="77777777" w:rsidTr="00935631">
        <w:tc>
          <w:tcPr>
            <w:tcW w:w="1349" w:type="dxa"/>
          </w:tcPr>
          <w:p w14:paraId="7BB18253" w14:textId="77777777" w:rsidR="000D0A43" w:rsidRDefault="00000000">
            <w:pPr>
              <w:pStyle w:val="Compact"/>
            </w:pPr>
            <w:r>
              <w:t>UML</w:t>
            </w:r>
          </w:p>
        </w:tc>
        <w:tc>
          <w:tcPr>
            <w:tcW w:w="6570" w:type="dxa"/>
          </w:tcPr>
          <w:p w14:paraId="63E19812" w14:textId="77777777" w:rsidR="000D0A43" w:rsidRDefault="00000000">
            <w:pPr>
              <w:pStyle w:val="Compact"/>
            </w:pPr>
            <w:r>
              <w:t>Unified Modelling Language - diagramming language used to model system structure and behavior</w:t>
            </w:r>
          </w:p>
        </w:tc>
      </w:tr>
    </w:tbl>
    <w:p w14:paraId="22936FE0" w14:textId="77777777" w:rsidR="000D0A43" w:rsidRDefault="00000000">
      <w:pPr>
        <w:pStyle w:val="Heading1"/>
      </w:pPr>
      <w:bookmarkStart w:id="15" w:name="references"/>
      <w:bookmarkEnd w:id="13"/>
      <w:r>
        <w:t>References</w:t>
      </w:r>
    </w:p>
    <w:p w14:paraId="0D379FCC" w14:textId="77777777" w:rsidR="000D0A43" w:rsidRDefault="00000000">
      <w:pPr>
        <w:pStyle w:val="Heading2"/>
      </w:pPr>
      <w:bookmarkStart w:id="16" w:name="document-references"/>
      <w:r>
        <w:t>Document References</w:t>
      </w:r>
    </w:p>
    <w:p w14:paraId="29FA0A29" w14:textId="77777777" w:rsidR="000D0A43" w:rsidRDefault="00000000">
      <w:pPr>
        <w:pStyle w:val="Heading2"/>
      </w:pPr>
      <w:bookmarkStart w:id="17" w:name="reference-documents"/>
      <w:bookmarkEnd w:id="16"/>
      <w:r>
        <w:t>Reference Documents</w:t>
      </w:r>
    </w:p>
    <w:p w14:paraId="78649172" w14:textId="77777777" w:rsidR="000D0A43" w:rsidRDefault="00000000">
      <w:pPr>
        <w:pStyle w:val="TableCaption"/>
      </w:pPr>
      <w:bookmarkStart w:id="18" w:name="X981c7c39f5c3b32954898ad4666a58fa1e91dc6"/>
      <w:bookmarkEnd w:id="18"/>
      <w:r>
        <w:t>Table 2.1 - Document References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2.1 - Document References"/>
      </w:tblPr>
      <w:tblGrid>
        <w:gridCol w:w="1279"/>
        <w:gridCol w:w="3223"/>
        <w:gridCol w:w="1856"/>
        <w:gridCol w:w="3218"/>
      </w:tblGrid>
      <w:tr w:rsidR="000D0A43" w14:paraId="02D98237"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60" w:type="dxa"/>
            <w:tcBorders>
              <w:bottom w:val="none" w:sz="0" w:space="0" w:color="auto"/>
            </w:tcBorders>
            <w:vAlign w:val="top"/>
          </w:tcPr>
          <w:p w14:paraId="452CB85A" w14:textId="77777777" w:rsidR="000D0A43" w:rsidRDefault="00000000">
            <w:pPr>
              <w:pStyle w:val="Compact"/>
            </w:pPr>
            <w:r>
              <w:t>Reference ID</w:t>
            </w:r>
          </w:p>
        </w:tc>
        <w:tc>
          <w:tcPr>
            <w:tcW w:w="2040" w:type="dxa"/>
            <w:tcBorders>
              <w:bottom w:val="none" w:sz="0" w:space="0" w:color="auto"/>
            </w:tcBorders>
            <w:vAlign w:val="top"/>
          </w:tcPr>
          <w:p w14:paraId="5FA92AC9" w14:textId="77777777" w:rsidR="000D0A43" w:rsidRDefault="00000000">
            <w:pPr>
              <w:pStyle w:val="Compact"/>
            </w:pPr>
            <w:r>
              <w:t>Title</w:t>
            </w:r>
          </w:p>
        </w:tc>
        <w:tc>
          <w:tcPr>
            <w:tcW w:w="1380" w:type="dxa"/>
            <w:tcBorders>
              <w:bottom w:val="none" w:sz="0" w:space="0" w:color="auto"/>
            </w:tcBorders>
            <w:vAlign w:val="top"/>
          </w:tcPr>
          <w:p w14:paraId="77DB55E8" w14:textId="77777777" w:rsidR="000D0A43" w:rsidRDefault="00000000">
            <w:pPr>
              <w:pStyle w:val="Compact"/>
            </w:pPr>
            <w:r>
              <w:t>Author/Group</w:t>
            </w:r>
          </w:p>
        </w:tc>
        <w:tc>
          <w:tcPr>
            <w:tcW w:w="4140" w:type="dxa"/>
            <w:tcBorders>
              <w:bottom w:val="none" w:sz="0" w:space="0" w:color="auto"/>
            </w:tcBorders>
            <w:vAlign w:val="top"/>
          </w:tcPr>
          <w:p w14:paraId="347B8CE8" w14:textId="77777777" w:rsidR="000D0A43" w:rsidRDefault="00000000">
            <w:pPr>
              <w:pStyle w:val="Compact"/>
            </w:pPr>
            <w:r>
              <w:t>Source/Link</w:t>
            </w:r>
          </w:p>
        </w:tc>
      </w:tr>
      <w:tr w:rsidR="000D0A43" w14:paraId="6007FE08" w14:textId="77777777" w:rsidTr="00935631">
        <w:tc>
          <w:tcPr>
            <w:tcW w:w="360" w:type="dxa"/>
          </w:tcPr>
          <w:p w14:paraId="6D653AF7" w14:textId="77777777" w:rsidR="000D0A43" w:rsidRDefault="00000000">
            <w:pPr>
              <w:pStyle w:val="Compact"/>
            </w:pPr>
            <w:r>
              <w:t>DOC-1</w:t>
            </w:r>
          </w:p>
        </w:tc>
        <w:tc>
          <w:tcPr>
            <w:tcW w:w="2040" w:type="dxa"/>
          </w:tcPr>
          <w:p w14:paraId="5F93FE68" w14:textId="77777777" w:rsidR="000D0A43" w:rsidRDefault="00000000">
            <w:pPr>
              <w:pStyle w:val="Compact"/>
            </w:pPr>
            <w:r>
              <w:t>TT6L_G2_ProjectPreliminary</w:t>
            </w:r>
          </w:p>
        </w:tc>
        <w:tc>
          <w:tcPr>
            <w:tcW w:w="1380" w:type="dxa"/>
          </w:tcPr>
          <w:p w14:paraId="4B93C31B" w14:textId="77777777" w:rsidR="000D0A43" w:rsidRDefault="00000000">
            <w:pPr>
              <w:pStyle w:val="Compact"/>
            </w:pPr>
            <w:r>
              <w:t>Group TT6L_G2</w:t>
            </w:r>
          </w:p>
        </w:tc>
        <w:tc>
          <w:tcPr>
            <w:tcW w:w="4140" w:type="dxa"/>
          </w:tcPr>
          <w:p w14:paraId="7EB0CF27" w14:textId="77777777" w:rsidR="000D0A43" w:rsidRDefault="00000000">
            <w:pPr>
              <w:pStyle w:val="Compact"/>
            </w:pPr>
            <w:hyperlink r:id="rId6">
              <w:r>
                <w:rPr>
                  <w:rStyle w:val="Hyperlink"/>
                </w:rPr>
                <w:t>Project Preliminary</w:t>
              </w:r>
            </w:hyperlink>
          </w:p>
        </w:tc>
      </w:tr>
      <w:tr w:rsidR="000D0A43" w14:paraId="364091FA" w14:textId="77777777" w:rsidTr="00935631">
        <w:tc>
          <w:tcPr>
            <w:tcW w:w="360" w:type="dxa"/>
          </w:tcPr>
          <w:p w14:paraId="2DA96448" w14:textId="77777777" w:rsidR="000D0A43" w:rsidRDefault="00000000">
            <w:pPr>
              <w:pStyle w:val="Compact"/>
            </w:pPr>
            <w:r>
              <w:t>DOC-2</w:t>
            </w:r>
          </w:p>
        </w:tc>
        <w:tc>
          <w:tcPr>
            <w:tcW w:w="2040" w:type="dxa"/>
          </w:tcPr>
          <w:p w14:paraId="5678DCCC" w14:textId="77777777" w:rsidR="000D0A43" w:rsidRDefault="00000000">
            <w:pPr>
              <w:pStyle w:val="Compact"/>
            </w:pPr>
            <w:r>
              <w:t>TT6L_G2_ContextSources</w:t>
            </w:r>
          </w:p>
        </w:tc>
        <w:tc>
          <w:tcPr>
            <w:tcW w:w="1380" w:type="dxa"/>
          </w:tcPr>
          <w:p w14:paraId="75BB5240" w14:textId="77777777" w:rsidR="000D0A43" w:rsidRDefault="00000000">
            <w:pPr>
              <w:pStyle w:val="Compact"/>
            </w:pPr>
            <w:r>
              <w:t>Group TT6L_G2</w:t>
            </w:r>
          </w:p>
        </w:tc>
        <w:tc>
          <w:tcPr>
            <w:tcW w:w="4140" w:type="dxa"/>
          </w:tcPr>
          <w:p w14:paraId="2E4F60C8" w14:textId="77777777" w:rsidR="000D0A43" w:rsidRDefault="00000000">
            <w:pPr>
              <w:pStyle w:val="Compact"/>
            </w:pPr>
            <w:hyperlink r:id="rId7">
              <w:r>
                <w:rPr>
                  <w:rStyle w:val="Hyperlink"/>
                </w:rPr>
                <w:t>Context Objects</w:t>
              </w:r>
            </w:hyperlink>
          </w:p>
        </w:tc>
      </w:tr>
      <w:tr w:rsidR="000D0A43" w14:paraId="6E4B0B42" w14:textId="77777777" w:rsidTr="00935631">
        <w:tc>
          <w:tcPr>
            <w:tcW w:w="360" w:type="dxa"/>
          </w:tcPr>
          <w:p w14:paraId="662CFBEF" w14:textId="77777777" w:rsidR="000D0A43" w:rsidRDefault="00000000">
            <w:pPr>
              <w:pStyle w:val="Compact"/>
            </w:pPr>
            <w:r>
              <w:lastRenderedPageBreak/>
              <w:t>DOC-3</w:t>
            </w:r>
          </w:p>
        </w:tc>
        <w:tc>
          <w:tcPr>
            <w:tcW w:w="2040" w:type="dxa"/>
          </w:tcPr>
          <w:p w14:paraId="66C9F10A" w14:textId="77777777" w:rsidR="000D0A43" w:rsidRDefault="00000000">
            <w:pPr>
              <w:pStyle w:val="Compact"/>
            </w:pPr>
            <w:r>
              <w:t>TT6L_G2_ElicitationPlan</w:t>
            </w:r>
          </w:p>
        </w:tc>
        <w:tc>
          <w:tcPr>
            <w:tcW w:w="1380" w:type="dxa"/>
          </w:tcPr>
          <w:p w14:paraId="6C30F814" w14:textId="77777777" w:rsidR="000D0A43" w:rsidRDefault="00000000">
            <w:pPr>
              <w:pStyle w:val="Compact"/>
            </w:pPr>
            <w:r>
              <w:t>Group TT6L_G2</w:t>
            </w:r>
          </w:p>
        </w:tc>
        <w:tc>
          <w:tcPr>
            <w:tcW w:w="4140" w:type="dxa"/>
          </w:tcPr>
          <w:p w14:paraId="2DAA033D" w14:textId="77777777" w:rsidR="000D0A43" w:rsidRDefault="00000000">
            <w:pPr>
              <w:pStyle w:val="Compact"/>
            </w:pPr>
            <w:hyperlink r:id="rId8">
              <w:r>
                <w:rPr>
                  <w:rStyle w:val="Hyperlink"/>
                </w:rPr>
                <w:t>Elicitation Plan</w:t>
              </w:r>
            </w:hyperlink>
          </w:p>
        </w:tc>
      </w:tr>
      <w:tr w:rsidR="000D0A43" w14:paraId="1E5C6C2B" w14:textId="77777777" w:rsidTr="00935631">
        <w:tc>
          <w:tcPr>
            <w:tcW w:w="360" w:type="dxa"/>
          </w:tcPr>
          <w:p w14:paraId="4FFBC37C" w14:textId="77777777" w:rsidR="000D0A43" w:rsidRDefault="00000000">
            <w:pPr>
              <w:pStyle w:val="Compact"/>
            </w:pPr>
            <w:r>
              <w:t>DOC-4</w:t>
            </w:r>
          </w:p>
        </w:tc>
        <w:tc>
          <w:tcPr>
            <w:tcW w:w="2040" w:type="dxa"/>
          </w:tcPr>
          <w:p w14:paraId="08874417" w14:textId="77777777" w:rsidR="000D0A43" w:rsidRDefault="00000000">
            <w:pPr>
              <w:pStyle w:val="Compact"/>
            </w:pPr>
            <w:r>
              <w:t>TT6L_G2_ElicitationExecuton</w:t>
            </w:r>
          </w:p>
        </w:tc>
        <w:tc>
          <w:tcPr>
            <w:tcW w:w="1380" w:type="dxa"/>
          </w:tcPr>
          <w:p w14:paraId="484BEA3E" w14:textId="77777777" w:rsidR="000D0A43" w:rsidRDefault="00000000">
            <w:pPr>
              <w:pStyle w:val="Compact"/>
            </w:pPr>
            <w:r>
              <w:t>Group TT6L_G2</w:t>
            </w:r>
          </w:p>
        </w:tc>
        <w:tc>
          <w:tcPr>
            <w:tcW w:w="4140" w:type="dxa"/>
          </w:tcPr>
          <w:p w14:paraId="236615BB" w14:textId="77777777" w:rsidR="000D0A43" w:rsidRDefault="00000000">
            <w:pPr>
              <w:pStyle w:val="Compact"/>
            </w:pPr>
            <w:hyperlink r:id="rId9">
              <w:r>
                <w:rPr>
                  <w:rStyle w:val="Hyperlink"/>
                </w:rPr>
                <w:t>Elicitation Execution</w:t>
              </w:r>
            </w:hyperlink>
          </w:p>
        </w:tc>
      </w:tr>
      <w:tr w:rsidR="000D0A43" w14:paraId="6E4D94E8" w14:textId="77777777" w:rsidTr="00935631">
        <w:tc>
          <w:tcPr>
            <w:tcW w:w="360" w:type="dxa"/>
          </w:tcPr>
          <w:p w14:paraId="5AAE812A" w14:textId="77777777" w:rsidR="000D0A43" w:rsidRDefault="00000000">
            <w:pPr>
              <w:pStyle w:val="Compact"/>
            </w:pPr>
            <w:r>
              <w:t>DOC-5</w:t>
            </w:r>
          </w:p>
        </w:tc>
        <w:tc>
          <w:tcPr>
            <w:tcW w:w="2040" w:type="dxa"/>
          </w:tcPr>
          <w:p w14:paraId="739E1666" w14:textId="77777777" w:rsidR="000D0A43" w:rsidRDefault="00000000">
            <w:pPr>
              <w:pStyle w:val="Compact"/>
            </w:pPr>
            <w:r>
              <w:t>Software Requirements Specification (SRS) – ISO/IEC/IEEE 29148:2018</w:t>
            </w:r>
          </w:p>
        </w:tc>
        <w:tc>
          <w:tcPr>
            <w:tcW w:w="1380" w:type="dxa"/>
          </w:tcPr>
          <w:p w14:paraId="12CE47B6" w14:textId="77777777" w:rsidR="000D0A43" w:rsidRDefault="00000000">
            <w:pPr>
              <w:pStyle w:val="Compact"/>
            </w:pPr>
            <w:r>
              <w:t>International Organization for Standardization</w:t>
            </w:r>
          </w:p>
        </w:tc>
        <w:tc>
          <w:tcPr>
            <w:tcW w:w="4140" w:type="dxa"/>
          </w:tcPr>
          <w:p w14:paraId="0EA1BFF3" w14:textId="77777777" w:rsidR="000D0A43" w:rsidRDefault="00000000">
            <w:pPr>
              <w:pStyle w:val="Compact"/>
            </w:pPr>
            <w:hyperlink r:id="rId10">
              <w:r>
                <w:rPr>
                  <w:rStyle w:val="Hyperlink"/>
                </w:rPr>
                <w:t>ISO/IEC/IEEE 29148:2018</w:t>
              </w:r>
            </w:hyperlink>
          </w:p>
        </w:tc>
      </w:tr>
    </w:tbl>
    <w:p w14:paraId="31567AFF" w14:textId="77777777" w:rsidR="000D0A43" w:rsidRDefault="00000000">
      <w:pPr>
        <w:pStyle w:val="Heading2"/>
      </w:pPr>
      <w:bookmarkStart w:id="19" w:name="standards-and-regulations"/>
      <w:bookmarkEnd w:id="17"/>
      <w:r>
        <w:t>Standards and Regulations</w:t>
      </w:r>
    </w:p>
    <w:p w14:paraId="5DB96612" w14:textId="77777777" w:rsidR="000D0A43" w:rsidRDefault="00000000">
      <w:pPr>
        <w:pStyle w:val="TableCaption"/>
      </w:pPr>
      <w:bookmarkStart w:id="20" w:name="Xea977fdd3f16b01c387e9101d256942d16736de"/>
      <w:bookmarkEnd w:id="20"/>
      <w:r>
        <w:t>Table 2.2 - Standards and regulations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2.2 - Standards and regulations"/>
      </w:tblPr>
      <w:tblGrid>
        <w:gridCol w:w="1197"/>
        <w:gridCol w:w="3608"/>
        <w:gridCol w:w="1619"/>
        <w:gridCol w:w="3152"/>
      </w:tblGrid>
      <w:tr w:rsidR="000D0A43" w14:paraId="42664376"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48" w:type="dxa"/>
            <w:tcBorders>
              <w:bottom w:val="none" w:sz="0" w:space="0" w:color="auto"/>
            </w:tcBorders>
            <w:vAlign w:val="top"/>
          </w:tcPr>
          <w:p w14:paraId="2C8DADC9" w14:textId="77777777" w:rsidR="000D0A43" w:rsidRDefault="00000000">
            <w:pPr>
              <w:pStyle w:val="Compact"/>
            </w:pPr>
            <w:r>
              <w:t>Standard ID</w:t>
            </w:r>
          </w:p>
        </w:tc>
        <w:tc>
          <w:tcPr>
            <w:tcW w:w="3516" w:type="dxa"/>
            <w:tcBorders>
              <w:bottom w:val="none" w:sz="0" w:space="0" w:color="auto"/>
            </w:tcBorders>
            <w:vAlign w:val="top"/>
          </w:tcPr>
          <w:p w14:paraId="5250CB6A" w14:textId="77777777" w:rsidR="000D0A43" w:rsidRDefault="00000000">
            <w:pPr>
              <w:pStyle w:val="Compact"/>
            </w:pPr>
            <w:r>
              <w:t>Standard/Regulations</w:t>
            </w:r>
          </w:p>
        </w:tc>
        <w:tc>
          <w:tcPr>
            <w:tcW w:w="982" w:type="dxa"/>
            <w:tcBorders>
              <w:bottom w:val="none" w:sz="0" w:space="0" w:color="auto"/>
            </w:tcBorders>
            <w:vAlign w:val="top"/>
          </w:tcPr>
          <w:p w14:paraId="009881B8" w14:textId="77777777" w:rsidR="000D0A43" w:rsidRDefault="00000000">
            <w:pPr>
              <w:pStyle w:val="Compact"/>
            </w:pPr>
            <w:r>
              <w:t>Publisher</w:t>
            </w:r>
          </w:p>
        </w:tc>
        <w:tc>
          <w:tcPr>
            <w:tcW w:w="3072" w:type="dxa"/>
            <w:tcBorders>
              <w:bottom w:val="none" w:sz="0" w:space="0" w:color="auto"/>
            </w:tcBorders>
            <w:vAlign w:val="top"/>
          </w:tcPr>
          <w:p w14:paraId="75B52C02" w14:textId="77777777" w:rsidR="000D0A43" w:rsidRDefault="00000000">
            <w:pPr>
              <w:pStyle w:val="Compact"/>
            </w:pPr>
            <w:r>
              <w:t>Purpose/Relevance</w:t>
            </w:r>
          </w:p>
        </w:tc>
      </w:tr>
      <w:tr w:rsidR="000D0A43" w14:paraId="4AF8BBFF" w14:textId="77777777" w:rsidTr="00935631">
        <w:tc>
          <w:tcPr>
            <w:tcW w:w="348" w:type="dxa"/>
          </w:tcPr>
          <w:p w14:paraId="6836D91C" w14:textId="77777777" w:rsidR="000D0A43" w:rsidRDefault="00000000">
            <w:pPr>
              <w:pStyle w:val="Compact"/>
            </w:pPr>
            <w:r>
              <w:t>STD-1</w:t>
            </w:r>
          </w:p>
        </w:tc>
        <w:tc>
          <w:tcPr>
            <w:tcW w:w="3516" w:type="dxa"/>
          </w:tcPr>
          <w:p w14:paraId="1B33FFCF" w14:textId="77777777" w:rsidR="000D0A43" w:rsidRDefault="00000000">
            <w:pPr>
              <w:pStyle w:val="Compact"/>
            </w:pPr>
            <w:r>
              <w:t>ISO/IEC/IEEE 29148:2018 – Systems and Software Engineering – Life Cycle Processes – Requirements Engineering</w:t>
            </w:r>
          </w:p>
        </w:tc>
        <w:tc>
          <w:tcPr>
            <w:tcW w:w="982" w:type="dxa"/>
          </w:tcPr>
          <w:p w14:paraId="34E96C9C" w14:textId="77777777" w:rsidR="000D0A43" w:rsidRDefault="00000000">
            <w:pPr>
              <w:pStyle w:val="Compact"/>
            </w:pPr>
            <w:r>
              <w:t>ISO/IEC/IEEE</w:t>
            </w:r>
          </w:p>
        </w:tc>
        <w:tc>
          <w:tcPr>
            <w:tcW w:w="3072" w:type="dxa"/>
          </w:tcPr>
          <w:p w14:paraId="79F8704A" w14:textId="77777777" w:rsidR="000D0A43" w:rsidRDefault="00000000">
            <w:pPr>
              <w:pStyle w:val="Compact"/>
            </w:pPr>
            <w:r>
              <w:t>Defines structure and best practices for software requirements specification (SRS).</w:t>
            </w:r>
          </w:p>
        </w:tc>
      </w:tr>
      <w:tr w:rsidR="000D0A43" w14:paraId="0A569597" w14:textId="77777777" w:rsidTr="00935631">
        <w:tc>
          <w:tcPr>
            <w:tcW w:w="348" w:type="dxa"/>
          </w:tcPr>
          <w:p w14:paraId="4350FBE1" w14:textId="77777777" w:rsidR="000D0A43" w:rsidRDefault="00000000">
            <w:pPr>
              <w:pStyle w:val="Compact"/>
            </w:pPr>
            <w:r>
              <w:t>STD-2</w:t>
            </w:r>
          </w:p>
        </w:tc>
        <w:tc>
          <w:tcPr>
            <w:tcW w:w="3516" w:type="dxa"/>
          </w:tcPr>
          <w:p w14:paraId="14DBC334" w14:textId="77777777" w:rsidR="000D0A43" w:rsidRDefault="00000000">
            <w:pPr>
              <w:pStyle w:val="Compact"/>
            </w:pPr>
            <w:r>
              <w:t>OAuth 2.0 Authorization Framework</w:t>
            </w:r>
          </w:p>
        </w:tc>
        <w:tc>
          <w:tcPr>
            <w:tcW w:w="982" w:type="dxa"/>
          </w:tcPr>
          <w:p w14:paraId="4DDC5AE9" w14:textId="77777777" w:rsidR="000D0A43" w:rsidRDefault="00000000">
            <w:pPr>
              <w:pStyle w:val="Compact"/>
            </w:pPr>
            <w:r>
              <w:t>IETF (RFC 6749)</w:t>
            </w:r>
          </w:p>
        </w:tc>
        <w:tc>
          <w:tcPr>
            <w:tcW w:w="3072" w:type="dxa"/>
          </w:tcPr>
          <w:p w14:paraId="19987F41" w14:textId="77777777" w:rsidR="000D0A43" w:rsidRDefault="00000000">
            <w:pPr>
              <w:pStyle w:val="Compact"/>
            </w:pPr>
            <w:r>
              <w:t>Provides secure and standardized protocol for Single Sign-On authentication.</w:t>
            </w:r>
          </w:p>
        </w:tc>
      </w:tr>
      <w:tr w:rsidR="000D0A43" w14:paraId="2AE32C6E" w14:textId="77777777" w:rsidTr="00935631">
        <w:tc>
          <w:tcPr>
            <w:tcW w:w="348" w:type="dxa"/>
          </w:tcPr>
          <w:p w14:paraId="36B58571" w14:textId="77777777" w:rsidR="000D0A43" w:rsidRDefault="00000000">
            <w:pPr>
              <w:pStyle w:val="Compact"/>
            </w:pPr>
            <w:r>
              <w:t>STD-3</w:t>
            </w:r>
          </w:p>
        </w:tc>
        <w:tc>
          <w:tcPr>
            <w:tcW w:w="3516" w:type="dxa"/>
          </w:tcPr>
          <w:p w14:paraId="6CCD13BE" w14:textId="77777777" w:rsidR="000D0A43" w:rsidRDefault="00000000">
            <w:pPr>
              <w:pStyle w:val="Compact"/>
            </w:pPr>
            <w:r>
              <w:t>General Data Protection Regulation (GDPR), EU Regulation 2016/679</w:t>
            </w:r>
          </w:p>
        </w:tc>
        <w:tc>
          <w:tcPr>
            <w:tcW w:w="982" w:type="dxa"/>
          </w:tcPr>
          <w:p w14:paraId="127B5C1C" w14:textId="77777777" w:rsidR="000D0A43" w:rsidRDefault="00000000">
            <w:pPr>
              <w:pStyle w:val="Compact"/>
            </w:pPr>
            <w:r>
              <w:t>European Union</w:t>
            </w:r>
          </w:p>
        </w:tc>
        <w:tc>
          <w:tcPr>
            <w:tcW w:w="3072" w:type="dxa"/>
          </w:tcPr>
          <w:p w14:paraId="218949DB" w14:textId="77777777" w:rsidR="000D0A43" w:rsidRDefault="00000000">
            <w:pPr>
              <w:pStyle w:val="Compact"/>
            </w:pPr>
            <w:r>
              <w:t>Ensures proper handling of personal and sensitive student wellness data (if applicable).</w:t>
            </w:r>
          </w:p>
        </w:tc>
      </w:tr>
      <w:tr w:rsidR="000D0A43" w14:paraId="3762E866" w14:textId="77777777" w:rsidTr="00935631">
        <w:tc>
          <w:tcPr>
            <w:tcW w:w="348" w:type="dxa"/>
          </w:tcPr>
          <w:p w14:paraId="682C3194" w14:textId="77777777" w:rsidR="000D0A43" w:rsidRDefault="00000000">
            <w:pPr>
              <w:pStyle w:val="Compact"/>
            </w:pPr>
            <w:r>
              <w:t>STD-4</w:t>
            </w:r>
          </w:p>
        </w:tc>
        <w:tc>
          <w:tcPr>
            <w:tcW w:w="3516" w:type="dxa"/>
          </w:tcPr>
          <w:p w14:paraId="0276EEC2" w14:textId="77777777" w:rsidR="000D0A43" w:rsidRDefault="00000000">
            <w:pPr>
              <w:pStyle w:val="Compact"/>
            </w:pPr>
            <w:r>
              <w:t>Malaysia Personal Data Protection Act (PDPA) 2010</w:t>
            </w:r>
          </w:p>
        </w:tc>
        <w:tc>
          <w:tcPr>
            <w:tcW w:w="982" w:type="dxa"/>
          </w:tcPr>
          <w:p w14:paraId="27B242D9" w14:textId="77777777" w:rsidR="000D0A43" w:rsidRDefault="00000000">
            <w:pPr>
              <w:pStyle w:val="Compact"/>
            </w:pPr>
            <w:r>
              <w:t>Malaysian Government / PDPD</w:t>
            </w:r>
          </w:p>
        </w:tc>
        <w:tc>
          <w:tcPr>
            <w:tcW w:w="3072" w:type="dxa"/>
          </w:tcPr>
          <w:p w14:paraId="7CBB456A" w14:textId="77777777" w:rsidR="000D0A43" w:rsidRDefault="00000000">
            <w:pPr>
              <w:pStyle w:val="Compact"/>
            </w:pPr>
            <w:r>
              <w:t>Regulates the processing of personal data in commercial transactions and protects users’ privacy.</w:t>
            </w:r>
          </w:p>
        </w:tc>
      </w:tr>
      <w:tr w:rsidR="000D0A43" w14:paraId="7653C59F" w14:textId="77777777" w:rsidTr="00935631">
        <w:tc>
          <w:tcPr>
            <w:tcW w:w="348" w:type="dxa"/>
          </w:tcPr>
          <w:p w14:paraId="687A5251" w14:textId="77777777" w:rsidR="000D0A43" w:rsidRDefault="00000000">
            <w:pPr>
              <w:pStyle w:val="Compact"/>
            </w:pPr>
            <w:r>
              <w:t>STD-5</w:t>
            </w:r>
          </w:p>
        </w:tc>
        <w:tc>
          <w:tcPr>
            <w:tcW w:w="3516" w:type="dxa"/>
          </w:tcPr>
          <w:p w14:paraId="37B4CF48" w14:textId="77777777" w:rsidR="000D0A43" w:rsidRDefault="00000000">
            <w:pPr>
              <w:pStyle w:val="Compact"/>
            </w:pPr>
            <w:r>
              <w:t>Web Content Accessibility Guidelines (WCAG) 2.1 – Level AA</w:t>
            </w:r>
          </w:p>
        </w:tc>
        <w:tc>
          <w:tcPr>
            <w:tcW w:w="982" w:type="dxa"/>
          </w:tcPr>
          <w:p w14:paraId="2E80DF8A" w14:textId="77777777" w:rsidR="000D0A43" w:rsidRDefault="00000000">
            <w:pPr>
              <w:pStyle w:val="Compact"/>
            </w:pPr>
            <w:r>
              <w:t>World Wide Web Consortium (W3C)</w:t>
            </w:r>
          </w:p>
        </w:tc>
        <w:tc>
          <w:tcPr>
            <w:tcW w:w="3072" w:type="dxa"/>
          </w:tcPr>
          <w:p w14:paraId="210C7791" w14:textId="77777777" w:rsidR="000D0A43" w:rsidRDefault="00000000">
            <w:pPr>
              <w:pStyle w:val="Compact"/>
            </w:pPr>
            <w:r>
              <w:t>Ensures accessibility of the web portal for all users, including those with disabilities.</w:t>
            </w:r>
          </w:p>
        </w:tc>
      </w:tr>
    </w:tbl>
    <w:p w14:paraId="06D15DB3" w14:textId="77777777" w:rsidR="000D0A43" w:rsidRDefault="00000000">
      <w:pPr>
        <w:pStyle w:val="Heading1"/>
      </w:pPr>
      <w:bookmarkStart w:id="21" w:name="overall-description"/>
      <w:bookmarkEnd w:id="15"/>
      <w:bookmarkEnd w:id="19"/>
      <w:r>
        <w:t>Overall Description</w:t>
      </w:r>
    </w:p>
    <w:p w14:paraId="290455F3" w14:textId="77777777" w:rsidR="000D0A43" w:rsidRDefault="00000000">
      <w:pPr>
        <w:pStyle w:val="FirstParagraph"/>
      </w:pPr>
      <w:r>
        <w:t xml:space="preserve">This section provides the high-level operational context, technical environment, and architectural assumptions for the Campus Wellness Portal. It offers an integrated view of </w:t>
      </w:r>
      <w:r>
        <w:lastRenderedPageBreak/>
        <w:t>the system’s purpose, target users, deployment environment, and external dependencies that inform subsequent functional and non-functional requirements.</w:t>
      </w:r>
    </w:p>
    <w:p w14:paraId="26620E6A" w14:textId="77777777" w:rsidR="000D0A43" w:rsidRDefault="00000000">
      <w:pPr>
        <w:pStyle w:val="Heading2"/>
      </w:pPr>
      <w:bookmarkStart w:id="22" w:name="system-environment"/>
      <w:r>
        <w:t>System Environment</w:t>
      </w:r>
    </w:p>
    <w:p w14:paraId="1ACFC8C2" w14:textId="77777777" w:rsidR="000D0A43" w:rsidRDefault="00000000">
      <w:pPr>
        <w:pStyle w:val="FirstParagraph"/>
      </w:pPr>
      <w:r>
        <w:t>Campus Wellness Portal is a web-based, holistic portal aimed at promoting the overall wellness of the students at Multimedia University (MMU). The portal is fully integrated with all the institutional services to offer an aggregated and seamless user experience. The portal is cross-device compatible, and the application has been developed to deliver the same performance and accessibility on desktops, tablets, and smartphones. Its strong architecture is centred on maintainability, scalability, and interoperability, and enables easy and secure user authentication using MMU’s Single Sign-On (SSO) system. The system is modelled on the best software design and security principles and augments the university’s vision for secure and stable digital services. The system follows established technology standards and security protocols, reflecting the university’s dedication to providing dependable and protected online services for its academic community.</w:t>
      </w:r>
    </w:p>
    <w:p w14:paraId="3055828F" w14:textId="77777777" w:rsidR="000D0A43" w:rsidRDefault="00000000">
      <w:pPr>
        <w:pStyle w:val="Heading2"/>
      </w:pPr>
      <w:bookmarkStart w:id="23" w:name="operating-environment"/>
      <w:bookmarkEnd w:id="22"/>
      <w:r>
        <w:t>Operating Environment</w:t>
      </w:r>
    </w:p>
    <w:p w14:paraId="5B7E77BF" w14:textId="77777777" w:rsidR="000D0A43" w:rsidRDefault="00000000">
      <w:pPr>
        <w:pStyle w:val="FirstParagraph"/>
      </w:pPr>
      <w:r>
        <w:t>The Campus Wellness Portal will operate in a hybrid environment composed of institutional IT infrastructure and cloud services. It requires the following setup for deployment and operational support:</w:t>
      </w:r>
    </w:p>
    <w:p w14:paraId="1DC4C563" w14:textId="77777777" w:rsidR="000D0A43" w:rsidRDefault="00000000">
      <w:pPr>
        <w:pStyle w:val="BodyText"/>
      </w:pPr>
      <w:r>
        <w:rPr>
          <w:b/>
          <w:bCs/>
        </w:rPr>
        <w:t>Client Environment:</w:t>
      </w:r>
    </w:p>
    <w:p w14:paraId="20D52921" w14:textId="77777777" w:rsidR="000D0A43" w:rsidRDefault="00000000">
      <w:pPr>
        <w:pStyle w:val="Compact"/>
        <w:numPr>
          <w:ilvl w:val="0"/>
          <w:numId w:val="15"/>
        </w:numPr>
      </w:pPr>
      <w:r>
        <w:t>Devices: Any modern web-enabled device (smartphones, tablets, desktops).</w:t>
      </w:r>
    </w:p>
    <w:p w14:paraId="2C979960" w14:textId="77777777" w:rsidR="000D0A43" w:rsidRDefault="00000000">
      <w:pPr>
        <w:pStyle w:val="Compact"/>
        <w:numPr>
          <w:ilvl w:val="0"/>
          <w:numId w:val="15"/>
        </w:numPr>
      </w:pPr>
      <w:r>
        <w:t>Browsers: Latest versions of Chrome, Firefox, Safari, and Microsoft Edge.</w:t>
      </w:r>
    </w:p>
    <w:p w14:paraId="4EE3CF2A" w14:textId="77777777" w:rsidR="000D0A43" w:rsidRDefault="00000000">
      <w:pPr>
        <w:pStyle w:val="Compact"/>
        <w:numPr>
          <w:ilvl w:val="0"/>
          <w:numId w:val="15"/>
        </w:numPr>
      </w:pPr>
      <w:r>
        <w:t>Connectivity: Stable internet access (minimum 10 Mbps recommended).</w:t>
      </w:r>
    </w:p>
    <w:p w14:paraId="148F6F8D" w14:textId="77777777" w:rsidR="000D0A43" w:rsidRDefault="00000000">
      <w:pPr>
        <w:pStyle w:val="FirstParagraph"/>
      </w:pPr>
      <w:r>
        <w:rPr>
          <w:b/>
          <w:bCs/>
        </w:rPr>
        <w:t>Server Environment:</w:t>
      </w:r>
    </w:p>
    <w:p w14:paraId="5DB74046" w14:textId="77777777" w:rsidR="000D0A43" w:rsidRDefault="00000000">
      <w:pPr>
        <w:numPr>
          <w:ilvl w:val="0"/>
          <w:numId w:val="16"/>
        </w:numPr>
      </w:pPr>
      <w:r>
        <w:rPr>
          <w:b/>
          <w:bCs/>
        </w:rPr>
        <w:t>Backend:</w:t>
      </w:r>
      <w:r>
        <w:t> Django framework (Python-based), adhering to REST API principles.</w:t>
      </w:r>
    </w:p>
    <w:p w14:paraId="5A29A547" w14:textId="77777777" w:rsidR="000D0A43" w:rsidRDefault="00000000">
      <w:pPr>
        <w:numPr>
          <w:ilvl w:val="0"/>
          <w:numId w:val="16"/>
        </w:numPr>
      </w:pPr>
      <w:r>
        <w:rPr>
          <w:b/>
          <w:bCs/>
        </w:rPr>
        <w:t>Frontend:</w:t>
      </w:r>
      <w:r>
        <w:t> HTML5, CSS3, JavaScript with ReactJS framework for dynamic and responsive UI.</w:t>
      </w:r>
    </w:p>
    <w:p w14:paraId="0AB68B8F" w14:textId="77777777" w:rsidR="000D0A43" w:rsidRDefault="00000000">
      <w:pPr>
        <w:numPr>
          <w:ilvl w:val="0"/>
          <w:numId w:val="16"/>
        </w:numPr>
      </w:pPr>
      <w:r>
        <w:rPr>
          <w:b/>
          <w:bCs/>
        </w:rPr>
        <w:t>Database:</w:t>
      </w:r>
      <w:r>
        <w:t> PostgreSQL for secure and scalable relational data storage.</w:t>
      </w:r>
    </w:p>
    <w:p w14:paraId="18149C9B" w14:textId="77777777" w:rsidR="000D0A43" w:rsidRDefault="00000000">
      <w:pPr>
        <w:numPr>
          <w:ilvl w:val="0"/>
          <w:numId w:val="16"/>
        </w:numPr>
      </w:pPr>
      <w:r>
        <w:rPr>
          <w:b/>
          <w:bCs/>
        </w:rPr>
        <w:t>APIs:</w:t>
      </w:r>
      <w:r>
        <w:t> RESTful APIs for interaction between internal modules and external systems such as CLiC.</w:t>
      </w:r>
    </w:p>
    <w:p w14:paraId="69C8ADDD" w14:textId="77777777" w:rsidR="000D0A43" w:rsidRDefault="00000000">
      <w:pPr>
        <w:numPr>
          <w:ilvl w:val="0"/>
          <w:numId w:val="16"/>
        </w:numPr>
      </w:pPr>
      <w:r>
        <w:rPr>
          <w:b/>
          <w:bCs/>
        </w:rPr>
        <w:t>Hosting:</w:t>
      </w:r>
      <w:r>
        <w:t xml:space="preserve"> MMU's internal data centers or secured university-approved cloud provider.</w:t>
      </w:r>
    </w:p>
    <w:p w14:paraId="52C2E308" w14:textId="77777777" w:rsidR="000D0A43" w:rsidRDefault="00000000">
      <w:pPr>
        <w:numPr>
          <w:ilvl w:val="0"/>
          <w:numId w:val="16"/>
        </w:numPr>
      </w:pPr>
      <w:r>
        <w:rPr>
          <w:b/>
          <w:bCs/>
        </w:rPr>
        <w:t>Network:</w:t>
      </w:r>
      <w:r>
        <w:t xml:space="preserve"> All network communication must be secured via HTTPS using TLS and operate on both the MMU intranet and general Internet with VPN/firewall protection and valid SSL certificates.</w:t>
      </w:r>
    </w:p>
    <w:p w14:paraId="198C8B64" w14:textId="77777777" w:rsidR="000D0A43" w:rsidRDefault="00000000">
      <w:pPr>
        <w:pStyle w:val="Heading2"/>
      </w:pPr>
      <w:bookmarkStart w:id="24" w:name="design-and-implementation-constraints"/>
      <w:bookmarkEnd w:id="23"/>
      <w:r>
        <w:lastRenderedPageBreak/>
        <w:t>Design and Implementation Constraints</w:t>
      </w:r>
    </w:p>
    <w:p w14:paraId="3FCC3ADE" w14:textId="77777777" w:rsidR="000D0A43" w:rsidRDefault="00000000">
      <w:pPr>
        <w:pStyle w:val="FirstParagraph"/>
      </w:pPr>
      <w:r>
        <w:t>The following constraints apply to the system’s development and deployment:</w:t>
      </w:r>
    </w:p>
    <w:p w14:paraId="18FB31B0" w14:textId="77777777" w:rsidR="000D0A43" w:rsidRDefault="00000000">
      <w:pPr>
        <w:numPr>
          <w:ilvl w:val="0"/>
          <w:numId w:val="17"/>
        </w:numPr>
      </w:pPr>
      <w:r>
        <w:rPr>
          <w:b/>
          <w:bCs/>
        </w:rPr>
        <w:t>Compliance:</w:t>
      </w:r>
      <w:r>
        <w:t> The system must adhere to MMU’s branding, data governance, accessibility, and cybersecurity policies.</w:t>
      </w:r>
    </w:p>
    <w:p w14:paraId="77ADFB02" w14:textId="77777777" w:rsidR="000D0A43" w:rsidRDefault="00000000">
      <w:pPr>
        <w:numPr>
          <w:ilvl w:val="0"/>
          <w:numId w:val="17"/>
        </w:numPr>
      </w:pPr>
      <w:r>
        <w:rPr>
          <w:b/>
          <w:bCs/>
        </w:rPr>
        <w:t>Cross-platform Support:</w:t>
      </w:r>
      <w:r>
        <w:t> Full responsiveness is required across devices, with consistent functionality on mobile and desktop environments.</w:t>
      </w:r>
    </w:p>
    <w:p w14:paraId="68838644" w14:textId="77777777" w:rsidR="000D0A43" w:rsidRDefault="00000000">
      <w:pPr>
        <w:numPr>
          <w:ilvl w:val="0"/>
          <w:numId w:val="17"/>
        </w:numPr>
      </w:pPr>
      <w:r>
        <w:rPr>
          <w:b/>
          <w:bCs/>
        </w:rPr>
        <w:t>Integration:</w:t>
      </w:r>
      <w:r>
        <w:t> The portal must interact with existing legacy systems (e.g., CLiC, SIS) using API adapters or middleware.</w:t>
      </w:r>
    </w:p>
    <w:p w14:paraId="18C2D95D" w14:textId="77777777" w:rsidR="000D0A43" w:rsidRDefault="00000000">
      <w:pPr>
        <w:numPr>
          <w:ilvl w:val="0"/>
          <w:numId w:val="17"/>
        </w:numPr>
      </w:pPr>
      <w:r>
        <w:rPr>
          <w:b/>
          <w:bCs/>
        </w:rPr>
        <w:t>Security:</w:t>
      </w:r>
      <w:r>
        <w:t> Role-Based Access Control (RBAC) is mandatory for access to sensitive data (e.g., counselling or medical information).</w:t>
      </w:r>
    </w:p>
    <w:p w14:paraId="06198587" w14:textId="77777777" w:rsidR="000D0A43" w:rsidRDefault="00000000">
      <w:pPr>
        <w:numPr>
          <w:ilvl w:val="0"/>
          <w:numId w:val="17"/>
        </w:numPr>
      </w:pPr>
      <w:r>
        <w:rPr>
          <w:b/>
          <w:bCs/>
        </w:rPr>
        <w:t>Performance Expectations:</w:t>
      </w:r>
      <w:r>
        <w:t> Real-time features such as appointment slot availability must update dynamically without degrading response time.</w:t>
      </w:r>
    </w:p>
    <w:p w14:paraId="1C243D20" w14:textId="77777777" w:rsidR="000D0A43" w:rsidRDefault="00000000">
      <w:pPr>
        <w:pStyle w:val="Heading2"/>
      </w:pPr>
      <w:bookmarkStart w:id="25" w:name="supporting-information"/>
      <w:bookmarkEnd w:id="24"/>
      <w:r>
        <w:t>Supporting Information</w:t>
      </w:r>
    </w:p>
    <w:p w14:paraId="3549A721" w14:textId="77777777" w:rsidR="000D0A43" w:rsidRDefault="00000000">
      <w:pPr>
        <w:pStyle w:val="Heading3"/>
      </w:pPr>
      <w:bookmarkStart w:id="26" w:name="validation-session"/>
      <w:r>
        <w:t>Validation Session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34"/>
        <w:gridCol w:w="798"/>
        <w:gridCol w:w="1315"/>
        <w:gridCol w:w="2284"/>
        <w:gridCol w:w="3235"/>
        <w:gridCol w:w="910"/>
      </w:tblGrid>
      <w:tr w:rsidR="000D0A43" w14:paraId="5B12157C"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77" w:type="dxa"/>
            <w:tcBorders>
              <w:bottom w:val="none" w:sz="0" w:space="0" w:color="auto"/>
            </w:tcBorders>
            <w:vAlign w:val="top"/>
          </w:tcPr>
          <w:p w14:paraId="659D60CC" w14:textId="77777777" w:rsidR="000D0A43" w:rsidRDefault="00000000">
            <w:pPr>
              <w:pStyle w:val="Compact"/>
            </w:pPr>
            <w:r>
              <w:t>Session ID</w:t>
            </w:r>
          </w:p>
        </w:tc>
        <w:tc>
          <w:tcPr>
            <w:tcW w:w="792" w:type="dxa"/>
            <w:tcBorders>
              <w:bottom w:val="none" w:sz="0" w:space="0" w:color="auto"/>
            </w:tcBorders>
            <w:vAlign w:val="top"/>
          </w:tcPr>
          <w:p w14:paraId="61975AB5" w14:textId="77777777" w:rsidR="000D0A43" w:rsidRDefault="00000000">
            <w:pPr>
              <w:pStyle w:val="Compact"/>
            </w:pPr>
            <w:r>
              <w:t>Date and Time</w:t>
            </w:r>
          </w:p>
        </w:tc>
        <w:tc>
          <w:tcPr>
            <w:tcW w:w="377" w:type="dxa"/>
            <w:tcBorders>
              <w:bottom w:val="none" w:sz="0" w:space="0" w:color="auto"/>
            </w:tcBorders>
            <w:vAlign w:val="top"/>
          </w:tcPr>
          <w:p w14:paraId="067FC17A" w14:textId="77777777" w:rsidR="000D0A43" w:rsidRDefault="00000000">
            <w:pPr>
              <w:pStyle w:val="Compact"/>
            </w:pPr>
            <w:r>
              <w:t>Technique</w:t>
            </w:r>
          </w:p>
        </w:tc>
        <w:tc>
          <w:tcPr>
            <w:tcW w:w="2376" w:type="dxa"/>
            <w:tcBorders>
              <w:bottom w:val="none" w:sz="0" w:space="0" w:color="auto"/>
            </w:tcBorders>
            <w:vAlign w:val="top"/>
          </w:tcPr>
          <w:p w14:paraId="6E2E1220" w14:textId="77777777" w:rsidR="000D0A43" w:rsidRDefault="00000000">
            <w:pPr>
              <w:pStyle w:val="Compact"/>
            </w:pPr>
            <w:r>
              <w:t>Section Reviewed</w:t>
            </w:r>
          </w:p>
        </w:tc>
        <w:tc>
          <w:tcPr>
            <w:tcW w:w="3507" w:type="dxa"/>
            <w:tcBorders>
              <w:bottom w:val="none" w:sz="0" w:space="0" w:color="auto"/>
            </w:tcBorders>
            <w:vAlign w:val="top"/>
          </w:tcPr>
          <w:p w14:paraId="787A474A" w14:textId="77777777" w:rsidR="000D0A43" w:rsidRDefault="00000000">
            <w:pPr>
              <w:pStyle w:val="Compact"/>
            </w:pPr>
            <w:r>
              <w:t>Participant &amp; Role</w:t>
            </w:r>
          </w:p>
        </w:tc>
        <w:tc>
          <w:tcPr>
            <w:tcW w:w="490" w:type="dxa"/>
            <w:tcBorders>
              <w:bottom w:val="none" w:sz="0" w:space="0" w:color="auto"/>
            </w:tcBorders>
            <w:vAlign w:val="top"/>
          </w:tcPr>
          <w:p w14:paraId="060DD0DB" w14:textId="77777777" w:rsidR="000D0A43" w:rsidRDefault="00000000">
            <w:pPr>
              <w:pStyle w:val="Compact"/>
            </w:pPr>
            <w:r>
              <w:t>No. of Defect</w:t>
            </w:r>
          </w:p>
        </w:tc>
      </w:tr>
      <w:tr w:rsidR="000D0A43" w14:paraId="1EC7BBAF" w14:textId="77777777" w:rsidTr="00935631">
        <w:tc>
          <w:tcPr>
            <w:tcW w:w="377" w:type="dxa"/>
          </w:tcPr>
          <w:p w14:paraId="5FCF0B2A" w14:textId="77777777" w:rsidR="000D0A43" w:rsidRDefault="00000000">
            <w:pPr>
              <w:pStyle w:val="Compact"/>
            </w:pPr>
            <w:r>
              <w:t>S01</w:t>
            </w:r>
          </w:p>
        </w:tc>
        <w:tc>
          <w:tcPr>
            <w:tcW w:w="792" w:type="dxa"/>
          </w:tcPr>
          <w:p w14:paraId="24EC3149" w14:textId="77777777" w:rsidR="000D0A43" w:rsidRDefault="00000000">
            <w:pPr>
              <w:pStyle w:val="Compact"/>
            </w:pPr>
            <w:r>
              <w:t>21 June 2025, 8:00 PM</w:t>
            </w:r>
          </w:p>
        </w:tc>
        <w:tc>
          <w:tcPr>
            <w:tcW w:w="377" w:type="dxa"/>
          </w:tcPr>
          <w:p w14:paraId="142B8DFF" w14:textId="77777777" w:rsidR="000D0A43" w:rsidRDefault="00000000">
            <w:pPr>
              <w:pStyle w:val="Compact"/>
            </w:pPr>
            <w:r>
              <w:t>Inspection</w:t>
            </w:r>
          </w:p>
        </w:tc>
        <w:tc>
          <w:tcPr>
            <w:tcW w:w="2376" w:type="dxa"/>
          </w:tcPr>
          <w:p w14:paraId="65F32642" w14:textId="77777777" w:rsidR="000D0A43" w:rsidRDefault="00000000">
            <w:pPr>
              <w:pStyle w:val="Compact"/>
            </w:pPr>
            <w:r>
              <w:t>Introduction</w:t>
            </w:r>
          </w:p>
        </w:tc>
        <w:tc>
          <w:tcPr>
            <w:tcW w:w="3507" w:type="dxa"/>
          </w:tcPr>
          <w:p w14:paraId="3C0F9BC7" w14:textId="77777777" w:rsidR="000D0A43" w:rsidRDefault="00000000">
            <w:pPr>
              <w:pStyle w:val="Compact"/>
            </w:pPr>
            <w:r>
              <w:t>Anas (Moderator, Inspector, Reader), Nicholas (Inspector, Reader), Fikrul (Inspector, Reader)</w:t>
            </w:r>
          </w:p>
        </w:tc>
        <w:tc>
          <w:tcPr>
            <w:tcW w:w="490" w:type="dxa"/>
          </w:tcPr>
          <w:p w14:paraId="3DD7E70D" w14:textId="77777777" w:rsidR="000D0A43" w:rsidRDefault="00000000">
            <w:pPr>
              <w:pStyle w:val="Compact"/>
            </w:pPr>
            <w:r>
              <w:t>-</w:t>
            </w:r>
          </w:p>
        </w:tc>
      </w:tr>
      <w:tr w:rsidR="000D0A43" w14:paraId="7A55D2FC" w14:textId="77777777" w:rsidTr="00935631">
        <w:tc>
          <w:tcPr>
            <w:tcW w:w="377" w:type="dxa"/>
          </w:tcPr>
          <w:p w14:paraId="6F77F9DE" w14:textId="77777777" w:rsidR="000D0A43" w:rsidRDefault="00000000">
            <w:pPr>
              <w:pStyle w:val="Compact"/>
            </w:pPr>
            <w:r>
              <w:t>S02</w:t>
            </w:r>
          </w:p>
        </w:tc>
        <w:tc>
          <w:tcPr>
            <w:tcW w:w="792" w:type="dxa"/>
          </w:tcPr>
          <w:p w14:paraId="68B9BCEC" w14:textId="77777777" w:rsidR="000D0A43" w:rsidRDefault="00000000">
            <w:pPr>
              <w:pStyle w:val="Compact"/>
            </w:pPr>
            <w:r>
              <w:t>21 June 2025, 8:10 PM</w:t>
            </w:r>
          </w:p>
        </w:tc>
        <w:tc>
          <w:tcPr>
            <w:tcW w:w="377" w:type="dxa"/>
          </w:tcPr>
          <w:p w14:paraId="38918C91" w14:textId="77777777" w:rsidR="000D0A43" w:rsidRDefault="00000000">
            <w:pPr>
              <w:pStyle w:val="Compact"/>
            </w:pPr>
            <w:r>
              <w:t>Inspection</w:t>
            </w:r>
          </w:p>
        </w:tc>
        <w:tc>
          <w:tcPr>
            <w:tcW w:w="2376" w:type="dxa"/>
          </w:tcPr>
          <w:p w14:paraId="42CA608E" w14:textId="77777777" w:rsidR="000D0A43" w:rsidRDefault="00000000">
            <w:pPr>
              <w:pStyle w:val="Compact"/>
            </w:pPr>
            <w:r>
              <w:t>References</w:t>
            </w:r>
          </w:p>
        </w:tc>
        <w:tc>
          <w:tcPr>
            <w:tcW w:w="3507" w:type="dxa"/>
          </w:tcPr>
          <w:p w14:paraId="68E7052B" w14:textId="77777777" w:rsidR="000D0A43" w:rsidRDefault="00000000">
            <w:pPr>
              <w:pStyle w:val="Compact"/>
            </w:pPr>
            <w:r>
              <w:t>Anas (Moderator, Inspector, Reader), Nicholas (Inspector, Reader), Fikrul (Inspector, Reader)</w:t>
            </w:r>
          </w:p>
        </w:tc>
        <w:tc>
          <w:tcPr>
            <w:tcW w:w="490" w:type="dxa"/>
          </w:tcPr>
          <w:p w14:paraId="01BE3DCF" w14:textId="77777777" w:rsidR="000D0A43" w:rsidRDefault="00000000">
            <w:pPr>
              <w:pStyle w:val="Compact"/>
            </w:pPr>
            <w:r>
              <w:t>1</w:t>
            </w:r>
          </w:p>
        </w:tc>
      </w:tr>
      <w:tr w:rsidR="000D0A43" w14:paraId="6FA211EE" w14:textId="77777777" w:rsidTr="00935631">
        <w:tc>
          <w:tcPr>
            <w:tcW w:w="377" w:type="dxa"/>
          </w:tcPr>
          <w:p w14:paraId="498C14DF" w14:textId="77777777" w:rsidR="000D0A43" w:rsidRDefault="00000000">
            <w:pPr>
              <w:pStyle w:val="Compact"/>
            </w:pPr>
            <w:r>
              <w:t>S03</w:t>
            </w:r>
          </w:p>
        </w:tc>
        <w:tc>
          <w:tcPr>
            <w:tcW w:w="792" w:type="dxa"/>
          </w:tcPr>
          <w:p w14:paraId="1E097B11" w14:textId="77777777" w:rsidR="000D0A43" w:rsidRDefault="00000000">
            <w:pPr>
              <w:pStyle w:val="Compact"/>
            </w:pPr>
            <w:r>
              <w:t>21 June 2025, 8:30 PM</w:t>
            </w:r>
          </w:p>
        </w:tc>
        <w:tc>
          <w:tcPr>
            <w:tcW w:w="377" w:type="dxa"/>
          </w:tcPr>
          <w:p w14:paraId="6CC2FCA9" w14:textId="77777777" w:rsidR="000D0A43" w:rsidRDefault="00000000">
            <w:pPr>
              <w:pStyle w:val="Compact"/>
            </w:pPr>
            <w:r>
              <w:t>Inspection</w:t>
            </w:r>
          </w:p>
        </w:tc>
        <w:tc>
          <w:tcPr>
            <w:tcW w:w="2376" w:type="dxa"/>
          </w:tcPr>
          <w:p w14:paraId="0F63D629" w14:textId="77777777" w:rsidR="000D0A43" w:rsidRDefault="00000000">
            <w:pPr>
              <w:pStyle w:val="Compact"/>
            </w:pPr>
            <w:r>
              <w:t>Functional Requirements - 4.1.3.1 to 4.1.3.5</w:t>
            </w:r>
          </w:p>
        </w:tc>
        <w:tc>
          <w:tcPr>
            <w:tcW w:w="3507" w:type="dxa"/>
          </w:tcPr>
          <w:p w14:paraId="041B92A1" w14:textId="77777777" w:rsidR="000D0A43" w:rsidRDefault="00000000">
            <w:pPr>
              <w:pStyle w:val="Compact"/>
            </w:pPr>
            <w:r>
              <w:t>Anas (Moderator, Inspector, Reader), Nicholas (Inspector, Reader), Fikrul (Inspector, Reader)</w:t>
            </w:r>
          </w:p>
        </w:tc>
        <w:tc>
          <w:tcPr>
            <w:tcW w:w="490" w:type="dxa"/>
          </w:tcPr>
          <w:p w14:paraId="30D4D2A7" w14:textId="77777777" w:rsidR="000D0A43" w:rsidRDefault="00000000">
            <w:pPr>
              <w:pStyle w:val="Compact"/>
            </w:pPr>
            <w:r>
              <w:t>5</w:t>
            </w:r>
          </w:p>
        </w:tc>
      </w:tr>
      <w:tr w:rsidR="000D0A43" w14:paraId="7446395D" w14:textId="77777777" w:rsidTr="00935631">
        <w:tc>
          <w:tcPr>
            <w:tcW w:w="377" w:type="dxa"/>
          </w:tcPr>
          <w:p w14:paraId="3796B951" w14:textId="77777777" w:rsidR="000D0A43" w:rsidRDefault="00000000">
            <w:pPr>
              <w:pStyle w:val="Compact"/>
            </w:pPr>
            <w:r>
              <w:t>S04</w:t>
            </w:r>
          </w:p>
        </w:tc>
        <w:tc>
          <w:tcPr>
            <w:tcW w:w="792" w:type="dxa"/>
          </w:tcPr>
          <w:p w14:paraId="2C503ACF" w14:textId="77777777" w:rsidR="000D0A43" w:rsidRDefault="00000000">
            <w:pPr>
              <w:pStyle w:val="Compact"/>
            </w:pPr>
            <w:r>
              <w:t xml:space="preserve">21 June 2025, 9:00 </w:t>
            </w:r>
            <w:r>
              <w:lastRenderedPageBreak/>
              <w:t>PM</w:t>
            </w:r>
          </w:p>
        </w:tc>
        <w:tc>
          <w:tcPr>
            <w:tcW w:w="377" w:type="dxa"/>
          </w:tcPr>
          <w:p w14:paraId="1CECDDA2" w14:textId="77777777" w:rsidR="000D0A43" w:rsidRDefault="00000000">
            <w:pPr>
              <w:pStyle w:val="Compact"/>
            </w:pPr>
            <w:r>
              <w:lastRenderedPageBreak/>
              <w:t>Inspection</w:t>
            </w:r>
          </w:p>
        </w:tc>
        <w:tc>
          <w:tcPr>
            <w:tcW w:w="2376" w:type="dxa"/>
          </w:tcPr>
          <w:p w14:paraId="45FF5FCD" w14:textId="77777777" w:rsidR="000D0A43" w:rsidRDefault="00000000">
            <w:pPr>
              <w:pStyle w:val="Compact"/>
            </w:pPr>
            <w:r>
              <w:t>Functional Requirements - 4.1.3.6 to 4.1.3.10</w:t>
            </w:r>
          </w:p>
        </w:tc>
        <w:tc>
          <w:tcPr>
            <w:tcW w:w="3507" w:type="dxa"/>
          </w:tcPr>
          <w:p w14:paraId="710B0E0A" w14:textId="77777777" w:rsidR="000D0A43" w:rsidRDefault="00000000">
            <w:pPr>
              <w:pStyle w:val="Compact"/>
            </w:pPr>
            <w:r>
              <w:t>Anas (Moderator, Inspector, Reader), Nicholas (Inspector, Reader), Fikrul (Inspector, Reader)</w:t>
            </w:r>
          </w:p>
        </w:tc>
        <w:tc>
          <w:tcPr>
            <w:tcW w:w="490" w:type="dxa"/>
          </w:tcPr>
          <w:p w14:paraId="50269C47" w14:textId="77777777" w:rsidR="000D0A43" w:rsidRDefault="00000000">
            <w:pPr>
              <w:pStyle w:val="Compact"/>
            </w:pPr>
            <w:r>
              <w:t>31</w:t>
            </w:r>
          </w:p>
        </w:tc>
      </w:tr>
      <w:tr w:rsidR="000D0A43" w14:paraId="60666F8C" w14:textId="77777777" w:rsidTr="00935631">
        <w:tc>
          <w:tcPr>
            <w:tcW w:w="377" w:type="dxa"/>
          </w:tcPr>
          <w:p w14:paraId="4513A25D" w14:textId="77777777" w:rsidR="000D0A43" w:rsidRDefault="00000000">
            <w:pPr>
              <w:pStyle w:val="Compact"/>
            </w:pPr>
            <w:r>
              <w:t>S05</w:t>
            </w:r>
          </w:p>
        </w:tc>
        <w:tc>
          <w:tcPr>
            <w:tcW w:w="792" w:type="dxa"/>
          </w:tcPr>
          <w:p w14:paraId="1D48B41C" w14:textId="77777777" w:rsidR="000D0A43" w:rsidRDefault="00000000">
            <w:pPr>
              <w:pStyle w:val="Compact"/>
            </w:pPr>
            <w:r>
              <w:t>21 June 2025, 9:30 PM</w:t>
            </w:r>
          </w:p>
        </w:tc>
        <w:tc>
          <w:tcPr>
            <w:tcW w:w="377" w:type="dxa"/>
          </w:tcPr>
          <w:p w14:paraId="09326659" w14:textId="77777777" w:rsidR="000D0A43" w:rsidRDefault="00000000">
            <w:pPr>
              <w:pStyle w:val="Compact"/>
            </w:pPr>
            <w:r>
              <w:t>Inspection</w:t>
            </w:r>
          </w:p>
        </w:tc>
        <w:tc>
          <w:tcPr>
            <w:tcW w:w="2376" w:type="dxa"/>
          </w:tcPr>
          <w:p w14:paraId="6D8D2571" w14:textId="77777777" w:rsidR="000D0A43" w:rsidRDefault="00000000">
            <w:pPr>
              <w:pStyle w:val="Compact"/>
            </w:pPr>
            <w:r>
              <w:t>Functional Requirements - 4.1.3.11 to 4.1.3.16</w:t>
            </w:r>
          </w:p>
        </w:tc>
        <w:tc>
          <w:tcPr>
            <w:tcW w:w="3507" w:type="dxa"/>
          </w:tcPr>
          <w:p w14:paraId="5AE25A55" w14:textId="77777777" w:rsidR="000D0A43" w:rsidRDefault="00000000">
            <w:pPr>
              <w:pStyle w:val="Compact"/>
            </w:pPr>
            <w:r>
              <w:t>Anas (Moderator, Inspector, Reader), Nicholas (Inspector, Reader), Fikrul (Inspector, Reader)</w:t>
            </w:r>
          </w:p>
        </w:tc>
        <w:tc>
          <w:tcPr>
            <w:tcW w:w="490" w:type="dxa"/>
          </w:tcPr>
          <w:p w14:paraId="38B05981" w14:textId="77777777" w:rsidR="000D0A43" w:rsidRDefault="00000000">
            <w:pPr>
              <w:pStyle w:val="Compact"/>
            </w:pPr>
            <w:r>
              <w:t>2</w:t>
            </w:r>
          </w:p>
        </w:tc>
      </w:tr>
      <w:tr w:rsidR="000D0A43" w14:paraId="3384D2DC" w14:textId="77777777" w:rsidTr="00935631">
        <w:tc>
          <w:tcPr>
            <w:tcW w:w="377" w:type="dxa"/>
          </w:tcPr>
          <w:p w14:paraId="54D224DA" w14:textId="77777777" w:rsidR="000D0A43" w:rsidRDefault="00000000">
            <w:pPr>
              <w:pStyle w:val="Compact"/>
            </w:pPr>
            <w:r>
              <w:t>S06</w:t>
            </w:r>
          </w:p>
        </w:tc>
        <w:tc>
          <w:tcPr>
            <w:tcW w:w="792" w:type="dxa"/>
          </w:tcPr>
          <w:p w14:paraId="1CDC949E" w14:textId="77777777" w:rsidR="000D0A43" w:rsidRDefault="00000000">
            <w:pPr>
              <w:pStyle w:val="Compact"/>
            </w:pPr>
            <w:r>
              <w:t>22 June 2025, 5:00 PM</w:t>
            </w:r>
          </w:p>
        </w:tc>
        <w:tc>
          <w:tcPr>
            <w:tcW w:w="377" w:type="dxa"/>
          </w:tcPr>
          <w:p w14:paraId="553E2792" w14:textId="77777777" w:rsidR="000D0A43" w:rsidRDefault="00000000">
            <w:pPr>
              <w:pStyle w:val="Compact"/>
            </w:pPr>
            <w:r>
              <w:t>Inspection</w:t>
            </w:r>
          </w:p>
        </w:tc>
        <w:tc>
          <w:tcPr>
            <w:tcW w:w="2376" w:type="dxa"/>
          </w:tcPr>
          <w:p w14:paraId="4C80F264" w14:textId="77777777" w:rsidR="000D0A43" w:rsidRDefault="00000000">
            <w:pPr>
              <w:pStyle w:val="Compact"/>
            </w:pPr>
            <w:r>
              <w:t>4.2 Interface Requirements to 4.7 Logical Database Requirements</w:t>
            </w:r>
          </w:p>
        </w:tc>
        <w:tc>
          <w:tcPr>
            <w:tcW w:w="3507" w:type="dxa"/>
          </w:tcPr>
          <w:p w14:paraId="09DFC4D1" w14:textId="77777777" w:rsidR="000D0A43" w:rsidRDefault="00000000">
            <w:pPr>
              <w:pStyle w:val="Compact"/>
            </w:pPr>
            <w:r>
              <w:t>Anas (Moderator, Inspector, Reader), Nicholas (Inspector, Reader), Fikrul (Inspector, Reader)</w:t>
            </w:r>
          </w:p>
        </w:tc>
        <w:tc>
          <w:tcPr>
            <w:tcW w:w="490" w:type="dxa"/>
          </w:tcPr>
          <w:p w14:paraId="688E3B46" w14:textId="77777777" w:rsidR="000D0A43" w:rsidRDefault="00000000">
            <w:pPr>
              <w:pStyle w:val="Compact"/>
            </w:pPr>
            <w:r>
              <w:t>7</w:t>
            </w:r>
          </w:p>
        </w:tc>
      </w:tr>
      <w:tr w:rsidR="000D0A43" w14:paraId="7ECD3725" w14:textId="77777777" w:rsidTr="00935631">
        <w:tc>
          <w:tcPr>
            <w:tcW w:w="377" w:type="dxa"/>
          </w:tcPr>
          <w:p w14:paraId="099A0104" w14:textId="77777777" w:rsidR="000D0A43" w:rsidRDefault="00000000">
            <w:pPr>
              <w:pStyle w:val="Compact"/>
            </w:pPr>
            <w:r>
              <w:t>S07</w:t>
            </w:r>
          </w:p>
        </w:tc>
        <w:tc>
          <w:tcPr>
            <w:tcW w:w="792" w:type="dxa"/>
          </w:tcPr>
          <w:p w14:paraId="7425A7AE" w14:textId="77777777" w:rsidR="000D0A43" w:rsidRDefault="00000000">
            <w:pPr>
              <w:pStyle w:val="Compact"/>
            </w:pPr>
            <w:r>
              <w:t>22 June 2025, 6:00 PM</w:t>
            </w:r>
          </w:p>
        </w:tc>
        <w:tc>
          <w:tcPr>
            <w:tcW w:w="377" w:type="dxa"/>
          </w:tcPr>
          <w:p w14:paraId="639EA503" w14:textId="77777777" w:rsidR="000D0A43" w:rsidRDefault="00000000">
            <w:pPr>
              <w:pStyle w:val="Compact"/>
            </w:pPr>
            <w:r>
              <w:t>Inspection</w:t>
            </w:r>
          </w:p>
        </w:tc>
        <w:tc>
          <w:tcPr>
            <w:tcW w:w="2376" w:type="dxa"/>
          </w:tcPr>
          <w:p w14:paraId="582D4605" w14:textId="77777777" w:rsidR="000D0A43" w:rsidRDefault="00000000">
            <w:pPr>
              <w:pStyle w:val="Compact"/>
            </w:pPr>
            <w:r>
              <w:t>5.0 Verification to 6.0 Appendices</w:t>
            </w:r>
          </w:p>
        </w:tc>
        <w:tc>
          <w:tcPr>
            <w:tcW w:w="3507" w:type="dxa"/>
          </w:tcPr>
          <w:p w14:paraId="5BE4172A" w14:textId="77777777" w:rsidR="000D0A43" w:rsidRDefault="00000000">
            <w:pPr>
              <w:pStyle w:val="Compact"/>
            </w:pPr>
            <w:r>
              <w:t>Anas (Moderator, Inspector, Reader), Nicholas (Inspector, Reader), Fikrul (Inspector, Reader)</w:t>
            </w:r>
          </w:p>
        </w:tc>
        <w:tc>
          <w:tcPr>
            <w:tcW w:w="490" w:type="dxa"/>
          </w:tcPr>
          <w:p w14:paraId="58598EEE" w14:textId="77777777" w:rsidR="000D0A43" w:rsidRDefault="00000000">
            <w:pPr>
              <w:pStyle w:val="Compact"/>
            </w:pPr>
            <w:r>
              <w:t>5</w:t>
            </w:r>
          </w:p>
        </w:tc>
      </w:tr>
    </w:tbl>
    <w:p w14:paraId="21C97BDB" w14:textId="77777777" w:rsidR="000D0A43" w:rsidRDefault="00000000">
      <w:pPr>
        <w:pStyle w:val="Heading3"/>
      </w:pPr>
      <w:bookmarkStart w:id="27" w:name="defect-summary"/>
      <w:bookmarkEnd w:id="26"/>
      <w:r>
        <w:t>Defect Summary</w:t>
      </w:r>
    </w:p>
    <w:p w14:paraId="49A14C50" w14:textId="77777777" w:rsidR="000D0A43" w:rsidRDefault="00000000">
      <w:pPr>
        <w:pStyle w:val="Heading4"/>
      </w:pPr>
      <w:bookmarkStart w:id="28" w:name="content-defect"/>
      <w:r>
        <w:t>Content Defect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03"/>
        <w:gridCol w:w="2935"/>
        <w:gridCol w:w="1070"/>
        <w:gridCol w:w="2279"/>
        <w:gridCol w:w="943"/>
        <w:gridCol w:w="946"/>
      </w:tblGrid>
      <w:tr w:rsidR="000D0A43" w14:paraId="188F143B"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735" w:type="dxa"/>
            <w:tcBorders>
              <w:bottom w:val="none" w:sz="0" w:space="0" w:color="auto"/>
            </w:tcBorders>
            <w:vAlign w:val="top"/>
          </w:tcPr>
          <w:p w14:paraId="4BF9650A" w14:textId="77777777" w:rsidR="000D0A43" w:rsidRDefault="00000000">
            <w:pPr>
              <w:pStyle w:val="Compact"/>
            </w:pPr>
            <w:r>
              <w:t>Req ID/Page No.</w:t>
            </w:r>
          </w:p>
        </w:tc>
        <w:tc>
          <w:tcPr>
            <w:tcW w:w="4085" w:type="dxa"/>
            <w:tcBorders>
              <w:bottom w:val="none" w:sz="0" w:space="0" w:color="auto"/>
            </w:tcBorders>
            <w:vAlign w:val="top"/>
          </w:tcPr>
          <w:p w14:paraId="39A61184" w14:textId="77777777" w:rsidR="000D0A43" w:rsidRDefault="00000000">
            <w:pPr>
              <w:pStyle w:val="Compact"/>
            </w:pPr>
            <w:r>
              <w:t>Validation and Defect Description</w:t>
            </w:r>
          </w:p>
        </w:tc>
        <w:tc>
          <w:tcPr>
            <w:tcW w:w="172" w:type="dxa"/>
            <w:tcBorders>
              <w:bottom w:val="none" w:sz="0" w:space="0" w:color="auto"/>
            </w:tcBorders>
            <w:vAlign w:val="top"/>
          </w:tcPr>
          <w:p w14:paraId="32FAC979" w14:textId="77777777" w:rsidR="000D0A43" w:rsidRDefault="00000000">
            <w:pPr>
              <w:pStyle w:val="Compact"/>
            </w:pPr>
            <w:r>
              <w:t>Detected By</w:t>
            </w:r>
          </w:p>
        </w:tc>
        <w:tc>
          <w:tcPr>
            <w:tcW w:w="2551" w:type="dxa"/>
            <w:tcBorders>
              <w:bottom w:val="none" w:sz="0" w:space="0" w:color="auto"/>
            </w:tcBorders>
            <w:vAlign w:val="top"/>
          </w:tcPr>
          <w:p w14:paraId="5A0FFC99" w14:textId="77777777" w:rsidR="000D0A43" w:rsidRDefault="00000000">
            <w:pPr>
              <w:pStyle w:val="Compact"/>
            </w:pPr>
            <w:r>
              <w:t>Comment/Suggested Fix</w:t>
            </w:r>
          </w:p>
        </w:tc>
        <w:tc>
          <w:tcPr>
            <w:tcW w:w="156" w:type="dxa"/>
            <w:tcBorders>
              <w:bottom w:val="none" w:sz="0" w:space="0" w:color="auto"/>
            </w:tcBorders>
            <w:vAlign w:val="top"/>
          </w:tcPr>
          <w:p w14:paraId="325A6B06" w14:textId="77777777" w:rsidR="000D0A43" w:rsidRDefault="00000000">
            <w:pPr>
              <w:pStyle w:val="Compact"/>
            </w:pPr>
            <w:r>
              <w:t>Session ID</w:t>
            </w:r>
          </w:p>
        </w:tc>
        <w:tc>
          <w:tcPr>
            <w:tcW w:w="219" w:type="dxa"/>
            <w:tcBorders>
              <w:bottom w:val="none" w:sz="0" w:space="0" w:color="auto"/>
            </w:tcBorders>
            <w:vAlign w:val="top"/>
          </w:tcPr>
          <w:p w14:paraId="51C89F2B" w14:textId="77777777" w:rsidR="000D0A43" w:rsidRDefault="00000000">
            <w:pPr>
              <w:pStyle w:val="Compact"/>
            </w:pPr>
            <w:r>
              <w:t>Severity (1–5)</w:t>
            </w:r>
          </w:p>
        </w:tc>
      </w:tr>
      <w:tr w:rsidR="000D0A43" w14:paraId="3B261A5E" w14:textId="77777777" w:rsidTr="00935631">
        <w:tc>
          <w:tcPr>
            <w:tcW w:w="735" w:type="dxa"/>
          </w:tcPr>
          <w:p w14:paraId="4407EC95" w14:textId="77777777" w:rsidR="000D0A43" w:rsidRDefault="00000000">
            <w:pPr>
              <w:pStyle w:val="Compact"/>
            </w:pPr>
            <w:r>
              <w:t>All</w:t>
            </w:r>
          </w:p>
        </w:tc>
        <w:tc>
          <w:tcPr>
            <w:tcW w:w="4085" w:type="dxa"/>
          </w:tcPr>
          <w:p w14:paraId="7F0BDF1A" w14:textId="77777777" w:rsidR="000D0A43" w:rsidRDefault="00000000">
            <w:pPr>
              <w:pStyle w:val="Compact"/>
            </w:pPr>
            <w:r>
              <w:t>Inconsistent/interchangeable use of Staff/Admin. These terms are used interchangeably and is not immediately obvious to the reader that they play the same role.</w:t>
            </w:r>
          </w:p>
        </w:tc>
        <w:tc>
          <w:tcPr>
            <w:tcW w:w="172" w:type="dxa"/>
          </w:tcPr>
          <w:p w14:paraId="057AD386" w14:textId="77777777" w:rsidR="000D0A43" w:rsidRDefault="00000000">
            <w:pPr>
              <w:pStyle w:val="Compact"/>
            </w:pPr>
            <w:r>
              <w:t>Anas</w:t>
            </w:r>
          </w:p>
        </w:tc>
        <w:tc>
          <w:tcPr>
            <w:tcW w:w="2551" w:type="dxa"/>
          </w:tcPr>
          <w:p w14:paraId="54115E85" w14:textId="77777777" w:rsidR="000D0A43" w:rsidRDefault="00000000">
            <w:pPr>
              <w:pStyle w:val="Compact"/>
            </w:pPr>
            <w:r>
              <w:t>Clarify earlier in the document regarding the staff role or maintain consistency by only using one term over the other</w:t>
            </w:r>
          </w:p>
        </w:tc>
        <w:tc>
          <w:tcPr>
            <w:tcW w:w="156" w:type="dxa"/>
          </w:tcPr>
          <w:p w14:paraId="3963FFEA" w14:textId="77777777" w:rsidR="000D0A43" w:rsidRDefault="000D0A43">
            <w:pPr>
              <w:pStyle w:val="Compact"/>
            </w:pPr>
          </w:p>
        </w:tc>
        <w:tc>
          <w:tcPr>
            <w:tcW w:w="219" w:type="dxa"/>
          </w:tcPr>
          <w:p w14:paraId="4C5D878D" w14:textId="77777777" w:rsidR="000D0A43" w:rsidRDefault="00000000">
            <w:pPr>
              <w:pStyle w:val="Compact"/>
            </w:pPr>
            <w:r>
              <w:t>1</w:t>
            </w:r>
          </w:p>
        </w:tc>
      </w:tr>
      <w:tr w:rsidR="000D0A43" w14:paraId="6F1864F8" w14:textId="77777777" w:rsidTr="00935631">
        <w:tc>
          <w:tcPr>
            <w:tcW w:w="735" w:type="dxa"/>
          </w:tcPr>
          <w:p w14:paraId="3FCE6270" w14:textId="77777777" w:rsidR="000D0A43" w:rsidRDefault="00000000">
            <w:pPr>
              <w:pStyle w:val="Compact"/>
            </w:pPr>
            <w:r>
              <w:t>Page 77</w:t>
            </w:r>
          </w:p>
        </w:tc>
        <w:tc>
          <w:tcPr>
            <w:tcW w:w="4085" w:type="dxa"/>
          </w:tcPr>
          <w:p w14:paraId="6BA337CE" w14:textId="77777777" w:rsidR="000D0A43" w:rsidRDefault="00000000">
            <w:pPr>
              <w:pStyle w:val="Compact"/>
            </w:pPr>
            <w:r>
              <w:t>Support of wearables not previously mentioned in requirements</w:t>
            </w:r>
          </w:p>
        </w:tc>
        <w:tc>
          <w:tcPr>
            <w:tcW w:w="172" w:type="dxa"/>
          </w:tcPr>
          <w:p w14:paraId="6FA0C0DC" w14:textId="77777777" w:rsidR="000D0A43" w:rsidRDefault="00000000">
            <w:pPr>
              <w:pStyle w:val="Compact"/>
            </w:pPr>
            <w:r>
              <w:t>Anas</w:t>
            </w:r>
          </w:p>
        </w:tc>
        <w:tc>
          <w:tcPr>
            <w:tcW w:w="2551" w:type="dxa"/>
          </w:tcPr>
          <w:p w14:paraId="0513AED6" w14:textId="77777777" w:rsidR="000D0A43" w:rsidRDefault="00000000">
            <w:pPr>
              <w:pStyle w:val="Compact"/>
            </w:pPr>
            <w:r>
              <w:t>Add support of wearables to requirements or remove wearables support from this section</w:t>
            </w:r>
          </w:p>
        </w:tc>
        <w:tc>
          <w:tcPr>
            <w:tcW w:w="156" w:type="dxa"/>
          </w:tcPr>
          <w:p w14:paraId="5F270568" w14:textId="77777777" w:rsidR="000D0A43" w:rsidRDefault="000D0A43">
            <w:pPr>
              <w:pStyle w:val="Compact"/>
            </w:pPr>
          </w:p>
        </w:tc>
        <w:tc>
          <w:tcPr>
            <w:tcW w:w="219" w:type="dxa"/>
          </w:tcPr>
          <w:p w14:paraId="7707536D" w14:textId="77777777" w:rsidR="000D0A43" w:rsidRDefault="00000000">
            <w:pPr>
              <w:pStyle w:val="Compact"/>
            </w:pPr>
            <w:r>
              <w:t>1</w:t>
            </w:r>
          </w:p>
        </w:tc>
      </w:tr>
      <w:tr w:rsidR="000D0A43" w14:paraId="353E4CA1" w14:textId="77777777" w:rsidTr="00935631">
        <w:tc>
          <w:tcPr>
            <w:tcW w:w="735" w:type="dxa"/>
          </w:tcPr>
          <w:p w14:paraId="15E67F59" w14:textId="77777777" w:rsidR="000D0A43" w:rsidRDefault="00000000">
            <w:pPr>
              <w:pStyle w:val="Compact"/>
            </w:pPr>
            <w:r>
              <w:t>19</w:t>
            </w:r>
          </w:p>
        </w:tc>
        <w:tc>
          <w:tcPr>
            <w:tcW w:w="4085" w:type="dxa"/>
          </w:tcPr>
          <w:p w14:paraId="46B0398C" w14:textId="77777777" w:rsidR="000D0A43" w:rsidRDefault="00000000">
            <w:pPr>
              <w:pStyle w:val="Compact"/>
            </w:pPr>
            <w:r>
              <w:t xml:space="preserve">Inconsistent/unclear naming of external systems. “Counselling </w:t>
            </w:r>
            <w:r>
              <w:lastRenderedPageBreak/>
              <w:t>Service” and “Medical Appointment” both refer to the same system.</w:t>
            </w:r>
          </w:p>
        </w:tc>
        <w:tc>
          <w:tcPr>
            <w:tcW w:w="172" w:type="dxa"/>
          </w:tcPr>
          <w:p w14:paraId="719C7CE2" w14:textId="77777777" w:rsidR="000D0A43" w:rsidRDefault="00000000">
            <w:pPr>
              <w:pStyle w:val="Compact"/>
            </w:pPr>
            <w:r>
              <w:lastRenderedPageBreak/>
              <w:t>Anas</w:t>
            </w:r>
          </w:p>
        </w:tc>
        <w:tc>
          <w:tcPr>
            <w:tcW w:w="2551" w:type="dxa"/>
          </w:tcPr>
          <w:p w14:paraId="1B6FDFD1" w14:textId="77777777" w:rsidR="000D0A43" w:rsidRDefault="00000000">
            <w:pPr>
              <w:pStyle w:val="Compact"/>
            </w:pPr>
            <w:r>
              <w:t xml:space="preserve">Combine both of these Functional Requirements to </w:t>
            </w:r>
            <w:r>
              <w:lastRenderedPageBreak/>
              <w:t>avoid redundancy.</w:t>
            </w:r>
          </w:p>
        </w:tc>
        <w:tc>
          <w:tcPr>
            <w:tcW w:w="156" w:type="dxa"/>
          </w:tcPr>
          <w:p w14:paraId="2DEA1631" w14:textId="77777777" w:rsidR="000D0A43" w:rsidRDefault="00000000">
            <w:pPr>
              <w:pStyle w:val="Compact"/>
            </w:pPr>
            <w:r>
              <w:lastRenderedPageBreak/>
              <w:t>S03</w:t>
            </w:r>
          </w:p>
        </w:tc>
        <w:tc>
          <w:tcPr>
            <w:tcW w:w="219" w:type="dxa"/>
          </w:tcPr>
          <w:p w14:paraId="0862114C" w14:textId="77777777" w:rsidR="000D0A43" w:rsidRDefault="00000000">
            <w:pPr>
              <w:pStyle w:val="Compact"/>
            </w:pPr>
            <w:r>
              <w:t>3</w:t>
            </w:r>
          </w:p>
        </w:tc>
      </w:tr>
      <w:tr w:rsidR="000D0A43" w14:paraId="6D098E84" w14:textId="77777777" w:rsidTr="00935631">
        <w:tc>
          <w:tcPr>
            <w:tcW w:w="735" w:type="dxa"/>
          </w:tcPr>
          <w:p w14:paraId="320E82EC" w14:textId="77777777" w:rsidR="000D0A43" w:rsidRDefault="00000000">
            <w:pPr>
              <w:pStyle w:val="Compact"/>
            </w:pPr>
            <w:r>
              <w:t>21</w:t>
            </w:r>
          </w:p>
        </w:tc>
        <w:tc>
          <w:tcPr>
            <w:tcW w:w="4085" w:type="dxa"/>
          </w:tcPr>
          <w:p w14:paraId="71C167AE" w14:textId="77777777" w:rsidR="000D0A43" w:rsidRDefault="00000000">
            <w:pPr>
              <w:pStyle w:val="Compact"/>
            </w:pPr>
            <w:r>
              <w:t>No direct association between “Schedule Appointment” and “Cancel Appointment” use case to the Health Center System actor</w:t>
            </w:r>
          </w:p>
        </w:tc>
        <w:tc>
          <w:tcPr>
            <w:tcW w:w="172" w:type="dxa"/>
          </w:tcPr>
          <w:p w14:paraId="23B37726" w14:textId="77777777" w:rsidR="000D0A43" w:rsidRDefault="00000000">
            <w:pPr>
              <w:pStyle w:val="Compact"/>
            </w:pPr>
            <w:r>
              <w:t>Anas</w:t>
            </w:r>
          </w:p>
        </w:tc>
        <w:tc>
          <w:tcPr>
            <w:tcW w:w="2551" w:type="dxa"/>
          </w:tcPr>
          <w:p w14:paraId="36EEA6BA" w14:textId="77777777" w:rsidR="000D0A43" w:rsidRDefault="00000000">
            <w:pPr>
              <w:pStyle w:val="Compact"/>
            </w:pPr>
            <w:r>
              <w:t>Directly connect the two use cases in the diagram to show interaction between them and the Health Center System actor.</w:t>
            </w:r>
          </w:p>
        </w:tc>
        <w:tc>
          <w:tcPr>
            <w:tcW w:w="156" w:type="dxa"/>
          </w:tcPr>
          <w:p w14:paraId="7C7EF0B4" w14:textId="77777777" w:rsidR="000D0A43" w:rsidRDefault="00000000">
            <w:pPr>
              <w:pStyle w:val="Compact"/>
            </w:pPr>
            <w:r>
              <w:t>S03</w:t>
            </w:r>
          </w:p>
        </w:tc>
        <w:tc>
          <w:tcPr>
            <w:tcW w:w="219" w:type="dxa"/>
          </w:tcPr>
          <w:p w14:paraId="2CE52001" w14:textId="77777777" w:rsidR="000D0A43" w:rsidRDefault="00000000">
            <w:pPr>
              <w:pStyle w:val="Compact"/>
            </w:pPr>
            <w:r>
              <w:t>2</w:t>
            </w:r>
          </w:p>
        </w:tc>
      </w:tr>
      <w:tr w:rsidR="000D0A43" w14:paraId="6DFD5DB5" w14:textId="77777777" w:rsidTr="00935631">
        <w:tc>
          <w:tcPr>
            <w:tcW w:w="735" w:type="dxa"/>
          </w:tcPr>
          <w:p w14:paraId="22AD5B16" w14:textId="77777777" w:rsidR="000D0A43" w:rsidRDefault="00000000">
            <w:pPr>
              <w:pStyle w:val="Compact"/>
            </w:pPr>
            <w:r>
              <w:t>21, 22, 83</w:t>
            </w:r>
          </w:p>
        </w:tc>
        <w:tc>
          <w:tcPr>
            <w:tcW w:w="4085" w:type="dxa"/>
          </w:tcPr>
          <w:p w14:paraId="6F8C1B81" w14:textId="77777777" w:rsidR="000D0A43" w:rsidRDefault="00000000">
            <w:pPr>
              <w:pStyle w:val="Compact"/>
            </w:pPr>
            <w:r>
              <w:t>Ambiguous use case “Login”</w:t>
            </w:r>
          </w:p>
        </w:tc>
        <w:tc>
          <w:tcPr>
            <w:tcW w:w="172" w:type="dxa"/>
          </w:tcPr>
          <w:p w14:paraId="6D080CC3" w14:textId="77777777" w:rsidR="000D0A43" w:rsidRDefault="00000000">
            <w:pPr>
              <w:pStyle w:val="Compact"/>
            </w:pPr>
            <w:r>
              <w:t>Anas</w:t>
            </w:r>
          </w:p>
        </w:tc>
        <w:tc>
          <w:tcPr>
            <w:tcW w:w="2551" w:type="dxa"/>
          </w:tcPr>
          <w:p w14:paraId="68DE7A11" w14:textId="77777777" w:rsidR="000D0A43" w:rsidRDefault="00000000">
            <w:pPr>
              <w:pStyle w:val="Compact"/>
            </w:pPr>
            <w:r>
              <w:t>Properly label it as “Login to health portal system” to avoid ambiguity.</w:t>
            </w:r>
          </w:p>
        </w:tc>
        <w:tc>
          <w:tcPr>
            <w:tcW w:w="156" w:type="dxa"/>
          </w:tcPr>
          <w:p w14:paraId="39FDC74D" w14:textId="77777777" w:rsidR="000D0A43" w:rsidRDefault="00000000">
            <w:pPr>
              <w:pStyle w:val="Compact"/>
            </w:pPr>
            <w:r>
              <w:t>S03</w:t>
            </w:r>
          </w:p>
        </w:tc>
        <w:tc>
          <w:tcPr>
            <w:tcW w:w="219" w:type="dxa"/>
          </w:tcPr>
          <w:p w14:paraId="57D3A8BE" w14:textId="77777777" w:rsidR="000D0A43" w:rsidRDefault="00000000">
            <w:pPr>
              <w:pStyle w:val="Compact"/>
            </w:pPr>
            <w:r>
              <w:t>1</w:t>
            </w:r>
          </w:p>
        </w:tc>
      </w:tr>
      <w:tr w:rsidR="000D0A43" w14:paraId="06967F9E" w14:textId="77777777" w:rsidTr="00935631">
        <w:tc>
          <w:tcPr>
            <w:tcW w:w="735" w:type="dxa"/>
          </w:tcPr>
          <w:p w14:paraId="2C00DD0B" w14:textId="77777777" w:rsidR="000D0A43" w:rsidRDefault="00000000">
            <w:pPr>
              <w:pStyle w:val="Compact"/>
            </w:pPr>
            <w:r>
              <w:t>22</w:t>
            </w:r>
          </w:p>
        </w:tc>
        <w:tc>
          <w:tcPr>
            <w:tcW w:w="4085" w:type="dxa"/>
          </w:tcPr>
          <w:p w14:paraId="382CC53D" w14:textId="77777777" w:rsidR="000D0A43" w:rsidRDefault="00000000">
            <w:pPr>
              <w:pStyle w:val="Compact"/>
            </w:pPr>
            <w:r>
              <w:t>Related to above defect. Ambiguous use case</w:t>
            </w:r>
          </w:p>
        </w:tc>
        <w:tc>
          <w:tcPr>
            <w:tcW w:w="172" w:type="dxa"/>
          </w:tcPr>
          <w:p w14:paraId="289791A0" w14:textId="77777777" w:rsidR="000D0A43" w:rsidRDefault="00000000">
            <w:pPr>
              <w:pStyle w:val="Compact"/>
            </w:pPr>
            <w:r>
              <w:t>Anas</w:t>
            </w:r>
          </w:p>
        </w:tc>
        <w:tc>
          <w:tcPr>
            <w:tcW w:w="2551" w:type="dxa"/>
          </w:tcPr>
          <w:p w14:paraId="59BA6025" w14:textId="77777777" w:rsidR="000D0A43" w:rsidRDefault="00000000">
            <w:pPr>
              <w:pStyle w:val="Compact"/>
            </w:pPr>
            <w:r>
              <w:t>Properly label it as “Login to health portal system” to avoid ambiguity.</w:t>
            </w:r>
          </w:p>
        </w:tc>
        <w:tc>
          <w:tcPr>
            <w:tcW w:w="156" w:type="dxa"/>
          </w:tcPr>
          <w:p w14:paraId="5E074E0C" w14:textId="77777777" w:rsidR="000D0A43" w:rsidRDefault="00000000">
            <w:pPr>
              <w:pStyle w:val="Compact"/>
            </w:pPr>
            <w:r>
              <w:t>S03</w:t>
            </w:r>
          </w:p>
        </w:tc>
        <w:tc>
          <w:tcPr>
            <w:tcW w:w="219" w:type="dxa"/>
          </w:tcPr>
          <w:p w14:paraId="5949FDB2" w14:textId="77777777" w:rsidR="000D0A43" w:rsidRDefault="00000000">
            <w:pPr>
              <w:pStyle w:val="Compact"/>
            </w:pPr>
            <w:r>
              <w:t>1</w:t>
            </w:r>
          </w:p>
        </w:tc>
      </w:tr>
      <w:tr w:rsidR="000D0A43" w14:paraId="445A5C75" w14:textId="77777777" w:rsidTr="00935631">
        <w:tc>
          <w:tcPr>
            <w:tcW w:w="735" w:type="dxa"/>
          </w:tcPr>
          <w:p w14:paraId="56AA7DBB" w14:textId="77777777" w:rsidR="000D0A43" w:rsidRDefault="00000000">
            <w:pPr>
              <w:pStyle w:val="Compact"/>
            </w:pPr>
            <w:r>
              <w:t>22</w:t>
            </w:r>
          </w:p>
        </w:tc>
        <w:tc>
          <w:tcPr>
            <w:tcW w:w="4085" w:type="dxa"/>
          </w:tcPr>
          <w:p w14:paraId="65A644A6" w14:textId="77777777" w:rsidR="000D0A43" w:rsidRDefault="00000000">
            <w:pPr>
              <w:pStyle w:val="Compact"/>
            </w:pPr>
            <w:r>
              <w:t>Redundant step in main scenario for the use case table</w:t>
            </w:r>
          </w:p>
        </w:tc>
        <w:tc>
          <w:tcPr>
            <w:tcW w:w="172" w:type="dxa"/>
          </w:tcPr>
          <w:p w14:paraId="36A48CB7" w14:textId="77777777" w:rsidR="000D0A43" w:rsidRDefault="00000000">
            <w:pPr>
              <w:pStyle w:val="Compact"/>
            </w:pPr>
            <w:r>
              <w:t>Anas</w:t>
            </w:r>
          </w:p>
        </w:tc>
        <w:tc>
          <w:tcPr>
            <w:tcW w:w="2551" w:type="dxa"/>
          </w:tcPr>
          <w:p w14:paraId="61B71E59" w14:textId="77777777" w:rsidR="000D0A43" w:rsidRDefault="00000000">
            <w:pPr>
              <w:pStyle w:val="Compact"/>
            </w:pPr>
            <w:r>
              <w:t>Remove the duplicate step in the use case sequence.</w:t>
            </w:r>
          </w:p>
        </w:tc>
        <w:tc>
          <w:tcPr>
            <w:tcW w:w="156" w:type="dxa"/>
          </w:tcPr>
          <w:p w14:paraId="49141C51" w14:textId="77777777" w:rsidR="000D0A43" w:rsidRDefault="00000000">
            <w:pPr>
              <w:pStyle w:val="Compact"/>
            </w:pPr>
            <w:r>
              <w:t>S03</w:t>
            </w:r>
          </w:p>
        </w:tc>
        <w:tc>
          <w:tcPr>
            <w:tcW w:w="219" w:type="dxa"/>
          </w:tcPr>
          <w:p w14:paraId="238F1D0E" w14:textId="77777777" w:rsidR="000D0A43" w:rsidRDefault="000D0A43">
            <w:pPr>
              <w:pStyle w:val="Compact"/>
            </w:pPr>
          </w:p>
        </w:tc>
      </w:tr>
      <w:tr w:rsidR="000D0A43" w14:paraId="2762C725" w14:textId="77777777" w:rsidTr="00935631">
        <w:tc>
          <w:tcPr>
            <w:tcW w:w="735" w:type="dxa"/>
          </w:tcPr>
          <w:p w14:paraId="5999BB16" w14:textId="77777777" w:rsidR="000D0A43" w:rsidRDefault="00000000">
            <w:pPr>
              <w:pStyle w:val="Compact"/>
            </w:pPr>
            <w:r>
              <w:t>REQ-04</w:t>
            </w:r>
          </w:p>
        </w:tc>
        <w:tc>
          <w:tcPr>
            <w:tcW w:w="4085" w:type="dxa"/>
          </w:tcPr>
          <w:p w14:paraId="79AB18E0" w14:textId="77777777" w:rsidR="000D0A43" w:rsidRDefault="00000000">
            <w:pPr>
              <w:pStyle w:val="Compact"/>
            </w:pPr>
            <w:r>
              <w:t>Cancel Appointment is not linked to G2.1 - Request Session despite it being related</w:t>
            </w:r>
          </w:p>
        </w:tc>
        <w:tc>
          <w:tcPr>
            <w:tcW w:w="172" w:type="dxa"/>
          </w:tcPr>
          <w:p w14:paraId="33E63A11" w14:textId="77777777" w:rsidR="000D0A43" w:rsidRDefault="00000000">
            <w:pPr>
              <w:pStyle w:val="Compact"/>
            </w:pPr>
            <w:r>
              <w:t>Anas</w:t>
            </w:r>
          </w:p>
        </w:tc>
        <w:tc>
          <w:tcPr>
            <w:tcW w:w="2551" w:type="dxa"/>
          </w:tcPr>
          <w:p w14:paraId="224E7F36" w14:textId="77777777" w:rsidR="000D0A43" w:rsidRDefault="00000000">
            <w:pPr>
              <w:pStyle w:val="Compact"/>
            </w:pPr>
            <w:r>
              <w:t>Add G2.1 to associated goals in the UC table.</w:t>
            </w:r>
          </w:p>
        </w:tc>
        <w:tc>
          <w:tcPr>
            <w:tcW w:w="156" w:type="dxa"/>
          </w:tcPr>
          <w:p w14:paraId="3872F6B6" w14:textId="77777777" w:rsidR="000D0A43" w:rsidRDefault="00000000">
            <w:pPr>
              <w:pStyle w:val="Compact"/>
            </w:pPr>
            <w:r>
              <w:t>S03</w:t>
            </w:r>
          </w:p>
        </w:tc>
        <w:tc>
          <w:tcPr>
            <w:tcW w:w="219" w:type="dxa"/>
          </w:tcPr>
          <w:p w14:paraId="2D6F7185" w14:textId="77777777" w:rsidR="000D0A43" w:rsidRDefault="00000000">
            <w:pPr>
              <w:pStyle w:val="Compact"/>
            </w:pPr>
            <w:r>
              <w:t>1</w:t>
            </w:r>
          </w:p>
        </w:tc>
      </w:tr>
      <w:tr w:rsidR="000D0A43" w14:paraId="2DF26B29" w14:textId="77777777" w:rsidTr="00935631">
        <w:tc>
          <w:tcPr>
            <w:tcW w:w="735" w:type="dxa"/>
          </w:tcPr>
          <w:p w14:paraId="137EA964" w14:textId="77777777" w:rsidR="000D0A43" w:rsidRDefault="00000000">
            <w:pPr>
              <w:pStyle w:val="Compact"/>
            </w:pPr>
            <w:r>
              <w:t>REQ-05</w:t>
            </w:r>
          </w:p>
        </w:tc>
        <w:tc>
          <w:tcPr>
            <w:tcW w:w="4085" w:type="dxa"/>
          </w:tcPr>
          <w:p w14:paraId="7D3517B9" w14:textId="77777777" w:rsidR="000D0A43" w:rsidRDefault="00000000">
            <w:pPr>
              <w:pStyle w:val="Compact"/>
            </w:pPr>
            <w:r>
              <w:t>Reschedule Appointment is not linked to G2.1 - Request Session</w:t>
            </w:r>
          </w:p>
        </w:tc>
        <w:tc>
          <w:tcPr>
            <w:tcW w:w="172" w:type="dxa"/>
          </w:tcPr>
          <w:p w14:paraId="78DC0F76" w14:textId="77777777" w:rsidR="000D0A43" w:rsidRDefault="00000000">
            <w:pPr>
              <w:pStyle w:val="Compact"/>
            </w:pPr>
            <w:r>
              <w:t>Anas</w:t>
            </w:r>
          </w:p>
        </w:tc>
        <w:tc>
          <w:tcPr>
            <w:tcW w:w="2551" w:type="dxa"/>
          </w:tcPr>
          <w:p w14:paraId="2D4A1A6E" w14:textId="77777777" w:rsidR="000D0A43" w:rsidRDefault="00000000">
            <w:pPr>
              <w:pStyle w:val="Compact"/>
            </w:pPr>
            <w:r>
              <w:t>Add G2.1 to associated goals in the UC table.</w:t>
            </w:r>
          </w:p>
        </w:tc>
        <w:tc>
          <w:tcPr>
            <w:tcW w:w="156" w:type="dxa"/>
          </w:tcPr>
          <w:p w14:paraId="0EE4AB7B" w14:textId="77777777" w:rsidR="000D0A43" w:rsidRDefault="00000000">
            <w:pPr>
              <w:pStyle w:val="Compact"/>
            </w:pPr>
            <w:r>
              <w:t>S03</w:t>
            </w:r>
          </w:p>
        </w:tc>
        <w:tc>
          <w:tcPr>
            <w:tcW w:w="219" w:type="dxa"/>
          </w:tcPr>
          <w:p w14:paraId="75934607" w14:textId="77777777" w:rsidR="000D0A43" w:rsidRDefault="00000000">
            <w:pPr>
              <w:pStyle w:val="Compact"/>
            </w:pPr>
            <w:r>
              <w:t>1</w:t>
            </w:r>
          </w:p>
        </w:tc>
      </w:tr>
      <w:tr w:rsidR="000D0A43" w14:paraId="67905017" w14:textId="77777777" w:rsidTr="00935631">
        <w:tc>
          <w:tcPr>
            <w:tcW w:w="735" w:type="dxa"/>
          </w:tcPr>
          <w:p w14:paraId="4805DE08" w14:textId="77777777" w:rsidR="000D0A43" w:rsidRDefault="00000000">
            <w:pPr>
              <w:pStyle w:val="Compact"/>
            </w:pPr>
            <w:r>
              <w:t>Page 9</w:t>
            </w:r>
          </w:p>
        </w:tc>
        <w:tc>
          <w:tcPr>
            <w:tcW w:w="4085" w:type="dxa"/>
          </w:tcPr>
          <w:p w14:paraId="2423C674" w14:textId="77777777" w:rsidR="000D0A43" w:rsidRDefault="00000000">
            <w:pPr>
              <w:pStyle w:val="Compact"/>
            </w:pPr>
            <w:r>
              <w:t>Missing in-scope feature from TT6L_G2_Preliminary ‘Unified student dashboard…’</w:t>
            </w:r>
          </w:p>
        </w:tc>
        <w:tc>
          <w:tcPr>
            <w:tcW w:w="172" w:type="dxa"/>
          </w:tcPr>
          <w:p w14:paraId="0B81190D" w14:textId="77777777" w:rsidR="000D0A43" w:rsidRDefault="00000000">
            <w:pPr>
              <w:pStyle w:val="Compact"/>
            </w:pPr>
            <w:r>
              <w:t>Anas</w:t>
            </w:r>
          </w:p>
        </w:tc>
        <w:tc>
          <w:tcPr>
            <w:tcW w:w="2551" w:type="dxa"/>
          </w:tcPr>
          <w:p w14:paraId="72AAB115" w14:textId="77777777" w:rsidR="000D0A43" w:rsidRDefault="00000000">
            <w:pPr>
              <w:pStyle w:val="Compact"/>
            </w:pPr>
            <w:r>
              <w:t>Add the missing in-scope feature to the SRS</w:t>
            </w:r>
          </w:p>
        </w:tc>
        <w:tc>
          <w:tcPr>
            <w:tcW w:w="156" w:type="dxa"/>
          </w:tcPr>
          <w:p w14:paraId="195856A9" w14:textId="77777777" w:rsidR="000D0A43" w:rsidRDefault="00000000">
            <w:pPr>
              <w:pStyle w:val="Compact"/>
            </w:pPr>
            <w:r>
              <w:t>S03</w:t>
            </w:r>
          </w:p>
        </w:tc>
        <w:tc>
          <w:tcPr>
            <w:tcW w:w="219" w:type="dxa"/>
          </w:tcPr>
          <w:p w14:paraId="6D0157C0" w14:textId="77777777" w:rsidR="000D0A43" w:rsidRDefault="00000000">
            <w:pPr>
              <w:pStyle w:val="Compact"/>
            </w:pPr>
            <w:r>
              <w:t>1</w:t>
            </w:r>
          </w:p>
        </w:tc>
      </w:tr>
      <w:tr w:rsidR="000D0A43" w14:paraId="7F38C1FF" w14:textId="77777777" w:rsidTr="00935631">
        <w:tc>
          <w:tcPr>
            <w:tcW w:w="735" w:type="dxa"/>
          </w:tcPr>
          <w:p w14:paraId="265D7F6A" w14:textId="77777777" w:rsidR="000D0A43" w:rsidRDefault="00000000">
            <w:pPr>
              <w:pStyle w:val="Compact"/>
            </w:pPr>
            <w:r>
              <w:t>Page 9</w:t>
            </w:r>
          </w:p>
        </w:tc>
        <w:tc>
          <w:tcPr>
            <w:tcW w:w="4085" w:type="dxa"/>
          </w:tcPr>
          <w:p w14:paraId="6BEDBF0D" w14:textId="77777777" w:rsidR="000D0A43" w:rsidRDefault="00000000">
            <w:pPr>
              <w:pStyle w:val="Compact"/>
            </w:pPr>
            <w:r>
              <w:t>Missing in-scope feature from TT6L_G2_Preliminary ‘Unified student dashboard…’</w:t>
            </w:r>
          </w:p>
        </w:tc>
        <w:tc>
          <w:tcPr>
            <w:tcW w:w="172" w:type="dxa"/>
          </w:tcPr>
          <w:p w14:paraId="1AC742BF" w14:textId="77777777" w:rsidR="000D0A43" w:rsidRDefault="00000000">
            <w:pPr>
              <w:pStyle w:val="Compact"/>
            </w:pPr>
            <w:r>
              <w:t>Anas</w:t>
            </w:r>
          </w:p>
        </w:tc>
        <w:tc>
          <w:tcPr>
            <w:tcW w:w="2551" w:type="dxa"/>
          </w:tcPr>
          <w:p w14:paraId="695857F3" w14:textId="77777777" w:rsidR="000D0A43" w:rsidRDefault="00000000">
            <w:pPr>
              <w:pStyle w:val="Compact"/>
            </w:pPr>
            <w:r>
              <w:t>Add the missing in-scope feature to the SRS</w:t>
            </w:r>
          </w:p>
        </w:tc>
        <w:tc>
          <w:tcPr>
            <w:tcW w:w="156" w:type="dxa"/>
          </w:tcPr>
          <w:p w14:paraId="7D32F8D0" w14:textId="77777777" w:rsidR="000D0A43" w:rsidRDefault="00000000">
            <w:pPr>
              <w:pStyle w:val="Compact"/>
            </w:pPr>
            <w:r>
              <w:t>S03</w:t>
            </w:r>
          </w:p>
        </w:tc>
        <w:tc>
          <w:tcPr>
            <w:tcW w:w="219" w:type="dxa"/>
          </w:tcPr>
          <w:p w14:paraId="27804737" w14:textId="77777777" w:rsidR="000D0A43" w:rsidRDefault="000D0A43">
            <w:pPr>
              <w:pStyle w:val="Compact"/>
            </w:pPr>
          </w:p>
        </w:tc>
      </w:tr>
      <w:tr w:rsidR="000D0A43" w14:paraId="75C7BA4F" w14:textId="77777777" w:rsidTr="00935631">
        <w:tc>
          <w:tcPr>
            <w:tcW w:w="735" w:type="dxa"/>
          </w:tcPr>
          <w:p w14:paraId="3F775C9B" w14:textId="77777777" w:rsidR="000D0A43" w:rsidRDefault="00000000">
            <w:pPr>
              <w:pStyle w:val="Compact"/>
            </w:pPr>
            <w:r>
              <w:t xml:space="preserve">REQ-06 </w:t>
            </w:r>
            <w:r>
              <w:lastRenderedPageBreak/>
              <w:t>(page 39, 40)</w:t>
            </w:r>
          </w:p>
        </w:tc>
        <w:tc>
          <w:tcPr>
            <w:tcW w:w="4085" w:type="dxa"/>
          </w:tcPr>
          <w:p w14:paraId="612881A5" w14:textId="77777777" w:rsidR="000D0A43" w:rsidRDefault="00000000">
            <w:pPr>
              <w:pStyle w:val="Compact"/>
            </w:pPr>
            <w:r>
              <w:lastRenderedPageBreak/>
              <w:t xml:space="preserve">Actors in sequence </w:t>
            </w:r>
            <w:r>
              <w:lastRenderedPageBreak/>
              <w:t>diagram and activity diagram do not match the use case table</w:t>
            </w:r>
          </w:p>
        </w:tc>
        <w:tc>
          <w:tcPr>
            <w:tcW w:w="172" w:type="dxa"/>
          </w:tcPr>
          <w:p w14:paraId="6A0280E3" w14:textId="77777777" w:rsidR="000D0A43" w:rsidRDefault="00000000">
            <w:pPr>
              <w:pStyle w:val="Compact"/>
            </w:pPr>
            <w:r>
              <w:lastRenderedPageBreak/>
              <w:t>Nichola</w:t>
            </w:r>
            <w:r>
              <w:lastRenderedPageBreak/>
              <w:t>s</w:t>
            </w:r>
          </w:p>
        </w:tc>
        <w:tc>
          <w:tcPr>
            <w:tcW w:w="2551" w:type="dxa"/>
          </w:tcPr>
          <w:p w14:paraId="7D177E85" w14:textId="77777777" w:rsidR="000D0A43" w:rsidRDefault="00000000">
            <w:pPr>
              <w:pStyle w:val="Compact"/>
            </w:pPr>
            <w:r>
              <w:lastRenderedPageBreak/>
              <w:t xml:space="preserve">Clear the “Other </w:t>
            </w:r>
            <w:r>
              <w:lastRenderedPageBreak/>
              <w:t>Actor(s)” Section in the use case table as they are irrelevant</w:t>
            </w:r>
          </w:p>
        </w:tc>
        <w:tc>
          <w:tcPr>
            <w:tcW w:w="156" w:type="dxa"/>
          </w:tcPr>
          <w:p w14:paraId="095DB067" w14:textId="77777777" w:rsidR="000D0A43" w:rsidRDefault="00000000">
            <w:pPr>
              <w:pStyle w:val="Compact"/>
            </w:pPr>
            <w:r>
              <w:lastRenderedPageBreak/>
              <w:t>S04</w:t>
            </w:r>
          </w:p>
        </w:tc>
        <w:tc>
          <w:tcPr>
            <w:tcW w:w="219" w:type="dxa"/>
          </w:tcPr>
          <w:p w14:paraId="6A450B19" w14:textId="77777777" w:rsidR="000D0A43" w:rsidRDefault="00000000">
            <w:pPr>
              <w:pStyle w:val="Compact"/>
            </w:pPr>
            <w:r>
              <w:t>1</w:t>
            </w:r>
          </w:p>
        </w:tc>
      </w:tr>
      <w:tr w:rsidR="000D0A43" w14:paraId="3AB2C674" w14:textId="77777777" w:rsidTr="00935631">
        <w:tc>
          <w:tcPr>
            <w:tcW w:w="735" w:type="dxa"/>
          </w:tcPr>
          <w:p w14:paraId="0A436F0D" w14:textId="77777777" w:rsidR="000D0A43" w:rsidRDefault="00000000">
            <w:pPr>
              <w:pStyle w:val="Compact"/>
            </w:pPr>
            <w:r>
              <w:t>REQ-06 / UC06 (page 39, 40)</w:t>
            </w:r>
          </w:p>
        </w:tc>
        <w:tc>
          <w:tcPr>
            <w:tcW w:w="4085" w:type="dxa"/>
          </w:tcPr>
          <w:p w14:paraId="5807ED0F" w14:textId="77777777" w:rsidR="000D0A43" w:rsidRDefault="00000000">
            <w:pPr>
              <w:pStyle w:val="Compact"/>
            </w:pPr>
            <w:r>
              <w:t>Missing exception flow for database failure in use case specification table</w:t>
            </w:r>
          </w:p>
        </w:tc>
        <w:tc>
          <w:tcPr>
            <w:tcW w:w="172" w:type="dxa"/>
          </w:tcPr>
          <w:p w14:paraId="431E4026" w14:textId="77777777" w:rsidR="000D0A43" w:rsidRDefault="00000000">
            <w:pPr>
              <w:pStyle w:val="Compact"/>
            </w:pPr>
            <w:r>
              <w:t>Nicholas</w:t>
            </w:r>
          </w:p>
        </w:tc>
        <w:tc>
          <w:tcPr>
            <w:tcW w:w="2551" w:type="dxa"/>
          </w:tcPr>
          <w:p w14:paraId="7A8FDAA0" w14:textId="77777777" w:rsidR="000D0A43" w:rsidRDefault="00000000">
            <w:pPr>
              <w:pStyle w:val="Compact"/>
            </w:pPr>
            <w:r>
              <w:t>Add exception: “[Database Unavailable] → Display ‘Service temporarily unavailable’”</w:t>
            </w:r>
          </w:p>
        </w:tc>
        <w:tc>
          <w:tcPr>
            <w:tcW w:w="156" w:type="dxa"/>
          </w:tcPr>
          <w:p w14:paraId="7BC330BF" w14:textId="77777777" w:rsidR="000D0A43" w:rsidRDefault="00000000">
            <w:pPr>
              <w:pStyle w:val="Compact"/>
            </w:pPr>
            <w:r>
              <w:t>S04</w:t>
            </w:r>
          </w:p>
        </w:tc>
        <w:tc>
          <w:tcPr>
            <w:tcW w:w="219" w:type="dxa"/>
          </w:tcPr>
          <w:p w14:paraId="0A31FC90" w14:textId="77777777" w:rsidR="000D0A43" w:rsidRDefault="00000000">
            <w:pPr>
              <w:pStyle w:val="Compact"/>
            </w:pPr>
            <w:r>
              <w:t>4</w:t>
            </w:r>
          </w:p>
        </w:tc>
      </w:tr>
      <w:tr w:rsidR="000D0A43" w14:paraId="6EB17E08" w14:textId="77777777" w:rsidTr="00935631">
        <w:tc>
          <w:tcPr>
            <w:tcW w:w="735" w:type="dxa"/>
          </w:tcPr>
          <w:p w14:paraId="77741512" w14:textId="77777777" w:rsidR="000D0A43" w:rsidRDefault="00000000">
            <w:pPr>
              <w:pStyle w:val="Compact"/>
            </w:pPr>
            <w:r>
              <w:t>REQ-06 / UC06 (page 39, 40, 92(class diagram))</w:t>
            </w:r>
          </w:p>
        </w:tc>
        <w:tc>
          <w:tcPr>
            <w:tcW w:w="4085" w:type="dxa"/>
          </w:tcPr>
          <w:p w14:paraId="3B5957F0" w14:textId="77777777" w:rsidR="000D0A43" w:rsidRDefault="00000000">
            <w:pPr>
              <w:pStyle w:val="Compact"/>
            </w:pPr>
            <w:r>
              <w:t>Activity diagram and its description describe the input of a date range for the counselling records as “optional” but the main scenario, alternate scenario and class diagram do not describe anything regarding an optional date range input for counselling records</w:t>
            </w:r>
          </w:p>
        </w:tc>
        <w:tc>
          <w:tcPr>
            <w:tcW w:w="172" w:type="dxa"/>
          </w:tcPr>
          <w:p w14:paraId="6D8F6A87" w14:textId="77777777" w:rsidR="000D0A43" w:rsidRDefault="00000000">
            <w:pPr>
              <w:pStyle w:val="Compact"/>
            </w:pPr>
            <w:r>
              <w:t>Nicholas</w:t>
            </w:r>
          </w:p>
        </w:tc>
        <w:tc>
          <w:tcPr>
            <w:tcW w:w="2551" w:type="dxa"/>
          </w:tcPr>
          <w:p w14:paraId="31F69CCD" w14:textId="77777777" w:rsidR="000D0A43" w:rsidRDefault="00000000">
            <w:pPr>
              <w:pStyle w:val="Compact"/>
            </w:pPr>
            <w:r>
              <w:t>Remove the “User specifies the date range (optional)” from the activity diagram and its description. Instead, users will see their full counselling history records</w:t>
            </w:r>
          </w:p>
        </w:tc>
        <w:tc>
          <w:tcPr>
            <w:tcW w:w="156" w:type="dxa"/>
          </w:tcPr>
          <w:p w14:paraId="5CEA438E" w14:textId="77777777" w:rsidR="000D0A43" w:rsidRDefault="00000000">
            <w:pPr>
              <w:pStyle w:val="Compact"/>
            </w:pPr>
            <w:r>
              <w:t>S04</w:t>
            </w:r>
          </w:p>
        </w:tc>
        <w:tc>
          <w:tcPr>
            <w:tcW w:w="219" w:type="dxa"/>
          </w:tcPr>
          <w:p w14:paraId="222E8BAF" w14:textId="77777777" w:rsidR="000D0A43" w:rsidRDefault="00000000">
            <w:pPr>
              <w:pStyle w:val="Compact"/>
            </w:pPr>
            <w:r>
              <w:t>3</w:t>
            </w:r>
          </w:p>
        </w:tc>
      </w:tr>
      <w:tr w:rsidR="000D0A43" w14:paraId="29082B05" w14:textId="77777777" w:rsidTr="00935631">
        <w:tc>
          <w:tcPr>
            <w:tcW w:w="735" w:type="dxa"/>
          </w:tcPr>
          <w:p w14:paraId="2A3CE15C" w14:textId="77777777" w:rsidR="000D0A43" w:rsidRDefault="00000000">
            <w:pPr>
              <w:pStyle w:val="Compact"/>
            </w:pPr>
            <w:r>
              <w:t>REQ-06/UC06 (page 40)</w:t>
            </w:r>
          </w:p>
        </w:tc>
        <w:tc>
          <w:tcPr>
            <w:tcW w:w="4085" w:type="dxa"/>
          </w:tcPr>
          <w:p w14:paraId="7C9E41D6" w14:textId="77777777" w:rsidR="000D0A43" w:rsidRDefault="00000000">
            <w:pPr>
              <w:pStyle w:val="Compact"/>
            </w:pPr>
            <w:r>
              <w:t>Ambiguous “Database” lifeline in sequence diagram</w:t>
            </w:r>
          </w:p>
        </w:tc>
        <w:tc>
          <w:tcPr>
            <w:tcW w:w="172" w:type="dxa"/>
          </w:tcPr>
          <w:p w14:paraId="5E50B084" w14:textId="77777777" w:rsidR="000D0A43" w:rsidRDefault="00000000">
            <w:pPr>
              <w:pStyle w:val="Compact"/>
            </w:pPr>
            <w:r>
              <w:t>Nicholas</w:t>
            </w:r>
          </w:p>
        </w:tc>
        <w:tc>
          <w:tcPr>
            <w:tcW w:w="2551" w:type="dxa"/>
          </w:tcPr>
          <w:p w14:paraId="5890A8DE" w14:textId="77777777" w:rsidR="000D0A43" w:rsidRDefault="00000000">
            <w:pPr>
              <w:pStyle w:val="Compact"/>
            </w:pPr>
            <w:r>
              <w:t>Change the “Database” lifeline name to “MedicalDB” where counselling records are stored</w:t>
            </w:r>
          </w:p>
        </w:tc>
        <w:tc>
          <w:tcPr>
            <w:tcW w:w="156" w:type="dxa"/>
          </w:tcPr>
          <w:p w14:paraId="40AB4296" w14:textId="77777777" w:rsidR="000D0A43" w:rsidRDefault="00000000">
            <w:pPr>
              <w:pStyle w:val="Compact"/>
            </w:pPr>
            <w:r>
              <w:t>S04</w:t>
            </w:r>
          </w:p>
        </w:tc>
        <w:tc>
          <w:tcPr>
            <w:tcW w:w="219" w:type="dxa"/>
          </w:tcPr>
          <w:p w14:paraId="05264A97" w14:textId="77777777" w:rsidR="000D0A43" w:rsidRDefault="00000000">
            <w:pPr>
              <w:pStyle w:val="Compact"/>
            </w:pPr>
            <w:r>
              <w:t>3</w:t>
            </w:r>
          </w:p>
        </w:tc>
      </w:tr>
      <w:tr w:rsidR="000D0A43" w14:paraId="41A4BDDC" w14:textId="77777777" w:rsidTr="00935631">
        <w:tc>
          <w:tcPr>
            <w:tcW w:w="735" w:type="dxa"/>
          </w:tcPr>
          <w:p w14:paraId="39672014" w14:textId="77777777" w:rsidR="000D0A43" w:rsidRDefault="00000000">
            <w:pPr>
              <w:pStyle w:val="Compact"/>
            </w:pPr>
            <w:r>
              <w:t>REQ-07 / UC07(page 41,42,43)</w:t>
            </w:r>
          </w:p>
        </w:tc>
        <w:tc>
          <w:tcPr>
            <w:tcW w:w="4085" w:type="dxa"/>
          </w:tcPr>
          <w:p w14:paraId="4446811F" w14:textId="77777777" w:rsidR="000D0A43" w:rsidRDefault="00000000">
            <w:pPr>
              <w:pStyle w:val="Compact"/>
            </w:pPr>
            <w:r>
              <w:t>Missing exception flow for “Not Authenticated”</w:t>
            </w:r>
          </w:p>
        </w:tc>
        <w:tc>
          <w:tcPr>
            <w:tcW w:w="172" w:type="dxa"/>
          </w:tcPr>
          <w:p w14:paraId="5FD464A4" w14:textId="77777777" w:rsidR="000D0A43" w:rsidRDefault="00000000">
            <w:pPr>
              <w:pStyle w:val="Compact"/>
            </w:pPr>
            <w:r>
              <w:t>Nicholas</w:t>
            </w:r>
          </w:p>
        </w:tc>
        <w:tc>
          <w:tcPr>
            <w:tcW w:w="2551" w:type="dxa"/>
          </w:tcPr>
          <w:p w14:paraId="7225D45F" w14:textId="77777777" w:rsidR="000D0A43" w:rsidRDefault="00000000">
            <w:pPr>
              <w:pStyle w:val="Compact"/>
            </w:pPr>
            <w:r>
              <w:t>Add an alt/exception operand “[Not Authenticated] → Prompt login” like use case specification for REQ-06 to sequence diagram</w:t>
            </w:r>
          </w:p>
        </w:tc>
        <w:tc>
          <w:tcPr>
            <w:tcW w:w="156" w:type="dxa"/>
          </w:tcPr>
          <w:p w14:paraId="305136D3" w14:textId="77777777" w:rsidR="000D0A43" w:rsidRDefault="00000000">
            <w:pPr>
              <w:pStyle w:val="Compact"/>
            </w:pPr>
            <w:r>
              <w:t>S04</w:t>
            </w:r>
          </w:p>
        </w:tc>
        <w:tc>
          <w:tcPr>
            <w:tcW w:w="219" w:type="dxa"/>
          </w:tcPr>
          <w:p w14:paraId="36B10F4D" w14:textId="77777777" w:rsidR="000D0A43" w:rsidRDefault="00000000">
            <w:pPr>
              <w:pStyle w:val="Compact"/>
            </w:pPr>
            <w:r>
              <w:t>3</w:t>
            </w:r>
          </w:p>
        </w:tc>
      </w:tr>
      <w:tr w:rsidR="000D0A43" w14:paraId="32A85D47" w14:textId="77777777" w:rsidTr="00935631">
        <w:tc>
          <w:tcPr>
            <w:tcW w:w="735" w:type="dxa"/>
          </w:tcPr>
          <w:p w14:paraId="6814864C" w14:textId="77777777" w:rsidR="000D0A43" w:rsidRDefault="00000000">
            <w:pPr>
              <w:pStyle w:val="Compact"/>
            </w:pPr>
            <w:r>
              <w:t>REQ-07 / UC07(page 41,42,43)</w:t>
            </w:r>
          </w:p>
        </w:tc>
        <w:tc>
          <w:tcPr>
            <w:tcW w:w="4085" w:type="dxa"/>
          </w:tcPr>
          <w:p w14:paraId="76710898" w14:textId="77777777" w:rsidR="000D0A43" w:rsidRDefault="00000000">
            <w:pPr>
              <w:pStyle w:val="Compact"/>
            </w:pPr>
            <w:r>
              <w:t xml:space="preserve">Actors in sequence diagram and activity diagram do not match the </w:t>
            </w:r>
            <w:r>
              <w:lastRenderedPageBreak/>
              <w:t>use case table</w:t>
            </w:r>
          </w:p>
        </w:tc>
        <w:tc>
          <w:tcPr>
            <w:tcW w:w="172" w:type="dxa"/>
          </w:tcPr>
          <w:p w14:paraId="69639A24" w14:textId="77777777" w:rsidR="000D0A43" w:rsidRDefault="00000000">
            <w:pPr>
              <w:pStyle w:val="Compact"/>
            </w:pPr>
            <w:r>
              <w:lastRenderedPageBreak/>
              <w:t>Nicholas</w:t>
            </w:r>
          </w:p>
        </w:tc>
        <w:tc>
          <w:tcPr>
            <w:tcW w:w="2551" w:type="dxa"/>
          </w:tcPr>
          <w:p w14:paraId="2D1D38B6" w14:textId="77777777" w:rsidR="000D0A43" w:rsidRDefault="00000000">
            <w:pPr>
              <w:pStyle w:val="Compact"/>
            </w:pPr>
            <w:r>
              <w:t xml:space="preserve">Clear the “Other Actor(s)” Section in the use case table </w:t>
            </w:r>
            <w:r>
              <w:lastRenderedPageBreak/>
              <w:t>as they are irrelevant</w:t>
            </w:r>
          </w:p>
        </w:tc>
        <w:tc>
          <w:tcPr>
            <w:tcW w:w="156" w:type="dxa"/>
          </w:tcPr>
          <w:p w14:paraId="55156B98" w14:textId="77777777" w:rsidR="000D0A43" w:rsidRDefault="00000000">
            <w:pPr>
              <w:pStyle w:val="Compact"/>
            </w:pPr>
            <w:r>
              <w:lastRenderedPageBreak/>
              <w:t>S04</w:t>
            </w:r>
          </w:p>
        </w:tc>
        <w:tc>
          <w:tcPr>
            <w:tcW w:w="219" w:type="dxa"/>
          </w:tcPr>
          <w:p w14:paraId="31CD7904" w14:textId="77777777" w:rsidR="000D0A43" w:rsidRDefault="00000000">
            <w:pPr>
              <w:pStyle w:val="Compact"/>
            </w:pPr>
            <w:r>
              <w:t>1</w:t>
            </w:r>
          </w:p>
        </w:tc>
      </w:tr>
      <w:tr w:rsidR="000D0A43" w14:paraId="60B099C4" w14:textId="77777777" w:rsidTr="00935631">
        <w:tc>
          <w:tcPr>
            <w:tcW w:w="735" w:type="dxa"/>
          </w:tcPr>
          <w:p w14:paraId="000F49EF" w14:textId="77777777" w:rsidR="000D0A43" w:rsidRDefault="00000000">
            <w:pPr>
              <w:pStyle w:val="Compact"/>
            </w:pPr>
            <w:r>
              <w:t>REQ-07 / UC07(page 41,42,43)</w:t>
            </w:r>
          </w:p>
        </w:tc>
        <w:tc>
          <w:tcPr>
            <w:tcW w:w="4085" w:type="dxa"/>
          </w:tcPr>
          <w:p w14:paraId="659400D5" w14:textId="77777777" w:rsidR="000D0A43" w:rsidRDefault="00000000">
            <w:pPr>
              <w:pStyle w:val="Compact"/>
            </w:pPr>
            <w:r>
              <w:t>In sequence diagram, “Applies Filters” is lumped under the same alt block as session availability. Alternate flow 6b is also not shown</w:t>
            </w:r>
          </w:p>
        </w:tc>
        <w:tc>
          <w:tcPr>
            <w:tcW w:w="172" w:type="dxa"/>
          </w:tcPr>
          <w:p w14:paraId="79F0CF42" w14:textId="77777777" w:rsidR="000D0A43" w:rsidRDefault="00000000">
            <w:pPr>
              <w:pStyle w:val="Compact"/>
            </w:pPr>
            <w:r>
              <w:t>Nicholas</w:t>
            </w:r>
          </w:p>
        </w:tc>
        <w:tc>
          <w:tcPr>
            <w:tcW w:w="2551" w:type="dxa"/>
          </w:tcPr>
          <w:p w14:paraId="264C0353" w14:textId="77777777" w:rsidR="000D0A43" w:rsidRDefault="00000000">
            <w:pPr>
              <w:pStyle w:val="Compact"/>
            </w:pPr>
            <w:r>
              <w:t>Separate the filter path into its own alt</w:t>
            </w:r>
          </w:p>
        </w:tc>
        <w:tc>
          <w:tcPr>
            <w:tcW w:w="156" w:type="dxa"/>
          </w:tcPr>
          <w:p w14:paraId="4D2853A7" w14:textId="77777777" w:rsidR="000D0A43" w:rsidRDefault="00000000">
            <w:pPr>
              <w:pStyle w:val="Compact"/>
            </w:pPr>
            <w:r>
              <w:t>S04</w:t>
            </w:r>
          </w:p>
        </w:tc>
        <w:tc>
          <w:tcPr>
            <w:tcW w:w="219" w:type="dxa"/>
          </w:tcPr>
          <w:p w14:paraId="1F1E18F8" w14:textId="77777777" w:rsidR="000D0A43" w:rsidRDefault="00000000">
            <w:pPr>
              <w:pStyle w:val="Compact"/>
            </w:pPr>
            <w:r>
              <w:t>3</w:t>
            </w:r>
          </w:p>
        </w:tc>
      </w:tr>
      <w:tr w:rsidR="000D0A43" w14:paraId="63A32B71" w14:textId="77777777" w:rsidTr="00935631">
        <w:tc>
          <w:tcPr>
            <w:tcW w:w="735" w:type="dxa"/>
          </w:tcPr>
          <w:p w14:paraId="7207CC77" w14:textId="77777777" w:rsidR="000D0A43" w:rsidRDefault="00000000">
            <w:pPr>
              <w:pStyle w:val="Compact"/>
            </w:pPr>
            <w:r>
              <w:t>REQ-07 / UC07(page 41,42,43)</w:t>
            </w:r>
          </w:p>
        </w:tc>
        <w:tc>
          <w:tcPr>
            <w:tcW w:w="4085" w:type="dxa"/>
          </w:tcPr>
          <w:p w14:paraId="303BF063" w14:textId="77777777" w:rsidR="000D0A43" w:rsidRDefault="00000000">
            <w:pPr>
              <w:pStyle w:val="Compact"/>
            </w:pPr>
            <w:r>
              <w:t>Missing exception flow if Fitness Service or FitnessDB is unavailable</w:t>
            </w:r>
          </w:p>
        </w:tc>
        <w:tc>
          <w:tcPr>
            <w:tcW w:w="172" w:type="dxa"/>
          </w:tcPr>
          <w:p w14:paraId="0681C2E3" w14:textId="77777777" w:rsidR="000D0A43" w:rsidRDefault="00000000">
            <w:pPr>
              <w:pStyle w:val="Compact"/>
            </w:pPr>
            <w:r>
              <w:t>Nicholas</w:t>
            </w:r>
          </w:p>
        </w:tc>
        <w:tc>
          <w:tcPr>
            <w:tcW w:w="2551" w:type="dxa"/>
          </w:tcPr>
          <w:p w14:paraId="3B1E256E" w14:textId="77777777" w:rsidR="000D0A43" w:rsidRDefault="00000000">
            <w:pPr>
              <w:pStyle w:val="Compact"/>
            </w:pPr>
            <w:r>
              <w:t>Add exception: “[Database Unavailable] → Display ‘Service temporarily unavailable’”</w:t>
            </w:r>
          </w:p>
        </w:tc>
        <w:tc>
          <w:tcPr>
            <w:tcW w:w="156" w:type="dxa"/>
          </w:tcPr>
          <w:p w14:paraId="0E8EB1D3" w14:textId="77777777" w:rsidR="000D0A43" w:rsidRDefault="00000000">
            <w:pPr>
              <w:pStyle w:val="Compact"/>
            </w:pPr>
            <w:r>
              <w:t>S04</w:t>
            </w:r>
          </w:p>
        </w:tc>
        <w:tc>
          <w:tcPr>
            <w:tcW w:w="219" w:type="dxa"/>
          </w:tcPr>
          <w:p w14:paraId="13489C5C" w14:textId="77777777" w:rsidR="000D0A43" w:rsidRDefault="00000000">
            <w:pPr>
              <w:pStyle w:val="Compact"/>
            </w:pPr>
            <w:r>
              <w:t>4</w:t>
            </w:r>
          </w:p>
        </w:tc>
      </w:tr>
      <w:tr w:rsidR="000D0A43" w14:paraId="210679A9" w14:textId="77777777" w:rsidTr="00935631">
        <w:tc>
          <w:tcPr>
            <w:tcW w:w="735" w:type="dxa"/>
          </w:tcPr>
          <w:p w14:paraId="05C68CD5" w14:textId="77777777" w:rsidR="000D0A43" w:rsidRDefault="00000000">
            <w:pPr>
              <w:pStyle w:val="Compact"/>
            </w:pPr>
            <w:r>
              <w:t>REQ-08 / UC08(page 45,46,47)</w:t>
            </w:r>
          </w:p>
        </w:tc>
        <w:tc>
          <w:tcPr>
            <w:tcW w:w="4085" w:type="dxa"/>
          </w:tcPr>
          <w:p w14:paraId="2D1587BE" w14:textId="77777777" w:rsidR="000D0A43" w:rsidRDefault="00000000">
            <w:pPr>
              <w:pStyle w:val="Compact"/>
            </w:pPr>
            <w:r>
              <w:t>Missing exception flow if Fitness Service or FitnessDB is unavailable</w:t>
            </w:r>
          </w:p>
        </w:tc>
        <w:tc>
          <w:tcPr>
            <w:tcW w:w="172" w:type="dxa"/>
          </w:tcPr>
          <w:p w14:paraId="2E055EFD" w14:textId="77777777" w:rsidR="000D0A43" w:rsidRDefault="00000000">
            <w:pPr>
              <w:pStyle w:val="Compact"/>
            </w:pPr>
            <w:r>
              <w:t>Nicholas</w:t>
            </w:r>
          </w:p>
        </w:tc>
        <w:tc>
          <w:tcPr>
            <w:tcW w:w="2551" w:type="dxa"/>
          </w:tcPr>
          <w:p w14:paraId="1F19D705" w14:textId="77777777" w:rsidR="000D0A43" w:rsidRDefault="00000000">
            <w:pPr>
              <w:pStyle w:val="Compact"/>
            </w:pPr>
            <w:r>
              <w:t>Add exception: “[Database Unavailable] → Display ‘Service temporarily unavailable’”</w:t>
            </w:r>
          </w:p>
        </w:tc>
        <w:tc>
          <w:tcPr>
            <w:tcW w:w="156" w:type="dxa"/>
          </w:tcPr>
          <w:p w14:paraId="3D5A9CC1" w14:textId="77777777" w:rsidR="000D0A43" w:rsidRDefault="00000000">
            <w:pPr>
              <w:pStyle w:val="Compact"/>
            </w:pPr>
            <w:r>
              <w:t>S04</w:t>
            </w:r>
          </w:p>
        </w:tc>
        <w:tc>
          <w:tcPr>
            <w:tcW w:w="219" w:type="dxa"/>
          </w:tcPr>
          <w:p w14:paraId="583C6BF5" w14:textId="77777777" w:rsidR="000D0A43" w:rsidRDefault="00000000">
            <w:pPr>
              <w:pStyle w:val="Compact"/>
            </w:pPr>
            <w:r>
              <w:t>4</w:t>
            </w:r>
          </w:p>
        </w:tc>
      </w:tr>
      <w:tr w:rsidR="000D0A43" w14:paraId="7C72F758" w14:textId="77777777" w:rsidTr="00935631">
        <w:tc>
          <w:tcPr>
            <w:tcW w:w="735" w:type="dxa"/>
          </w:tcPr>
          <w:p w14:paraId="10761234" w14:textId="77777777" w:rsidR="000D0A43" w:rsidRDefault="00000000">
            <w:pPr>
              <w:pStyle w:val="Compact"/>
            </w:pPr>
            <w:r>
              <w:t>REQ-08 / UC08(page 45)</w:t>
            </w:r>
          </w:p>
        </w:tc>
        <w:tc>
          <w:tcPr>
            <w:tcW w:w="4085" w:type="dxa"/>
          </w:tcPr>
          <w:p w14:paraId="1CA50526" w14:textId="77777777" w:rsidR="000D0A43" w:rsidRDefault="00000000">
            <w:pPr>
              <w:pStyle w:val="Compact"/>
            </w:pPr>
            <w:r>
              <w:t>Missing exception flow for “Not Authenticated”</w:t>
            </w:r>
          </w:p>
        </w:tc>
        <w:tc>
          <w:tcPr>
            <w:tcW w:w="172" w:type="dxa"/>
          </w:tcPr>
          <w:p w14:paraId="01C33563" w14:textId="77777777" w:rsidR="000D0A43" w:rsidRDefault="00000000">
            <w:pPr>
              <w:pStyle w:val="Compact"/>
            </w:pPr>
            <w:r>
              <w:t>Nicholas</w:t>
            </w:r>
          </w:p>
        </w:tc>
        <w:tc>
          <w:tcPr>
            <w:tcW w:w="2551" w:type="dxa"/>
          </w:tcPr>
          <w:p w14:paraId="38E3BB61" w14:textId="77777777" w:rsidR="000D0A43" w:rsidRDefault="00000000">
            <w:pPr>
              <w:pStyle w:val="Compact"/>
            </w:pPr>
            <w:r>
              <w:t>Add an alt/exception operand “[Not Authenticated] → Prompt login” like use case specification for REQ-06</w:t>
            </w:r>
          </w:p>
        </w:tc>
        <w:tc>
          <w:tcPr>
            <w:tcW w:w="156" w:type="dxa"/>
          </w:tcPr>
          <w:p w14:paraId="13985CB9" w14:textId="77777777" w:rsidR="000D0A43" w:rsidRDefault="00000000">
            <w:pPr>
              <w:pStyle w:val="Compact"/>
            </w:pPr>
            <w:r>
              <w:t>S04</w:t>
            </w:r>
          </w:p>
        </w:tc>
        <w:tc>
          <w:tcPr>
            <w:tcW w:w="219" w:type="dxa"/>
          </w:tcPr>
          <w:p w14:paraId="5729DF93" w14:textId="77777777" w:rsidR="000D0A43" w:rsidRDefault="00000000">
            <w:pPr>
              <w:pStyle w:val="Compact"/>
            </w:pPr>
            <w:r>
              <w:t>3</w:t>
            </w:r>
          </w:p>
        </w:tc>
      </w:tr>
      <w:tr w:rsidR="000D0A43" w14:paraId="1DCF8ADE" w14:textId="77777777" w:rsidTr="00935631">
        <w:tc>
          <w:tcPr>
            <w:tcW w:w="735" w:type="dxa"/>
          </w:tcPr>
          <w:p w14:paraId="6187EF37" w14:textId="77777777" w:rsidR="000D0A43" w:rsidRDefault="00000000">
            <w:pPr>
              <w:pStyle w:val="Compact"/>
            </w:pPr>
            <w:r>
              <w:t>REQ-08 / UC08(page 45)</w:t>
            </w:r>
          </w:p>
        </w:tc>
        <w:tc>
          <w:tcPr>
            <w:tcW w:w="4085" w:type="dxa"/>
          </w:tcPr>
          <w:p w14:paraId="36F101C0" w14:textId="77777777" w:rsidR="000D0A43" w:rsidRDefault="00000000">
            <w:pPr>
              <w:pStyle w:val="Compact"/>
            </w:pPr>
            <w:r>
              <w:t>In use case table, main scenario step 4 has alternative scenario 4a that is not implemented in the sequence diagram</w:t>
            </w:r>
          </w:p>
        </w:tc>
        <w:tc>
          <w:tcPr>
            <w:tcW w:w="172" w:type="dxa"/>
          </w:tcPr>
          <w:p w14:paraId="56DCE463" w14:textId="77777777" w:rsidR="000D0A43" w:rsidRDefault="00000000">
            <w:pPr>
              <w:pStyle w:val="Compact"/>
            </w:pPr>
            <w:r>
              <w:t>Nicholas</w:t>
            </w:r>
          </w:p>
        </w:tc>
        <w:tc>
          <w:tcPr>
            <w:tcW w:w="2551" w:type="dxa"/>
          </w:tcPr>
          <w:p w14:paraId="7332884C" w14:textId="77777777" w:rsidR="000D0A43" w:rsidRDefault="00000000">
            <w:pPr>
              <w:pStyle w:val="Compact"/>
            </w:pPr>
            <w:r>
              <w:t>Add an alt/exception operand to sequence diagram for schedule conflicts</w:t>
            </w:r>
          </w:p>
        </w:tc>
        <w:tc>
          <w:tcPr>
            <w:tcW w:w="156" w:type="dxa"/>
          </w:tcPr>
          <w:p w14:paraId="74A3BFBF" w14:textId="77777777" w:rsidR="000D0A43" w:rsidRDefault="00000000">
            <w:pPr>
              <w:pStyle w:val="Compact"/>
            </w:pPr>
            <w:r>
              <w:t>S04</w:t>
            </w:r>
          </w:p>
        </w:tc>
        <w:tc>
          <w:tcPr>
            <w:tcW w:w="219" w:type="dxa"/>
          </w:tcPr>
          <w:p w14:paraId="48FFF10E" w14:textId="77777777" w:rsidR="000D0A43" w:rsidRDefault="00000000">
            <w:pPr>
              <w:pStyle w:val="Compact"/>
            </w:pPr>
            <w:r>
              <w:t>3</w:t>
            </w:r>
          </w:p>
        </w:tc>
      </w:tr>
      <w:tr w:rsidR="000D0A43" w14:paraId="7D26D782" w14:textId="77777777" w:rsidTr="00935631">
        <w:tc>
          <w:tcPr>
            <w:tcW w:w="735" w:type="dxa"/>
          </w:tcPr>
          <w:p w14:paraId="3E0F25E3" w14:textId="77777777" w:rsidR="000D0A43" w:rsidRDefault="00000000">
            <w:pPr>
              <w:pStyle w:val="Compact"/>
            </w:pPr>
            <w:r>
              <w:t>REQ-08 / UC08(page 45)</w:t>
            </w:r>
          </w:p>
        </w:tc>
        <w:tc>
          <w:tcPr>
            <w:tcW w:w="4085" w:type="dxa"/>
          </w:tcPr>
          <w:p w14:paraId="662D5AFE" w14:textId="77777777" w:rsidR="000D0A43" w:rsidRDefault="00000000">
            <w:pPr>
              <w:pStyle w:val="Compact"/>
            </w:pPr>
            <w:r>
              <w:t>Actors in sequence diagram and activity diagram do not match the use case table</w:t>
            </w:r>
          </w:p>
        </w:tc>
        <w:tc>
          <w:tcPr>
            <w:tcW w:w="172" w:type="dxa"/>
          </w:tcPr>
          <w:p w14:paraId="7508A0D4" w14:textId="77777777" w:rsidR="000D0A43" w:rsidRDefault="00000000">
            <w:pPr>
              <w:pStyle w:val="Compact"/>
            </w:pPr>
            <w:r>
              <w:t>Nicholas</w:t>
            </w:r>
          </w:p>
        </w:tc>
        <w:tc>
          <w:tcPr>
            <w:tcW w:w="2551" w:type="dxa"/>
          </w:tcPr>
          <w:p w14:paraId="670EEE0F" w14:textId="77777777" w:rsidR="000D0A43" w:rsidRDefault="00000000">
            <w:pPr>
              <w:pStyle w:val="Compact"/>
            </w:pPr>
            <w:r>
              <w:t>Clear the “Other Actor(s)” Section in the use case table as they are irrelevant</w:t>
            </w:r>
          </w:p>
        </w:tc>
        <w:tc>
          <w:tcPr>
            <w:tcW w:w="156" w:type="dxa"/>
          </w:tcPr>
          <w:p w14:paraId="42CF97D5" w14:textId="77777777" w:rsidR="000D0A43" w:rsidRDefault="00000000">
            <w:pPr>
              <w:pStyle w:val="Compact"/>
            </w:pPr>
            <w:r>
              <w:t>S04</w:t>
            </w:r>
          </w:p>
        </w:tc>
        <w:tc>
          <w:tcPr>
            <w:tcW w:w="219" w:type="dxa"/>
          </w:tcPr>
          <w:p w14:paraId="31008CD0" w14:textId="77777777" w:rsidR="000D0A43" w:rsidRDefault="00000000">
            <w:pPr>
              <w:pStyle w:val="Compact"/>
            </w:pPr>
            <w:r>
              <w:t>1</w:t>
            </w:r>
          </w:p>
        </w:tc>
      </w:tr>
      <w:tr w:rsidR="000D0A43" w14:paraId="1C1A4A02" w14:textId="77777777" w:rsidTr="00935631">
        <w:tc>
          <w:tcPr>
            <w:tcW w:w="735" w:type="dxa"/>
          </w:tcPr>
          <w:p w14:paraId="56268F29" w14:textId="77777777" w:rsidR="000D0A43" w:rsidRDefault="00000000">
            <w:pPr>
              <w:pStyle w:val="Compact"/>
            </w:pPr>
            <w:r>
              <w:lastRenderedPageBreak/>
              <w:t>REQ-09 / UC09(page 48)</w:t>
            </w:r>
          </w:p>
        </w:tc>
        <w:tc>
          <w:tcPr>
            <w:tcW w:w="4085" w:type="dxa"/>
          </w:tcPr>
          <w:p w14:paraId="204EF82E" w14:textId="77777777" w:rsidR="000D0A43" w:rsidRDefault="00000000">
            <w:pPr>
              <w:pStyle w:val="Compact"/>
            </w:pPr>
            <w:r>
              <w:t>Actors in sequence diagram and activity diagram do not match the use case table</w:t>
            </w:r>
          </w:p>
        </w:tc>
        <w:tc>
          <w:tcPr>
            <w:tcW w:w="172" w:type="dxa"/>
          </w:tcPr>
          <w:p w14:paraId="1093BFDA" w14:textId="77777777" w:rsidR="000D0A43" w:rsidRDefault="00000000">
            <w:pPr>
              <w:pStyle w:val="Compact"/>
            </w:pPr>
            <w:r>
              <w:t>Nicholas</w:t>
            </w:r>
          </w:p>
        </w:tc>
        <w:tc>
          <w:tcPr>
            <w:tcW w:w="2551" w:type="dxa"/>
          </w:tcPr>
          <w:p w14:paraId="0F33B815" w14:textId="77777777" w:rsidR="000D0A43" w:rsidRDefault="00000000">
            <w:pPr>
              <w:pStyle w:val="Compact"/>
            </w:pPr>
            <w:r>
              <w:t>Clear the “Other Actor(s)” Section in the use case table as they are irrelevant</w:t>
            </w:r>
          </w:p>
        </w:tc>
        <w:tc>
          <w:tcPr>
            <w:tcW w:w="156" w:type="dxa"/>
          </w:tcPr>
          <w:p w14:paraId="4E29C5B6" w14:textId="77777777" w:rsidR="000D0A43" w:rsidRDefault="00000000">
            <w:pPr>
              <w:pStyle w:val="Compact"/>
            </w:pPr>
            <w:r>
              <w:t>S04</w:t>
            </w:r>
          </w:p>
        </w:tc>
        <w:tc>
          <w:tcPr>
            <w:tcW w:w="219" w:type="dxa"/>
          </w:tcPr>
          <w:p w14:paraId="3392A6EB" w14:textId="77777777" w:rsidR="000D0A43" w:rsidRDefault="00000000">
            <w:pPr>
              <w:pStyle w:val="Compact"/>
            </w:pPr>
            <w:r>
              <w:t>1</w:t>
            </w:r>
          </w:p>
        </w:tc>
      </w:tr>
      <w:tr w:rsidR="000D0A43" w14:paraId="122A5D79" w14:textId="77777777" w:rsidTr="00935631">
        <w:tc>
          <w:tcPr>
            <w:tcW w:w="735" w:type="dxa"/>
          </w:tcPr>
          <w:p w14:paraId="3795F0E4" w14:textId="77777777" w:rsidR="000D0A43" w:rsidRDefault="00000000">
            <w:pPr>
              <w:pStyle w:val="Compact"/>
            </w:pPr>
            <w:r>
              <w:t>REQ-09 / UC09(page 48)</w:t>
            </w:r>
          </w:p>
        </w:tc>
        <w:tc>
          <w:tcPr>
            <w:tcW w:w="4085" w:type="dxa"/>
          </w:tcPr>
          <w:p w14:paraId="0E471D38" w14:textId="77777777" w:rsidR="000D0A43" w:rsidRDefault="00000000">
            <w:pPr>
              <w:pStyle w:val="Compact"/>
            </w:pPr>
            <w:r>
              <w:t>Missing exception flow for “Not Authenticated”</w:t>
            </w:r>
          </w:p>
        </w:tc>
        <w:tc>
          <w:tcPr>
            <w:tcW w:w="172" w:type="dxa"/>
          </w:tcPr>
          <w:p w14:paraId="59389E45" w14:textId="77777777" w:rsidR="000D0A43" w:rsidRDefault="00000000">
            <w:pPr>
              <w:pStyle w:val="Compact"/>
            </w:pPr>
            <w:r>
              <w:t>Nicholas</w:t>
            </w:r>
          </w:p>
        </w:tc>
        <w:tc>
          <w:tcPr>
            <w:tcW w:w="2551" w:type="dxa"/>
          </w:tcPr>
          <w:p w14:paraId="6C1CAE5B" w14:textId="77777777" w:rsidR="000D0A43" w:rsidRDefault="00000000">
            <w:pPr>
              <w:pStyle w:val="Compact"/>
            </w:pPr>
            <w:r>
              <w:t>Add an alt/exception operand “[Not Authenticated] → Prompt login” like use case specification for REQ-06 to sequence diagram</w:t>
            </w:r>
          </w:p>
        </w:tc>
        <w:tc>
          <w:tcPr>
            <w:tcW w:w="156" w:type="dxa"/>
          </w:tcPr>
          <w:p w14:paraId="2359CB7A" w14:textId="77777777" w:rsidR="000D0A43" w:rsidRDefault="00000000">
            <w:pPr>
              <w:pStyle w:val="Compact"/>
            </w:pPr>
            <w:r>
              <w:t>S04</w:t>
            </w:r>
          </w:p>
        </w:tc>
        <w:tc>
          <w:tcPr>
            <w:tcW w:w="219" w:type="dxa"/>
          </w:tcPr>
          <w:p w14:paraId="46DFC8E2" w14:textId="77777777" w:rsidR="000D0A43" w:rsidRDefault="00000000">
            <w:pPr>
              <w:pStyle w:val="Compact"/>
            </w:pPr>
            <w:r>
              <w:t>3</w:t>
            </w:r>
          </w:p>
        </w:tc>
      </w:tr>
      <w:tr w:rsidR="000D0A43" w14:paraId="52CC70EA" w14:textId="77777777" w:rsidTr="00935631">
        <w:tc>
          <w:tcPr>
            <w:tcW w:w="735" w:type="dxa"/>
          </w:tcPr>
          <w:p w14:paraId="7E50967D" w14:textId="77777777" w:rsidR="000D0A43" w:rsidRDefault="00000000">
            <w:pPr>
              <w:pStyle w:val="Compact"/>
            </w:pPr>
            <w:r>
              <w:t>REQ-09 / UC09(page 48,49)</w:t>
            </w:r>
          </w:p>
        </w:tc>
        <w:tc>
          <w:tcPr>
            <w:tcW w:w="4085" w:type="dxa"/>
          </w:tcPr>
          <w:p w14:paraId="74AA27B4" w14:textId="77777777" w:rsidR="000D0A43" w:rsidRDefault="00000000">
            <w:pPr>
              <w:pStyle w:val="Compact"/>
            </w:pPr>
            <w:r>
              <w:t>Missing exception flows for unavailable databases (MedicalDB, FitnessDB, WellnessDB) in use case table and sequence diagram</w:t>
            </w:r>
          </w:p>
        </w:tc>
        <w:tc>
          <w:tcPr>
            <w:tcW w:w="172" w:type="dxa"/>
          </w:tcPr>
          <w:p w14:paraId="3EC20C9E" w14:textId="77777777" w:rsidR="000D0A43" w:rsidRDefault="00000000">
            <w:pPr>
              <w:pStyle w:val="Compact"/>
            </w:pPr>
            <w:r>
              <w:t>Nicholas</w:t>
            </w:r>
          </w:p>
        </w:tc>
        <w:tc>
          <w:tcPr>
            <w:tcW w:w="2551" w:type="dxa"/>
          </w:tcPr>
          <w:p w14:paraId="356AD65A" w14:textId="77777777" w:rsidR="000D0A43" w:rsidRDefault="00000000">
            <w:pPr>
              <w:pStyle w:val="Compact"/>
            </w:pPr>
            <w:r>
              <w:t>Add exception flows to use case table and sequence diagram</w:t>
            </w:r>
          </w:p>
        </w:tc>
        <w:tc>
          <w:tcPr>
            <w:tcW w:w="156" w:type="dxa"/>
          </w:tcPr>
          <w:p w14:paraId="5EAE0313" w14:textId="77777777" w:rsidR="000D0A43" w:rsidRDefault="00000000">
            <w:pPr>
              <w:pStyle w:val="Compact"/>
            </w:pPr>
            <w:r>
              <w:t>S04</w:t>
            </w:r>
          </w:p>
        </w:tc>
        <w:tc>
          <w:tcPr>
            <w:tcW w:w="219" w:type="dxa"/>
          </w:tcPr>
          <w:p w14:paraId="54B8DB93" w14:textId="77777777" w:rsidR="000D0A43" w:rsidRDefault="00000000">
            <w:pPr>
              <w:pStyle w:val="Compact"/>
            </w:pPr>
            <w:r>
              <w:t>4</w:t>
            </w:r>
          </w:p>
        </w:tc>
      </w:tr>
      <w:tr w:rsidR="000D0A43" w14:paraId="6BE598CC" w14:textId="77777777" w:rsidTr="00935631">
        <w:tc>
          <w:tcPr>
            <w:tcW w:w="735" w:type="dxa"/>
          </w:tcPr>
          <w:p w14:paraId="0814AB09" w14:textId="77777777" w:rsidR="000D0A43" w:rsidRDefault="00000000">
            <w:pPr>
              <w:pStyle w:val="Compact"/>
            </w:pPr>
            <w:r>
              <w:t>REQ-10 / UC10(page 51,52,53)</w:t>
            </w:r>
          </w:p>
        </w:tc>
        <w:tc>
          <w:tcPr>
            <w:tcW w:w="4085" w:type="dxa"/>
          </w:tcPr>
          <w:p w14:paraId="1BF22C92" w14:textId="77777777" w:rsidR="000D0A43" w:rsidRDefault="00000000">
            <w:pPr>
              <w:pStyle w:val="Compact"/>
            </w:pPr>
            <w:r>
              <w:t>Missing exception flow for “Not Authenticated”</w:t>
            </w:r>
          </w:p>
        </w:tc>
        <w:tc>
          <w:tcPr>
            <w:tcW w:w="172" w:type="dxa"/>
          </w:tcPr>
          <w:p w14:paraId="34A4AEA3" w14:textId="77777777" w:rsidR="000D0A43" w:rsidRDefault="00000000">
            <w:pPr>
              <w:pStyle w:val="Compact"/>
            </w:pPr>
            <w:r>
              <w:t>Nicholas</w:t>
            </w:r>
          </w:p>
        </w:tc>
        <w:tc>
          <w:tcPr>
            <w:tcW w:w="2551" w:type="dxa"/>
          </w:tcPr>
          <w:p w14:paraId="2CCC75A3" w14:textId="77777777" w:rsidR="000D0A43" w:rsidRDefault="00000000">
            <w:pPr>
              <w:pStyle w:val="Compact"/>
            </w:pPr>
            <w:r>
              <w:t>Add an alt/exception operand “[Not Authenticated] → Prompt login” like use case specification for REQ-06 to sequence diagram</w:t>
            </w:r>
          </w:p>
        </w:tc>
        <w:tc>
          <w:tcPr>
            <w:tcW w:w="156" w:type="dxa"/>
          </w:tcPr>
          <w:p w14:paraId="3AC9C090" w14:textId="77777777" w:rsidR="000D0A43" w:rsidRDefault="00000000">
            <w:pPr>
              <w:pStyle w:val="Compact"/>
            </w:pPr>
            <w:r>
              <w:t>S04</w:t>
            </w:r>
          </w:p>
        </w:tc>
        <w:tc>
          <w:tcPr>
            <w:tcW w:w="219" w:type="dxa"/>
          </w:tcPr>
          <w:p w14:paraId="68ED1FB0" w14:textId="77777777" w:rsidR="000D0A43" w:rsidRDefault="00000000">
            <w:pPr>
              <w:pStyle w:val="Compact"/>
            </w:pPr>
            <w:r>
              <w:t>3</w:t>
            </w:r>
          </w:p>
        </w:tc>
      </w:tr>
      <w:tr w:rsidR="000D0A43" w14:paraId="70AB73F8" w14:textId="77777777" w:rsidTr="00935631">
        <w:tc>
          <w:tcPr>
            <w:tcW w:w="735" w:type="dxa"/>
          </w:tcPr>
          <w:p w14:paraId="6223BF98" w14:textId="77777777" w:rsidR="000D0A43" w:rsidRDefault="00000000">
            <w:pPr>
              <w:pStyle w:val="Compact"/>
            </w:pPr>
            <w:r>
              <w:t>REQ-10 / UC10(page 51,52,53)</w:t>
            </w:r>
          </w:p>
        </w:tc>
        <w:tc>
          <w:tcPr>
            <w:tcW w:w="4085" w:type="dxa"/>
          </w:tcPr>
          <w:p w14:paraId="107A233B" w14:textId="77777777" w:rsidR="000D0A43" w:rsidRDefault="00000000">
            <w:pPr>
              <w:pStyle w:val="Compact"/>
            </w:pPr>
            <w:r>
              <w:t>In use case table, main scenario states “Activity type (steps, workout, gym sessions)”, but no clear definition of accepted goal types or valid values</w:t>
            </w:r>
          </w:p>
        </w:tc>
        <w:tc>
          <w:tcPr>
            <w:tcW w:w="172" w:type="dxa"/>
          </w:tcPr>
          <w:p w14:paraId="38A64F53" w14:textId="77777777" w:rsidR="000D0A43" w:rsidRDefault="00000000">
            <w:pPr>
              <w:pStyle w:val="Compact"/>
            </w:pPr>
            <w:r>
              <w:t>Nicholas</w:t>
            </w:r>
          </w:p>
        </w:tc>
        <w:tc>
          <w:tcPr>
            <w:tcW w:w="2551" w:type="dxa"/>
          </w:tcPr>
          <w:p w14:paraId="5F3DE22A" w14:textId="77777777" w:rsidR="000D0A43" w:rsidRDefault="00000000">
            <w:pPr>
              <w:pStyle w:val="Compact"/>
            </w:pPr>
            <w:r>
              <w:t>Define valid goal types/formats (e.g., daily steps, weekly workouts) in use‑case table</w:t>
            </w:r>
          </w:p>
        </w:tc>
        <w:tc>
          <w:tcPr>
            <w:tcW w:w="156" w:type="dxa"/>
          </w:tcPr>
          <w:p w14:paraId="641A5C3E" w14:textId="77777777" w:rsidR="000D0A43" w:rsidRDefault="00000000">
            <w:pPr>
              <w:pStyle w:val="Compact"/>
            </w:pPr>
            <w:r>
              <w:t>S04</w:t>
            </w:r>
          </w:p>
        </w:tc>
        <w:tc>
          <w:tcPr>
            <w:tcW w:w="219" w:type="dxa"/>
          </w:tcPr>
          <w:p w14:paraId="6251A172" w14:textId="77777777" w:rsidR="000D0A43" w:rsidRDefault="00000000">
            <w:pPr>
              <w:pStyle w:val="Compact"/>
            </w:pPr>
            <w:r>
              <w:t>3</w:t>
            </w:r>
          </w:p>
        </w:tc>
      </w:tr>
      <w:tr w:rsidR="000D0A43" w14:paraId="0A40AAF8" w14:textId="77777777" w:rsidTr="00935631">
        <w:tc>
          <w:tcPr>
            <w:tcW w:w="735" w:type="dxa"/>
          </w:tcPr>
          <w:p w14:paraId="7C8CDDF6" w14:textId="77777777" w:rsidR="000D0A43" w:rsidRDefault="00000000">
            <w:pPr>
              <w:pStyle w:val="Compact"/>
            </w:pPr>
            <w:r>
              <w:t>REQ-10 / UC10(page 51,52,53)</w:t>
            </w:r>
          </w:p>
        </w:tc>
        <w:tc>
          <w:tcPr>
            <w:tcW w:w="4085" w:type="dxa"/>
          </w:tcPr>
          <w:p w14:paraId="432C23B9" w14:textId="77777777" w:rsidR="000D0A43" w:rsidRDefault="00000000">
            <w:pPr>
              <w:pStyle w:val="Compact"/>
            </w:pPr>
            <w:r>
              <w:t>Missing exception flow if WellnessDB is unavailable</w:t>
            </w:r>
          </w:p>
        </w:tc>
        <w:tc>
          <w:tcPr>
            <w:tcW w:w="172" w:type="dxa"/>
          </w:tcPr>
          <w:p w14:paraId="0F6345B4" w14:textId="77777777" w:rsidR="000D0A43" w:rsidRDefault="00000000">
            <w:pPr>
              <w:pStyle w:val="Compact"/>
            </w:pPr>
            <w:r>
              <w:t>Nicholas</w:t>
            </w:r>
          </w:p>
        </w:tc>
        <w:tc>
          <w:tcPr>
            <w:tcW w:w="2551" w:type="dxa"/>
          </w:tcPr>
          <w:p w14:paraId="6E75C788" w14:textId="77777777" w:rsidR="000D0A43" w:rsidRDefault="00000000">
            <w:pPr>
              <w:pStyle w:val="Compact"/>
            </w:pPr>
            <w:r>
              <w:t xml:space="preserve">Add exception: “[Database Unavailable] → Display ‘Service </w:t>
            </w:r>
            <w:r>
              <w:lastRenderedPageBreak/>
              <w:t>temporarily unavailable’”</w:t>
            </w:r>
          </w:p>
        </w:tc>
        <w:tc>
          <w:tcPr>
            <w:tcW w:w="156" w:type="dxa"/>
          </w:tcPr>
          <w:p w14:paraId="37748EA3" w14:textId="77777777" w:rsidR="000D0A43" w:rsidRDefault="00000000">
            <w:pPr>
              <w:pStyle w:val="Compact"/>
            </w:pPr>
            <w:r>
              <w:lastRenderedPageBreak/>
              <w:t>S04</w:t>
            </w:r>
          </w:p>
        </w:tc>
        <w:tc>
          <w:tcPr>
            <w:tcW w:w="219" w:type="dxa"/>
          </w:tcPr>
          <w:p w14:paraId="0D90E227" w14:textId="77777777" w:rsidR="000D0A43" w:rsidRDefault="00000000">
            <w:pPr>
              <w:pStyle w:val="Compact"/>
            </w:pPr>
            <w:r>
              <w:t>4</w:t>
            </w:r>
          </w:p>
        </w:tc>
      </w:tr>
      <w:tr w:rsidR="000D0A43" w14:paraId="1D49EDC1" w14:textId="77777777" w:rsidTr="00935631">
        <w:tc>
          <w:tcPr>
            <w:tcW w:w="735" w:type="dxa"/>
          </w:tcPr>
          <w:p w14:paraId="6DEB936E" w14:textId="77777777" w:rsidR="000D0A43" w:rsidRDefault="00000000">
            <w:pPr>
              <w:pStyle w:val="Compact"/>
            </w:pPr>
            <w:r>
              <w:t>REQ-10 / UC10 (page 85,86)</w:t>
            </w:r>
          </w:p>
        </w:tc>
        <w:tc>
          <w:tcPr>
            <w:tcW w:w="4085" w:type="dxa"/>
          </w:tcPr>
          <w:p w14:paraId="0183CAAA" w14:textId="77777777" w:rsidR="000D0A43" w:rsidRDefault="00000000">
            <w:pPr>
              <w:pStyle w:val="Compact"/>
            </w:pPr>
            <w:r>
              <w:t>Missing verification of confirmation notifications or data retrieval accuracy</w:t>
            </w:r>
          </w:p>
        </w:tc>
        <w:tc>
          <w:tcPr>
            <w:tcW w:w="172" w:type="dxa"/>
          </w:tcPr>
          <w:p w14:paraId="38029E38" w14:textId="77777777" w:rsidR="000D0A43" w:rsidRDefault="00000000">
            <w:pPr>
              <w:pStyle w:val="Compact"/>
            </w:pPr>
            <w:r>
              <w:t>Nicholas</w:t>
            </w:r>
          </w:p>
        </w:tc>
        <w:tc>
          <w:tcPr>
            <w:tcW w:w="2551" w:type="dxa"/>
          </w:tcPr>
          <w:p w14:paraId="577CA89B" w14:textId="77777777" w:rsidR="000D0A43" w:rsidRDefault="00000000">
            <w:pPr>
              <w:pStyle w:val="Compact"/>
            </w:pPr>
            <w:r>
              <w:t>Add criteria like “Confirmation notification sent within 3 seconds” and “Goal present in user’s profile.”</w:t>
            </w:r>
          </w:p>
        </w:tc>
        <w:tc>
          <w:tcPr>
            <w:tcW w:w="156" w:type="dxa"/>
          </w:tcPr>
          <w:p w14:paraId="645D1494" w14:textId="77777777" w:rsidR="000D0A43" w:rsidRDefault="00000000">
            <w:pPr>
              <w:pStyle w:val="Compact"/>
            </w:pPr>
            <w:r>
              <w:t>S04</w:t>
            </w:r>
          </w:p>
        </w:tc>
        <w:tc>
          <w:tcPr>
            <w:tcW w:w="219" w:type="dxa"/>
          </w:tcPr>
          <w:p w14:paraId="61EB5C89" w14:textId="77777777" w:rsidR="000D0A43" w:rsidRDefault="00000000">
            <w:pPr>
              <w:pStyle w:val="Compact"/>
            </w:pPr>
            <w:r>
              <w:t>3</w:t>
            </w:r>
          </w:p>
        </w:tc>
      </w:tr>
      <w:tr w:rsidR="000D0A43" w14:paraId="1AB8D716" w14:textId="77777777" w:rsidTr="00935631">
        <w:tc>
          <w:tcPr>
            <w:tcW w:w="735" w:type="dxa"/>
          </w:tcPr>
          <w:p w14:paraId="3832D3DD" w14:textId="77777777" w:rsidR="000D0A43" w:rsidRDefault="00000000">
            <w:pPr>
              <w:pStyle w:val="Compact"/>
            </w:pPr>
            <w:r>
              <w:t>REQ-15 / UC15 (page 64)</w:t>
            </w:r>
          </w:p>
        </w:tc>
        <w:tc>
          <w:tcPr>
            <w:tcW w:w="4085" w:type="dxa"/>
          </w:tcPr>
          <w:p w14:paraId="10F69B75" w14:textId="77777777" w:rsidR="000D0A43" w:rsidRDefault="00000000">
            <w:pPr>
              <w:pStyle w:val="Compact"/>
            </w:pPr>
            <w:r>
              <w:t>Missing Result(success) flow for [Edit Class] and [Delete Class]</w:t>
            </w:r>
          </w:p>
        </w:tc>
        <w:tc>
          <w:tcPr>
            <w:tcW w:w="172" w:type="dxa"/>
          </w:tcPr>
          <w:p w14:paraId="5FB686A2" w14:textId="77777777" w:rsidR="000D0A43" w:rsidRDefault="00000000">
            <w:pPr>
              <w:pStyle w:val="Compact"/>
            </w:pPr>
            <w:r>
              <w:t>Fikrul</w:t>
            </w:r>
          </w:p>
        </w:tc>
        <w:tc>
          <w:tcPr>
            <w:tcW w:w="2551" w:type="dxa"/>
          </w:tcPr>
          <w:p w14:paraId="7857D85A" w14:textId="77777777" w:rsidR="000D0A43" w:rsidRDefault="00000000">
            <w:pPr>
              <w:pStyle w:val="Compact"/>
            </w:pPr>
            <w:r>
              <w:t>Add editResult(success) and deleteResult(success) flow for [Edit Class] and [Delete Class] like [Add Class] has</w:t>
            </w:r>
          </w:p>
        </w:tc>
        <w:tc>
          <w:tcPr>
            <w:tcW w:w="156" w:type="dxa"/>
          </w:tcPr>
          <w:p w14:paraId="5D13FD4A" w14:textId="77777777" w:rsidR="000D0A43" w:rsidRDefault="00000000">
            <w:pPr>
              <w:pStyle w:val="Compact"/>
            </w:pPr>
            <w:r>
              <w:t>S05</w:t>
            </w:r>
          </w:p>
        </w:tc>
        <w:tc>
          <w:tcPr>
            <w:tcW w:w="219" w:type="dxa"/>
          </w:tcPr>
          <w:p w14:paraId="62E8DED1" w14:textId="77777777" w:rsidR="000D0A43" w:rsidRDefault="00000000">
            <w:pPr>
              <w:pStyle w:val="Compact"/>
            </w:pPr>
            <w:r>
              <w:t>2</w:t>
            </w:r>
          </w:p>
        </w:tc>
      </w:tr>
      <w:tr w:rsidR="000D0A43" w14:paraId="2B2DD407" w14:textId="77777777" w:rsidTr="00935631">
        <w:tc>
          <w:tcPr>
            <w:tcW w:w="735" w:type="dxa"/>
          </w:tcPr>
          <w:p w14:paraId="402034B1" w14:textId="77777777" w:rsidR="000D0A43" w:rsidRDefault="00000000">
            <w:pPr>
              <w:pStyle w:val="Compact"/>
            </w:pPr>
            <w:r>
              <w:t>REQ-11 / UC11 (page 85,86)</w:t>
            </w:r>
          </w:p>
        </w:tc>
        <w:tc>
          <w:tcPr>
            <w:tcW w:w="4085" w:type="dxa"/>
          </w:tcPr>
          <w:p w14:paraId="2E925201" w14:textId="77777777" w:rsidR="000D0A43" w:rsidRDefault="00000000">
            <w:pPr>
              <w:pStyle w:val="Compact"/>
            </w:pPr>
            <w:r>
              <w:t>“Relevant to user profile” is subjective and unmeasurable.</w:t>
            </w:r>
          </w:p>
        </w:tc>
        <w:tc>
          <w:tcPr>
            <w:tcW w:w="172" w:type="dxa"/>
          </w:tcPr>
          <w:p w14:paraId="3E60B2D3" w14:textId="77777777" w:rsidR="000D0A43" w:rsidRDefault="00000000">
            <w:pPr>
              <w:pStyle w:val="Compact"/>
            </w:pPr>
            <w:r>
              <w:t>Nicholas</w:t>
            </w:r>
          </w:p>
        </w:tc>
        <w:tc>
          <w:tcPr>
            <w:tcW w:w="2551" w:type="dxa"/>
          </w:tcPr>
          <w:p w14:paraId="1EB926EA" w14:textId="77777777" w:rsidR="000D0A43" w:rsidRDefault="00000000">
            <w:pPr>
              <w:pStyle w:val="Compact"/>
            </w:pPr>
            <w:r>
              <w:t>Define relevance metrics, e.g., “AI tip matches at least 80% of user’s tagged health goals.”</w:t>
            </w:r>
          </w:p>
        </w:tc>
        <w:tc>
          <w:tcPr>
            <w:tcW w:w="156" w:type="dxa"/>
          </w:tcPr>
          <w:p w14:paraId="4016A5D1" w14:textId="77777777" w:rsidR="000D0A43" w:rsidRDefault="00000000">
            <w:pPr>
              <w:pStyle w:val="Compact"/>
            </w:pPr>
            <w:r>
              <w:t>S05</w:t>
            </w:r>
          </w:p>
        </w:tc>
        <w:tc>
          <w:tcPr>
            <w:tcW w:w="219" w:type="dxa"/>
          </w:tcPr>
          <w:p w14:paraId="3FE40F5A" w14:textId="77777777" w:rsidR="000D0A43" w:rsidRDefault="00000000">
            <w:pPr>
              <w:pStyle w:val="Compact"/>
            </w:pPr>
            <w:r>
              <w:t>2</w:t>
            </w:r>
          </w:p>
        </w:tc>
      </w:tr>
      <w:tr w:rsidR="000D0A43" w14:paraId="47F58DE1" w14:textId="77777777" w:rsidTr="00935631">
        <w:tc>
          <w:tcPr>
            <w:tcW w:w="735" w:type="dxa"/>
          </w:tcPr>
          <w:p w14:paraId="182BCC57" w14:textId="77777777" w:rsidR="000D0A43" w:rsidRDefault="00000000">
            <w:pPr>
              <w:pStyle w:val="Compact"/>
            </w:pPr>
            <w:r>
              <w:t>REQ-12 / UC12 (page 85,86)</w:t>
            </w:r>
          </w:p>
        </w:tc>
        <w:tc>
          <w:tcPr>
            <w:tcW w:w="4085" w:type="dxa"/>
          </w:tcPr>
          <w:p w14:paraId="634AD722" w14:textId="77777777" w:rsidR="000D0A43" w:rsidRDefault="00000000">
            <w:pPr>
              <w:pStyle w:val="Compact"/>
            </w:pPr>
            <w:r>
              <w:t>Context and conditions for the 3-second delivery window are unclear.</w:t>
            </w:r>
          </w:p>
        </w:tc>
        <w:tc>
          <w:tcPr>
            <w:tcW w:w="172" w:type="dxa"/>
          </w:tcPr>
          <w:p w14:paraId="492C0FAA" w14:textId="77777777" w:rsidR="000D0A43" w:rsidRDefault="00000000">
            <w:pPr>
              <w:pStyle w:val="Compact"/>
            </w:pPr>
            <w:r>
              <w:t>Nicholas</w:t>
            </w:r>
          </w:p>
        </w:tc>
        <w:tc>
          <w:tcPr>
            <w:tcW w:w="2551" w:type="dxa"/>
          </w:tcPr>
          <w:p w14:paraId="3A61BE35" w14:textId="77777777" w:rsidR="000D0A43" w:rsidRDefault="00000000">
            <w:pPr>
              <w:pStyle w:val="Compact"/>
            </w:pPr>
            <w:r>
              <w:t>“The 3-second delivery window are unclear. Specify when the timer starts (e.g., 24h prior) and what qualifies as”received.””</w:t>
            </w:r>
          </w:p>
        </w:tc>
        <w:tc>
          <w:tcPr>
            <w:tcW w:w="156" w:type="dxa"/>
          </w:tcPr>
          <w:p w14:paraId="52CABBBD" w14:textId="77777777" w:rsidR="000D0A43" w:rsidRDefault="00000000">
            <w:pPr>
              <w:pStyle w:val="Compact"/>
            </w:pPr>
            <w:r>
              <w:t>S05</w:t>
            </w:r>
          </w:p>
        </w:tc>
        <w:tc>
          <w:tcPr>
            <w:tcW w:w="219" w:type="dxa"/>
          </w:tcPr>
          <w:p w14:paraId="46911C40" w14:textId="77777777" w:rsidR="000D0A43" w:rsidRDefault="00000000">
            <w:pPr>
              <w:pStyle w:val="Compact"/>
            </w:pPr>
            <w:r>
              <w:t>2</w:t>
            </w:r>
          </w:p>
        </w:tc>
      </w:tr>
      <w:tr w:rsidR="000D0A43" w14:paraId="41A209E7" w14:textId="77777777" w:rsidTr="00935631">
        <w:tc>
          <w:tcPr>
            <w:tcW w:w="735" w:type="dxa"/>
          </w:tcPr>
          <w:p w14:paraId="3250C748" w14:textId="77777777" w:rsidR="000D0A43" w:rsidRDefault="00000000">
            <w:pPr>
              <w:pStyle w:val="Compact"/>
            </w:pPr>
            <w:r>
              <w:t>REQ-13 / UC13 (page 85,86)</w:t>
            </w:r>
          </w:p>
        </w:tc>
        <w:tc>
          <w:tcPr>
            <w:tcW w:w="4085" w:type="dxa"/>
          </w:tcPr>
          <w:p w14:paraId="5FF9E720" w14:textId="77777777" w:rsidR="000D0A43" w:rsidRDefault="00000000">
            <w:pPr>
              <w:pStyle w:val="Compact"/>
            </w:pPr>
            <w:r>
              <w:t>“Preferences are respected” is vague.</w:t>
            </w:r>
          </w:p>
        </w:tc>
        <w:tc>
          <w:tcPr>
            <w:tcW w:w="172" w:type="dxa"/>
          </w:tcPr>
          <w:p w14:paraId="1124ABE4" w14:textId="77777777" w:rsidR="000D0A43" w:rsidRDefault="00000000">
            <w:pPr>
              <w:pStyle w:val="Compact"/>
            </w:pPr>
            <w:r>
              <w:t>Nicholas</w:t>
            </w:r>
          </w:p>
        </w:tc>
        <w:tc>
          <w:tcPr>
            <w:tcW w:w="2551" w:type="dxa"/>
          </w:tcPr>
          <w:p w14:paraId="46E30792" w14:textId="77777777" w:rsidR="000D0A43" w:rsidRDefault="00000000">
            <w:pPr>
              <w:pStyle w:val="Compact"/>
            </w:pPr>
            <w:r>
              <w:t>Clarify with measurable references like “Only preferred channels used per 3 tests.”</w:t>
            </w:r>
          </w:p>
        </w:tc>
        <w:tc>
          <w:tcPr>
            <w:tcW w:w="156" w:type="dxa"/>
          </w:tcPr>
          <w:p w14:paraId="0EA6394B" w14:textId="77777777" w:rsidR="000D0A43" w:rsidRDefault="00000000">
            <w:pPr>
              <w:pStyle w:val="Compact"/>
            </w:pPr>
            <w:r>
              <w:t>S05</w:t>
            </w:r>
          </w:p>
        </w:tc>
        <w:tc>
          <w:tcPr>
            <w:tcW w:w="219" w:type="dxa"/>
          </w:tcPr>
          <w:p w14:paraId="19F0B024" w14:textId="77777777" w:rsidR="000D0A43" w:rsidRDefault="00000000">
            <w:pPr>
              <w:pStyle w:val="Compact"/>
            </w:pPr>
            <w:r>
              <w:t>2</w:t>
            </w:r>
          </w:p>
        </w:tc>
      </w:tr>
      <w:tr w:rsidR="000D0A43" w14:paraId="0235029B" w14:textId="77777777" w:rsidTr="00935631">
        <w:tc>
          <w:tcPr>
            <w:tcW w:w="735" w:type="dxa"/>
          </w:tcPr>
          <w:p w14:paraId="0062BEEF" w14:textId="77777777" w:rsidR="000D0A43" w:rsidRDefault="00000000">
            <w:pPr>
              <w:pStyle w:val="Compact"/>
            </w:pPr>
            <w:r>
              <w:t xml:space="preserve">REQ-14 / UC14 (page </w:t>
            </w:r>
            <w:r>
              <w:lastRenderedPageBreak/>
              <w:t>85,86)</w:t>
            </w:r>
          </w:p>
        </w:tc>
        <w:tc>
          <w:tcPr>
            <w:tcW w:w="4085" w:type="dxa"/>
          </w:tcPr>
          <w:p w14:paraId="67438C65" w14:textId="77777777" w:rsidR="000D0A43" w:rsidRDefault="00000000">
            <w:pPr>
              <w:pStyle w:val="Compact"/>
            </w:pPr>
            <w:r>
              <w:lastRenderedPageBreak/>
              <w:t>“Accurately aggregated” lacks tolerance threshold.</w:t>
            </w:r>
          </w:p>
        </w:tc>
        <w:tc>
          <w:tcPr>
            <w:tcW w:w="172" w:type="dxa"/>
          </w:tcPr>
          <w:p w14:paraId="256DFA07" w14:textId="77777777" w:rsidR="000D0A43" w:rsidRDefault="00000000">
            <w:pPr>
              <w:pStyle w:val="Compact"/>
            </w:pPr>
            <w:r>
              <w:t>Nicholas</w:t>
            </w:r>
          </w:p>
        </w:tc>
        <w:tc>
          <w:tcPr>
            <w:tcW w:w="2551" w:type="dxa"/>
          </w:tcPr>
          <w:p w14:paraId="071D9FA9" w14:textId="77777777" w:rsidR="000D0A43" w:rsidRDefault="00000000">
            <w:pPr>
              <w:pStyle w:val="Compact"/>
            </w:pPr>
            <w:r>
              <w:t>Define numeric consistency, e.g., totals within ±2%.</w:t>
            </w:r>
          </w:p>
        </w:tc>
        <w:tc>
          <w:tcPr>
            <w:tcW w:w="156" w:type="dxa"/>
          </w:tcPr>
          <w:p w14:paraId="1682C3F4" w14:textId="77777777" w:rsidR="000D0A43" w:rsidRDefault="00000000">
            <w:pPr>
              <w:pStyle w:val="Compact"/>
            </w:pPr>
            <w:r>
              <w:t>S05</w:t>
            </w:r>
          </w:p>
        </w:tc>
        <w:tc>
          <w:tcPr>
            <w:tcW w:w="219" w:type="dxa"/>
          </w:tcPr>
          <w:p w14:paraId="31A42BE7" w14:textId="77777777" w:rsidR="000D0A43" w:rsidRDefault="00000000">
            <w:pPr>
              <w:pStyle w:val="Compact"/>
            </w:pPr>
            <w:r>
              <w:t>2</w:t>
            </w:r>
          </w:p>
        </w:tc>
      </w:tr>
      <w:tr w:rsidR="000D0A43" w14:paraId="70BA7B49" w14:textId="77777777" w:rsidTr="00935631">
        <w:tc>
          <w:tcPr>
            <w:tcW w:w="735" w:type="dxa"/>
          </w:tcPr>
          <w:p w14:paraId="46B1A4F0" w14:textId="77777777" w:rsidR="000D0A43" w:rsidRDefault="00000000">
            <w:pPr>
              <w:pStyle w:val="Compact"/>
            </w:pPr>
            <w:r>
              <w:t>REQ-15 / UC15 (page 85,86)</w:t>
            </w:r>
          </w:p>
        </w:tc>
        <w:tc>
          <w:tcPr>
            <w:tcW w:w="4085" w:type="dxa"/>
          </w:tcPr>
          <w:p w14:paraId="2811609C" w14:textId="77777777" w:rsidR="000D0A43" w:rsidRDefault="00000000">
            <w:pPr>
              <w:pStyle w:val="Compact"/>
            </w:pPr>
            <w:r>
              <w:t>“Real-time effect” isn’t quantified.</w:t>
            </w:r>
          </w:p>
        </w:tc>
        <w:tc>
          <w:tcPr>
            <w:tcW w:w="172" w:type="dxa"/>
          </w:tcPr>
          <w:p w14:paraId="3DB40DD9" w14:textId="77777777" w:rsidR="000D0A43" w:rsidRDefault="00000000">
            <w:pPr>
              <w:pStyle w:val="Compact"/>
            </w:pPr>
            <w:r>
              <w:t>Nicholas</w:t>
            </w:r>
          </w:p>
        </w:tc>
        <w:tc>
          <w:tcPr>
            <w:tcW w:w="2551" w:type="dxa"/>
          </w:tcPr>
          <w:p w14:paraId="3F841B1E" w14:textId="77777777" w:rsidR="000D0A43" w:rsidRDefault="00000000">
            <w:pPr>
              <w:pStyle w:val="Compact"/>
            </w:pPr>
            <w:r>
              <w:t>Set timing expectations, e.g., UI reflects admin changes within 5 seconds.</w:t>
            </w:r>
          </w:p>
        </w:tc>
        <w:tc>
          <w:tcPr>
            <w:tcW w:w="156" w:type="dxa"/>
          </w:tcPr>
          <w:p w14:paraId="4A112D35" w14:textId="77777777" w:rsidR="000D0A43" w:rsidRDefault="00000000">
            <w:pPr>
              <w:pStyle w:val="Compact"/>
            </w:pPr>
            <w:r>
              <w:t>S05</w:t>
            </w:r>
          </w:p>
        </w:tc>
        <w:tc>
          <w:tcPr>
            <w:tcW w:w="219" w:type="dxa"/>
          </w:tcPr>
          <w:p w14:paraId="100025E5" w14:textId="77777777" w:rsidR="000D0A43" w:rsidRDefault="00000000">
            <w:pPr>
              <w:pStyle w:val="Compact"/>
            </w:pPr>
            <w:r>
              <w:t>2</w:t>
            </w:r>
          </w:p>
        </w:tc>
      </w:tr>
      <w:tr w:rsidR="000D0A43" w14:paraId="22098593" w14:textId="77777777" w:rsidTr="00935631">
        <w:tc>
          <w:tcPr>
            <w:tcW w:w="735" w:type="dxa"/>
          </w:tcPr>
          <w:p w14:paraId="3D188918" w14:textId="77777777" w:rsidR="000D0A43" w:rsidRDefault="00000000">
            <w:pPr>
              <w:pStyle w:val="Compact"/>
            </w:pPr>
            <w:r>
              <w:t>REQ-16 / UC16 (page 85,86)</w:t>
            </w:r>
          </w:p>
        </w:tc>
        <w:tc>
          <w:tcPr>
            <w:tcW w:w="4085" w:type="dxa"/>
          </w:tcPr>
          <w:p w14:paraId="71503502" w14:textId="77777777" w:rsidR="000D0A43" w:rsidRDefault="00000000">
            <w:pPr>
              <w:pStyle w:val="Compact"/>
            </w:pPr>
            <w:r>
              <w:t>Duplicate language; lacks testable timing accuracy.</w:t>
            </w:r>
          </w:p>
        </w:tc>
        <w:tc>
          <w:tcPr>
            <w:tcW w:w="172" w:type="dxa"/>
          </w:tcPr>
          <w:p w14:paraId="2D0E7F05" w14:textId="77777777" w:rsidR="000D0A43" w:rsidRDefault="00000000">
            <w:pPr>
              <w:pStyle w:val="Compact"/>
            </w:pPr>
            <w:r>
              <w:t>Nicholas</w:t>
            </w:r>
          </w:p>
        </w:tc>
        <w:tc>
          <w:tcPr>
            <w:tcW w:w="2551" w:type="dxa"/>
          </w:tcPr>
          <w:p w14:paraId="202BAEDF" w14:textId="77777777" w:rsidR="000D0A43" w:rsidRDefault="00000000">
            <w:pPr>
              <w:pStyle w:val="Compact"/>
            </w:pPr>
            <w:r>
              <w:t>Clarify “frontend reflects edits within 3 seconds of DB update.”</w:t>
            </w:r>
          </w:p>
        </w:tc>
        <w:tc>
          <w:tcPr>
            <w:tcW w:w="156" w:type="dxa"/>
          </w:tcPr>
          <w:p w14:paraId="46E06280" w14:textId="77777777" w:rsidR="000D0A43" w:rsidRDefault="00000000">
            <w:pPr>
              <w:pStyle w:val="Compact"/>
            </w:pPr>
            <w:r>
              <w:t>S05</w:t>
            </w:r>
          </w:p>
        </w:tc>
        <w:tc>
          <w:tcPr>
            <w:tcW w:w="219" w:type="dxa"/>
          </w:tcPr>
          <w:p w14:paraId="292F98E6" w14:textId="77777777" w:rsidR="000D0A43" w:rsidRDefault="00000000">
            <w:pPr>
              <w:pStyle w:val="Compact"/>
            </w:pPr>
            <w:r>
              <w:t>2</w:t>
            </w:r>
          </w:p>
        </w:tc>
      </w:tr>
      <w:tr w:rsidR="000D0A43" w14:paraId="017F2A9E" w14:textId="77777777" w:rsidTr="00935631">
        <w:tc>
          <w:tcPr>
            <w:tcW w:w="735" w:type="dxa"/>
          </w:tcPr>
          <w:p w14:paraId="62561FF5" w14:textId="77777777" w:rsidR="000D0A43" w:rsidRDefault="00000000">
            <w:pPr>
              <w:pStyle w:val="Compact"/>
            </w:pPr>
            <w:r>
              <w:t>Section 4.7.1 - Goal (page 82, 83, 84)</w:t>
            </w:r>
          </w:p>
        </w:tc>
        <w:tc>
          <w:tcPr>
            <w:tcW w:w="4085" w:type="dxa"/>
          </w:tcPr>
          <w:p w14:paraId="1D14E5C1" w14:textId="77777777" w:rsidR="000D0A43" w:rsidRDefault="00000000">
            <w:pPr>
              <w:pStyle w:val="Compact"/>
            </w:pPr>
            <w:r>
              <w:t>Goal entity doesn’t match class diagram’s name WellnessGoal and omits key fields like status or frequency</w:t>
            </w:r>
          </w:p>
        </w:tc>
        <w:tc>
          <w:tcPr>
            <w:tcW w:w="172" w:type="dxa"/>
          </w:tcPr>
          <w:p w14:paraId="45BED83B" w14:textId="77777777" w:rsidR="000D0A43" w:rsidRDefault="00000000">
            <w:pPr>
              <w:pStyle w:val="Compact"/>
            </w:pPr>
            <w:r>
              <w:t>Nicholas</w:t>
            </w:r>
          </w:p>
        </w:tc>
        <w:tc>
          <w:tcPr>
            <w:tcW w:w="2551" w:type="dxa"/>
          </w:tcPr>
          <w:p w14:paraId="457A3556" w14:textId="77777777" w:rsidR="000D0A43" w:rsidRDefault="00000000">
            <w:pPr>
              <w:pStyle w:val="Compact"/>
            </w:pPr>
            <w:r>
              <w:t>Rename to “WellnessGoal” and list attributes like status, currentProgress</w:t>
            </w:r>
          </w:p>
        </w:tc>
        <w:tc>
          <w:tcPr>
            <w:tcW w:w="156" w:type="dxa"/>
          </w:tcPr>
          <w:p w14:paraId="7C5CFF47" w14:textId="77777777" w:rsidR="000D0A43" w:rsidRDefault="00000000">
            <w:pPr>
              <w:pStyle w:val="Compact"/>
            </w:pPr>
            <w:r>
              <w:t>S06</w:t>
            </w:r>
          </w:p>
        </w:tc>
        <w:tc>
          <w:tcPr>
            <w:tcW w:w="219" w:type="dxa"/>
          </w:tcPr>
          <w:p w14:paraId="16BA3B3C" w14:textId="77777777" w:rsidR="000D0A43" w:rsidRDefault="00000000">
            <w:pPr>
              <w:pStyle w:val="Compact"/>
            </w:pPr>
            <w:r>
              <w:t>4</w:t>
            </w:r>
          </w:p>
        </w:tc>
      </w:tr>
      <w:tr w:rsidR="000D0A43" w14:paraId="3EDDEFDB" w14:textId="77777777" w:rsidTr="00935631">
        <w:tc>
          <w:tcPr>
            <w:tcW w:w="735" w:type="dxa"/>
          </w:tcPr>
          <w:p w14:paraId="06929D42" w14:textId="77777777" w:rsidR="000D0A43" w:rsidRDefault="00000000">
            <w:pPr>
              <w:pStyle w:val="Compact"/>
            </w:pPr>
            <w:r>
              <w:t>Section 4.7.1 - AI_Tip (page 82, 83, 84)</w:t>
            </w:r>
          </w:p>
        </w:tc>
        <w:tc>
          <w:tcPr>
            <w:tcW w:w="4085" w:type="dxa"/>
          </w:tcPr>
          <w:p w14:paraId="41A7A6BF" w14:textId="77777777" w:rsidR="000D0A43" w:rsidRDefault="00000000">
            <w:pPr>
              <w:pStyle w:val="Compact"/>
            </w:pPr>
            <w:r>
              <w:t>AI_Tip entity not modeled anywhere in the class diagram, even though it’s described and clearly functional</w:t>
            </w:r>
          </w:p>
        </w:tc>
        <w:tc>
          <w:tcPr>
            <w:tcW w:w="172" w:type="dxa"/>
          </w:tcPr>
          <w:p w14:paraId="57B4D473" w14:textId="77777777" w:rsidR="000D0A43" w:rsidRDefault="00000000">
            <w:pPr>
              <w:pStyle w:val="Compact"/>
            </w:pPr>
            <w:r>
              <w:t>Nicholas</w:t>
            </w:r>
          </w:p>
        </w:tc>
        <w:tc>
          <w:tcPr>
            <w:tcW w:w="2551" w:type="dxa"/>
          </w:tcPr>
          <w:p w14:paraId="4F4726F4" w14:textId="77777777" w:rsidR="000D0A43" w:rsidRDefault="00000000">
            <w:pPr>
              <w:pStyle w:val="Compact"/>
            </w:pPr>
            <w:r>
              <w:t>Either add an AITip class or update the logical DB section to reflect where AI tips are generated and stored</w:t>
            </w:r>
          </w:p>
        </w:tc>
        <w:tc>
          <w:tcPr>
            <w:tcW w:w="156" w:type="dxa"/>
          </w:tcPr>
          <w:p w14:paraId="77AE3D0C" w14:textId="77777777" w:rsidR="000D0A43" w:rsidRDefault="00000000">
            <w:pPr>
              <w:pStyle w:val="Compact"/>
            </w:pPr>
            <w:r>
              <w:t>S06</w:t>
            </w:r>
          </w:p>
        </w:tc>
        <w:tc>
          <w:tcPr>
            <w:tcW w:w="219" w:type="dxa"/>
          </w:tcPr>
          <w:p w14:paraId="7268F077" w14:textId="77777777" w:rsidR="000D0A43" w:rsidRDefault="00000000">
            <w:pPr>
              <w:pStyle w:val="Compact"/>
            </w:pPr>
            <w:r>
              <w:t>4</w:t>
            </w:r>
          </w:p>
        </w:tc>
      </w:tr>
      <w:tr w:rsidR="000D0A43" w14:paraId="0DC616D1" w14:textId="77777777" w:rsidTr="00935631">
        <w:tc>
          <w:tcPr>
            <w:tcW w:w="735" w:type="dxa"/>
          </w:tcPr>
          <w:p w14:paraId="63476A51" w14:textId="77777777" w:rsidR="000D0A43" w:rsidRDefault="00000000">
            <w:pPr>
              <w:pStyle w:val="Compact"/>
            </w:pPr>
            <w:r>
              <w:t>Section 4.7 (page 82, 83, 84)</w:t>
            </w:r>
          </w:p>
        </w:tc>
        <w:tc>
          <w:tcPr>
            <w:tcW w:w="4085" w:type="dxa"/>
          </w:tcPr>
          <w:p w14:paraId="45C68363" w14:textId="77777777" w:rsidR="000D0A43" w:rsidRDefault="00000000">
            <w:pPr>
              <w:pStyle w:val="Compact"/>
            </w:pPr>
            <w:r>
              <w:t>FitnessSession entity is named FitnessClass which is unlike use case names and class diagram.</w:t>
            </w:r>
          </w:p>
        </w:tc>
        <w:tc>
          <w:tcPr>
            <w:tcW w:w="172" w:type="dxa"/>
          </w:tcPr>
          <w:p w14:paraId="6BAB3E42" w14:textId="77777777" w:rsidR="000D0A43" w:rsidRDefault="00000000">
            <w:pPr>
              <w:pStyle w:val="Compact"/>
            </w:pPr>
            <w:r>
              <w:t>Nicholas</w:t>
            </w:r>
          </w:p>
        </w:tc>
        <w:tc>
          <w:tcPr>
            <w:tcW w:w="2551" w:type="dxa"/>
          </w:tcPr>
          <w:p w14:paraId="23806D41" w14:textId="77777777" w:rsidR="000D0A43" w:rsidRDefault="00000000">
            <w:pPr>
              <w:pStyle w:val="Compact"/>
            </w:pPr>
            <w:r>
              <w:t>Rename FitnessClass entity to FitnessSession for clarity</w:t>
            </w:r>
          </w:p>
        </w:tc>
        <w:tc>
          <w:tcPr>
            <w:tcW w:w="156" w:type="dxa"/>
          </w:tcPr>
          <w:p w14:paraId="10EC1315" w14:textId="77777777" w:rsidR="000D0A43" w:rsidRDefault="00000000">
            <w:pPr>
              <w:pStyle w:val="Compact"/>
            </w:pPr>
            <w:r>
              <w:t>S06</w:t>
            </w:r>
          </w:p>
        </w:tc>
        <w:tc>
          <w:tcPr>
            <w:tcW w:w="219" w:type="dxa"/>
          </w:tcPr>
          <w:p w14:paraId="4BA4D682" w14:textId="77777777" w:rsidR="000D0A43" w:rsidRDefault="00000000">
            <w:pPr>
              <w:pStyle w:val="Compact"/>
            </w:pPr>
            <w:r>
              <w:t>2</w:t>
            </w:r>
          </w:p>
        </w:tc>
      </w:tr>
      <w:tr w:rsidR="000D0A43" w14:paraId="09143B42" w14:textId="77777777" w:rsidTr="00935631">
        <w:tc>
          <w:tcPr>
            <w:tcW w:w="735" w:type="dxa"/>
          </w:tcPr>
          <w:p w14:paraId="0365FE63" w14:textId="77777777" w:rsidR="000D0A43" w:rsidRDefault="00000000">
            <w:pPr>
              <w:pStyle w:val="Compact"/>
            </w:pPr>
            <w:r>
              <w:t>Section 4.7.2 (page 82, 83, 84)</w:t>
            </w:r>
          </w:p>
        </w:tc>
        <w:tc>
          <w:tcPr>
            <w:tcW w:w="4085" w:type="dxa"/>
          </w:tcPr>
          <w:p w14:paraId="7ADCC0C0" w14:textId="77777777" w:rsidR="000D0A43" w:rsidRDefault="00000000">
            <w:pPr>
              <w:pStyle w:val="Compact"/>
            </w:pPr>
            <w:r>
              <w:t>Relationship between Appointment → CounsellingSession is described as one-to-one optional, but in class diagram, CounsellingSession links to Student, not Appointment</w:t>
            </w:r>
          </w:p>
        </w:tc>
        <w:tc>
          <w:tcPr>
            <w:tcW w:w="172" w:type="dxa"/>
          </w:tcPr>
          <w:p w14:paraId="01DB8D13" w14:textId="77777777" w:rsidR="000D0A43" w:rsidRDefault="00000000">
            <w:pPr>
              <w:pStyle w:val="Compact"/>
            </w:pPr>
            <w:r>
              <w:t>Nicholas</w:t>
            </w:r>
          </w:p>
        </w:tc>
        <w:tc>
          <w:tcPr>
            <w:tcW w:w="2551" w:type="dxa"/>
          </w:tcPr>
          <w:p w14:paraId="5EBFC706" w14:textId="77777777" w:rsidR="000D0A43" w:rsidRDefault="00000000">
            <w:pPr>
              <w:pStyle w:val="Compact"/>
            </w:pPr>
            <w:r>
              <w:t>Remove this association from 4.7.2</w:t>
            </w:r>
          </w:p>
        </w:tc>
        <w:tc>
          <w:tcPr>
            <w:tcW w:w="156" w:type="dxa"/>
          </w:tcPr>
          <w:p w14:paraId="7E432910" w14:textId="77777777" w:rsidR="000D0A43" w:rsidRDefault="00000000">
            <w:pPr>
              <w:pStyle w:val="Compact"/>
            </w:pPr>
            <w:r>
              <w:t>S06</w:t>
            </w:r>
          </w:p>
        </w:tc>
        <w:tc>
          <w:tcPr>
            <w:tcW w:w="219" w:type="dxa"/>
          </w:tcPr>
          <w:p w14:paraId="718B53A1" w14:textId="77777777" w:rsidR="000D0A43" w:rsidRDefault="00000000">
            <w:pPr>
              <w:pStyle w:val="Compact"/>
            </w:pPr>
            <w:r>
              <w:t>2</w:t>
            </w:r>
          </w:p>
        </w:tc>
      </w:tr>
      <w:tr w:rsidR="000D0A43" w14:paraId="5B244CD8" w14:textId="77777777" w:rsidTr="00935631">
        <w:tc>
          <w:tcPr>
            <w:tcW w:w="735" w:type="dxa"/>
          </w:tcPr>
          <w:p w14:paraId="6831F883" w14:textId="77777777" w:rsidR="000D0A43" w:rsidRDefault="00000000">
            <w:pPr>
              <w:pStyle w:val="Compact"/>
            </w:pPr>
            <w:r>
              <w:t>Section 4.7.2 (page 82, 83, 84)</w:t>
            </w:r>
          </w:p>
        </w:tc>
        <w:tc>
          <w:tcPr>
            <w:tcW w:w="4085" w:type="dxa"/>
          </w:tcPr>
          <w:p w14:paraId="6017B9DE" w14:textId="77777777" w:rsidR="000D0A43" w:rsidRDefault="00000000">
            <w:pPr>
              <w:pStyle w:val="Compact"/>
            </w:pPr>
            <w:r>
              <w:t xml:space="preserve">Describes User ↔ FitnessClass via linking table FitnessBooking, but this linking table is not </w:t>
            </w:r>
            <w:r>
              <w:lastRenderedPageBreak/>
              <w:t>modeled in the class diagram</w:t>
            </w:r>
          </w:p>
        </w:tc>
        <w:tc>
          <w:tcPr>
            <w:tcW w:w="172" w:type="dxa"/>
          </w:tcPr>
          <w:p w14:paraId="0942524B" w14:textId="77777777" w:rsidR="000D0A43" w:rsidRDefault="00000000">
            <w:pPr>
              <w:pStyle w:val="Compact"/>
            </w:pPr>
            <w:r>
              <w:lastRenderedPageBreak/>
              <w:t>Nicholas</w:t>
            </w:r>
          </w:p>
        </w:tc>
        <w:tc>
          <w:tcPr>
            <w:tcW w:w="2551" w:type="dxa"/>
          </w:tcPr>
          <w:p w14:paraId="505BB627" w14:textId="77777777" w:rsidR="000D0A43" w:rsidRDefault="00000000">
            <w:pPr>
              <w:pStyle w:val="Compact"/>
            </w:pPr>
            <w:r>
              <w:t>Remove this association from 4.7.2</w:t>
            </w:r>
          </w:p>
        </w:tc>
        <w:tc>
          <w:tcPr>
            <w:tcW w:w="156" w:type="dxa"/>
          </w:tcPr>
          <w:p w14:paraId="6967C4C4" w14:textId="77777777" w:rsidR="000D0A43" w:rsidRDefault="00000000">
            <w:pPr>
              <w:pStyle w:val="Compact"/>
            </w:pPr>
            <w:r>
              <w:t>S06</w:t>
            </w:r>
          </w:p>
        </w:tc>
        <w:tc>
          <w:tcPr>
            <w:tcW w:w="219" w:type="dxa"/>
          </w:tcPr>
          <w:p w14:paraId="4CF481CC" w14:textId="77777777" w:rsidR="000D0A43" w:rsidRDefault="00000000">
            <w:pPr>
              <w:pStyle w:val="Compact"/>
            </w:pPr>
            <w:r>
              <w:t>2</w:t>
            </w:r>
          </w:p>
        </w:tc>
      </w:tr>
      <w:tr w:rsidR="000D0A43" w14:paraId="2A1C4658" w14:textId="77777777" w:rsidTr="00935631">
        <w:tc>
          <w:tcPr>
            <w:tcW w:w="735" w:type="dxa"/>
          </w:tcPr>
          <w:p w14:paraId="1AA4DD3A" w14:textId="77777777" w:rsidR="000D0A43" w:rsidRDefault="00000000">
            <w:pPr>
              <w:pStyle w:val="Compact"/>
            </w:pPr>
            <w:r>
              <w:t>Section 6.5.3 - Associations (page 92,93,94,95)</w:t>
            </w:r>
          </w:p>
        </w:tc>
        <w:tc>
          <w:tcPr>
            <w:tcW w:w="4085" w:type="dxa"/>
          </w:tcPr>
          <w:p w14:paraId="41C7BCFB" w14:textId="77777777" w:rsidR="000D0A43" w:rsidRDefault="00000000">
            <w:pPr>
              <w:pStyle w:val="Compact"/>
            </w:pPr>
            <w:r>
              <w:t>Describes Appointment → User as “either Student or Admin,” but the class diagram links Appointment only to Student.</w:t>
            </w:r>
          </w:p>
        </w:tc>
        <w:tc>
          <w:tcPr>
            <w:tcW w:w="172" w:type="dxa"/>
          </w:tcPr>
          <w:p w14:paraId="26A9CAE4" w14:textId="77777777" w:rsidR="000D0A43" w:rsidRDefault="00000000">
            <w:pPr>
              <w:pStyle w:val="Compact"/>
            </w:pPr>
            <w:r>
              <w:t>Nicholas</w:t>
            </w:r>
          </w:p>
        </w:tc>
        <w:tc>
          <w:tcPr>
            <w:tcW w:w="2551" w:type="dxa"/>
          </w:tcPr>
          <w:p w14:paraId="5AD96145" w14:textId="77777777" w:rsidR="000D0A43" w:rsidRDefault="00000000">
            <w:pPr>
              <w:pStyle w:val="Compact"/>
            </w:pPr>
            <w:r>
              <w:t>Update the description to say “linked only to Student.”</w:t>
            </w:r>
          </w:p>
        </w:tc>
        <w:tc>
          <w:tcPr>
            <w:tcW w:w="156" w:type="dxa"/>
          </w:tcPr>
          <w:p w14:paraId="6075891A" w14:textId="77777777" w:rsidR="000D0A43" w:rsidRDefault="00000000">
            <w:pPr>
              <w:pStyle w:val="Compact"/>
            </w:pPr>
            <w:r>
              <w:t>S07</w:t>
            </w:r>
          </w:p>
        </w:tc>
        <w:tc>
          <w:tcPr>
            <w:tcW w:w="219" w:type="dxa"/>
          </w:tcPr>
          <w:p w14:paraId="1819A003" w14:textId="77777777" w:rsidR="000D0A43" w:rsidRDefault="00000000">
            <w:pPr>
              <w:pStyle w:val="Compact"/>
            </w:pPr>
            <w:r>
              <w:t>3</w:t>
            </w:r>
          </w:p>
        </w:tc>
      </w:tr>
      <w:tr w:rsidR="000D0A43" w14:paraId="2BA60B3D" w14:textId="77777777" w:rsidTr="00935631">
        <w:tc>
          <w:tcPr>
            <w:tcW w:w="735" w:type="dxa"/>
          </w:tcPr>
          <w:p w14:paraId="19C35ABD" w14:textId="77777777" w:rsidR="000D0A43" w:rsidRDefault="00000000">
            <w:pPr>
              <w:pStyle w:val="Compact"/>
            </w:pPr>
            <w:r>
              <w:t>Section 6.5.4 - Notification (page 92,93,94,95)</w:t>
            </w:r>
          </w:p>
        </w:tc>
        <w:tc>
          <w:tcPr>
            <w:tcW w:w="4085" w:type="dxa"/>
          </w:tcPr>
          <w:p w14:paraId="767CC40C" w14:textId="77777777" w:rsidR="000D0A43" w:rsidRDefault="00000000">
            <w:pPr>
              <w:pStyle w:val="Compact"/>
            </w:pPr>
            <w:r>
              <w:t>“Automated retry attempts” and “confirmation of receipt logged” are described but Notification class has no attributes or operations supporting retries or logging.</w:t>
            </w:r>
          </w:p>
        </w:tc>
        <w:tc>
          <w:tcPr>
            <w:tcW w:w="172" w:type="dxa"/>
          </w:tcPr>
          <w:p w14:paraId="2B79F3D3" w14:textId="77777777" w:rsidR="000D0A43" w:rsidRDefault="00000000">
            <w:pPr>
              <w:pStyle w:val="Compact"/>
            </w:pPr>
            <w:r>
              <w:t>Nicholas</w:t>
            </w:r>
          </w:p>
        </w:tc>
        <w:tc>
          <w:tcPr>
            <w:tcW w:w="2551" w:type="dxa"/>
          </w:tcPr>
          <w:p w14:paraId="008BBC0D" w14:textId="77777777" w:rsidR="000D0A43" w:rsidRDefault="00000000">
            <w:pPr>
              <w:pStyle w:val="Compact"/>
            </w:pPr>
            <w:r>
              <w:t>Extend Notification with attributes like retryCount: Int, lastAttempt: DateTime, and operations retrySend(), logReceipt().</w:t>
            </w:r>
          </w:p>
        </w:tc>
        <w:tc>
          <w:tcPr>
            <w:tcW w:w="156" w:type="dxa"/>
          </w:tcPr>
          <w:p w14:paraId="0BB9DC66" w14:textId="77777777" w:rsidR="000D0A43" w:rsidRDefault="00000000">
            <w:pPr>
              <w:pStyle w:val="Compact"/>
            </w:pPr>
            <w:r>
              <w:t>S07</w:t>
            </w:r>
          </w:p>
        </w:tc>
        <w:tc>
          <w:tcPr>
            <w:tcW w:w="219" w:type="dxa"/>
          </w:tcPr>
          <w:p w14:paraId="7448E5D5" w14:textId="77777777" w:rsidR="000D0A43" w:rsidRDefault="00000000">
            <w:pPr>
              <w:pStyle w:val="Compact"/>
            </w:pPr>
            <w:r>
              <w:t>4</w:t>
            </w:r>
          </w:p>
        </w:tc>
      </w:tr>
    </w:tbl>
    <w:p w14:paraId="1C09DFC8" w14:textId="77777777" w:rsidR="000D0A43" w:rsidRDefault="00000000">
      <w:pPr>
        <w:pStyle w:val="Heading4"/>
      </w:pPr>
      <w:bookmarkStart w:id="29" w:name="documentation-defect"/>
      <w:bookmarkEnd w:id="28"/>
      <w:r>
        <w:t>Documentation Defect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48"/>
        <w:gridCol w:w="2254"/>
        <w:gridCol w:w="1176"/>
        <w:gridCol w:w="2627"/>
        <w:gridCol w:w="1034"/>
        <w:gridCol w:w="1037"/>
      </w:tblGrid>
      <w:tr w:rsidR="000D0A43" w14:paraId="61F37E65"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789" w:type="dxa"/>
            <w:tcBorders>
              <w:bottom w:val="none" w:sz="0" w:space="0" w:color="auto"/>
            </w:tcBorders>
            <w:vAlign w:val="top"/>
          </w:tcPr>
          <w:p w14:paraId="41DAAD1C" w14:textId="77777777" w:rsidR="000D0A43" w:rsidRDefault="00000000">
            <w:pPr>
              <w:pStyle w:val="Compact"/>
            </w:pPr>
            <w:r>
              <w:t>Page No.</w:t>
            </w:r>
          </w:p>
        </w:tc>
        <w:tc>
          <w:tcPr>
            <w:tcW w:w="3132" w:type="dxa"/>
            <w:tcBorders>
              <w:bottom w:val="none" w:sz="0" w:space="0" w:color="auto"/>
            </w:tcBorders>
            <w:vAlign w:val="top"/>
          </w:tcPr>
          <w:p w14:paraId="7D2FE083" w14:textId="77777777" w:rsidR="000D0A43" w:rsidRDefault="00000000">
            <w:pPr>
              <w:pStyle w:val="Compact"/>
            </w:pPr>
            <w:r>
              <w:t>Validation and Defect Description</w:t>
            </w:r>
          </w:p>
        </w:tc>
        <w:tc>
          <w:tcPr>
            <w:tcW w:w="280" w:type="dxa"/>
            <w:tcBorders>
              <w:bottom w:val="none" w:sz="0" w:space="0" w:color="auto"/>
            </w:tcBorders>
            <w:vAlign w:val="top"/>
          </w:tcPr>
          <w:p w14:paraId="30C4FD86" w14:textId="77777777" w:rsidR="000D0A43" w:rsidRDefault="00000000">
            <w:pPr>
              <w:pStyle w:val="Compact"/>
            </w:pPr>
            <w:r>
              <w:t>Detected By</w:t>
            </w:r>
          </w:p>
        </w:tc>
        <w:tc>
          <w:tcPr>
            <w:tcW w:w="3106" w:type="dxa"/>
            <w:tcBorders>
              <w:bottom w:val="none" w:sz="0" w:space="0" w:color="auto"/>
            </w:tcBorders>
            <w:vAlign w:val="top"/>
          </w:tcPr>
          <w:p w14:paraId="103EC1CB" w14:textId="77777777" w:rsidR="000D0A43" w:rsidRDefault="00000000">
            <w:pPr>
              <w:pStyle w:val="Compact"/>
            </w:pPr>
            <w:r>
              <w:t>Comment/Suggested Fix</w:t>
            </w:r>
          </w:p>
        </w:tc>
        <w:tc>
          <w:tcPr>
            <w:tcW w:w="254" w:type="dxa"/>
            <w:tcBorders>
              <w:bottom w:val="none" w:sz="0" w:space="0" w:color="auto"/>
            </w:tcBorders>
            <w:vAlign w:val="top"/>
          </w:tcPr>
          <w:p w14:paraId="529D407E" w14:textId="77777777" w:rsidR="000D0A43" w:rsidRDefault="00000000">
            <w:pPr>
              <w:pStyle w:val="Compact"/>
            </w:pPr>
            <w:r>
              <w:t>Session ID</w:t>
            </w:r>
          </w:p>
        </w:tc>
        <w:tc>
          <w:tcPr>
            <w:tcW w:w="356" w:type="dxa"/>
            <w:tcBorders>
              <w:bottom w:val="none" w:sz="0" w:space="0" w:color="auto"/>
            </w:tcBorders>
            <w:vAlign w:val="top"/>
          </w:tcPr>
          <w:p w14:paraId="75C00101" w14:textId="77777777" w:rsidR="000D0A43" w:rsidRDefault="00000000">
            <w:pPr>
              <w:pStyle w:val="Compact"/>
            </w:pPr>
            <w:r>
              <w:t>Severity (1–5)</w:t>
            </w:r>
          </w:p>
        </w:tc>
      </w:tr>
      <w:tr w:rsidR="000D0A43" w14:paraId="4ECA1B9B" w14:textId="77777777" w:rsidTr="00935631">
        <w:tc>
          <w:tcPr>
            <w:tcW w:w="789" w:type="dxa"/>
          </w:tcPr>
          <w:p w14:paraId="5544CC45" w14:textId="77777777" w:rsidR="000D0A43" w:rsidRDefault="00000000">
            <w:pPr>
              <w:pStyle w:val="Compact"/>
            </w:pPr>
            <w:r>
              <w:t>page 23</w:t>
            </w:r>
          </w:p>
        </w:tc>
        <w:tc>
          <w:tcPr>
            <w:tcW w:w="3132" w:type="dxa"/>
          </w:tcPr>
          <w:p w14:paraId="4B5D5C44" w14:textId="77777777" w:rsidR="000D0A43" w:rsidRDefault="00000000">
            <w:pPr>
              <w:pStyle w:val="Compact"/>
            </w:pPr>
            <w:r>
              <w:t>Activation bar for UC01 sequence diagram does not align with incoming synchronous message or extend through reply to UI.</w:t>
            </w:r>
          </w:p>
        </w:tc>
        <w:tc>
          <w:tcPr>
            <w:tcW w:w="280" w:type="dxa"/>
          </w:tcPr>
          <w:p w14:paraId="57A97771" w14:textId="77777777" w:rsidR="000D0A43" w:rsidRDefault="00000000">
            <w:pPr>
              <w:pStyle w:val="Compact"/>
            </w:pPr>
            <w:r>
              <w:t>Anas</w:t>
            </w:r>
          </w:p>
        </w:tc>
        <w:tc>
          <w:tcPr>
            <w:tcW w:w="3106" w:type="dxa"/>
          </w:tcPr>
          <w:p w14:paraId="1B58029E" w14:textId="77777777" w:rsidR="000D0A43" w:rsidRDefault="00000000">
            <w:pPr>
              <w:pStyle w:val="Compact"/>
            </w:pPr>
            <w:r>
              <w:t>Adjust activation bar to touch the message arrow and extend through reply to properly represent execution duration per UML</w:t>
            </w:r>
          </w:p>
        </w:tc>
        <w:tc>
          <w:tcPr>
            <w:tcW w:w="254" w:type="dxa"/>
          </w:tcPr>
          <w:p w14:paraId="1A6935B3" w14:textId="77777777" w:rsidR="000D0A43" w:rsidRDefault="00000000">
            <w:pPr>
              <w:pStyle w:val="Compact"/>
            </w:pPr>
            <w:r>
              <w:t>S03</w:t>
            </w:r>
          </w:p>
        </w:tc>
        <w:tc>
          <w:tcPr>
            <w:tcW w:w="356" w:type="dxa"/>
          </w:tcPr>
          <w:p w14:paraId="513DE6BF" w14:textId="77777777" w:rsidR="000D0A43" w:rsidRDefault="00000000">
            <w:pPr>
              <w:pStyle w:val="Compact"/>
            </w:pPr>
            <w:r>
              <w:t>1</w:t>
            </w:r>
          </w:p>
        </w:tc>
      </w:tr>
      <w:tr w:rsidR="000D0A43" w14:paraId="5065663F" w14:textId="77777777" w:rsidTr="00935631">
        <w:tc>
          <w:tcPr>
            <w:tcW w:w="789" w:type="dxa"/>
          </w:tcPr>
          <w:p w14:paraId="3A91EA91" w14:textId="77777777" w:rsidR="000D0A43" w:rsidRDefault="00000000">
            <w:pPr>
              <w:pStyle w:val="Compact"/>
            </w:pPr>
            <w:r>
              <w:t>page 23</w:t>
            </w:r>
          </w:p>
        </w:tc>
        <w:tc>
          <w:tcPr>
            <w:tcW w:w="3132" w:type="dxa"/>
          </w:tcPr>
          <w:p w14:paraId="0AE08DAD" w14:textId="77777777" w:rsidR="000D0A43" w:rsidRDefault="00000000">
            <w:pPr>
              <w:pStyle w:val="Compact"/>
            </w:pPr>
            <w:r>
              <w:t>In sequence diagram, “Student” lifeline uses rectangular block, not actor icon.</w:t>
            </w:r>
          </w:p>
        </w:tc>
        <w:tc>
          <w:tcPr>
            <w:tcW w:w="280" w:type="dxa"/>
          </w:tcPr>
          <w:p w14:paraId="63A7E6E2" w14:textId="77777777" w:rsidR="000D0A43" w:rsidRDefault="00000000">
            <w:pPr>
              <w:pStyle w:val="Compact"/>
            </w:pPr>
            <w:r>
              <w:t>Anas</w:t>
            </w:r>
          </w:p>
        </w:tc>
        <w:tc>
          <w:tcPr>
            <w:tcW w:w="3106" w:type="dxa"/>
          </w:tcPr>
          <w:p w14:paraId="3B515F6B" w14:textId="77777777" w:rsidR="000D0A43" w:rsidRDefault="00000000">
            <w:pPr>
              <w:pStyle w:val="Compact"/>
            </w:pPr>
            <w:r>
              <w:t>Replace “Student” lifeline with actor icon to ensure clarity with external system boundary object</w:t>
            </w:r>
          </w:p>
        </w:tc>
        <w:tc>
          <w:tcPr>
            <w:tcW w:w="254" w:type="dxa"/>
          </w:tcPr>
          <w:p w14:paraId="3BC65441" w14:textId="77777777" w:rsidR="000D0A43" w:rsidRDefault="00000000">
            <w:pPr>
              <w:pStyle w:val="Compact"/>
            </w:pPr>
            <w:r>
              <w:t>S03</w:t>
            </w:r>
          </w:p>
        </w:tc>
        <w:tc>
          <w:tcPr>
            <w:tcW w:w="356" w:type="dxa"/>
          </w:tcPr>
          <w:p w14:paraId="429B06EC" w14:textId="77777777" w:rsidR="000D0A43" w:rsidRDefault="00000000">
            <w:pPr>
              <w:pStyle w:val="Compact"/>
            </w:pPr>
            <w:r>
              <w:t>2</w:t>
            </w:r>
          </w:p>
        </w:tc>
      </w:tr>
      <w:tr w:rsidR="000D0A43" w14:paraId="34A6F3C6" w14:textId="77777777" w:rsidTr="00935631">
        <w:tc>
          <w:tcPr>
            <w:tcW w:w="789" w:type="dxa"/>
          </w:tcPr>
          <w:p w14:paraId="5D1068E9" w14:textId="77777777" w:rsidR="000D0A43" w:rsidRDefault="00000000">
            <w:pPr>
              <w:pStyle w:val="Compact"/>
            </w:pPr>
            <w:r>
              <w:t>page 26</w:t>
            </w:r>
          </w:p>
        </w:tc>
        <w:tc>
          <w:tcPr>
            <w:tcW w:w="3132" w:type="dxa"/>
          </w:tcPr>
          <w:p w14:paraId="59958D4E" w14:textId="77777777" w:rsidR="000D0A43" w:rsidRDefault="00000000">
            <w:pPr>
              <w:pStyle w:val="Compact"/>
            </w:pPr>
            <w:r>
              <w:t>In sequence diagram, “Student” lifeline uses rectangular block, not actor icon.</w:t>
            </w:r>
          </w:p>
        </w:tc>
        <w:tc>
          <w:tcPr>
            <w:tcW w:w="280" w:type="dxa"/>
          </w:tcPr>
          <w:p w14:paraId="595AE14B" w14:textId="77777777" w:rsidR="000D0A43" w:rsidRDefault="00000000">
            <w:pPr>
              <w:pStyle w:val="Compact"/>
            </w:pPr>
            <w:r>
              <w:t>Anas</w:t>
            </w:r>
          </w:p>
        </w:tc>
        <w:tc>
          <w:tcPr>
            <w:tcW w:w="3106" w:type="dxa"/>
          </w:tcPr>
          <w:p w14:paraId="0E81F309" w14:textId="77777777" w:rsidR="000D0A43" w:rsidRDefault="00000000">
            <w:pPr>
              <w:pStyle w:val="Compact"/>
            </w:pPr>
            <w:r>
              <w:t>Replace “Student” lifeline with actor icon to ensure clarity with external system boundary object</w:t>
            </w:r>
          </w:p>
        </w:tc>
        <w:tc>
          <w:tcPr>
            <w:tcW w:w="254" w:type="dxa"/>
          </w:tcPr>
          <w:p w14:paraId="2A554C41" w14:textId="77777777" w:rsidR="000D0A43" w:rsidRDefault="00000000">
            <w:pPr>
              <w:pStyle w:val="Compact"/>
            </w:pPr>
            <w:r>
              <w:t>S03</w:t>
            </w:r>
          </w:p>
        </w:tc>
        <w:tc>
          <w:tcPr>
            <w:tcW w:w="356" w:type="dxa"/>
          </w:tcPr>
          <w:p w14:paraId="255B24FE" w14:textId="77777777" w:rsidR="000D0A43" w:rsidRDefault="00000000">
            <w:pPr>
              <w:pStyle w:val="Compact"/>
            </w:pPr>
            <w:r>
              <w:t>2</w:t>
            </w:r>
          </w:p>
        </w:tc>
      </w:tr>
      <w:tr w:rsidR="000D0A43" w14:paraId="711AC165" w14:textId="77777777" w:rsidTr="00935631">
        <w:tc>
          <w:tcPr>
            <w:tcW w:w="789" w:type="dxa"/>
          </w:tcPr>
          <w:p w14:paraId="03E2C20F" w14:textId="77777777" w:rsidR="000D0A43" w:rsidRDefault="00000000">
            <w:pPr>
              <w:pStyle w:val="Compact"/>
            </w:pPr>
            <w:r>
              <w:t>page 29</w:t>
            </w:r>
          </w:p>
        </w:tc>
        <w:tc>
          <w:tcPr>
            <w:tcW w:w="3132" w:type="dxa"/>
          </w:tcPr>
          <w:p w14:paraId="2D3B65BC" w14:textId="77777777" w:rsidR="000D0A43" w:rsidRDefault="00000000">
            <w:pPr>
              <w:pStyle w:val="Compact"/>
            </w:pPr>
            <w:r>
              <w:t xml:space="preserve">In sequence diagram, “Student” </w:t>
            </w:r>
            <w:r>
              <w:lastRenderedPageBreak/>
              <w:t>lifeline uses rectangular block, not actor icon.</w:t>
            </w:r>
          </w:p>
        </w:tc>
        <w:tc>
          <w:tcPr>
            <w:tcW w:w="280" w:type="dxa"/>
          </w:tcPr>
          <w:p w14:paraId="5ABA9E2F" w14:textId="77777777" w:rsidR="000D0A43" w:rsidRDefault="00000000">
            <w:pPr>
              <w:pStyle w:val="Compact"/>
            </w:pPr>
            <w:r>
              <w:lastRenderedPageBreak/>
              <w:t>Anas</w:t>
            </w:r>
          </w:p>
        </w:tc>
        <w:tc>
          <w:tcPr>
            <w:tcW w:w="3106" w:type="dxa"/>
          </w:tcPr>
          <w:p w14:paraId="44535674" w14:textId="77777777" w:rsidR="000D0A43" w:rsidRDefault="00000000">
            <w:pPr>
              <w:pStyle w:val="Compact"/>
            </w:pPr>
            <w:r>
              <w:t xml:space="preserve">Replace “Student” lifeline with actor icon </w:t>
            </w:r>
            <w:r>
              <w:lastRenderedPageBreak/>
              <w:t>to ensure clarity with external system boundary object</w:t>
            </w:r>
          </w:p>
        </w:tc>
        <w:tc>
          <w:tcPr>
            <w:tcW w:w="254" w:type="dxa"/>
          </w:tcPr>
          <w:p w14:paraId="4C2870C3" w14:textId="77777777" w:rsidR="000D0A43" w:rsidRDefault="00000000">
            <w:pPr>
              <w:pStyle w:val="Compact"/>
            </w:pPr>
            <w:r>
              <w:lastRenderedPageBreak/>
              <w:t>S03</w:t>
            </w:r>
          </w:p>
        </w:tc>
        <w:tc>
          <w:tcPr>
            <w:tcW w:w="356" w:type="dxa"/>
          </w:tcPr>
          <w:p w14:paraId="467AD3C3" w14:textId="77777777" w:rsidR="000D0A43" w:rsidRDefault="00000000">
            <w:pPr>
              <w:pStyle w:val="Compact"/>
            </w:pPr>
            <w:r>
              <w:t>2</w:t>
            </w:r>
          </w:p>
        </w:tc>
      </w:tr>
      <w:tr w:rsidR="000D0A43" w14:paraId="7F695A8D" w14:textId="77777777" w:rsidTr="00935631">
        <w:tc>
          <w:tcPr>
            <w:tcW w:w="789" w:type="dxa"/>
          </w:tcPr>
          <w:p w14:paraId="2A7A2C90" w14:textId="77777777" w:rsidR="000D0A43" w:rsidRDefault="00000000">
            <w:pPr>
              <w:pStyle w:val="Compact"/>
            </w:pPr>
            <w:r>
              <w:t>page 36</w:t>
            </w:r>
          </w:p>
        </w:tc>
        <w:tc>
          <w:tcPr>
            <w:tcW w:w="3132" w:type="dxa"/>
          </w:tcPr>
          <w:p w14:paraId="2C0C674E" w14:textId="77777777" w:rsidR="000D0A43" w:rsidRDefault="00000000">
            <w:pPr>
              <w:pStyle w:val="Compact"/>
            </w:pPr>
            <w:r>
              <w:t>In sequence diagram, “Student” lifeline uses rectangular block, not actor icon.</w:t>
            </w:r>
          </w:p>
        </w:tc>
        <w:tc>
          <w:tcPr>
            <w:tcW w:w="280" w:type="dxa"/>
          </w:tcPr>
          <w:p w14:paraId="72E3F0C0" w14:textId="77777777" w:rsidR="000D0A43" w:rsidRDefault="00000000">
            <w:pPr>
              <w:pStyle w:val="Compact"/>
            </w:pPr>
            <w:r>
              <w:t>Anas</w:t>
            </w:r>
          </w:p>
        </w:tc>
        <w:tc>
          <w:tcPr>
            <w:tcW w:w="3106" w:type="dxa"/>
          </w:tcPr>
          <w:p w14:paraId="2D97F8A7" w14:textId="77777777" w:rsidR="000D0A43" w:rsidRDefault="00000000">
            <w:pPr>
              <w:pStyle w:val="Compact"/>
            </w:pPr>
            <w:r>
              <w:t>Replace “Student” lifeline with actor icon to ensure clarity with external system boundary object</w:t>
            </w:r>
          </w:p>
        </w:tc>
        <w:tc>
          <w:tcPr>
            <w:tcW w:w="254" w:type="dxa"/>
          </w:tcPr>
          <w:p w14:paraId="3A2ADEBB" w14:textId="77777777" w:rsidR="000D0A43" w:rsidRDefault="00000000">
            <w:pPr>
              <w:pStyle w:val="Compact"/>
            </w:pPr>
            <w:r>
              <w:t>S03</w:t>
            </w:r>
          </w:p>
        </w:tc>
        <w:tc>
          <w:tcPr>
            <w:tcW w:w="356" w:type="dxa"/>
          </w:tcPr>
          <w:p w14:paraId="19AF9164" w14:textId="77777777" w:rsidR="000D0A43" w:rsidRDefault="00000000">
            <w:pPr>
              <w:pStyle w:val="Compact"/>
            </w:pPr>
            <w:r>
              <w:t>2</w:t>
            </w:r>
          </w:p>
        </w:tc>
      </w:tr>
      <w:tr w:rsidR="000D0A43" w14:paraId="527761E2" w14:textId="77777777" w:rsidTr="00935631">
        <w:tc>
          <w:tcPr>
            <w:tcW w:w="789" w:type="dxa"/>
          </w:tcPr>
          <w:p w14:paraId="07C3E064" w14:textId="77777777" w:rsidR="000D0A43" w:rsidRDefault="00000000">
            <w:pPr>
              <w:pStyle w:val="Compact"/>
            </w:pPr>
            <w:r>
              <w:t>REQ-06 (page 40)</w:t>
            </w:r>
          </w:p>
        </w:tc>
        <w:tc>
          <w:tcPr>
            <w:tcW w:w="3132" w:type="dxa"/>
          </w:tcPr>
          <w:p w14:paraId="008417E6" w14:textId="77777777" w:rsidR="000D0A43" w:rsidRDefault="00000000">
            <w:pPr>
              <w:pStyle w:val="Compact"/>
            </w:pPr>
            <w:r>
              <w:t>In sequence diagram, “Student” lifeline uses rectangular block, not actor icon.</w:t>
            </w:r>
          </w:p>
        </w:tc>
        <w:tc>
          <w:tcPr>
            <w:tcW w:w="280" w:type="dxa"/>
          </w:tcPr>
          <w:p w14:paraId="6695958A" w14:textId="77777777" w:rsidR="000D0A43" w:rsidRDefault="00000000">
            <w:pPr>
              <w:pStyle w:val="Compact"/>
            </w:pPr>
            <w:r>
              <w:t>Nicholas</w:t>
            </w:r>
          </w:p>
        </w:tc>
        <w:tc>
          <w:tcPr>
            <w:tcW w:w="3106" w:type="dxa"/>
          </w:tcPr>
          <w:p w14:paraId="1396B7D0" w14:textId="77777777" w:rsidR="000D0A43" w:rsidRDefault="00000000">
            <w:pPr>
              <w:pStyle w:val="Compact"/>
            </w:pPr>
            <w:r>
              <w:t>Replace “Student” lifeline with actor icon to ensure clarity with external system boundary object</w:t>
            </w:r>
          </w:p>
        </w:tc>
        <w:tc>
          <w:tcPr>
            <w:tcW w:w="254" w:type="dxa"/>
          </w:tcPr>
          <w:p w14:paraId="18165BFD" w14:textId="77777777" w:rsidR="000D0A43" w:rsidRDefault="00000000">
            <w:pPr>
              <w:pStyle w:val="Compact"/>
            </w:pPr>
            <w:r>
              <w:t>S04</w:t>
            </w:r>
          </w:p>
        </w:tc>
        <w:tc>
          <w:tcPr>
            <w:tcW w:w="356" w:type="dxa"/>
          </w:tcPr>
          <w:p w14:paraId="2CD3BFF2" w14:textId="77777777" w:rsidR="000D0A43" w:rsidRDefault="00000000">
            <w:pPr>
              <w:pStyle w:val="Compact"/>
            </w:pPr>
            <w:r>
              <w:t>2</w:t>
            </w:r>
          </w:p>
        </w:tc>
      </w:tr>
      <w:tr w:rsidR="000D0A43" w14:paraId="7ABEFFFE" w14:textId="77777777" w:rsidTr="00935631">
        <w:tc>
          <w:tcPr>
            <w:tcW w:w="789" w:type="dxa"/>
          </w:tcPr>
          <w:p w14:paraId="48F2F311" w14:textId="77777777" w:rsidR="000D0A43" w:rsidRDefault="00000000">
            <w:pPr>
              <w:pStyle w:val="Compact"/>
            </w:pPr>
            <w:r>
              <w:t>REQ-06 (page 40)</w:t>
            </w:r>
          </w:p>
        </w:tc>
        <w:tc>
          <w:tcPr>
            <w:tcW w:w="3132" w:type="dxa"/>
          </w:tcPr>
          <w:p w14:paraId="2B63B675" w14:textId="77777777" w:rsidR="000D0A43" w:rsidRDefault="00000000">
            <w:pPr>
              <w:pStyle w:val="Compact"/>
            </w:pPr>
            <w:r>
              <w:t>Activation bar on “Counselling Module” does not begin at incoming synchronous message or extend through reply to UI</w:t>
            </w:r>
          </w:p>
        </w:tc>
        <w:tc>
          <w:tcPr>
            <w:tcW w:w="280" w:type="dxa"/>
          </w:tcPr>
          <w:p w14:paraId="2B5B73D5" w14:textId="77777777" w:rsidR="000D0A43" w:rsidRDefault="00000000">
            <w:pPr>
              <w:pStyle w:val="Compact"/>
            </w:pPr>
            <w:r>
              <w:t>Nicholas</w:t>
            </w:r>
          </w:p>
        </w:tc>
        <w:tc>
          <w:tcPr>
            <w:tcW w:w="3106" w:type="dxa"/>
          </w:tcPr>
          <w:p w14:paraId="6E77773C" w14:textId="77777777" w:rsidR="000D0A43" w:rsidRDefault="00000000">
            <w:pPr>
              <w:pStyle w:val="Compact"/>
            </w:pPr>
            <w:r>
              <w:t>Adjust execution bar to touch the message arrow and extend through reply to properly represent execution duration per UML</w:t>
            </w:r>
          </w:p>
        </w:tc>
        <w:tc>
          <w:tcPr>
            <w:tcW w:w="254" w:type="dxa"/>
          </w:tcPr>
          <w:p w14:paraId="78263639" w14:textId="77777777" w:rsidR="000D0A43" w:rsidRDefault="00000000">
            <w:pPr>
              <w:pStyle w:val="Compact"/>
            </w:pPr>
            <w:r>
              <w:t>S04</w:t>
            </w:r>
          </w:p>
        </w:tc>
        <w:tc>
          <w:tcPr>
            <w:tcW w:w="356" w:type="dxa"/>
          </w:tcPr>
          <w:p w14:paraId="6CFB2B74" w14:textId="77777777" w:rsidR="000D0A43" w:rsidRDefault="00000000">
            <w:pPr>
              <w:pStyle w:val="Compact"/>
            </w:pPr>
            <w:r>
              <w:t>1</w:t>
            </w:r>
          </w:p>
        </w:tc>
      </w:tr>
      <w:tr w:rsidR="000D0A43" w14:paraId="1D664C26" w14:textId="77777777" w:rsidTr="00935631">
        <w:tc>
          <w:tcPr>
            <w:tcW w:w="789" w:type="dxa"/>
          </w:tcPr>
          <w:p w14:paraId="0C6FA10C" w14:textId="77777777" w:rsidR="000D0A43" w:rsidRDefault="00000000">
            <w:pPr>
              <w:pStyle w:val="Compact"/>
            </w:pPr>
            <w:r>
              <w:t>REQ-07 (page 43)</w:t>
            </w:r>
          </w:p>
        </w:tc>
        <w:tc>
          <w:tcPr>
            <w:tcW w:w="3132" w:type="dxa"/>
          </w:tcPr>
          <w:p w14:paraId="318200E2" w14:textId="77777777" w:rsidR="000D0A43" w:rsidRDefault="00000000">
            <w:pPr>
              <w:pStyle w:val="Compact"/>
            </w:pPr>
            <w:r>
              <w:t>In sequence diagram, “Student” lifeline uses rectangular block, not actor icon.</w:t>
            </w:r>
          </w:p>
        </w:tc>
        <w:tc>
          <w:tcPr>
            <w:tcW w:w="280" w:type="dxa"/>
          </w:tcPr>
          <w:p w14:paraId="6368A86E" w14:textId="77777777" w:rsidR="000D0A43" w:rsidRDefault="00000000">
            <w:pPr>
              <w:pStyle w:val="Compact"/>
            </w:pPr>
            <w:r>
              <w:t>Nicholas</w:t>
            </w:r>
          </w:p>
        </w:tc>
        <w:tc>
          <w:tcPr>
            <w:tcW w:w="3106" w:type="dxa"/>
          </w:tcPr>
          <w:p w14:paraId="411264FE" w14:textId="77777777" w:rsidR="000D0A43" w:rsidRDefault="00000000">
            <w:pPr>
              <w:pStyle w:val="Compact"/>
            </w:pPr>
            <w:r>
              <w:t>Replace “Student” lifeline with actor icon to ensure clarity with external system boundary object</w:t>
            </w:r>
          </w:p>
        </w:tc>
        <w:tc>
          <w:tcPr>
            <w:tcW w:w="254" w:type="dxa"/>
          </w:tcPr>
          <w:p w14:paraId="79B946BA" w14:textId="77777777" w:rsidR="000D0A43" w:rsidRDefault="00000000">
            <w:pPr>
              <w:pStyle w:val="Compact"/>
            </w:pPr>
            <w:r>
              <w:t>S04</w:t>
            </w:r>
          </w:p>
        </w:tc>
        <w:tc>
          <w:tcPr>
            <w:tcW w:w="356" w:type="dxa"/>
          </w:tcPr>
          <w:p w14:paraId="53DB4155" w14:textId="77777777" w:rsidR="000D0A43" w:rsidRDefault="00000000">
            <w:pPr>
              <w:pStyle w:val="Compact"/>
            </w:pPr>
            <w:r>
              <w:t>2</w:t>
            </w:r>
          </w:p>
        </w:tc>
      </w:tr>
      <w:tr w:rsidR="000D0A43" w14:paraId="412B9001" w14:textId="77777777" w:rsidTr="00935631">
        <w:tc>
          <w:tcPr>
            <w:tcW w:w="789" w:type="dxa"/>
          </w:tcPr>
          <w:p w14:paraId="7884015A" w14:textId="77777777" w:rsidR="000D0A43" w:rsidRDefault="00000000">
            <w:pPr>
              <w:pStyle w:val="Compact"/>
            </w:pPr>
            <w:r>
              <w:t>REQ-08(page 45)</w:t>
            </w:r>
          </w:p>
        </w:tc>
        <w:tc>
          <w:tcPr>
            <w:tcW w:w="3132" w:type="dxa"/>
          </w:tcPr>
          <w:p w14:paraId="7B34D8B2" w14:textId="77777777" w:rsidR="000D0A43" w:rsidRDefault="00000000">
            <w:pPr>
              <w:pStyle w:val="Compact"/>
            </w:pPr>
            <w:r>
              <w:t>Inconsistent terminology: “Fitness Class” vs “Fitness Session” used interchangeably across use case table and diagrams</w:t>
            </w:r>
          </w:p>
        </w:tc>
        <w:tc>
          <w:tcPr>
            <w:tcW w:w="280" w:type="dxa"/>
          </w:tcPr>
          <w:p w14:paraId="356A205F" w14:textId="77777777" w:rsidR="000D0A43" w:rsidRDefault="00000000">
            <w:pPr>
              <w:pStyle w:val="Compact"/>
            </w:pPr>
            <w:r>
              <w:t>Nicholas</w:t>
            </w:r>
          </w:p>
        </w:tc>
        <w:tc>
          <w:tcPr>
            <w:tcW w:w="3106" w:type="dxa"/>
          </w:tcPr>
          <w:p w14:paraId="4368B228" w14:textId="77777777" w:rsidR="000D0A43" w:rsidRDefault="00000000">
            <w:pPr>
              <w:pStyle w:val="Compact"/>
            </w:pPr>
            <w:r>
              <w:t>Standardize terminology across all sections and diagrams (Fitness session is preferred)</w:t>
            </w:r>
          </w:p>
        </w:tc>
        <w:tc>
          <w:tcPr>
            <w:tcW w:w="254" w:type="dxa"/>
          </w:tcPr>
          <w:p w14:paraId="2287739D" w14:textId="77777777" w:rsidR="000D0A43" w:rsidRDefault="00000000">
            <w:pPr>
              <w:pStyle w:val="Compact"/>
            </w:pPr>
            <w:r>
              <w:t>S04</w:t>
            </w:r>
          </w:p>
        </w:tc>
        <w:tc>
          <w:tcPr>
            <w:tcW w:w="356" w:type="dxa"/>
          </w:tcPr>
          <w:p w14:paraId="416B01A9" w14:textId="77777777" w:rsidR="000D0A43" w:rsidRDefault="00000000">
            <w:pPr>
              <w:pStyle w:val="Compact"/>
            </w:pPr>
            <w:r>
              <w:t>1</w:t>
            </w:r>
          </w:p>
        </w:tc>
      </w:tr>
      <w:tr w:rsidR="000D0A43" w14:paraId="6FE20B67" w14:textId="77777777" w:rsidTr="00935631">
        <w:tc>
          <w:tcPr>
            <w:tcW w:w="789" w:type="dxa"/>
          </w:tcPr>
          <w:p w14:paraId="3F404783" w14:textId="77777777" w:rsidR="000D0A43" w:rsidRDefault="00000000">
            <w:pPr>
              <w:pStyle w:val="Compact"/>
            </w:pPr>
            <w:r>
              <w:t>REQ-08(page 46)</w:t>
            </w:r>
          </w:p>
        </w:tc>
        <w:tc>
          <w:tcPr>
            <w:tcW w:w="3132" w:type="dxa"/>
          </w:tcPr>
          <w:p w14:paraId="20043B91" w14:textId="77777777" w:rsidR="000D0A43" w:rsidRDefault="00000000">
            <w:pPr>
              <w:pStyle w:val="Compact"/>
            </w:pPr>
            <w:r>
              <w:t>In sequence diagram, “Student” lifeline uses rectangular block, not actor icon.</w:t>
            </w:r>
          </w:p>
        </w:tc>
        <w:tc>
          <w:tcPr>
            <w:tcW w:w="280" w:type="dxa"/>
          </w:tcPr>
          <w:p w14:paraId="5D6DEE62" w14:textId="77777777" w:rsidR="000D0A43" w:rsidRDefault="00000000">
            <w:pPr>
              <w:pStyle w:val="Compact"/>
            </w:pPr>
            <w:r>
              <w:t>Nicholas</w:t>
            </w:r>
          </w:p>
        </w:tc>
        <w:tc>
          <w:tcPr>
            <w:tcW w:w="3106" w:type="dxa"/>
          </w:tcPr>
          <w:p w14:paraId="5D5F1518" w14:textId="77777777" w:rsidR="000D0A43" w:rsidRDefault="00000000">
            <w:pPr>
              <w:pStyle w:val="Compact"/>
            </w:pPr>
            <w:r>
              <w:t>Replace “Student” lifeline with actor icon to ensure clarity with external system boundary object</w:t>
            </w:r>
          </w:p>
        </w:tc>
        <w:tc>
          <w:tcPr>
            <w:tcW w:w="254" w:type="dxa"/>
          </w:tcPr>
          <w:p w14:paraId="23B91E59" w14:textId="77777777" w:rsidR="000D0A43" w:rsidRDefault="00000000">
            <w:pPr>
              <w:pStyle w:val="Compact"/>
            </w:pPr>
            <w:r>
              <w:t>S04</w:t>
            </w:r>
          </w:p>
        </w:tc>
        <w:tc>
          <w:tcPr>
            <w:tcW w:w="356" w:type="dxa"/>
          </w:tcPr>
          <w:p w14:paraId="0FCE1400" w14:textId="77777777" w:rsidR="000D0A43" w:rsidRDefault="00000000">
            <w:pPr>
              <w:pStyle w:val="Compact"/>
            </w:pPr>
            <w:r>
              <w:t>2</w:t>
            </w:r>
          </w:p>
        </w:tc>
      </w:tr>
      <w:tr w:rsidR="000D0A43" w14:paraId="0821CDF6" w14:textId="77777777" w:rsidTr="00935631">
        <w:tc>
          <w:tcPr>
            <w:tcW w:w="789" w:type="dxa"/>
          </w:tcPr>
          <w:p w14:paraId="4DDC7297" w14:textId="77777777" w:rsidR="000D0A43" w:rsidRDefault="00000000">
            <w:pPr>
              <w:pStyle w:val="Compact"/>
            </w:pPr>
            <w:r>
              <w:t>REQ-</w:t>
            </w:r>
            <w:r>
              <w:lastRenderedPageBreak/>
              <w:t>09(page 48,49)</w:t>
            </w:r>
          </w:p>
        </w:tc>
        <w:tc>
          <w:tcPr>
            <w:tcW w:w="3132" w:type="dxa"/>
          </w:tcPr>
          <w:p w14:paraId="1D24F495" w14:textId="77777777" w:rsidR="000D0A43" w:rsidRDefault="00000000">
            <w:pPr>
              <w:pStyle w:val="Compact"/>
            </w:pPr>
            <w:r>
              <w:lastRenderedPageBreak/>
              <w:t xml:space="preserve">In sequence </w:t>
            </w:r>
            <w:r>
              <w:lastRenderedPageBreak/>
              <w:t>diagram, “Student” lifeline uses rectangular block, not actor icon.</w:t>
            </w:r>
          </w:p>
        </w:tc>
        <w:tc>
          <w:tcPr>
            <w:tcW w:w="280" w:type="dxa"/>
          </w:tcPr>
          <w:p w14:paraId="2DC7B6EC" w14:textId="77777777" w:rsidR="000D0A43" w:rsidRDefault="00000000">
            <w:pPr>
              <w:pStyle w:val="Compact"/>
            </w:pPr>
            <w:r>
              <w:lastRenderedPageBreak/>
              <w:t>Nicholas</w:t>
            </w:r>
          </w:p>
        </w:tc>
        <w:tc>
          <w:tcPr>
            <w:tcW w:w="3106" w:type="dxa"/>
          </w:tcPr>
          <w:p w14:paraId="61C13773" w14:textId="77777777" w:rsidR="000D0A43" w:rsidRDefault="00000000">
            <w:pPr>
              <w:pStyle w:val="Compact"/>
            </w:pPr>
            <w:r>
              <w:t xml:space="preserve">Replace “Student” </w:t>
            </w:r>
            <w:r>
              <w:lastRenderedPageBreak/>
              <w:t>lifeline with actor icon to ensure clarity with external system boundary object</w:t>
            </w:r>
          </w:p>
        </w:tc>
        <w:tc>
          <w:tcPr>
            <w:tcW w:w="254" w:type="dxa"/>
          </w:tcPr>
          <w:p w14:paraId="4C792E10" w14:textId="77777777" w:rsidR="000D0A43" w:rsidRDefault="00000000">
            <w:pPr>
              <w:pStyle w:val="Compact"/>
            </w:pPr>
            <w:r>
              <w:lastRenderedPageBreak/>
              <w:t>S04</w:t>
            </w:r>
          </w:p>
        </w:tc>
        <w:tc>
          <w:tcPr>
            <w:tcW w:w="356" w:type="dxa"/>
          </w:tcPr>
          <w:p w14:paraId="5FE8FC3E" w14:textId="77777777" w:rsidR="000D0A43" w:rsidRDefault="00000000">
            <w:pPr>
              <w:pStyle w:val="Compact"/>
            </w:pPr>
            <w:r>
              <w:t>2</w:t>
            </w:r>
          </w:p>
        </w:tc>
      </w:tr>
      <w:tr w:rsidR="000D0A43" w14:paraId="4ED30888" w14:textId="77777777" w:rsidTr="00935631">
        <w:tc>
          <w:tcPr>
            <w:tcW w:w="789" w:type="dxa"/>
          </w:tcPr>
          <w:p w14:paraId="13E71E60" w14:textId="77777777" w:rsidR="000D0A43" w:rsidRDefault="00000000">
            <w:pPr>
              <w:pStyle w:val="Compact"/>
            </w:pPr>
            <w:r>
              <w:t>REQ-09(page 48,49)</w:t>
            </w:r>
          </w:p>
        </w:tc>
        <w:tc>
          <w:tcPr>
            <w:tcW w:w="3132" w:type="dxa"/>
          </w:tcPr>
          <w:p w14:paraId="248511B5" w14:textId="77777777" w:rsidR="000D0A43" w:rsidRDefault="00000000">
            <w:pPr>
              <w:pStyle w:val="Compact"/>
            </w:pPr>
            <w:r>
              <w:t>Inconsistent terminology: “Wellness Goals database” vs “WellnessDB” used interchangeably across use case table and diagrams</w:t>
            </w:r>
          </w:p>
        </w:tc>
        <w:tc>
          <w:tcPr>
            <w:tcW w:w="280" w:type="dxa"/>
          </w:tcPr>
          <w:p w14:paraId="20051583" w14:textId="77777777" w:rsidR="000D0A43" w:rsidRDefault="00000000">
            <w:pPr>
              <w:pStyle w:val="Compact"/>
            </w:pPr>
            <w:r>
              <w:t>Nicholas</w:t>
            </w:r>
          </w:p>
        </w:tc>
        <w:tc>
          <w:tcPr>
            <w:tcW w:w="3106" w:type="dxa"/>
          </w:tcPr>
          <w:p w14:paraId="7E170460" w14:textId="77777777" w:rsidR="000D0A43" w:rsidRDefault="00000000">
            <w:pPr>
              <w:pStyle w:val="Compact"/>
            </w:pPr>
            <w:r>
              <w:t>Standardize terminology across all sections and diagrams (WellnessDB is preferred)</w:t>
            </w:r>
          </w:p>
        </w:tc>
        <w:tc>
          <w:tcPr>
            <w:tcW w:w="254" w:type="dxa"/>
          </w:tcPr>
          <w:p w14:paraId="540FC325" w14:textId="77777777" w:rsidR="000D0A43" w:rsidRDefault="00000000">
            <w:pPr>
              <w:pStyle w:val="Compact"/>
            </w:pPr>
            <w:r>
              <w:t>S04</w:t>
            </w:r>
          </w:p>
        </w:tc>
        <w:tc>
          <w:tcPr>
            <w:tcW w:w="356" w:type="dxa"/>
          </w:tcPr>
          <w:p w14:paraId="7BBE4E69" w14:textId="77777777" w:rsidR="000D0A43" w:rsidRDefault="00000000">
            <w:pPr>
              <w:pStyle w:val="Compact"/>
            </w:pPr>
            <w:r>
              <w:t>1</w:t>
            </w:r>
          </w:p>
        </w:tc>
      </w:tr>
      <w:tr w:rsidR="000D0A43" w14:paraId="7864A8C7" w14:textId="77777777" w:rsidTr="00935631">
        <w:tc>
          <w:tcPr>
            <w:tcW w:w="789" w:type="dxa"/>
          </w:tcPr>
          <w:p w14:paraId="10FB22F3" w14:textId="77777777" w:rsidR="000D0A43" w:rsidRDefault="00000000">
            <w:pPr>
              <w:pStyle w:val="Compact"/>
            </w:pPr>
            <w:r>
              <w:t>page 61, 64</w:t>
            </w:r>
          </w:p>
        </w:tc>
        <w:tc>
          <w:tcPr>
            <w:tcW w:w="3132" w:type="dxa"/>
          </w:tcPr>
          <w:p w14:paraId="0D787A14" w14:textId="77777777" w:rsidR="000D0A43" w:rsidRDefault="00000000">
            <w:pPr>
              <w:pStyle w:val="Compact"/>
            </w:pPr>
            <w:r>
              <w:t>In sequence diagram, “Admin” lifeline uses rectangular block, not actor icon.</w:t>
            </w:r>
          </w:p>
        </w:tc>
        <w:tc>
          <w:tcPr>
            <w:tcW w:w="280" w:type="dxa"/>
          </w:tcPr>
          <w:p w14:paraId="61F014C6" w14:textId="77777777" w:rsidR="000D0A43" w:rsidRDefault="00000000">
            <w:pPr>
              <w:pStyle w:val="Compact"/>
            </w:pPr>
            <w:r>
              <w:t>Fikrul</w:t>
            </w:r>
          </w:p>
        </w:tc>
        <w:tc>
          <w:tcPr>
            <w:tcW w:w="3106" w:type="dxa"/>
          </w:tcPr>
          <w:p w14:paraId="5259E305" w14:textId="77777777" w:rsidR="000D0A43" w:rsidRDefault="00000000">
            <w:pPr>
              <w:pStyle w:val="Compact"/>
            </w:pPr>
            <w:r>
              <w:t>Replace “Admin” lifeline with actor icon to ensure clarity with external system boundary object</w:t>
            </w:r>
          </w:p>
        </w:tc>
        <w:tc>
          <w:tcPr>
            <w:tcW w:w="254" w:type="dxa"/>
          </w:tcPr>
          <w:p w14:paraId="5D6710A7" w14:textId="77777777" w:rsidR="000D0A43" w:rsidRDefault="00000000">
            <w:pPr>
              <w:pStyle w:val="Compact"/>
            </w:pPr>
            <w:r>
              <w:t>S05</w:t>
            </w:r>
          </w:p>
        </w:tc>
        <w:tc>
          <w:tcPr>
            <w:tcW w:w="356" w:type="dxa"/>
          </w:tcPr>
          <w:p w14:paraId="55F6CEB4" w14:textId="77777777" w:rsidR="000D0A43" w:rsidRDefault="00000000">
            <w:pPr>
              <w:pStyle w:val="Compact"/>
            </w:pPr>
            <w:r>
              <w:t>2</w:t>
            </w:r>
          </w:p>
        </w:tc>
      </w:tr>
      <w:tr w:rsidR="000D0A43" w14:paraId="4ECEB16B" w14:textId="77777777" w:rsidTr="00935631">
        <w:tc>
          <w:tcPr>
            <w:tcW w:w="789" w:type="dxa"/>
          </w:tcPr>
          <w:p w14:paraId="48ABCEE2" w14:textId="77777777" w:rsidR="000D0A43" w:rsidRDefault="00000000">
            <w:pPr>
              <w:pStyle w:val="Compact"/>
            </w:pPr>
            <w:r>
              <w:t>page 67</w:t>
            </w:r>
          </w:p>
        </w:tc>
        <w:tc>
          <w:tcPr>
            <w:tcW w:w="3132" w:type="dxa"/>
          </w:tcPr>
          <w:p w14:paraId="022C7FDC" w14:textId="77777777" w:rsidR="000D0A43" w:rsidRDefault="00000000">
            <w:pPr>
              <w:pStyle w:val="Compact"/>
            </w:pPr>
            <w:r>
              <w:t>In sequence diagram, “Staff” lifeline uses rectangular block, not actor icon.</w:t>
            </w:r>
          </w:p>
        </w:tc>
        <w:tc>
          <w:tcPr>
            <w:tcW w:w="280" w:type="dxa"/>
          </w:tcPr>
          <w:p w14:paraId="0031C08A" w14:textId="77777777" w:rsidR="000D0A43" w:rsidRDefault="00000000">
            <w:pPr>
              <w:pStyle w:val="Compact"/>
            </w:pPr>
            <w:r>
              <w:t>Fikrul</w:t>
            </w:r>
          </w:p>
        </w:tc>
        <w:tc>
          <w:tcPr>
            <w:tcW w:w="3106" w:type="dxa"/>
          </w:tcPr>
          <w:p w14:paraId="0FB428A8" w14:textId="77777777" w:rsidR="000D0A43" w:rsidRDefault="00000000">
            <w:pPr>
              <w:pStyle w:val="Compact"/>
            </w:pPr>
            <w:r>
              <w:t>Replace “Staff” lifeline with actor icon to ensure clarity with external system boundary object</w:t>
            </w:r>
          </w:p>
        </w:tc>
        <w:tc>
          <w:tcPr>
            <w:tcW w:w="254" w:type="dxa"/>
          </w:tcPr>
          <w:p w14:paraId="0D887A30" w14:textId="77777777" w:rsidR="000D0A43" w:rsidRDefault="00000000">
            <w:pPr>
              <w:pStyle w:val="Compact"/>
            </w:pPr>
            <w:r>
              <w:t>S05</w:t>
            </w:r>
          </w:p>
        </w:tc>
        <w:tc>
          <w:tcPr>
            <w:tcW w:w="356" w:type="dxa"/>
          </w:tcPr>
          <w:p w14:paraId="47C43FC1" w14:textId="77777777" w:rsidR="000D0A43" w:rsidRDefault="00000000">
            <w:pPr>
              <w:pStyle w:val="Compact"/>
            </w:pPr>
            <w:r>
              <w:t>2</w:t>
            </w:r>
          </w:p>
        </w:tc>
      </w:tr>
      <w:tr w:rsidR="000D0A43" w14:paraId="46F2C0BC" w14:textId="77777777" w:rsidTr="00935631">
        <w:tc>
          <w:tcPr>
            <w:tcW w:w="789" w:type="dxa"/>
          </w:tcPr>
          <w:p w14:paraId="6A793BB2" w14:textId="77777777" w:rsidR="000D0A43" w:rsidRDefault="00000000">
            <w:pPr>
              <w:pStyle w:val="Compact"/>
            </w:pPr>
            <w:r>
              <w:t>page 78</w:t>
            </w:r>
          </w:p>
        </w:tc>
        <w:tc>
          <w:tcPr>
            <w:tcW w:w="3132" w:type="dxa"/>
          </w:tcPr>
          <w:p w14:paraId="47F41619" w14:textId="77777777" w:rsidR="000D0A43" w:rsidRDefault="00000000">
            <w:pPr>
              <w:pStyle w:val="Compact"/>
            </w:pPr>
            <w:r>
              <w:t>Typo for “enrollment” for PR-02</w:t>
            </w:r>
          </w:p>
        </w:tc>
        <w:tc>
          <w:tcPr>
            <w:tcW w:w="280" w:type="dxa"/>
          </w:tcPr>
          <w:p w14:paraId="7A008F46" w14:textId="77777777" w:rsidR="000D0A43" w:rsidRDefault="00000000">
            <w:pPr>
              <w:pStyle w:val="Compact"/>
            </w:pPr>
            <w:r>
              <w:t>Anas</w:t>
            </w:r>
          </w:p>
        </w:tc>
        <w:tc>
          <w:tcPr>
            <w:tcW w:w="3106" w:type="dxa"/>
          </w:tcPr>
          <w:p w14:paraId="02857A9A" w14:textId="77777777" w:rsidR="000D0A43" w:rsidRDefault="00000000">
            <w:pPr>
              <w:pStyle w:val="Compact"/>
            </w:pPr>
            <w:r>
              <w:t>Correct the spelling to enrollment.</w:t>
            </w:r>
          </w:p>
        </w:tc>
        <w:tc>
          <w:tcPr>
            <w:tcW w:w="254" w:type="dxa"/>
          </w:tcPr>
          <w:p w14:paraId="55BD1752" w14:textId="77777777" w:rsidR="000D0A43" w:rsidRDefault="00000000">
            <w:pPr>
              <w:pStyle w:val="Compact"/>
            </w:pPr>
            <w:r>
              <w:t>S06</w:t>
            </w:r>
          </w:p>
        </w:tc>
        <w:tc>
          <w:tcPr>
            <w:tcW w:w="356" w:type="dxa"/>
          </w:tcPr>
          <w:p w14:paraId="52349987" w14:textId="77777777" w:rsidR="000D0A43" w:rsidRDefault="00000000">
            <w:pPr>
              <w:pStyle w:val="Compact"/>
            </w:pPr>
            <w:r>
              <w:t>1</w:t>
            </w:r>
          </w:p>
        </w:tc>
      </w:tr>
      <w:tr w:rsidR="000D0A43" w14:paraId="1EF4C05D" w14:textId="77777777" w:rsidTr="00935631">
        <w:tc>
          <w:tcPr>
            <w:tcW w:w="789" w:type="dxa"/>
          </w:tcPr>
          <w:p w14:paraId="69D8CD54" w14:textId="77777777" w:rsidR="000D0A43" w:rsidRDefault="00000000">
            <w:pPr>
              <w:pStyle w:val="Compact"/>
            </w:pPr>
            <w:r>
              <w:t>Section 4.7 (page 82, 83, 84)</w:t>
            </w:r>
          </w:p>
        </w:tc>
        <w:tc>
          <w:tcPr>
            <w:tcW w:w="3132" w:type="dxa"/>
          </w:tcPr>
          <w:p w14:paraId="3D49F1F9" w14:textId="77777777" w:rsidR="000D0A43" w:rsidRDefault="00000000">
            <w:pPr>
              <w:pStyle w:val="Compact"/>
            </w:pPr>
            <w:r>
              <w:t>Feedback entity is described in DB section but not found in class diagram</w:t>
            </w:r>
          </w:p>
        </w:tc>
        <w:tc>
          <w:tcPr>
            <w:tcW w:w="280" w:type="dxa"/>
          </w:tcPr>
          <w:p w14:paraId="58D4AADB" w14:textId="77777777" w:rsidR="000D0A43" w:rsidRDefault="00000000">
            <w:pPr>
              <w:pStyle w:val="Compact"/>
            </w:pPr>
            <w:r>
              <w:t>Nicholas</w:t>
            </w:r>
          </w:p>
        </w:tc>
        <w:tc>
          <w:tcPr>
            <w:tcW w:w="3106" w:type="dxa"/>
          </w:tcPr>
          <w:p w14:paraId="71AB85BF" w14:textId="77777777" w:rsidR="000D0A43" w:rsidRDefault="00000000">
            <w:pPr>
              <w:pStyle w:val="Compact"/>
            </w:pPr>
            <w:r>
              <w:t>Add Feedback class in UML or remove it if deprecated</w:t>
            </w:r>
          </w:p>
        </w:tc>
        <w:tc>
          <w:tcPr>
            <w:tcW w:w="254" w:type="dxa"/>
          </w:tcPr>
          <w:p w14:paraId="5C36E9B2" w14:textId="77777777" w:rsidR="000D0A43" w:rsidRDefault="00000000">
            <w:pPr>
              <w:pStyle w:val="Compact"/>
            </w:pPr>
            <w:r>
              <w:t>S06</w:t>
            </w:r>
          </w:p>
        </w:tc>
        <w:tc>
          <w:tcPr>
            <w:tcW w:w="356" w:type="dxa"/>
          </w:tcPr>
          <w:p w14:paraId="41B02E80" w14:textId="77777777" w:rsidR="000D0A43" w:rsidRDefault="00000000">
            <w:pPr>
              <w:pStyle w:val="Compact"/>
            </w:pPr>
            <w:r>
              <w:t>2</w:t>
            </w:r>
          </w:p>
        </w:tc>
      </w:tr>
      <w:tr w:rsidR="000D0A43" w14:paraId="6FE7E077" w14:textId="77777777" w:rsidTr="00935631">
        <w:tc>
          <w:tcPr>
            <w:tcW w:w="789" w:type="dxa"/>
          </w:tcPr>
          <w:p w14:paraId="2E847DC9" w14:textId="77777777" w:rsidR="000D0A43" w:rsidRDefault="00000000">
            <w:pPr>
              <w:pStyle w:val="Compact"/>
            </w:pPr>
            <w:r>
              <w:t>Section 4.7.4 (page 82, 83, 84)</w:t>
            </w:r>
          </w:p>
        </w:tc>
        <w:tc>
          <w:tcPr>
            <w:tcW w:w="3132" w:type="dxa"/>
          </w:tcPr>
          <w:p w14:paraId="2BDA653B" w14:textId="77777777" w:rsidR="000D0A43" w:rsidRDefault="00000000">
            <w:pPr>
              <w:pStyle w:val="Compact"/>
            </w:pPr>
            <w:r>
              <w:t>RBAC roles like Counsellor not reflected anywhere in class diagram or anywhere else</w:t>
            </w:r>
          </w:p>
        </w:tc>
        <w:tc>
          <w:tcPr>
            <w:tcW w:w="280" w:type="dxa"/>
          </w:tcPr>
          <w:p w14:paraId="746A60C5" w14:textId="77777777" w:rsidR="000D0A43" w:rsidRDefault="00000000">
            <w:pPr>
              <w:pStyle w:val="Compact"/>
            </w:pPr>
            <w:r>
              <w:t>Nicholas</w:t>
            </w:r>
          </w:p>
        </w:tc>
        <w:tc>
          <w:tcPr>
            <w:tcW w:w="3106" w:type="dxa"/>
          </w:tcPr>
          <w:p w14:paraId="300F6BB0" w14:textId="77777777" w:rsidR="000D0A43" w:rsidRDefault="00000000">
            <w:pPr>
              <w:pStyle w:val="Compact"/>
            </w:pPr>
            <w:r>
              <w:t>Remove this mention frm 4.7.4 and add Student role</w:t>
            </w:r>
          </w:p>
        </w:tc>
        <w:tc>
          <w:tcPr>
            <w:tcW w:w="254" w:type="dxa"/>
          </w:tcPr>
          <w:p w14:paraId="5AA31E05" w14:textId="77777777" w:rsidR="000D0A43" w:rsidRDefault="00000000">
            <w:pPr>
              <w:pStyle w:val="Compact"/>
            </w:pPr>
            <w:r>
              <w:t>S06</w:t>
            </w:r>
          </w:p>
        </w:tc>
        <w:tc>
          <w:tcPr>
            <w:tcW w:w="356" w:type="dxa"/>
          </w:tcPr>
          <w:p w14:paraId="3EC392EA" w14:textId="77777777" w:rsidR="000D0A43" w:rsidRDefault="00000000">
            <w:pPr>
              <w:pStyle w:val="Compact"/>
            </w:pPr>
            <w:r>
              <w:t>2</w:t>
            </w:r>
          </w:p>
        </w:tc>
      </w:tr>
      <w:tr w:rsidR="000D0A43" w14:paraId="095E7F20" w14:textId="77777777" w:rsidTr="00935631">
        <w:tc>
          <w:tcPr>
            <w:tcW w:w="789" w:type="dxa"/>
          </w:tcPr>
          <w:p w14:paraId="2D9B1DAF" w14:textId="77777777" w:rsidR="000D0A43" w:rsidRDefault="00000000">
            <w:pPr>
              <w:pStyle w:val="Compact"/>
            </w:pPr>
            <w:r>
              <w:t>page 83</w:t>
            </w:r>
          </w:p>
        </w:tc>
        <w:tc>
          <w:tcPr>
            <w:tcW w:w="3132" w:type="dxa"/>
          </w:tcPr>
          <w:p w14:paraId="32CE7DFE" w14:textId="77777777" w:rsidR="000D0A43" w:rsidRDefault="00000000">
            <w:pPr>
              <w:pStyle w:val="Compact"/>
            </w:pPr>
            <w:r>
              <w:t xml:space="preserve">Grammatical error “View Gym Available </w:t>
            </w:r>
            <w:r>
              <w:lastRenderedPageBreak/>
              <w:t>Sessions”</w:t>
            </w:r>
          </w:p>
        </w:tc>
        <w:tc>
          <w:tcPr>
            <w:tcW w:w="280" w:type="dxa"/>
          </w:tcPr>
          <w:p w14:paraId="36C454B0" w14:textId="77777777" w:rsidR="000D0A43" w:rsidRDefault="00000000">
            <w:pPr>
              <w:pStyle w:val="Compact"/>
            </w:pPr>
            <w:r>
              <w:lastRenderedPageBreak/>
              <w:t>Anas</w:t>
            </w:r>
          </w:p>
        </w:tc>
        <w:tc>
          <w:tcPr>
            <w:tcW w:w="3106" w:type="dxa"/>
          </w:tcPr>
          <w:p w14:paraId="24F1AE7E" w14:textId="77777777" w:rsidR="000D0A43" w:rsidRDefault="00000000">
            <w:pPr>
              <w:pStyle w:val="Compact"/>
            </w:pPr>
            <w:r>
              <w:t>Change to “View Available Gym Sessions”</w:t>
            </w:r>
          </w:p>
        </w:tc>
        <w:tc>
          <w:tcPr>
            <w:tcW w:w="254" w:type="dxa"/>
          </w:tcPr>
          <w:p w14:paraId="66BFE758" w14:textId="77777777" w:rsidR="000D0A43" w:rsidRDefault="00000000">
            <w:pPr>
              <w:pStyle w:val="Compact"/>
            </w:pPr>
            <w:r>
              <w:t>S07</w:t>
            </w:r>
          </w:p>
        </w:tc>
        <w:tc>
          <w:tcPr>
            <w:tcW w:w="356" w:type="dxa"/>
          </w:tcPr>
          <w:p w14:paraId="6B1B176C" w14:textId="77777777" w:rsidR="000D0A43" w:rsidRDefault="00000000">
            <w:pPr>
              <w:pStyle w:val="Compact"/>
            </w:pPr>
            <w:r>
              <w:t>1</w:t>
            </w:r>
          </w:p>
        </w:tc>
      </w:tr>
      <w:tr w:rsidR="000D0A43" w14:paraId="30776969" w14:textId="77777777" w:rsidTr="00935631">
        <w:tc>
          <w:tcPr>
            <w:tcW w:w="789" w:type="dxa"/>
          </w:tcPr>
          <w:p w14:paraId="093FAFE4" w14:textId="77777777" w:rsidR="000D0A43" w:rsidRDefault="00000000">
            <w:pPr>
              <w:pStyle w:val="Compact"/>
            </w:pPr>
            <w:r>
              <w:t>page 14,15,16,90</w:t>
            </w:r>
          </w:p>
        </w:tc>
        <w:tc>
          <w:tcPr>
            <w:tcW w:w="3132" w:type="dxa"/>
          </w:tcPr>
          <w:p w14:paraId="6B4B7952" w14:textId="77777777" w:rsidR="000D0A43" w:rsidRDefault="00000000">
            <w:pPr>
              <w:pStyle w:val="Compact"/>
            </w:pPr>
            <w:r>
              <w:t>Duplicate acronyms listed in two tables with slight variations</w:t>
            </w:r>
          </w:p>
        </w:tc>
        <w:tc>
          <w:tcPr>
            <w:tcW w:w="280" w:type="dxa"/>
          </w:tcPr>
          <w:p w14:paraId="497A212B" w14:textId="77777777" w:rsidR="000D0A43" w:rsidRDefault="00000000">
            <w:pPr>
              <w:pStyle w:val="Compact"/>
            </w:pPr>
            <w:r>
              <w:t>Nicholas</w:t>
            </w:r>
          </w:p>
        </w:tc>
        <w:tc>
          <w:tcPr>
            <w:tcW w:w="3106" w:type="dxa"/>
          </w:tcPr>
          <w:p w14:paraId="6D575B7D" w14:textId="77777777" w:rsidR="000D0A43" w:rsidRDefault="00000000">
            <w:pPr>
              <w:pStyle w:val="Compact"/>
            </w:pPr>
            <w:r>
              <w:t>Merge both tables into one; use consistent definitions per IEEE glossary</w:t>
            </w:r>
          </w:p>
        </w:tc>
        <w:tc>
          <w:tcPr>
            <w:tcW w:w="254" w:type="dxa"/>
          </w:tcPr>
          <w:p w14:paraId="4B5DC7B1" w14:textId="77777777" w:rsidR="000D0A43" w:rsidRDefault="00000000">
            <w:pPr>
              <w:pStyle w:val="Compact"/>
            </w:pPr>
            <w:r>
              <w:t>S07</w:t>
            </w:r>
          </w:p>
        </w:tc>
        <w:tc>
          <w:tcPr>
            <w:tcW w:w="356" w:type="dxa"/>
          </w:tcPr>
          <w:p w14:paraId="67C29FC0" w14:textId="77777777" w:rsidR="000D0A43" w:rsidRDefault="00000000">
            <w:pPr>
              <w:pStyle w:val="Compact"/>
            </w:pPr>
            <w:r>
              <w:t>2</w:t>
            </w:r>
          </w:p>
        </w:tc>
      </w:tr>
      <w:tr w:rsidR="000D0A43" w14:paraId="543A54CB" w14:textId="77777777" w:rsidTr="00935631">
        <w:tc>
          <w:tcPr>
            <w:tcW w:w="789" w:type="dxa"/>
          </w:tcPr>
          <w:p w14:paraId="7013A0C2" w14:textId="77777777" w:rsidR="000D0A43" w:rsidRDefault="00000000">
            <w:pPr>
              <w:pStyle w:val="Compact"/>
            </w:pPr>
            <w:r>
              <w:t>84</w:t>
            </w:r>
          </w:p>
        </w:tc>
        <w:tc>
          <w:tcPr>
            <w:tcW w:w="3132" w:type="dxa"/>
          </w:tcPr>
          <w:p w14:paraId="3C0B147C" w14:textId="77777777" w:rsidR="000D0A43" w:rsidRDefault="00000000">
            <w:pPr>
              <w:pStyle w:val="Compact"/>
            </w:pPr>
            <w:r>
              <w:t>Grammatical errors in Entry and Exit criteria tables</w:t>
            </w:r>
          </w:p>
        </w:tc>
        <w:tc>
          <w:tcPr>
            <w:tcW w:w="280" w:type="dxa"/>
          </w:tcPr>
          <w:p w14:paraId="101DA301" w14:textId="77777777" w:rsidR="000D0A43" w:rsidRDefault="00000000">
            <w:pPr>
              <w:pStyle w:val="Compact"/>
            </w:pPr>
            <w:r>
              <w:t>Anas</w:t>
            </w:r>
          </w:p>
        </w:tc>
        <w:tc>
          <w:tcPr>
            <w:tcW w:w="3106" w:type="dxa"/>
          </w:tcPr>
          <w:p w14:paraId="5C031B8D" w14:textId="77777777" w:rsidR="000D0A43" w:rsidRDefault="00000000">
            <w:pPr>
              <w:pStyle w:val="Compact"/>
            </w:pPr>
            <w:r>
              <w:t>Correct the grammatical errors</w:t>
            </w:r>
          </w:p>
        </w:tc>
        <w:tc>
          <w:tcPr>
            <w:tcW w:w="254" w:type="dxa"/>
          </w:tcPr>
          <w:p w14:paraId="7E44E748" w14:textId="77777777" w:rsidR="000D0A43" w:rsidRDefault="00000000">
            <w:pPr>
              <w:pStyle w:val="Compact"/>
            </w:pPr>
            <w:r>
              <w:t>S07</w:t>
            </w:r>
          </w:p>
        </w:tc>
        <w:tc>
          <w:tcPr>
            <w:tcW w:w="356" w:type="dxa"/>
          </w:tcPr>
          <w:p w14:paraId="3469A70C" w14:textId="77777777" w:rsidR="000D0A43" w:rsidRDefault="00000000">
            <w:pPr>
              <w:pStyle w:val="Compact"/>
            </w:pPr>
            <w:r>
              <w:t>1</w:t>
            </w:r>
          </w:p>
        </w:tc>
      </w:tr>
    </w:tbl>
    <w:p w14:paraId="5CD3DCFD" w14:textId="77777777" w:rsidR="000D0A43" w:rsidRDefault="00000000">
      <w:pPr>
        <w:pStyle w:val="Heading4"/>
      </w:pPr>
      <w:bookmarkStart w:id="30" w:name="agreement-defect"/>
      <w:bookmarkEnd w:id="29"/>
      <w:r>
        <w:t>Agreement Defect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2"/>
        <w:gridCol w:w="3204"/>
        <w:gridCol w:w="1773"/>
        <w:gridCol w:w="1176"/>
        <w:gridCol w:w="1034"/>
        <w:gridCol w:w="1037"/>
      </w:tblGrid>
      <w:tr w:rsidR="000D0A43" w14:paraId="17AD4400"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542" w:type="dxa"/>
            <w:tcBorders>
              <w:bottom w:val="none" w:sz="0" w:space="0" w:color="auto"/>
            </w:tcBorders>
            <w:vAlign w:val="top"/>
          </w:tcPr>
          <w:p w14:paraId="46D1CFAB" w14:textId="77777777" w:rsidR="000D0A43" w:rsidRDefault="00000000">
            <w:pPr>
              <w:pStyle w:val="Compact"/>
            </w:pPr>
            <w:r>
              <w:t>Req ID/Conflict ID</w:t>
            </w:r>
          </w:p>
        </w:tc>
        <w:tc>
          <w:tcPr>
            <w:tcW w:w="3824" w:type="dxa"/>
            <w:tcBorders>
              <w:bottom w:val="none" w:sz="0" w:space="0" w:color="auto"/>
            </w:tcBorders>
            <w:vAlign w:val="top"/>
          </w:tcPr>
          <w:p w14:paraId="7A18B353" w14:textId="77777777" w:rsidR="000D0A43" w:rsidRDefault="00000000">
            <w:pPr>
              <w:pStyle w:val="Compact"/>
            </w:pPr>
            <w:r>
              <w:t>Validation Description/Stakeholder Concern</w:t>
            </w:r>
          </w:p>
        </w:tc>
        <w:tc>
          <w:tcPr>
            <w:tcW w:w="2499" w:type="dxa"/>
            <w:tcBorders>
              <w:bottom w:val="none" w:sz="0" w:space="0" w:color="auto"/>
            </w:tcBorders>
            <w:vAlign w:val="top"/>
          </w:tcPr>
          <w:p w14:paraId="20A4800C" w14:textId="77777777" w:rsidR="000D0A43" w:rsidRDefault="00000000">
            <w:pPr>
              <w:pStyle w:val="Compact"/>
            </w:pPr>
            <w:r>
              <w:t>Mismatch</w:t>
            </w:r>
          </w:p>
        </w:tc>
        <w:tc>
          <w:tcPr>
            <w:tcW w:w="331" w:type="dxa"/>
            <w:tcBorders>
              <w:bottom w:val="none" w:sz="0" w:space="0" w:color="auto"/>
            </w:tcBorders>
            <w:vAlign w:val="top"/>
          </w:tcPr>
          <w:p w14:paraId="61D120CD" w14:textId="77777777" w:rsidR="000D0A43" w:rsidRDefault="00000000">
            <w:pPr>
              <w:pStyle w:val="Compact"/>
            </w:pPr>
            <w:r>
              <w:t>Detected By</w:t>
            </w:r>
          </w:p>
        </w:tc>
        <w:tc>
          <w:tcPr>
            <w:tcW w:w="301" w:type="dxa"/>
            <w:tcBorders>
              <w:bottom w:val="none" w:sz="0" w:space="0" w:color="auto"/>
            </w:tcBorders>
            <w:vAlign w:val="top"/>
          </w:tcPr>
          <w:p w14:paraId="2EE44D83" w14:textId="77777777" w:rsidR="000D0A43" w:rsidRDefault="00000000">
            <w:pPr>
              <w:pStyle w:val="Compact"/>
            </w:pPr>
            <w:r>
              <w:t>Session ID</w:t>
            </w:r>
          </w:p>
        </w:tc>
        <w:tc>
          <w:tcPr>
            <w:tcW w:w="421" w:type="dxa"/>
            <w:tcBorders>
              <w:bottom w:val="none" w:sz="0" w:space="0" w:color="auto"/>
            </w:tcBorders>
            <w:vAlign w:val="top"/>
          </w:tcPr>
          <w:p w14:paraId="077E69CB" w14:textId="77777777" w:rsidR="000D0A43" w:rsidRDefault="00000000">
            <w:pPr>
              <w:pStyle w:val="Compact"/>
            </w:pPr>
            <w:r>
              <w:t>Severity (1-5)</w:t>
            </w:r>
          </w:p>
        </w:tc>
      </w:tr>
      <w:tr w:rsidR="000D0A43" w14:paraId="1F855651" w14:textId="77777777" w:rsidTr="00935631">
        <w:tc>
          <w:tcPr>
            <w:tcW w:w="542" w:type="dxa"/>
          </w:tcPr>
          <w:p w14:paraId="6D1670C4" w14:textId="77777777" w:rsidR="000D0A43" w:rsidRDefault="00000000">
            <w:pPr>
              <w:pStyle w:val="Compact"/>
            </w:pPr>
            <w:r>
              <w:t>Page 19</w:t>
            </w:r>
          </w:p>
        </w:tc>
        <w:tc>
          <w:tcPr>
            <w:tcW w:w="3824" w:type="dxa"/>
          </w:tcPr>
          <w:p w14:paraId="10F0F4F5" w14:textId="77777777" w:rsidR="000D0A43" w:rsidRDefault="00000000">
            <w:pPr>
              <w:pStyle w:val="Compact"/>
            </w:pPr>
            <w:r>
              <w:t>Inconsistent/unclear naming of external systems. “Counselling Service” and “Medical Appointment” both refer to the same system.</w:t>
            </w:r>
          </w:p>
        </w:tc>
        <w:tc>
          <w:tcPr>
            <w:tcW w:w="2499" w:type="dxa"/>
          </w:tcPr>
          <w:p w14:paraId="06F2281C" w14:textId="77777777" w:rsidR="000D0A43" w:rsidRDefault="00000000">
            <w:pPr>
              <w:pStyle w:val="Compact"/>
            </w:pPr>
            <w:r>
              <w:t>Nicholas disagrees on the defect. Naming of external systems is clear and distinct.</w:t>
            </w:r>
          </w:p>
        </w:tc>
        <w:tc>
          <w:tcPr>
            <w:tcW w:w="331" w:type="dxa"/>
          </w:tcPr>
          <w:p w14:paraId="12F96A21" w14:textId="77777777" w:rsidR="000D0A43" w:rsidRDefault="00000000">
            <w:pPr>
              <w:pStyle w:val="Compact"/>
            </w:pPr>
            <w:r>
              <w:t>Anas</w:t>
            </w:r>
          </w:p>
        </w:tc>
        <w:tc>
          <w:tcPr>
            <w:tcW w:w="301" w:type="dxa"/>
          </w:tcPr>
          <w:p w14:paraId="0569310F" w14:textId="77777777" w:rsidR="000D0A43" w:rsidRDefault="00000000">
            <w:pPr>
              <w:pStyle w:val="Compact"/>
            </w:pPr>
            <w:r>
              <w:t>S01</w:t>
            </w:r>
          </w:p>
        </w:tc>
        <w:tc>
          <w:tcPr>
            <w:tcW w:w="421" w:type="dxa"/>
          </w:tcPr>
          <w:p w14:paraId="2F8BC15A" w14:textId="77777777" w:rsidR="000D0A43" w:rsidRDefault="00000000">
            <w:pPr>
              <w:pStyle w:val="Compact"/>
            </w:pPr>
            <w:r>
              <w:t>2</w:t>
            </w:r>
          </w:p>
        </w:tc>
      </w:tr>
      <w:tr w:rsidR="000D0A43" w14:paraId="7A2895A2" w14:textId="77777777" w:rsidTr="00935631">
        <w:tc>
          <w:tcPr>
            <w:tcW w:w="542" w:type="dxa"/>
          </w:tcPr>
          <w:p w14:paraId="594D12E1" w14:textId="77777777" w:rsidR="000D0A43" w:rsidRDefault="00000000">
            <w:pPr>
              <w:pStyle w:val="Compact"/>
            </w:pPr>
            <w:r>
              <w:t>REQ-06 / UC06 (page 39, 40, 92(class diagram)) / C02</w:t>
            </w:r>
          </w:p>
        </w:tc>
        <w:tc>
          <w:tcPr>
            <w:tcW w:w="3824" w:type="dxa"/>
          </w:tcPr>
          <w:p w14:paraId="7CDA1714" w14:textId="77777777" w:rsidR="000D0A43" w:rsidRDefault="00000000">
            <w:pPr>
              <w:pStyle w:val="Compact"/>
            </w:pPr>
            <w:r>
              <w:t>Goals vs SRS Scope Creep, Option to apply a date range filter when viewing counselling records not mentioned through task1-4.</w:t>
            </w:r>
          </w:p>
        </w:tc>
        <w:tc>
          <w:tcPr>
            <w:tcW w:w="2499" w:type="dxa"/>
          </w:tcPr>
          <w:p w14:paraId="55B45632" w14:textId="77777777" w:rsidR="000D0A43" w:rsidRDefault="00000000">
            <w:pPr>
              <w:pStyle w:val="Compact"/>
            </w:pPr>
            <w:r>
              <w:t>Anas disagrees on this defect. Option is implied.</w:t>
            </w:r>
          </w:p>
        </w:tc>
        <w:tc>
          <w:tcPr>
            <w:tcW w:w="331" w:type="dxa"/>
          </w:tcPr>
          <w:p w14:paraId="025BA6A4" w14:textId="77777777" w:rsidR="000D0A43" w:rsidRDefault="00000000">
            <w:pPr>
              <w:pStyle w:val="Compact"/>
            </w:pPr>
            <w:r>
              <w:t>Nicholas</w:t>
            </w:r>
          </w:p>
        </w:tc>
        <w:tc>
          <w:tcPr>
            <w:tcW w:w="301" w:type="dxa"/>
          </w:tcPr>
          <w:p w14:paraId="11149954" w14:textId="77777777" w:rsidR="000D0A43" w:rsidRDefault="00000000">
            <w:pPr>
              <w:pStyle w:val="Compact"/>
            </w:pPr>
            <w:r>
              <w:t>S04</w:t>
            </w:r>
          </w:p>
        </w:tc>
        <w:tc>
          <w:tcPr>
            <w:tcW w:w="421" w:type="dxa"/>
          </w:tcPr>
          <w:p w14:paraId="5E4AE463" w14:textId="77777777" w:rsidR="000D0A43" w:rsidRDefault="00000000">
            <w:pPr>
              <w:pStyle w:val="Compact"/>
            </w:pPr>
            <w:r>
              <w:t>3</w:t>
            </w:r>
          </w:p>
        </w:tc>
      </w:tr>
    </w:tbl>
    <w:p w14:paraId="020168BB" w14:textId="77777777" w:rsidR="000D0A43" w:rsidRDefault="00000000">
      <w:pPr>
        <w:pStyle w:val="Heading3"/>
      </w:pPr>
      <w:bookmarkStart w:id="31" w:name="conflict-analysis"/>
      <w:bookmarkEnd w:id="27"/>
      <w:bookmarkEnd w:id="30"/>
      <w:r>
        <w:t>Conflict Analysis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3"/>
        <w:gridCol w:w="2134"/>
        <w:gridCol w:w="3779"/>
        <w:gridCol w:w="1586"/>
        <w:gridCol w:w="1034"/>
      </w:tblGrid>
      <w:tr w:rsidR="000D0A43" w14:paraId="0842A673"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272" w:type="dxa"/>
            <w:tcBorders>
              <w:bottom w:val="none" w:sz="0" w:space="0" w:color="auto"/>
            </w:tcBorders>
            <w:vAlign w:val="top"/>
          </w:tcPr>
          <w:p w14:paraId="0B1B9199" w14:textId="77777777" w:rsidR="000D0A43" w:rsidRDefault="00000000">
            <w:pPr>
              <w:pStyle w:val="Compact"/>
            </w:pPr>
            <w:r>
              <w:t>Conflict ID</w:t>
            </w:r>
          </w:p>
        </w:tc>
        <w:tc>
          <w:tcPr>
            <w:tcW w:w="2301" w:type="dxa"/>
            <w:tcBorders>
              <w:bottom w:val="none" w:sz="0" w:space="0" w:color="auto"/>
            </w:tcBorders>
            <w:vAlign w:val="top"/>
          </w:tcPr>
          <w:p w14:paraId="3BAD4EE3" w14:textId="77777777" w:rsidR="000D0A43" w:rsidRDefault="00000000">
            <w:pPr>
              <w:pStyle w:val="Compact"/>
            </w:pPr>
            <w:r>
              <w:t>Conflict Description</w:t>
            </w:r>
          </w:p>
        </w:tc>
        <w:tc>
          <w:tcPr>
            <w:tcW w:w="4578" w:type="dxa"/>
            <w:tcBorders>
              <w:bottom w:val="none" w:sz="0" w:space="0" w:color="auto"/>
            </w:tcBorders>
            <w:vAlign w:val="top"/>
          </w:tcPr>
          <w:p w14:paraId="02B81CB2" w14:textId="77777777" w:rsidR="000D0A43" w:rsidRDefault="00000000">
            <w:pPr>
              <w:pStyle w:val="Compact"/>
            </w:pPr>
            <w:r>
              <w:t>Conflict Analysis</w:t>
            </w:r>
          </w:p>
        </w:tc>
        <w:tc>
          <w:tcPr>
            <w:tcW w:w="519" w:type="dxa"/>
            <w:tcBorders>
              <w:bottom w:val="none" w:sz="0" w:space="0" w:color="auto"/>
            </w:tcBorders>
            <w:vAlign w:val="top"/>
          </w:tcPr>
          <w:p w14:paraId="6C3192BB" w14:textId="77777777" w:rsidR="000D0A43" w:rsidRDefault="00000000">
            <w:pPr>
              <w:pStyle w:val="Compact"/>
            </w:pPr>
            <w:r>
              <w:t>Stakeholders Involved</w:t>
            </w:r>
          </w:p>
        </w:tc>
        <w:tc>
          <w:tcPr>
            <w:tcW w:w="247" w:type="dxa"/>
            <w:tcBorders>
              <w:bottom w:val="none" w:sz="0" w:space="0" w:color="auto"/>
            </w:tcBorders>
            <w:vAlign w:val="top"/>
          </w:tcPr>
          <w:p w14:paraId="44D7075F" w14:textId="77777777" w:rsidR="000D0A43" w:rsidRDefault="00000000">
            <w:pPr>
              <w:pStyle w:val="Compact"/>
            </w:pPr>
            <w:r>
              <w:t>Session ID</w:t>
            </w:r>
          </w:p>
        </w:tc>
      </w:tr>
      <w:tr w:rsidR="000D0A43" w14:paraId="4C45AEA1" w14:textId="77777777" w:rsidTr="00935631">
        <w:tc>
          <w:tcPr>
            <w:tcW w:w="272" w:type="dxa"/>
          </w:tcPr>
          <w:p w14:paraId="7FF84292" w14:textId="77777777" w:rsidR="000D0A43" w:rsidRDefault="00000000">
            <w:pPr>
              <w:pStyle w:val="Compact"/>
            </w:pPr>
            <w:r>
              <w:t>C01</w:t>
            </w:r>
          </w:p>
        </w:tc>
        <w:tc>
          <w:tcPr>
            <w:tcW w:w="2301" w:type="dxa"/>
          </w:tcPr>
          <w:p w14:paraId="721ECF1A" w14:textId="77777777" w:rsidR="000D0A43" w:rsidRDefault="00000000">
            <w:pPr>
              <w:pStyle w:val="Compact"/>
            </w:pPr>
            <w:r>
              <w:t>Disagreement on the inconsistent naming of external systems.</w:t>
            </w:r>
          </w:p>
        </w:tc>
        <w:tc>
          <w:tcPr>
            <w:tcW w:w="4578" w:type="dxa"/>
          </w:tcPr>
          <w:p w14:paraId="22FC0039" w14:textId="77777777" w:rsidR="000D0A43" w:rsidRDefault="00000000">
            <w:pPr>
              <w:pStyle w:val="Compact"/>
            </w:pPr>
            <w:r>
              <w:t>Anas believes that Counselling Service and Medical Appointment refer to the same object. Nicholas disagrees and it is not a defect.</w:t>
            </w:r>
          </w:p>
        </w:tc>
        <w:tc>
          <w:tcPr>
            <w:tcW w:w="519" w:type="dxa"/>
          </w:tcPr>
          <w:p w14:paraId="38A15436" w14:textId="77777777" w:rsidR="000D0A43" w:rsidRDefault="00000000">
            <w:pPr>
              <w:pStyle w:val="Compact"/>
            </w:pPr>
            <w:r>
              <w:t>Developers, Students</w:t>
            </w:r>
          </w:p>
        </w:tc>
        <w:tc>
          <w:tcPr>
            <w:tcW w:w="247" w:type="dxa"/>
          </w:tcPr>
          <w:p w14:paraId="20287CBA" w14:textId="77777777" w:rsidR="000D0A43" w:rsidRDefault="00000000">
            <w:pPr>
              <w:pStyle w:val="Compact"/>
            </w:pPr>
            <w:r>
              <w:t>S01</w:t>
            </w:r>
          </w:p>
        </w:tc>
      </w:tr>
      <w:tr w:rsidR="000D0A43" w14:paraId="61F1708B" w14:textId="77777777" w:rsidTr="00935631">
        <w:tc>
          <w:tcPr>
            <w:tcW w:w="272" w:type="dxa"/>
          </w:tcPr>
          <w:p w14:paraId="28494622" w14:textId="77777777" w:rsidR="000D0A43" w:rsidRDefault="00000000">
            <w:pPr>
              <w:pStyle w:val="Compact"/>
            </w:pPr>
            <w:r>
              <w:t>C02</w:t>
            </w:r>
          </w:p>
        </w:tc>
        <w:tc>
          <w:tcPr>
            <w:tcW w:w="2301" w:type="dxa"/>
          </w:tcPr>
          <w:p w14:paraId="1E14528E" w14:textId="77777777" w:rsidR="000D0A43" w:rsidRDefault="00000000">
            <w:pPr>
              <w:pStyle w:val="Compact"/>
            </w:pPr>
            <w:r>
              <w:t>Disagreement on scope of a use case</w:t>
            </w:r>
          </w:p>
        </w:tc>
        <w:tc>
          <w:tcPr>
            <w:tcW w:w="4578" w:type="dxa"/>
          </w:tcPr>
          <w:p w14:paraId="0CAFE103" w14:textId="77777777" w:rsidR="000D0A43" w:rsidRDefault="00000000">
            <w:pPr>
              <w:pStyle w:val="Compact"/>
            </w:pPr>
            <w:r>
              <w:t xml:space="preserve">Nicholas believes that the option to apply date range filter when viewing counselling records is beyond the project scope. Anas </w:t>
            </w:r>
            <w:r>
              <w:lastRenderedPageBreak/>
              <w:t>disagrees and believes that it is implied in the use case</w:t>
            </w:r>
          </w:p>
        </w:tc>
        <w:tc>
          <w:tcPr>
            <w:tcW w:w="519" w:type="dxa"/>
          </w:tcPr>
          <w:p w14:paraId="5257F83F" w14:textId="77777777" w:rsidR="000D0A43" w:rsidRDefault="00000000">
            <w:pPr>
              <w:pStyle w:val="Compact"/>
            </w:pPr>
            <w:r>
              <w:lastRenderedPageBreak/>
              <w:t>Developers, Students</w:t>
            </w:r>
          </w:p>
        </w:tc>
        <w:tc>
          <w:tcPr>
            <w:tcW w:w="247" w:type="dxa"/>
          </w:tcPr>
          <w:p w14:paraId="13DB5FA8" w14:textId="77777777" w:rsidR="000D0A43" w:rsidRDefault="00000000">
            <w:pPr>
              <w:pStyle w:val="Compact"/>
            </w:pPr>
            <w:r>
              <w:t>S04</w:t>
            </w:r>
          </w:p>
        </w:tc>
      </w:tr>
    </w:tbl>
    <w:p w14:paraId="06776D66" w14:textId="77777777" w:rsidR="000D0A43" w:rsidRDefault="00000000">
      <w:pPr>
        <w:pStyle w:val="Heading3"/>
      </w:pPr>
      <w:bookmarkStart w:id="32" w:name="conflict-resolution"/>
      <w:bookmarkEnd w:id="31"/>
      <w:r>
        <w:t>Conflict Resolution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4"/>
        <w:gridCol w:w="3766"/>
        <w:gridCol w:w="1169"/>
        <w:gridCol w:w="1591"/>
        <w:gridCol w:w="2006"/>
      </w:tblGrid>
      <w:tr w:rsidR="000D0A43" w14:paraId="7819FDB0"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240" w:type="dxa"/>
            <w:tcBorders>
              <w:bottom w:val="none" w:sz="0" w:space="0" w:color="auto"/>
            </w:tcBorders>
            <w:vAlign w:val="top"/>
          </w:tcPr>
          <w:p w14:paraId="2EACA0EC" w14:textId="77777777" w:rsidR="000D0A43" w:rsidRDefault="00000000">
            <w:pPr>
              <w:pStyle w:val="Compact"/>
            </w:pPr>
            <w:r>
              <w:t>Conflict ID</w:t>
            </w:r>
          </w:p>
        </w:tc>
        <w:tc>
          <w:tcPr>
            <w:tcW w:w="3774" w:type="dxa"/>
            <w:tcBorders>
              <w:bottom w:val="none" w:sz="0" w:space="0" w:color="auto"/>
            </w:tcBorders>
            <w:vAlign w:val="top"/>
          </w:tcPr>
          <w:p w14:paraId="2FA6406C" w14:textId="77777777" w:rsidR="000D0A43" w:rsidRDefault="00000000">
            <w:pPr>
              <w:pStyle w:val="Compact"/>
            </w:pPr>
            <w:r>
              <w:t>Conflict Resolution Strategy</w:t>
            </w:r>
          </w:p>
        </w:tc>
        <w:tc>
          <w:tcPr>
            <w:tcW w:w="305" w:type="dxa"/>
            <w:tcBorders>
              <w:bottom w:val="none" w:sz="0" w:space="0" w:color="auto"/>
            </w:tcBorders>
            <w:vAlign w:val="top"/>
          </w:tcPr>
          <w:p w14:paraId="18023C0A" w14:textId="77777777" w:rsidR="000D0A43" w:rsidRDefault="00000000">
            <w:pPr>
              <w:pStyle w:val="Compact"/>
            </w:pPr>
            <w:r>
              <w:t>Resolved (Y/N)</w:t>
            </w:r>
          </w:p>
        </w:tc>
        <w:tc>
          <w:tcPr>
            <w:tcW w:w="1592" w:type="dxa"/>
            <w:tcBorders>
              <w:bottom w:val="none" w:sz="0" w:space="0" w:color="auto"/>
            </w:tcBorders>
            <w:vAlign w:val="top"/>
          </w:tcPr>
          <w:p w14:paraId="28C60614" w14:textId="77777777" w:rsidR="000D0A43" w:rsidRDefault="00000000">
            <w:pPr>
              <w:pStyle w:val="Compact"/>
            </w:pPr>
            <w:r>
              <w:t>Outcome (If Resolved)</w:t>
            </w:r>
          </w:p>
        </w:tc>
        <w:tc>
          <w:tcPr>
            <w:tcW w:w="2007" w:type="dxa"/>
            <w:tcBorders>
              <w:bottom w:val="none" w:sz="0" w:space="0" w:color="auto"/>
            </w:tcBorders>
            <w:vAlign w:val="top"/>
          </w:tcPr>
          <w:p w14:paraId="4FE3FAD1" w14:textId="77777777" w:rsidR="000D0A43" w:rsidRDefault="00000000">
            <w:pPr>
              <w:pStyle w:val="Compact"/>
            </w:pPr>
            <w:r>
              <w:t>Justification</w:t>
            </w:r>
          </w:p>
        </w:tc>
      </w:tr>
      <w:tr w:rsidR="000D0A43" w14:paraId="16EC279B" w14:textId="77777777" w:rsidTr="00935631">
        <w:tc>
          <w:tcPr>
            <w:tcW w:w="240" w:type="dxa"/>
          </w:tcPr>
          <w:p w14:paraId="18263A02" w14:textId="77777777" w:rsidR="000D0A43" w:rsidRDefault="00000000">
            <w:pPr>
              <w:pStyle w:val="Compact"/>
            </w:pPr>
            <w:r>
              <w:t>C01</w:t>
            </w:r>
          </w:p>
        </w:tc>
        <w:tc>
          <w:tcPr>
            <w:tcW w:w="3774" w:type="dxa"/>
          </w:tcPr>
          <w:p w14:paraId="0D8C15F4" w14:textId="77777777" w:rsidR="000D0A43" w:rsidRDefault="00000000">
            <w:pPr>
              <w:pStyle w:val="Compact"/>
            </w:pPr>
            <w:r>
              <w:t>Maintain the current naming already in the document.</w:t>
            </w:r>
          </w:p>
        </w:tc>
        <w:tc>
          <w:tcPr>
            <w:tcW w:w="305" w:type="dxa"/>
          </w:tcPr>
          <w:p w14:paraId="5232E018" w14:textId="77777777" w:rsidR="000D0A43" w:rsidRDefault="00000000">
            <w:pPr>
              <w:pStyle w:val="Compact"/>
            </w:pPr>
            <w:r>
              <w:t>Y</w:t>
            </w:r>
          </w:p>
        </w:tc>
        <w:tc>
          <w:tcPr>
            <w:tcW w:w="1592" w:type="dxa"/>
          </w:tcPr>
          <w:p w14:paraId="04CBEA3D" w14:textId="77777777" w:rsidR="000D0A43" w:rsidRDefault="00000000">
            <w:pPr>
              <w:pStyle w:val="Compact"/>
            </w:pPr>
            <w:r>
              <w:t>Document is unchanged</w:t>
            </w:r>
          </w:p>
        </w:tc>
        <w:tc>
          <w:tcPr>
            <w:tcW w:w="2007" w:type="dxa"/>
          </w:tcPr>
          <w:p w14:paraId="1DE5E0C2" w14:textId="77777777" w:rsidR="000D0A43" w:rsidRDefault="00000000">
            <w:pPr>
              <w:pStyle w:val="Compact"/>
            </w:pPr>
            <w:r>
              <w:t>Counselling Service and Medical Appointment are separate entities.</w:t>
            </w:r>
          </w:p>
        </w:tc>
      </w:tr>
      <w:tr w:rsidR="000D0A43" w14:paraId="0691D0AE" w14:textId="77777777" w:rsidTr="00935631">
        <w:tc>
          <w:tcPr>
            <w:tcW w:w="240" w:type="dxa"/>
          </w:tcPr>
          <w:p w14:paraId="7CB81077" w14:textId="77777777" w:rsidR="000D0A43" w:rsidRDefault="00000000">
            <w:pPr>
              <w:pStyle w:val="Compact"/>
            </w:pPr>
            <w:r>
              <w:t>C02</w:t>
            </w:r>
          </w:p>
        </w:tc>
        <w:tc>
          <w:tcPr>
            <w:tcW w:w="3774" w:type="dxa"/>
          </w:tcPr>
          <w:p w14:paraId="3C5C970C" w14:textId="77777777" w:rsidR="000D0A43" w:rsidRDefault="00000000">
            <w:pPr>
              <w:pStyle w:val="Compact"/>
            </w:pPr>
            <w:r>
              <w:t>Remove option to apply date range filter when viewing counselling records but move to an appendix section labelled “Future enhancements ideas”(Create if not already created)</w:t>
            </w:r>
          </w:p>
        </w:tc>
        <w:tc>
          <w:tcPr>
            <w:tcW w:w="305" w:type="dxa"/>
          </w:tcPr>
          <w:p w14:paraId="471B7DE7" w14:textId="77777777" w:rsidR="000D0A43" w:rsidRDefault="00000000">
            <w:pPr>
              <w:pStyle w:val="Compact"/>
            </w:pPr>
            <w:r>
              <w:t>Y</w:t>
            </w:r>
          </w:p>
        </w:tc>
        <w:tc>
          <w:tcPr>
            <w:tcW w:w="1592" w:type="dxa"/>
          </w:tcPr>
          <w:p w14:paraId="04B9D8E5" w14:textId="77777777" w:rsidR="000D0A43" w:rsidRDefault="00000000">
            <w:pPr>
              <w:pStyle w:val="Compact"/>
            </w:pPr>
            <w:r>
              <w:t>Remove option to apply date range filter when viewing counselling records</w:t>
            </w:r>
          </w:p>
        </w:tc>
        <w:tc>
          <w:tcPr>
            <w:tcW w:w="2007" w:type="dxa"/>
          </w:tcPr>
          <w:p w14:paraId="68C271BA" w14:textId="77777777" w:rsidR="000D0A43" w:rsidRDefault="00000000">
            <w:pPr>
              <w:pStyle w:val="Compact"/>
            </w:pPr>
            <w:r>
              <w:t>Option is not implemented or modelled anywhere else in the SRS making implementation harder.</w:t>
            </w:r>
          </w:p>
        </w:tc>
      </w:tr>
    </w:tbl>
    <w:p w14:paraId="22FF4A1A" w14:textId="77777777" w:rsidR="000D0A43" w:rsidRDefault="00000000">
      <w:pPr>
        <w:pStyle w:val="Heading3"/>
      </w:pPr>
      <w:bookmarkStart w:id="33" w:name="change-log"/>
      <w:bookmarkEnd w:id="32"/>
      <w:r>
        <w:t>Change Log</w:t>
      </w:r>
    </w:p>
    <w:p w14:paraId="36CA8556" w14:textId="77777777" w:rsidR="000D0A43" w:rsidRDefault="00000000">
      <w:pPr>
        <w:pStyle w:val="Heading3"/>
      </w:pPr>
      <w:bookmarkStart w:id="34" w:name="requirements-traceability-matrix"/>
      <w:bookmarkEnd w:id="33"/>
      <w:r>
        <w:t>Requirements Traceability Matrix</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07"/>
        <w:gridCol w:w="2615"/>
        <w:gridCol w:w="807"/>
        <w:gridCol w:w="1832"/>
        <w:gridCol w:w="2615"/>
      </w:tblGrid>
      <w:tr w:rsidR="000D0A43" w14:paraId="4A591EC3"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853" w:type="dxa"/>
            <w:tcBorders>
              <w:bottom w:val="none" w:sz="0" w:space="0" w:color="auto"/>
            </w:tcBorders>
            <w:vAlign w:val="top"/>
          </w:tcPr>
          <w:p w14:paraId="126A0F6F" w14:textId="77777777" w:rsidR="000D0A43" w:rsidRDefault="00000000">
            <w:pPr>
              <w:pStyle w:val="Compact"/>
            </w:pPr>
            <w:r>
              <w:rPr>
                <w:b/>
                <w:bCs/>
              </w:rPr>
              <w:t>Requirement ID</w:t>
            </w:r>
          </w:p>
        </w:tc>
        <w:tc>
          <w:tcPr>
            <w:tcW w:w="2513" w:type="dxa"/>
            <w:tcBorders>
              <w:bottom w:val="none" w:sz="0" w:space="0" w:color="auto"/>
            </w:tcBorders>
            <w:vAlign w:val="top"/>
          </w:tcPr>
          <w:p w14:paraId="09DECAFA" w14:textId="77777777" w:rsidR="000D0A43" w:rsidRDefault="00000000">
            <w:pPr>
              <w:pStyle w:val="Compact"/>
            </w:pPr>
            <w:r>
              <w:rPr>
                <w:b/>
                <w:bCs/>
              </w:rPr>
              <w:t>Description</w:t>
            </w:r>
          </w:p>
        </w:tc>
        <w:tc>
          <w:tcPr>
            <w:tcW w:w="711" w:type="dxa"/>
            <w:tcBorders>
              <w:bottom w:val="none" w:sz="0" w:space="0" w:color="auto"/>
            </w:tcBorders>
            <w:vAlign w:val="top"/>
          </w:tcPr>
          <w:p w14:paraId="431D8E65" w14:textId="77777777" w:rsidR="000D0A43" w:rsidRDefault="00000000">
            <w:pPr>
              <w:pStyle w:val="Compact"/>
            </w:pPr>
            <w:r>
              <w:rPr>
                <w:b/>
                <w:bCs/>
              </w:rPr>
              <w:t>Use Case ID</w:t>
            </w:r>
          </w:p>
        </w:tc>
        <w:tc>
          <w:tcPr>
            <w:tcW w:w="1327" w:type="dxa"/>
            <w:tcBorders>
              <w:bottom w:val="none" w:sz="0" w:space="0" w:color="auto"/>
            </w:tcBorders>
            <w:vAlign w:val="top"/>
          </w:tcPr>
          <w:p w14:paraId="5FEC8DA9" w14:textId="77777777" w:rsidR="000D0A43" w:rsidRDefault="00000000">
            <w:pPr>
              <w:pStyle w:val="Compact"/>
            </w:pPr>
            <w:r>
              <w:rPr>
                <w:b/>
                <w:bCs/>
              </w:rPr>
              <w:t>Source</w:t>
            </w:r>
          </w:p>
        </w:tc>
        <w:tc>
          <w:tcPr>
            <w:tcW w:w="2513" w:type="dxa"/>
            <w:tcBorders>
              <w:bottom w:val="none" w:sz="0" w:space="0" w:color="auto"/>
            </w:tcBorders>
            <w:vAlign w:val="top"/>
          </w:tcPr>
          <w:p w14:paraId="1103657D" w14:textId="77777777" w:rsidR="000D0A43" w:rsidRDefault="00000000">
            <w:pPr>
              <w:pStyle w:val="Compact"/>
            </w:pPr>
            <w:r>
              <w:rPr>
                <w:b/>
                <w:bCs/>
              </w:rPr>
              <w:t>Verification Method</w:t>
            </w:r>
          </w:p>
        </w:tc>
      </w:tr>
      <w:tr w:rsidR="000D0A43" w14:paraId="1727531A" w14:textId="77777777" w:rsidTr="00935631">
        <w:tc>
          <w:tcPr>
            <w:tcW w:w="853" w:type="dxa"/>
          </w:tcPr>
          <w:p w14:paraId="57FDFB13" w14:textId="77777777" w:rsidR="000D0A43" w:rsidRDefault="00000000">
            <w:pPr>
              <w:pStyle w:val="Compact"/>
            </w:pPr>
            <w:r>
              <w:t>REQ-01</w:t>
            </w:r>
          </w:p>
        </w:tc>
        <w:tc>
          <w:tcPr>
            <w:tcW w:w="2513" w:type="dxa"/>
          </w:tcPr>
          <w:p w14:paraId="4595F8BF" w14:textId="77777777" w:rsidR="000D0A43" w:rsidRDefault="00000000">
            <w:pPr>
              <w:pStyle w:val="Compact"/>
            </w:pPr>
            <w:r>
              <w:t>Secure SSO Login</w:t>
            </w:r>
          </w:p>
        </w:tc>
        <w:tc>
          <w:tcPr>
            <w:tcW w:w="711" w:type="dxa"/>
          </w:tcPr>
          <w:p w14:paraId="25747FFF" w14:textId="77777777" w:rsidR="000D0A43" w:rsidRDefault="00000000">
            <w:pPr>
              <w:pStyle w:val="Compact"/>
            </w:pPr>
            <w:r>
              <w:t>UC-01</w:t>
            </w:r>
          </w:p>
        </w:tc>
        <w:tc>
          <w:tcPr>
            <w:tcW w:w="1327" w:type="dxa"/>
          </w:tcPr>
          <w:p w14:paraId="015F0D7E" w14:textId="77777777" w:rsidR="000D0A43" w:rsidRDefault="00000000">
            <w:pPr>
              <w:pStyle w:val="Compact"/>
            </w:pPr>
            <w:r>
              <w:t>Questionnaire</w:t>
            </w:r>
          </w:p>
        </w:tc>
        <w:tc>
          <w:tcPr>
            <w:tcW w:w="2513" w:type="dxa"/>
          </w:tcPr>
          <w:p w14:paraId="36954290" w14:textId="77777777" w:rsidR="000D0A43" w:rsidRDefault="00000000">
            <w:pPr>
              <w:pStyle w:val="Compact"/>
            </w:pPr>
            <w:r>
              <w:t>System Test (Valid/Invalid Login Flow)</w:t>
            </w:r>
          </w:p>
        </w:tc>
      </w:tr>
      <w:tr w:rsidR="000D0A43" w14:paraId="4EE5F556" w14:textId="77777777" w:rsidTr="00935631">
        <w:tc>
          <w:tcPr>
            <w:tcW w:w="853" w:type="dxa"/>
          </w:tcPr>
          <w:p w14:paraId="5AABC1A5" w14:textId="77777777" w:rsidR="000D0A43" w:rsidRDefault="00000000">
            <w:pPr>
              <w:pStyle w:val="Compact"/>
            </w:pPr>
            <w:r>
              <w:t>REQ-02</w:t>
            </w:r>
          </w:p>
        </w:tc>
        <w:tc>
          <w:tcPr>
            <w:tcW w:w="2513" w:type="dxa"/>
          </w:tcPr>
          <w:p w14:paraId="0A30AF6F" w14:textId="77777777" w:rsidR="000D0A43" w:rsidRDefault="00000000">
            <w:pPr>
              <w:pStyle w:val="Compact"/>
            </w:pPr>
            <w:r>
              <w:t>Real-time Medical Slot Viewing</w:t>
            </w:r>
          </w:p>
        </w:tc>
        <w:tc>
          <w:tcPr>
            <w:tcW w:w="711" w:type="dxa"/>
          </w:tcPr>
          <w:p w14:paraId="08C6FCA9" w14:textId="77777777" w:rsidR="000D0A43" w:rsidRDefault="00000000">
            <w:pPr>
              <w:pStyle w:val="Compact"/>
            </w:pPr>
            <w:r>
              <w:t>UC-02</w:t>
            </w:r>
          </w:p>
        </w:tc>
        <w:tc>
          <w:tcPr>
            <w:tcW w:w="1327" w:type="dxa"/>
          </w:tcPr>
          <w:p w14:paraId="54D78FDF" w14:textId="77777777" w:rsidR="000D0A43" w:rsidRDefault="00000000">
            <w:pPr>
              <w:pStyle w:val="Compact"/>
            </w:pPr>
            <w:r>
              <w:t>Questionnaire, Observation</w:t>
            </w:r>
          </w:p>
        </w:tc>
        <w:tc>
          <w:tcPr>
            <w:tcW w:w="2513" w:type="dxa"/>
          </w:tcPr>
          <w:p w14:paraId="6CB74BDB" w14:textId="77777777" w:rsidR="000D0A43" w:rsidRDefault="00000000">
            <w:pPr>
              <w:pStyle w:val="Compact"/>
            </w:pPr>
            <w:r>
              <w:t>System Test (Slot Retrieval)</w:t>
            </w:r>
          </w:p>
        </w:tc>
      </w:tr>
      <w:tr w:rsidR="000D0A43" w14:paraId="37F3A5AA" w14:textId="77777777" w:rsidTr="00935631">
        <w:tc>
          <w:tcPr>
            <w:tcW w:w="853" w:type="dxa"/>
          </w:tcPr>
          <w:p w14:paraId="6701C9EB" w14:textId="77777777" w:rsidR="000D0A43" w:rsidRDefault="00000000">
            <w:pPr>
              <w:pStyle w:val="Compact"/>
            </w:pPr>
            <w:r>
              <w:t>REQ-03</w:t>
            </w:r>
          </w:p>
        </w:tc>
        <w:tc>
          <w:tcPr>
            <w:tcW w:w="2513" w:type="dxa"/>
          </w:tcPr>
          <w:p w14:paraId="4AAC28DE" w14:textId="77777777" w:rsidR="000D0A43" w:rsidRDefault="00000000">
            <w:pPr>
              <w:pStyle w:val="Compact"/>
            </w:pPr>
            <w:r>
              <w:t>Book Medical Appointment</w:t>
            </w:r>
          </w:p>
        </w:tc>
        <w:tc>
          <w:tcPr>
            <w:tcW w:w="711" w:type="dxa"/>
          </w:tcPr>
          <w:p w14:paraId="49A8A716" w14:textId="77777777" w:rsidR="000D0A43" w:rsidRDefault="00000000">
            <w:pPr>
              <w:pStyle w:val="Compact"/>
            </w:pPr>
            <w:r>
              <w:t>UC-03</w:t>
            </w:r>
          </w:p>
        </w:tc>
        <w:tc>
          <w:tcPr>
            <w:tcW w:w="1327" w:type="dxa"/>
          </w:tcPr>
          <w:p w14:paraId="661EDA0C" w14:textId="77777777" w:rsidR="000D0A43" w:rsidRDefault="00000000">
            <w:pPr>
              <w:pStyle w:val="Compact"/>
            </w:pPr>
            <w:r>
              <w:t>Questionnaire, Observation</w:t>
            </w:r>
          </w:p>
        </w:tc>
        <w:tc>
          <w:tcPr>
            <w:tcW w:w="2513" w:type="dxa"/>
          </w:tcPr>
          <w:p w14:paraId="489FDD25" w14:textId="77777777" w:rsidR="000D0A43" w:rsidRDefault="00000000">
            <w:pPr>
              <w:pStyle w:val="Compact"/>
            </w:pPr>
            <w:r>
              <w:t>Integration Test (Booking and Database)</w:t>
            </w:r>
          </w:p>
        </w:tc>
      </w:tr>
      <w:tr w:rsidR="000D0A43" w14:paraId="414F3B84" w14:textId="77777777" w:rsidTr="00935631">
        <w:tc>
          <w:tcPr>
            <w:tcW w:w="853" w:type="dxa"/>
          </w:tcPr>
          <w:p w14:paraId="192740B4" w14:textId="77777777" w:rsidR="000D0A43" w:rsidRDefault="00000000">
            <w:pPr>
              <w:pStyle w:val="Compact"/>
            </w:pPr>
            <w:r>
              <w:t>REQ-04</w:t>
            </w:r>
          </w:p>
        </w:tc>
        <w:tc>
          <w:tcPr>
            <w:tcW w:w="2513" w:type="dxa"/>
          </w:tcPr>
          <w:p w14:paraId="11E9F9FB" w14:textId="77777777" w:rsidR="000D0A43" w:rsidRDefault="00000000">
            <w:pPr>
              <w:pStyle w:val="Compact"/>
            </w:pPr>
            <w:r>
              <w:t>Cancel Appointment</w:t>
            </w:r>
          </w:p>
        </w:tc>
        <w:tc>
          <w:tcPr>
            <w:tcW w:w="711" w:type="dxa"/>
          </w:tcPr>
          <w:p w14:paraId="5827DBB0" w14:textId="77777777" w:rsidR="000D0A43" w:rsidRDefault="00000000">
            <w:pPr>
              <w:pStyle w:val="Compact"/>
            </w:pPr>
            <w:r>
              <w:t>UC-04</w:t>
            </w:r>
          </w:p>
        </w:tc>
        <w:tc>
          <w:tcPr>
            <w:tcW w:w="1327" w:type="dxa"/>
          </w:tcPr>
          <w:p w14:paraId="0C23D00C" w14:textId="77777777" w:rsidR="000D0A43" w:rsidRDefault="00000000">
            <w:pPr>
              <w:pStyle w:val="Compact"/>
            </w:pPr>
            <w:r>
              <w:t>Questionnaire</w:t>
            </w:r>
          </w:p>
        </w:tc>
        <w:tc>
          <w:tcPr>
            <w:tcW w:w="2513" w:type="dxa"/>
          </w:tcPr>
          <w:p w14:paraId="54F11F6B" w14:textId="77777777" w:rsidR="000D0A43" w:rsidRDefault="00000000">
            <w:pPr>
              <w:pStyle w:val="Compact"/>
            </w:pPr>
            <w:r>
              <w:t>System Test (Cancel + Feedback Message)</w:t>
            </w:r>
          </w:p>
        </w:tc>
      </w:tr>
      <w:tr w:rsidR="000D0A43" w14:paraId="6356040A" w14:textId="77777777" w:rsidTr="00935631">
        <w:tc>
          <w:tcPr>
            <w:tcW w:w="853" w:type="dxa"/>
          </w:tcPr>
          <w:p w14:paraId="17AB0328" w14:textId="77777777" w:rsidR="000D0A43" w:rsidRDefault="00000000">
            <w:pPr>
              <w:pStyle w:val="Compact"/>
            </w:pPr>
            <w:r>
              <w:t>REQ-05</w:t>
            </w:r>
          </w:p>
        </w:tc>
        <w:tc>
          <w:tcPr>
            <w:tcW w:w="2513" w:type="dxa"/>
          </w:tcPr>
          <w:p w14:paraId="16A4E4F5" w14:textId="77777777" w:rsidR="000D0A43" w:rsidRDefault="00000000">
            <w:pPr>
              <w:pStyle w:val="Compact"/>
            </w:pPr>
            <w:r>
              <w:t>Reschedule Appointment</w:t>
            </w:r>
          </w:p>
        </w:tc>
        <w:tc>
          <w:tcPr>
            <w:tcW w:w="711" w:type="dxa"/>
          </w:tcPr>
          <w:p w14:paraId="4EF05329" w14:textId="77777777" w:rsidR="000D0A43" w:rsidRDefault="00000000">
            <w:pPr>
              <w:pStyle w:val="Compact"/>
            </w:pPr>
            <w:r>
              <w:t>UC-05</w:t>
            </w:r>
          </w:p>
        </w:tc>
        <w:tc>
          <w:tcPr>
            <w:tcW w:w="1327" w:type="dxa"/>
          </w:tcPr>
          <w:p w14:paraId="74B322A9" w14:textId="77777777" w:rsidR="000D0A43" w:rsidRDefault="00000000">
            <w:pPr>
              <w:pStyle w:val="Compact"/>
            </w:pPr>
            <w:r>
              <w:t>Questionnaire</w:t>
            </w:r>
          </w:p>
        </w:tc>
        <w:tc>
          <w:tcPr>
            <w:tcW w:w="2513" w:type="dxa"/>
          </w:tcPr>
          <w:p w14:paraId="17459446" w14:textId="77777777" w:rsidR="000D0A43" w:rsidRDefault="00000000">
            <w:pPr>
              <w:pStyle w:val="Compact"/>
            </w:pPr>
            <w:r>
              <w:t xml:space="preserve">System Test (Rescheduling </w:t>
            </w:r>
            <w:r>
              <w:lastRenderedPageBreak/>
              <w:t>Workflow)</w:t>
            </w:r>
          </w:p>
        </w:tc>
      </w:tr>
      <w:tr w:rsidR="000D0A43" w14:paraId="7468624D" w14:textId="77777777" w:rsidTr="00935631">
        <w:tc>
          <w:tcPr>
            <w:tcW w:w="853" w:type="dxa"/>
          </w:tcPr>
          <w:p w14:paraId="75E5DFD4" w14:textId="77777777" w:rsidR="000D0A43" w:rsidRDefault="00000000">
            <w:pPr>
              <w:pStyle w:val="Compact"/>
            </w:pPr>
            <w:r>
              <w:lastRenderedPageBreak/>
              <w:t>REQ-06</w:t>
            </w:r>
          </w:p>
        </w:tc>
        <w:tc>
          <w:tcPr>
            <w:tcW w:w="2513" w:type="dxa"/>
          </w:tcPr>
          <w:p w14:paraId="0EC8ACF3" w14:textId="77777777" w:rsidR="000D0A43" w:rsidRDefault="00000000">
            <w:pPr>
              <w:pStyle w:val="Compact"/>
            </w:pPr>
            <w:r>
              <w:t>View Counselling History</w:t>
            </w:r>
          </w:p>
        </w:tc>
        <w:tc>
          <w:tcPr>
            <w:tcW w:w="711" w:type="dxa"/>
          </w:tcPr>
          <w:p w14:paraId="439F8D2A" w14:textId="77777777" w:rsidR="000D0A43" w:rsidRDefault="00000000">
            <w:pPr>
              <w:pStyle w:val="Compact"/>
            </w:pPr>
            <w:r>
              <w:t>UC-06</w:t>
            </w:r>
          </w:p>
        </w:tc>
        <w:tc>
          <w:tcPr>
            <w:tcW w:w="1327" w:type="dxa"/>
          </w:tcPr>
          <w:p w14:paraId="5AF76883" w14:textId="77777777" w:rsidR="000D0A43" w:rsidRDefault="00000000">
            <w:pPr>
              <w:pStyle w:val="Compact"/>
            </w:pPr>
            <w:r>
              <w:t>Questionnaire</w:t>
            </w:r>
          </w:p>
        </w:tc>
        <w:tc>
          <w:tcPr>
            <w:tcW w:w="2513" w:type="dxa"/>
          </w:tcPr>
          <w:p w14:paraId="607144C7" w14:textId="77777777" w:rsidR="000D0A43" w:rsidRDefault="00000000">
            <w:pPr>
              <w:pStyle w:val="Compact"/>
            </w:pPr>
            <w:r>
              <w:t>System Test (Authenticated Data Access)</w:t>
            </w:r>
          </w:p>
        </w:tc>
      </w:tr>
      <w:tr w:rsidR="000D0A43" w14:paraId="59C4A76A" w14:textId="77777777" w:rsidTr="00935631">
        <w:tc>
          <w:tcPr>
            <w:tcW w:w="853" w:type="dxa"/>
          </w:tcPr>
          <w:p w14:paraId="63902645" w14:textId="77777777" w:rsidR="000D0A43" w:rsidRDefault="00000000">
            <w:pPr>
              <w:pStyle w:val="Compact"/>
            </w:pPr>
            <w:r>
              <w:t>REQ-07</w:t>
            </w:r>
          </w:p>
        </w:tc>
        <w:tc>
          <w:tcPr>
            <w:tcW w:w="2513" w:type="dxa"/>
          </w:tcPr>
          <w:p w14:paraId="2C19207A" w14:textId="77777777" w:rsidR="000D0A43" w:rsidRDefault="00000000">
            <w:pPr>
              <w:pStyle w:val="Compact"/>
            </w:pPr>
            <w:r>
              <w:t>View Fitness Sessions (Incl. Gender-Specific Options)</w:t>
            </w:r>
          </w:p>
        </w:tc>
        <w:tc>
          <w:tcPr>
            <w:tcW w:w="711" w:type="dxa"/>
          </w:tcPr>
          <w:p w14:paraId="5AFFA204" w14:textId="77777777" w:rsidR="000D0A43" w:rsidRDefault="00000000">
            <w:pPr>
              <w:pStyle w:val="Compact"/>
            </w:pPr>
            <w:r>
              <w:t>UC-07</w:t>
            </w:r>
          </w:p>
        </w:tc>
        <w:tc>
          <w:tcPr>
            <w:tcW w:w="1327" w:type="dxa"/>
          </w:tcPr>
          <w:p w14:paraId="1BF7480D" w14:textId="77777777" w:rsidR="000D0A43" w:rsidRDefault="00000000">
            <w:pPr>
              <w:pStyle w:val="Compact"/>
            </w:pPr>
            <w:r>
              <w:t>Questionnaire</w:t>
            </w:r>
          </w:p>
        </w:tc>
        <w:tc>
          <w:tcPr>
            <w:tcW w:w="2513" w:type="dxa"/>
          </w:tcPr>
          <w:p w14:paraId="7893D0F8" w14:textId="77777777" w:rsidR="000D0A43" w:rsidRDefault="00000000">
            <w:pPr>
              <w:pStyle w:val="Compact"/>
            </w:pPr>
            <w:r>
              <w:t>System Test (Session Listing Logic)</w:t>
            </w:r>
          </w:p>
        </w:tc>
      </w:tr>
      <w:tr w:rsidR="000D0A43" w14:paraId="2F227F8B" w14:textId="77777777" w:rsidTr="00935631">
        <w:tc>
          <w:tcPr>
            <w:tcW w:w="853" w:type="dxa"/>
          </w:tcPr>
          <w:p w14:paraId="685767F2" w14:textId="77777777" w:rsidR="000D0A43" w:rsidRDefault="00000000">
            <w:pPr>
              <w:pStyle w:val="Compact"/>
            </w:pPr>
            <w:r>
              <w:t>REQ-08</w:t>
            </w:r>
          </w:p>
        </w:tc>
        <w:tc>
          <w:tcPr>
            <w:tcW w:w="2513" w:type="dxa"/>
          </w:tcPr>
          <w:p w14:paraId="7C3B91F7" w14:textId="77777777" w:rsidR="000D0A43" w:rsidRDefault="00000000">
            <w:pPr>
              <w:pStyle w:val="Compact"/>
            </w:pPr>
            <w:r>
              <w:t>Book Fitness Session</w:t>
            </w:r>
          </w:p>
        </w:tc>
        <w:tc>
          <w:tcPr>
            <w:tcW w:w="711" w:type="dxa"/>
          </w:tcPr>
          <w:p w14:paraId="145BB5E2" w14:textId="77777777" w:rsidR="000D0A43" w:rsidRDefault="00000000">
            <w:pPr>
              <w:pStyle w:val="Compact"/>
            </w:pPr>
            <w:r>
              <w:t>UC-08</w:t>
            </w:r>
          </w:p>
        </w:tc>
        <w:tc>
          <w:tcPr>
            <w:tcW w:w="1327" w:type="dxa"/>
          </w:tcPr>
          <w:p w14:paraId="1D5D4A0A" w14:textId="77777777" w:rsidR="000D0A43" w:rsidRDefault="00000000">
            <w:pPr>
              <w:pStyle w:val="Compact"/>
            </w:pPr>
            <w:r>
              <w:t>Questionnaire</w:t>
            </w:r>
          </w:p>
        </w:tc>
        <w:tc>
          <w:tcPr>
            <w:tcW w:w="2513" w:type="dxa"/>
          </w:tcPr>
          <w:p w14:paraId="1EEE182F" w14:textId="77777777" w:rsidR="000D0A43" w:rsidRDefault="00000000">
            <w:pPr>
              <w:pStyle w:val="Compact"/>
            </w:pPr>
            <w:r>
              <w:t>Integration Test (Booking Module and Database)</w:t>
            </w:r>
          </w:p>
        </w:tc>
      </w:tr>
      <w:tr w:rsidR="000D0A43" w14:paraId="6B7E3E8C" w14:textId="77777777" w:rsidTr="00935631">
        <w:tc>
          <w:tcPr>
            <w:tcW w:w="853" w:type="dxa"/>
          </w:tcPr>
          <w:p w14:paraId="5983C160" w14:textId="77777777" w:rsidR="000D0A43" w:rsidRDefault="00000000">
            <w:pPr>
              <w:pStyle w:val="Compact"/>
            </w:pPr>
            <w:r>
              <w:t>REQ-09</w:t>
            </w:r>
          </w:p>
        </w:tc>
        <w:tc>
          <w:tcPr>
            <w:tcW w:w="2513" w:type="dxa"/>
          </w:tcPr>
          <w:p w14:paraId="2E9E5D76" w14:textId="77777777" w:rsidR="000D0A43" w:rsidRDefault="00000000">
            <w:pPr>
              <w:pStyle w:val="Compact"/>
            </w:pPr>
            <w:r>
              <w:t>Track Wellness Progress</w:t>
            </w:r>
          </w:p>
        </w:tc>
        <w:tc>
          <w:tcPr>
            <w:tcW w:w="711" w:type="dxa"/>
          </w:tcPr>
          <w:p w14:paraId="0C744CB1" w14:textId="77777777" w:rsidR="000D0A43" w:rsidRDefault="00000000">
            <w:pPr>
              <w:pStyle w:val="Compact"/>
            </w:pPr>
            <w:r>
              <w:t>UC-09</w:t>
            </w:r>
          </w:p>
        </w:tc>
        <w:tc>
          <w:tcPr>
            <w:tcW w:w="1327" w:type="dxa"/>
          </w:tcPr>
          <w:p w14:paraId="64AEC717" w14:textId="77777777" w:rsidR="000D0A43" w:rsidRDefault="00000000">
            <w:pPr>
              <w:pStyle w:val="Compact"/>
            </w:pPr>
            <w:r>
              <w:t>Questionnaire</w:t>
            </w:r>
          </w:p>
        </w:tc>
        <w:tc>
          <w:tcPr>
            <w:tcW w:w="2513" w:type="dxa"/>
          </w:tcPr>
          <w:p w14:paraId="20189E51" w14:textId="77777777" w:rsidR="000D0A43" w:rsidRDefault="00000000">
            <w:pPr>
              <w:pStyle w:val="Compact"/>
            </w:pPr>
            <w:r>
              <w:t>System Test (Chart Display Logic)</w:t>
            </w:r>
          </w:p>
        </w:tc>
      </w:tr>
      <w:tr w:rsidR="000D0A43" w14:paraId="086E2E35" w14:textId="77777777" w:rsidTr="00935631">
        <w:tc>
          <w:tcPr>
            <w:tcW w:w="853" w:type="dxa"/>
          </w:tcPr>
          <w:p w14:paraId="653278BE" w14:textId="77777777" w:rsidR="000D0A43" w:rsidRDefault="00000000">
            <w:pPr>
              <w:pStyle w:val="Compact"/>
            </w:pPr>
            <w:r>
              <w:t>REQ-10</w:t>
            </w:r>
          </w:p>
        </w:tc>
        <w:tc>
          <w:tcPr>
            <w:tcW w:w="2513" w:type="dxa"/>
          </w:tcPr>
          <w:p w14:paraId="5C4F02D7" w14:textId="77777777" w:rsidR="000D0A43" w:rsidRDefault="00000000">
            <w:pPr>
              <w:pStyle w:val="Compact"/>
            </w:pPr>
            <w:r>
              <w:t>Set Wellness Goals</w:t>
            </w:r>
          </w:p>
        </w:tc>
        <w:tc>
          <w:tcPr>
            <w:tcW w:w="711" w:type="dxa"/>
          </w:tcPr>
          <w:p w14:paraId="5E2CC892" w14:textId="77777777" w:rsidR="000D0A43" w:rsidRDefault="00000000">
            <w:pPr>
              <w:pStyle w:val="Compact"/>
            </w:pPr>
            <w:r>
              <w:t>UC-10</w:t>
            </w:r>
          </w:p>
        </w:tc>
        <w:tc>
          <w:tcPr>
            <w:tcW w:w="1327" w:type="dxa"/>
          </w:tcPr>
          <w:p w14:paraId="77177A67" w14:textId="77777777" w:rsidR="000D0A43" w:rsidRDefault="00000000">
            <w:pPr>
              <w:pStyle w:val="Compact"/>
            </w:pPr>
            <w:r>
              <w:t>Questionnaire</w:t>
            </w:r>
          </w:p>
        </w:tc>
        <w:tc>
          <w:tcPr>
            <w:tcW w:w="2513" w:type="dxa"/>
          </w:tcPr>
          <w:p w14:paraId="5ABFBACD" w14:textId="77777777" w:rsidR="000D0A43" w:rsidRDefault="00000000">
            <w:pPr>
              <w:pStyle w:val="Compact"/>
            </w:pPr>
            <w:r>
              <w:t>System Test (Goal Saving + Update)</w:t>
            </w:r>
          </w:p>
        </w:tc>
      </w:tr>
      <w:tr w:rsidR="000D0A43" w14:paraId="105B8865" w14:textId="77777777" w:rsidTr="00935631">
        <w:tc>
          <w:tcPr>
            <w:tcW w:w="853" w:type="dxa"/>
          </w:tcPr>
          <w:p w14:paraId="05EF51AB" w14:textId="77777777" w:rsidR="000D0A43" w:rsidRDefault="00000000">
            <w:pPr>
              <w:pStyle w:val="Compact"/>
            </w:pPr>
            <w:r>
              <w:t>REQ-11</w:t>
            </w:r>
          </w:p>
        </w:tc>
        <w:tc>
          <w:tcPr>
            <w:tcW w:w="2513" w:type="dxa"/>
          </w:tcPr>
          <w:p w14:paraId="491CB941" w14:textId="77777777" w:rsidR="000D0A43" w:rsidRDefault="00000000">
            <w:pPr>
              <w:pStyle w:val="Compact"/>
            </w:pPr>
            <w:r>
              <w:t>AI Wellness Tips</w:t>
            </w:r>
          </w:p>
        </w:tc>
        <w:tc>
          <w:tcPr>
            <w:tcW w:w="711" w:type="dxa"/>
          </w:tcPr>
          <w:p w14:paraId="6DFBCBED" w14:textId="77777777" w:rsidR="000D0A43" w:rsidRDefault="00000000">
            <w:pPr>
              <w:pStyle w:val="Compact"/>
            </w:pPr>
            <w:r>
              <w:t>UC-11</w:t>
            </w:r>
          </w:p>
        </w:tc>
        <w:tc>
          <w:tcPr>
            <w:tcW w:w="1327" w:type="dxa"/>
          </w:tcPr>
          <w:p w14:paraId="6FCB30B7" w14:textId="77777777" w:rsidR="000D0A43" w:rsidRDefault="00000000">
            <w:pPr>
              <w:pStyle w:val="Compact"/>
            </w:pPr>
            <w:r>
              <w:t>Brainstorming, Questionnaire</w:t>
            </w:r>
          </w:p>
        </w:tc>
        <w:tc>
          <w:tcPr>
            <w:tcW w:w="2513" w:type="dxa"/>
          </w:tcPr>
          <w:p w14:paraId="6118D2CA" w14:textId="77777777" w:rsidR="000D0A43" w:rsidRDefault="00000000">
            <w:pPr>
              <w:pStyle w:val="Compact"/>
            </w:pPr>
            <w:r>
              <w:t>Simulation/Unit Testing (AI Tip Generation)</w:t>
            </w:r>
          </w:p>
        </w:tc>
      </w:tr>
      <w:tr w:rsidR="000D0A43" w14:paraId="2293DF11" w14:textId="77777777" w:rsidTr="00935631">
        <w:tc>
          <w:tcPr>
            <w:tcW w:w="853" w:type="dxa"/>
          </w:tcPr>
          <w:p w14:paraId="228C4B95" w14:textId="77777777" w:rsidR="000D0A43" w:rsidRDefault="00000000">
            <w:pPr>
              <w:pStyle w:val="Compact"/>
            </w:pPr>
            <w:r>
              <w:t>REQ-12</w:t>
            </w:r>
          </w:p>
        </w:tc>
        <w:tc>
          <w:tcPr>
            <w:tcW w:w="2513" w:type="dxa"/>
          </w:tcPr>
          <w:p w14:paraId="7B3C5224" w14:textId="77777777" w:rsidR="000D0A43" w:rsidRDefault="00000000">
            <w:pPr>
              <w:pStyle w:val="Compact"/>
            </w:pPr>
            <w:r>
              <w:t>Receive Notifications</w:t>
            </w:r>
          </w:p>
        </w:tc>
        <w:tc>
          <w:tcPr>
            <w:tcW w:w="711" w:type="dxa"/>
          </w:tcPr>
          <w:p w14:paraId="54282610" w14:textId="77777777" w:rsidR="000D0A43" w:rsidRDefault="00000000">
            <w:pPr>
              <w:pStyle w:val="Compact"/>
            </w:pPr>
            <w:r>
              <w:t>UC-12</w:t>
            </w:r>
          </w:p>
        </w:tc>
        <w:tc>
          <w:tcPr>
            <w:tcW w:w="1327" w:type="dxa"/>
          </w:tcPr>
          <w:p w14:paraId="23491EBD" w14:textId="77777777" w:rsidR="000D0A43" w:rsidRDefault="00000000">
            <w:pPr>
              <w:pStyle w:val="Compact"/>
            </w:pPr>
            <w:r>
              <w:t>Questionnaire</w:t>
            </w:r>
          </w:p>
        </w:tc>
        <w:tc>
          <w:tcPr>
            <w:tcW w:w="2513" w:type="dxa"/>
          </w:tcPr>
          <w:p w14:paraId="472CF3DA" w14:textId="77777777" w:rsidR="000D0A43" w:rsidRDefault="00000000">
            <w:pPr>
              <w:pStyle w:val="Compact"/>
            </w:pPr>
            <w:r>
              <w:t>System Test (Trigger and Delivery)</w:t>
            </w:r>
          </w:p>
        </w:tc>
      </w:tr>
      <w:tr w:rsidR="000D0A43" w14:paraId="6D4CEC5B" w14:textId="77777777" w:rsidTr="00935631">
        <w:tc>
          <w:tcPr>
            <w:tcW w:w="853" w:type="dxa"/>
          </w:tcPr>
          <w:p w14:paraId="1DE16618" w14:textId="77777777" w:rsidR="000D0A43" w:rsidRDefault="00000000">
            <w:pPr>
              <w:pStyle w:val="Compact"/>
            </w:pPr>
            <w:r>
              <w:t>REQ-13</w:t>
            </w:r>
          </w:p>
        </w:tc>
        <w:tc>
          <w:tcPr>
            <w:tcW w:w="2513" w:type="dxa"/>
          </w:tcPr>
          <w:p w14:paraId="6B16752B" w14:textId="77777777" w:rsidR="000D0A43" w:rsidRDefault="00000000">
            <w:pPr>
              <w:pStyle w:val="Compact"/>
            </w:pPr>
            <w:r>
              <w:t>Manage Notification Preferences</w:t>
            </w:r>
          </w:p>
        </w:tc>
        <w:tc>
          <w:tcPr>
            <w:tcW w:w="711" w:type="dxa"/>
          </w:tcPr>
          <w:p w14:paraId="5799D347" w14:textId="77777777" w:rsidR="000D0A43" w:rsidRDefault="00000000">
            <w:pPr>
              <w:pStyle w:val="Compact"/>
            </w:pPr>
            <w:r>
              <w:t>UC-13</w:t>
            </w:r>
          </w:p>
        </w:tc>
        <w:tc>
          <w:tcPr>
            <w:tcW w:w="1327" w:type="dxa"/>
          </w:tcPr>
          <w:p w14:paraId="434B30C5" w14:textId="77777777" w:rsidR="000D0A43" w:rsidRDefault="00000000">
            <w:pPr>
              <w:pStyle w:val="Compact"/>
            </w:pPr>
            <w:r>
              <w:t>Brainstorming, Observation</w:t>
            </w:r>
          </w:p>
        </w:tc>
        <w:tc>
          <w:tcPr>
            <w:tcW w:w="2513" w:type="dxa"/>
          </w:tcPr>
          <w:p w14:paraId="369AD793" w14:textId="77777777" w:rsidR="000D0A43" w:rsidRDefault="00000000">
            <w:pPr>
              <w:pStyle w:val="Compact"/>
            </w:pPr>
            <w:r>
              <w:t>System Test (Preferences Saved Correctly)</w:t>
            </w:r>
          </w:p>
        </w:tc>
      </w:tr>
      <w:tr w:rsidR="000D0A43" w14:paraId="6C50E98E" w14:textId="77777777" w:rsidTr="00935631">
        <w:tc>
          <w:tcPr>
            <w:tcW w:w="853" w:type="dxa"/>
          </w:tcPr>
          <w:p w14:paraId="3B14439D" w14:textId="77777777" w:rsidR="000D0A43" w:rsidRDefault="00000000">
            <w:pPr>
              <w:pStyle w:val="Compact"/>
            </w:pPr>
            <w:r>
              <w:t>REQ-14</w:t>
            </w:r>
          </w:p>
        </w:tc>
        <w:tc>
          <w:tcPr>
            <w:tcW w:w="2513" w:type="dxa"/>
          </w:tcPr>
          <w:p w14:paraId="1372AEBC" w14:textId="77777777" w:rsidR="000D0A43" w:rsidRDefault="00000000">
            <w:pPr>
              <w:pStyle w:val="Compact"/>
            </w:pPr>
            <w:r>
              <w:t>View Wellness Report</w:t>
            </w:r>
          </w:p>
        </w:tc>
        <w:tc>
          <w:tcPr>
            <w:tcW w:w="711" w:type="dxa"/>
          </w:tcPr>
          <w:p w14:paraId="31A62DD3" w14:textId="77777777" w:rsidR="000D0A43" w:rsidRDefault="00000000">
            <w:pPr>
              <w:pStyle w:val="Compact"/>
            </w:pPr>
            <w:r>
              <w:t>UC-14</w:t>
            </w:r>
          </w:p>
        </w:tc>
        <w:tc>
          <w:tcPr>
            <w:tcW w:w="1327" w:type="dxa"/>
          </w:tcPr>
          <w:p w14:paraId="4F38D516" w14:textId="77777777" w:rsidR="000D0A43" w:rsidRDefault="00000000">
            <w:pPr>
              <w:pStyle w:val="Compact"/>
            </w:pPr>
            <w:r>
              <w:t>Brainstorming, Observation</w:t>
            </w:r>
          </w:p>
        </w:tc>
        <w:tc>
          <w:tcPr>
            <w:tcW w:w="2513" w:type="dxa"/>
          </w:tcPr>
          <w:p w14:paraId="52539A3D" w14:textId="77777777" w:rsidR="000D0A43" w:rsidRDefault="00000000">
            <w:pPr>
              <w:pStyle w:val="Compact"/>
            </w:pPr>
            <w:r>
              <w:t>System Test (Report Generation and Viewing)</w:t>
            </w:r>
          </w:p>
        </w:tc>
      </w:tr>
      <w:tr w:rsidR="000D0A43" w14:paraId="5D0E3B2A" w14:textId="77777777" w:rsidTr="00935631">
        <w:tc>
          <w:tcPr>
            <w:tcW w:w="853" w:type="dxa"/>
          </w:tcPr>
          <w:p w14:paraId="771CCCCA" w14:textId="77777777" w:rsidR="000D0A43" w:rsidRDefault="00000000">
            <w:pPr>
              <w:pStyle w:val="Compact"/>
            </w:pPr>
            <w:r>
              <w:t>REQ-15</w:t>
            </w:r>
          </w:p>
        </w:tc>
        <w:tc>
          <w:tcPr>
            <w:tcW w:w="2513" w:type="dxa"/>
          </w:tcPr>
          <w:p w14:paraId="26E96A47" w14:textId="77777777" w:rsidR="000D0A43" w:rsidRDefault="00000000">
            <w:pPr>
              <w:pStyle w:val="Compact"/>
            </w:pPr>
            <w:r>
              <w:t>Manage Fitness Class</w:t>
            </w:r>
          </w:p>
        </w:tc>
        <w:tc>
          <w:tcPr>
            <w:tcW w:w="711" w:type="dxa"/>
          </w:tcPr>
          <w:p w14:paraId="639EFA3C" w14:textId="77777777" w:rsidR="000D0A43" w:rsidRDefault="00000000">
            <w:pPr>
              <w:pStyle w:val="Compact"/>
            </w:pPr>
            <w:r>
              <w:t>UC-15</w:t>
            </w:r>
          </w:p>
        </w:tc>
        <w:tc>
          <w:tcPr>
            <w:tcW w:w="1327" w:type="dxa"/>
          </w:tcPr>
          <w:p w14:paraId="64F2C4D5" w14:textId="77777777" w:rsidR="000D0A43" w:rsidRDefault="00000000">
            <w:pPr>
              <w:pStyle w:val="Compact"/>
            </w:pPr>
            <w:r>
              <w:t>Observation</w:t>
            </w:r>
          </w:p>
        </w:tc>
        <w:tc>
          <w:tcPr>
            <w:tcW w:w="2513" w:type="dxa"/>
          </w:tcPr>
          <w:p w14:paraId="507614F1" w14:textId="77777777" w:rsidR="000D0A43" w:rsidRDefault="00000000">
            <w:pPr>
              <w:pStyle w:val="Compact"/>
            </w:pPr>
            <w:r>
              <w:t>Integration Test (Admin UI +DB Update)</w:t>
            </w:r>
          </w:p>
        </w:tc>
      </w:tr>
      <w:tr w:rsidR="000D0A43" w14:paraId="6C2DD48C" w14:textId="77777777" w:rsidTr="00935631">
        <w:tc>
          <w:tcPr>
            <w:tcW w:w="853" w:type="dxa"/>
          </w:tcPr>
          <w:p w14:paraId="06009D64" w14:textId="77777777" w:rsidR="000D0A43" w:rsidRDefault="00000000">
            <w:pPr>
              <w:pStyle w:val="Compact"/>
            </w:pPr>
            <w:r>
              <w:t>REQ-16</w:t>
            </w:r>
          </w:p>
        </w:tc>
        <w:tc>
          <w:tcPr>
            <w:tcW w:w="2513" w:type="dxa"/>
          </w:tcPr>
          <w:p w14:paraId="60A2C4B7" w14:textId="77777777" w:rsidR="000D0A43" w:rsidRDefault="00000000">
            <w:pPr>
              <w:pStyle w:val="Compact"/>
            </w:pPr>
            <w:r>
              <w:t>Manage Medical Schedule</w:t>
            </w:r>
          </w:p>
        </w:tc>
        <w:tc>
          <w:tcPr>
            <w:tcW w:w="711" w:type="dxa"/>
          </w:tcPr>
          <w:p w14:paraId="5F6193F2" w14:textId="77777777" w:rsidR="000D0A43" w:rsidRDefault="00000000">
            <w:pPr>
              <w:pStyle w:val="Compact"/>
            </w:pPr>
            <w:r>
              <w:t>UC-16</w:t>
            </w:r>
          </w:p>
        </w:tc>
        <w:tc>
          <w:tcPr>
            <w:tcW w:w="1327" w:type="dxa"/>
          </w:tcPr>
          <w:p w14:paraId="3D75813B" w14:textId="77777777" w:rsidR="000D0A43" w:rsidRDefault="00000000">
            <w:pPr>
              <w:pStyle w:val="Compact"/>
            </w:pPr>
            <w:r>
              <w:t>Observation</w:t>
            </w:r>
          </w:p>
        </w:tc>
        <w:tc>
          <w:tcPr>
            <w:tcW w:w="2513" w:type="dxa"/>
          </w:tcPr>
          <w:p w14:paraId="5FEB97DD" w14:textId="77777777" w:rsidR="000D0A43" w:rsidRDefault="00000000">
            <w:pPr>
              <w:pStyle w:val="Compact"/>
            </w:pPr>
            <w:r>
              <w:t>Integration Test (Class Scheduling + Admin Interface)</w:t>
            </w:r>
          </w:p>
        </w:tc>
      </w:tr>
    </w:tbl>
    <w:p w14:paraId="353FE1D7" w14:textId="77777777" w:rsidR="000D0A43" w:rsidRDefault="00000000">
      <w:pPr>
        <w:pStyle w:val="Heading3"/>
      </w:pPr>
      <w:bookmarkStart w:id="35" w:name="X818f6d710fdea1b764ddfae33aa88bd785aaaf9"/>
      <w:bookmarkEnd w:id="34"/>
      <w:r>
        <w:t>Roles in Requirements Validation, Negotiation &amp; Management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4"/>
        <w:gridCol w:w="3886"/>
        <w:gridCol w:w="3886"/>
      </w:tblGrid>
      <w:tr w:rsidR="000D0A43" w14:paraId="2D77310F"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1492" w:type="dxa"/>
            <w:tcBorders>
              <w:bottom w:val="none" w:sz="0" w:space="0" w:color="auto"/>
            </w:tcBorders>
            <w:vAlign w:val="top"/>
          </w:tcPr>
          <w:p w14:paraId="6EC7CCFE" w14:textId="77777777" w:rsidR="000D0A43" w:rsidRDefault="00000000">
            <w:pPr>
              <w:pStyle w:val="Compact"/>
            </w:pPr>
            <w:r>
              <w:t>Student Name</w:t>
            </w:r>
          </w:p>
        </w:tc>
        <w:tc>
          <w:tcPr>
            <w:tcW w:w="3213" w:type="dxa"/>
            <w:tcBorders>
              <w:bottom w:val="none" w:sz="0" w:space="0" w:color="auto"/>
            </w:tcBorders>
            <w:vAlign w:val="top"/>
          </w:tcPr>
          <w:p w14:paraId="02102EF4" w14:textId="77777777" w:rsidR="000D0A43" w:rsidRDefault="00000000">
            <w:pPr>
              <w:pStyle w:val="Compact"/>
            </w:pPr>
            <w:r>
              <w:t>Primary Responsibility</w:t>
            </w:r>
          </w:p>
        </w:tc>
        <w:tc>
          <w:tcPr>
            <w:tcW w:w="3213" w:type="dxa"/>
            <w:tcBorders>
              <w:bottom w:val="none" w:sz="0" w:space="0" w:color="auto"/>
            </w:tcBorders>
            <w:vAlign w:val="top"/>
          </w:tcPr>
          <w:p w14:paraId="41E5F1B9" w14:textId="77777777" w:rsidR="000D0A43" w:rsidRDefault="00000000">
            <w:pPr>
              <w:pStyle w:val="Compact"/>
            </w:pPr>
            <w:r>
              <w:t>No. of Sessions Participated</w:t>
            </w:r>
          </w:p>
        </w:tc>
      </w:tr>
      <w:tr w:rsidR="000D0A43" w14:paraId="291D7382" w14:textId="77777777" w:rsidTr="00935631">
        <w:tc>
          <w:tcPr>
            <w:tcW w:w="1492" w:type="dxa"/>
          </w:tcPr>
          <w:p w14:paraId="50A1D7AD" w14:textId="77777777" w:rsidR="000D0A43" w:rsidRDefault="00000000">
            <w:pPr>
              <w:pStyle w:val="Compact"/>
            </w:pPr>
            <w:r>
              <w:t>Muhammad Anas</w:t>
            </w:r>
          </w:p>
        </w:tc>
        <w:tc>
          <w:tcPr>
            <w:tcW w:w="3213" w:type="dxa"/>
          </w:tcPr>
          <w:p w14:paraId="6BDBEFC5" w14:textId="77777777" w:rsidR="000D0A43" w:rsidRDefault="00000000">
            <w:pPr>
              <w:pStyle w:val="Compact"/>
            </w:pPr>
            <w:r>
              <w:t>Moderator, Inspector, Reader</w:t>
            </w:r>
          </w:p>
        </w:tc>
        <w:tc>
          <w:tcPr>
            <w:tcW w:w="3213" w:type="dxa"/>
          </w:tcPr>
          <w:p w14:paraId="6F8A564B" w14:textId="77777777" w:rsidR="000D0A43" w:rsidRDefault="00000000">
            <w:pPr>
              <w:pStyle w:val="Compact"/>
            </w:pPr>
            <w:r>
              <w:t>7</w:t>
            </w:r>
          </w:p>
        </w:tc>
      </w:tr>
      <w:tr w:rsidR="000D0A43" w14:paraId="42A47FAD" w14:textId="77777777" w:rsidTr="00935631">
        <w:tc>
          <w:tcPr>
            <w:tcW w:w="1492" w:type="dxa"/>
          </w:tcPr>
          <w:p w14:paraId="69E50A3B" w14:textId="77777777" w:rsidR="000D0A43" w:rsidRDefault="00000000">
            <w:pPr>
              <w:pStyle w:val="Compact"/>
            </w:pPr>
            <w:r>
              <w:t>Nicholas</w:t>
            </w:r>
          </w:p>
        </w:tc>
        <w:tc>
          <w:tcPr>
            <w:tcW w:w="3213" w:type="dxa"/>
          </w:tcPr>
          <w:p w14:paraId="12C668A1" w14:textId="77777777" w:rsidR="000D0A43" w:rsidRDefault="00000000">
            <w:pPr>
              <w:pStyle w:val="Compact"/>
            </w:pPr>
            <w:r>
              <w:t>Inspector, Reader</w:t>
            </w:r>
          </w:p>
        </w:tc>
        <w:tc>
          <w:tcPr>
            <w:tcW w:w="3213" w:type="dxa"/>
          </w:tcPr>
          <w:p w14:paraId="60A8B13E" w14:textId="77777777" w:rsidR="000D0A43" w:rsidRDefault="00000000">
            <w:pPr>
              <w:pStyle w:val="Compact"/>
            </w:pPr>
            <w:r>
              <w:t>7</w:t>
            </w:r>
          </w:p>
        </w:tc>
      </w:tr>
      <w:tr w:rsidR="000D0A43" w14:paraId="3651F61A" w14:textId="77777777" w:rsidTr="00935631">
        <w:tc>
          <w:tcPr>
            <w:tcW w:w="1492" w:type="dxa"/>
          </w:tcPr>
          <w:p w14:paraId="3BC2D5C2" w14:textId="77777777" w:rsidR="000D0A43" w:rsidRDefault="00000000">
            <w:pPr>
              <w:pStyle w:val="Compact"/>
            </w:pPr>
            <w:r>
              <w:lastRenderedPageBreak/>
              <w:t>Fikrul</w:t>
            </w:r>
          </w:p>
        </w:tc>
        <w:tc>
          <w:tcPr>
            <w:tcW w:w="3213" w:type="dxa"/>
          </w:tcPr>
          <w:p w14:paraId="3C8F3903" w14:textId="77777777" w:rsidR="000D0A43" w:rsidRDefault="00000000">
            <w:pPr>
              <w:pStyle w:val="Compact"/>
            </w:pPr>
            <w:r>
              <w:t>Inspector, Reader</w:t>
            </w:r>
          </w:p>
        </w:tc>
        <w:tc>
          <w:tcPr>
            <w:tcW w:w="3213" w:type="dxa"/>
          </w:tcPr>
          <w:p w14:paraId="5D8AF125" w14:textId="77777777" w:rsidR="000D0A43" w:rsidRDefault="00000000">
            <w:pPr>
              <w:pStyle w:val="Compact"/>
            </w:pPr>
            <w:r>
              <w:t>7</w:t>
            </w:r>
          </w:p>
        </w:tc>
      </w:tr>
    </w:tbl>
    <w:p w14:paraId="015B1F3D" w14:textId="77777777" w:rsidR="000D0A43" w:rsidRDefault="00000000">
      <w:pPr>
        <w:pStyle w:val="Heading3"/>
      </w:pPr>
      <w:bookmarkStart w:id="36" w:name="version-control-configuration-summary"/>
      <w:bookmarkEnd w:id="35"/>
      <w:r>
        <w:t>Version Control &amp; Configuration Summary</w:t>
      </w:r>
    </w:p>
    <w:p w14:paraId="1FCA07D5" w14:textId="77777777" w:rsidR="000D0A43" w:rsidRDefault="00000000">
      <w:pPr>
        <w:pStyle w:val="Heading4"/>
      </w:pPr>
      <w:bookmarkStart w:id="37" w:name="project-part-2-branch-commit-history"/>
      <w:r>
        <w:t>project-part-2 branch commit history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8"/>
        <w:gridCol w:w="1445"/>
        <w:gridCol w:w="752"/>
        <w:gridCol w:w="6331"/>
      </w:tblGrid>
      <w:tr w:rsidR="000D0A43" w14:paraId="72CD5F94"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31" w:type="dxa"/>
            <w:tcBorders>
              <w:bottom w:val="none" w:sz="0" w:space="0" w:color="auto"/>
            </w:tcBorders>
            <w:vAlign w:val="top"/>
          </w:tcPr>
          <w:p w14:paraId="249B315A" w14:textId="77777777" w:rsidR="000D0A43" w:rsidRDefault="00000000">
            <w:pPr>
              <w:pStyle w:val="Compact"/>
            </w:pPr>
            <w:r>
              <w:t>Hash</w:t>
            </w:r>
          </w:p>
        </w:tc>
        <w:tc>
          <w:tcPr>
            <w:tcW w:w="521" w:type="dxa"/>
            <w:tcBorders>
              <w:bottom w:val="none" w:sz="0" w:space="0" w:color="auto"/>
            </w:tcBorders>
            <w:vAlign w:val="top"/>
          </w:tcPr>
          <w:p w14:paraId="70C106CC" w14:textId="77777777" w:rsidR="000D0A43" w:rsidRDefault="00000000">
            <w:pPr>
              <w:pStyle w:val="Compact"/>
            </w:pPr>
            <w:r>
              <w:t>Author</w:t>
            </w:r>
          </w:p>
        </w:tc>
        <w:tc>
          <w:tcPr>
            <w:tcW w:w="474" w:type="dxa"/>
            <w:tcBorders>
              <w:bottom w:val="none" w:sz="0" w:space="0" w:color="auto"/>
            </w:tcBorders>
            <w:vAlign w:val="top"/>
          </w:tcPr>
          <w:p w14:paraId="382EB20A" w14:textId="77777777" w:rsidR="000D0A43" w:rsidRDefault="00000000">
            <w:pPr>
              <w:pStyle w:val="Compact"/>
            </w:pPr>
            <w:r>
              <w:t>Date</w:t>
            </w:r>
          </w:p>
        </w:tc>
        <w:tc>
          <w:tcPr>
            <w:tcW w:w="6592" w:type="dxa"/>
            <w:tcBorders>
              <w:bottom w:val="none" w:sz="0" w:space="0" w:color="auto"/>
            </w:tcBorders>
            <w:vAlign w:val="top"/>
          </w:tcPr>
          <w:p w14:paraId="7270F755" w14:textId="77777777" w:rsidR="000D0A43" w:rsidRDefault="00000000">
            <w:pPr>
              <w:pStyle w:val="Compact"/>
            </w:pPr>
            <w:r>
              <w:t>Message</w:t>
            </w:r>
          </w:p>
        </w:tc>
      </w:tr>
      <w:tr w:rsidR="000D0A43" w14:paraId="05B6663F" w14:textId="77777777" w:rsidTr="00935631">
        <w:tc>
          <w:tcPr>
            <w:tcW w:w="331" w:type="dxa"/>
          </w:tcPr>
          <w:p w14:paraId="4BD89997" w14:textId="77777777" w:rsidR="000D0A43" w:rsidRDefault="00000000">
            <w:pPr>
              <w:pStyle w:val="Compact"/>
            </w:pPr>
            <w:r>
              <w:t>6da4343</w:t>
            </w:r>
          </w:p>
        </w:tc>
        <w:tc>
          <w:tcPr>
            <w:tcW w:w="521" w:type="dxa"/>
          </w:tcPr>
          <w:p w14:paraId="4F891431" w14:textId="77777777" w:rsidR="000D0A43" w:rsidRDefault="00000000">
            <w:pPr>
              <w:pStyle w:val="Compact"/>
            </w:pPr>
            <w:r>
              <w:t>Anas Azman</w:t>
            </w:r>
          </w:p>
        </w:tc>
        <w:tc>
          <w:tcPr>
            <w:tcW w:w="474" w:type="dxa"/>
          </w:tcPr>
          <w:p w14:paraId="58D86993" w14:textId="77777777" w:rsidR="000D0A43" w:rsidRDefault="00000000">
            <w:pPr>
              <w:pStyle w:val="Compact"/>
            </w:pPr>
            <w:r>
              <w:t>2025-06-23</w:t>
            </w:r>
          </w:p>
        </w:tc>
        <w:tc>
          <w:tcPr>
            <w:tcW w:w="6592" w:type="dxa"/>
          </w:tcPr>
          <w:p w14:paraId="01571B13" w14:textId="77777777" w:rsidR="000D0A43" w:rsidRDefault="00000000">
            <w:pPr>
              <w:pStyle w:val="Compact"/>
            </w:pPr>
            <w:r>
              <w:t>Merge pull request #3 from NicholasTMS/project-part-2-anas</w:t>
            </w:r>
          </w:p>
        </w:tc>
      </w:tr>
      <w:tr w:rsidR="000D0A43" w14:paraId="428BDB2E" w14:textId="77777777" w:rsidTr="00935631">
        <w:tc>
          <w:tcPr>
            <w:tcW w:w="331" w:type="dxa"/>
          </w:tcPr>
          <w:p w14:paraId="417D3729" w14:textId="77777777" w:rsidR="000D0A43" w:rsidRDefault="00000000">
            <w:pPr>
              <w:pStyle w:val="Compact"/>
            </w:pPr>
            <w:r>
              <w:t>d11e0be</w:t>
            </w:r>
          </w:p>
        </w:tc>
        <w:tc>
          <w:tcPr>
            <w:tcW w:w="521" w:type="dxa"/>
          </w:tcPr>
          <w:p w14:paraId="7BB9EEAE" w14:textId="77777777" w:rsidR="000D0A43" w:rsidRDefault="00000000">
            <w:pPr>
              <w:pStyle w:val="Compact"/>
            </w:pPr>
            <w:r>
              <w:t>NicholasTMS</w:t>
            </w:r>
          </w:p>
        </w:tc>
        <w:tc>
          <w:tcPr>
            <w:tcW w:w="474" w:type="dxa"/>
          </w:tcPr>
          <w:p w14:paraId="27067615" w14:textId="77777777" w:rsidR="000D0A43" w:rsidRDefault="00000000">
            <w:pPr>
              <w:pStyle w:val="Compact"/>
            </w:pPr>
            <w:r>
              <w:t>2025-06-23</w:t>
            </w:r>
          </w:p>
        </w:tc>
        <w:tc>
          <w:tcPr>
            <w:tcW w:w="6592" w:type="dxa"/>
          </w:tcPr>
          <w:p w14:paraId="3DECDA9F" w14:textId="77777777" w:rsidR="000D0A43" w:rsidRDefault="00000000">
            <w:pPr>
              <w:pStyle w:val="Compact"/>
            </w:pPr>
            <w:r>
              <w:t>Updated Use case diagram</w:t>
            </w:r>
          </w:p>
        </w:tc>
      </w:tr>
      <w:tr w:rsidR="000D0A43" w14:paraId="1629A319" w14:textId="77777777" w:rsidTr="00935631">
        <w:tc>
          <w:tcPr>
            <w:tcW w:w="331" w:type="dxa"/>
          </w:tcPr>
          <w:p w14:paraId="0A645040" w14:textId="77777777" w:rsidR="000D0A43" w:rsidRDefault="00000000">
            <w:pPr>
              <w:pStyle w:val="Compact"/>
            </w:pPr>
            <w:r>
              <w:t>6c13f41</w:t>
            </w:r>
          </w:p>
        </w:tc>
        <w:tc>
          <w:tcPr>
            <w:tcW w:w="521" w:type="dxa"/>
          </w:tcPr>
          <w:p w14:paraId="4567673D" w14:textId="77777777" w:rsidR="000D0A43" w:rsidRDefault="00000000">
            <w:pPr>
              <w:pStyle w:val="Compact"/>
            </w:pPr>
            <w:r>
              <w:t>NicholasTMS</w:t>
            </w:r>
          </w:p>
        </w:tc>
        <w:tc>
          <w:tcPr>
            <w:tcW w:w="474" w:type="dxa"/>
          </w:tcPr>
          <w:p w14:paraId="2AF06DA5" w14:textId="77777777" w:rsidR="000D0A43" w:rsidRDefault="00000000">
            <w:pPr>
              <w:pStyle w:val="Compact"/>
            </w:pPr>
            <w:r>
              <w:t>2025-06-23</w:t>
            </w:r>
          </w:p>
        </w:tc>
        <w:tc>
          <w:tcPr>
            <w:tcW w:w="6592" w:type="dxa"/>
          </w:tcPr>
          <w:p w14:paraId="64AB2EA7" w14:textId="77777777" w:rsidR="000D0A43" w:rsidRDefault="00000000">
            <w:pPr>
              <w:pStyle w:val="Compact"/>
            </w:pPr>
            <w:r>
              <w:t>added use case diagram picture</w:t>
            </w:r>
          </w:p>
        </w:tc>
      </w:tr>
      <w:tr w:rsidR="000D0A43" w14:paraId="3DDBABA4" w14:textId="77777777" w:rsidTr="00935631">
        <w:tc>
          <w:tcPr>
            <w:tcW w:w="331" w:type="dxa"/>
          </w:tcPr>
          <w:p w14:paraId="5662B52C" w14:textId="77777777" w:rsidR="000D0A43" w:rsidRDefault="00000000">
            <w:pPr>
              <w:pStyle w:val="Compact"/>
            </w:pPr>
            <w:r>
              <w:t>f2e06da</w:t>
            </w:r>
          </w:p>
        </w:tc>
        <w:tc>
          <w:tcPr>
            <w:tcW w:w="521" w:type="dxa"/>
          </w:tcPr>
          <w:p w14:paraId="23CD3094" w14:textId="77777777" w:rsidR="000D0A43" w:rsidRDefault="00000000">
            <w:pPr>
              <w:pStyle w:val="Compact"/>
            </w:pPr>
            <w:r>
              <w:t>NicholasTMS</w:t>
            </w:r>
          </w:p>
        </w:tc>
        <w:tc>
          <w:tcPr>
            <w:tcW w:w="474" w:type="dxa"/>
          </w:tcPr>
          <w:p w14:paraId="11CD5E35" w14:textId="77777777" w:rsidR="000D0A43" w:rsidRDefault="00000000">
            <w:pPr>
              <w:pStyle w:val="Compact"/>
            </w:pPr>
            <w:r>
              <w:t>2025-06-23</w:t>
            </w:r>
          </w:p>
        </w:tc>
        <w:tc>
          <w:tcPr>
            <w:tcW w:w="6592" w:type="dxa"/>
          </w:tcPr>
          <w:p w14:paraId="0EA3D2D3" w14:textId="77777777" w:rsidR="000D0A43" w:rsidRDefault="00000000">
            <w:pPr>
              <w:pStyle w:val="Compact"/>
            </w:pPr>
            <w:r>
              <w:t>Updated Use Case Diagram</w:t>
            </w:r>
          </w:p>
        </w:tc>
      </w:tr>
      <w:tr w:rsidR="000D0A43" w14:paraId="7271D530" w14:textId="77777777" w:rsidTr="00935631">
        <w:tc>
          <w:tcPr>
            <w:tcW w:w="331" w:type="dxa"/>
          </w:tcPr>
          <w:p w14:paraId="2F5474E4" w14:textId="77777777" w:rsidR="000D0A43" w:rsidRDefault="00000000">
            <w:pPr>
              <w:pStyle w:val="Compact"/>
            </w:pPr>
            <w:r>
              <w:t>4295511</w:t>
            </w:r>
          </w:p>
        </w:tc>
        <w:tc>
          <w:tcPr>
            <w:tcW w:w="521" w:type="dxa"/>
          </w:tcPr>
          <w:p w14:paraId="56151F26" w14:textId="77777777" w:rsidR="000D0A43" w:rsidRDefault="00000000">
            <w:pPr>
              <w:pStyle w:val="Compact"/>
            </w:pPr>
            <w:r>
              <w:t>NicholasTMS</w:t>
            </w:r>
          </w:p>
        </w:tc>
        <w:tc>
          <w:tcPr>
            <w:tcW w:w="474" w:type="dxa"/>
          </w:tcPr>
          <w:p w14:paraId="0358EA39" w14:textId="77777777" w:rsidR="000D0A43" w:rsidRDefault="00000000">
            <w:pPr>
              <w:pStyle w:val="Compact"/>
            </w:pPr>
            <w:r>
              <w:t>2025-06-23</w:t>
            </w:r>
          </w:p>
        </w:tc>
        <w:tc>
          <w:tcPr>
            <w:tcW w:w="6592" w:type="dxa"/>
          </w:tcPr>
          <w:p w14:paraId="051E3206" w14:textId="77777777" w:rsidR="000D0A43" w:rsidRDefault="00000000">
            <w:pPr>
              <w:pStyle w:val="Compact"/>
            </w:pPr>
            <w:r>
              <w:t>remove toerh actors from UC06</w:t>
            </w:r>
          </w:p>
        </w:tc>
      </w:tr>
      <w:tr w:rsidR="000D0A43" w14:paraId="2E069FA5" w14:textId="77777777" w:rsidTr="00935631">
        <w:tc>
          <w:tcPr>
            <w:tcW w:w="331" w:type="dxa"/>
          </w:tcPr>
          <w:p w14:paraId="140C7772" w14:textId="77777777" w:rsidR="000D0A43" w:rsidRDefault="00000000">
            <w:pPr>
              <w:pStyle w:val="Compact"/>
            </w:pPr>
            <w:r>
              <w:t>33fdbfa</w:t>
            </w:r>
          </w:p>
        </w:tc>
        <w:tc>
          <w:tcPr>
            <w:tcW w:w="521" w:type="dxa"/>
          </w:tcPr>
          <w:p w14:paraId="3D4EFE32" w14:textId="77777777" w:rsidR="000D0A43" w:rsidRDefault="00000000">
            <w:pPr>
              <w:pStyle w:val="Compact"/>
            </w:pPr>
            <w:r>
              <w:t>NicholasTMS</w:t>
            </w:r>
          </w:p>
        </w:tc>
        <w:tc>
          <w:tcPr>
            <w:tcW w:w="474" w:type="dxa"/>
          </w:tcPr>
          <w:p w14:paraId="1A7A9D55" w14:textId="77777777" w:rsidR="000D0A43" w:rsidRDefault="00000000">
            <w:pPr>
              <w:pStyle w:val="Compact"/>
            </w:pPr>
            <w:r>
              <w:t>2025-06-23</w:t>
            </w:r>
          </w:p>
        </w:tc>
        <w:tc>
          <w:tcPr>
            <w:tcW w:w="6592" w:type="dxa"/>
          </w:tcPr>
          <w:p w14:paraId="6CF27F32" w14:textId="77777777" w:rsidR="000D0A43" w:rsidRDefault="00000000">
            <w:pPr>
              <w:pStyle w:val="Compact"/>
            </w:pPr>
            <w:r>
              <w:t>Cleared the other actors section from UC06</w:t>
            </w:r>
          </w:p>
        </w:tc>
      </w:tr>
      <w:tr w:rsidR="000D0A43" w14:paraId="62B45E2E" w14:textId="77777777" w:rsidTr="00935631">
        <w:tc>
          <w:tcPr>
            <w:tcW w:w="331" w:type="dxa"/>
          </w:tcPr>
          <w:p w14:paraId="4F2747CB" w14:textId="77777777" w:rsidR="000D0A43" w:rsidRDefault="00000000">
            <w:pPr>
              <w:pStyle w:val="Compact"/>
            </w:pPr>
            <w:r>
              <w:t>97311ca</w:t>
            </w:r>
          </w:p>
        </w:tc>
        <w:tc>
          <w:tcPr>
            <w:tcW w:w="521" w:type="dxa"/>
          </w:tcPr>
          <w:p w14:paraId="30FA2232" w14:textId="77777777" w:rsidR="000D0A43" w:rsidRDefault="00000000">
            <w:pPr>
              <w:pStyle w:val="Compact"/>
            </w:pPr>
            <w:r>
              <w:t>NicholasTMS</w:t>
            </w:r>
          </w:p>
        </w:tc>
        <w:tc>
          <w:tcPr>
            <w:tcW w:w="474" w:type="dxa"/>
          </w:tcPr>
          <w:p w14:paraId="06FE9DC7" w14:textId="77777777" w:rsidR="000D0A43" w:rsidRDefault="00000000">
            <w:pPr>
              <w:pStyle w:val="Compact"/>
            </w:pPr>
            <w:r>
              <w:t>2025-06-23</w:t>
            </w:r>
          </w:p>
        </w:tc>
        <w:tc>
          <w:tcPr>
            <w:tcW w:w="6592" w:type="dxa"/>
          </w:tcPr>
          <w:p w14:paraId="70F784F3" w14:textId="77777777" w:rsidR="000D0A43" w:rsidRDefault="00000000">
            <w:pPr>
              <w:pStyle w:val="Compact"/>
            </w:pPr>
            <w:r>
              <w:t>UC06 db failure exception flow added</w:t>
            </w:r>
          </w:p>
        </w:tc>
      </w:tr>
      <w:tr w:rsidR="000D0A43" w14:paraId="0B5B8C9F" w14:textId="77777777" w:rsidTr="00935631">
        <w:tc>
          <w:tcPr>
            <w:tcW w:w="331" w:type="dxa"/>
          </w:tcPr>
          <w:p w14:paraId="3C8DE6F3" w14:textId="77777777" w:rsidR="000D0A43" w:rsidRDefault="00000000">
            <w:pPr>
              <w:pStyle w:val="Compact"/>
            </w:pPr>
            <w:r>
              <w:t>cad7d83</w:t>
            </w:r>
          </w:p>
        </w:tc>
        <w:tc>
          <w:tcPr>
            <w:tcW w:w="521" w:type="dxa"/>
          </w:tcPr>
          <w:p w14:paraId="2AE1C2C2" w14:textId="77777777" w:rsidR="000D0A43" w:rsidRDefault="00000000">
            <w:pPr>
              <w:pStyle w:val="Compact"/>
            </w:pPr>
            <w:r>
              <w:t>NicholasTMS</w:t>
            </w:r>
          </w:p>
        </w:tc>
        <w:tc>
          <w:tcPr>
            <w:tcW w:w="474" w:type="dxa"/>
          </w:tcPr>
          <w:p w14:paraId="31F95515" w14:textId="77777777" w:rsidR="000D0A43" w:rsidRDefault="00000000">
            <w:pPr>
              <w:pStyle w:val="Compact"/>
            </w:pPr>
            <w:r>
              <w:t>2025-06-23</w:t>
            </w:r>
          </w:p>
        </w:tc>
        <w:tc>
          <w:tcPr>
            <w:tcW w:w="6592" w:type="dxa"/>
          </w:tcPr>
          <w:p w14:paraId="4541E0D8" w14:textId="77777777" w:rsidR="000D0A43" w:rsidRDefault="00000000">
            <w:pPr>
              <w:pStyle w:val="Compact"/>
            </w:pPr>
            <w:r>
              <w:t>UC06 DB failure exception flow added</w:t>
            </w:r>
          </w:p>
        </w:tc>
      </w:tr>
      <w:tr w:rsidR="000D0A43" w14:paraId="1B6334BD" w14:textId="77777777" w:rsidTr="00935631">
        <w:tc>
          <w:tcPr>
            <w:tcW w:w="331" w:type="dxa"/>
          </w:tcPr>
          <w:p w14:paraId="522E748C" w14:textId="77777777" w:rsidR="000D0A43" w:rsidRDefault="00000000">
            <w:pPr>
              <w:pStyle w:val="Compact"/>
            </w:pPr>
            <w:r>
              <w:t>f20365c</w:t>
            </w:r>
          </w:p>
        </w:tc>
        <w:tc>
          <w:tcPr>
            <w:tcW w:w="521" w:type="dxa"/>
          </w:tcPr>
          <w:p w14:paraId="5B39EEF5" w14:textId="77777777" w:rsidR="000D0A43" w:rsidRDefault="00000000">
            <w:pPr>
              <w:pStyle w:val="Compact"/>
            </w:pPr>
            <w:r>
              <w:t>NicholasTMS</w:t>
            </w:r>
          </w:p>
        </w:tc>
        <w:tc>
          <w:tcPr>
            <w:tcW w:w="474" w:type="dxa"/>
          </w:tcPr>
          <w:p w14:paraId="58910D83" w14:textId="77777777" w:rsidR="000D0A43" w:rsidRDefault="00000000">
            <w:pPr>
              <w:pStyle w:val="Compact"/>
            </w:pPr>
            <w:r>
              <w:t>2025-06-23</w:t>
            </w:r>
          </w:p>
        </w:tc>
        <w:tc>
          <w:tcPr>
            <w:tcW w:w="6592" w:type="dxa"/>
          </w:tcPr>
          <w:p w14:paraId="4FC032A1" w14:textId="77777777" w:rsidR="000D0A43" w:rsidRDefault="00000000">
            <w:pPr>
              <w:pStyle w:val="Compact"/>
            </w:pPr>
            <w:r>
              <w:t>updated UC06 use case diagram</w:t>
            </w:r>
          </w:p>
        </w:tc>
      </w:tr>
      <w:tr w:rsidR="000D0A43" w14:paraId="7B658347" w14:textId="77777777" w:rsidTr="00935631">
        <w:tc>
          <w:tcPr>
            <w:tcW w:w="331" w:type="dxa"/>
          </w:tcPr>
          <w:p w14:paraId="47EAFFDD" w14:textId="77777777" w:rsidR="000D0A43" w:rsidRDefault="00000000">
            <w:pPr>
              <w:pStyle w:val="Compact"/>
            </w:pPr>
            <w:r>
              <w:t>9c2eb80</w:t>
            </w:r>
          </w:p>
        </w:tc>
        <w:tc>
          <w:tcPr>
            <w:tcW w:w="521" w:type="dxa"/>
          </w:tcPr>
          <w:p w14:paraId="1D66ACE2" w14:textId="77777777" w:rsidR="000D0A43" w:rsidRDefault="00000000">
            <w:pPr>
              <w:pStyle w:val="Compact"/>
            </w:pPr>
            <w:r>
              <w:t>NicholasTMS</w:t>
            </w:r>
          </w:p>
        </w:tc>
        <w:tc>
          <w:tcPr>
            <w:tcW w:w="474" w:type="dxa"/>
          </w:tcPr>
          <w:p w14:paraId="07032DA7" w14:textId="77777777" w:rsidR="000D0A43" w:rsidRDefault="00000000">
            <w:pPr>
              <w:pStyle w:val="Compact"/>
            </w:pPr>
            <w:r>
              <w:t>2025-06-23</w:t>
            </w:r>
          </w:p>
        </w:tc>
        <w:tc>
          <w:tcPr>
            <w:tcW w:w="6592" w:type="dxa"/>
          </w:tcPr>
          <w:p w14:paraId="1FFB0117" w14:textId="77777777" w:rsidR="000D0A43" w:rsidRDefault="00000000">
            <w:pPr>
              <w:pStyle w:val="Compact"/>
            </w:pPr>
            <w:r>
              <w:t>Updated UC06 use case diagram</w:t>
            </w:r>
          </w:p>
        </w:tc>
      </w:tr>
      <w:tr w:rsidR="000D0A43" w14:paraId="5C4F4DBF" w14:textId="77777777" w:rsidTr="00935631">
        <w:tc>
          <w:tcPr>
            <w:tcW w:w="331" w:type="dxa"/>
          </w:tcPr>
          <w:p w14:paraId="006A3647" w14:textId="77777777" w:rsidR="000D0A43" w:rsidRDefault="00000000">
            <w:pPr>
              <w:pStyle w:val="Compact"/>
            </w:pPr>
            <w:r>
              <w:t>d17d711</w:t>
            </w:r>
          </w:p>
        </w:tc>
        <w:tc>
          <w:tcPr>
            <w:tcW w:w="521" w:type="dxa"/>
          </w:tcPr>
          <w:p w14:paraId="05B10276" w14:textId="77777777" w:rsidR="000D0A43" w:rsidRDefault="00000000">
            <w:pPr>
              <w:pStyle w:val="Compact"/>
            </w:pPr>
            <w:r>
              <w:t>NicholasTMS</w:t>
            </w:r>
          </w:p>
        </w:tc>
        <w:tc>
          <w:tcPr>
            <w:tcW w:w="474" w:type="dxa"/>
          </w:tcPr>
          <w:p w14:paraId="72B812FA" w14:textId="77777777" w:rsidR="000D0A43" w:rsidRDefault="00000000">
            <w:pPr>
              <w:pStyle w:val="Compact"/>
            </w:pPr>
            <w:r>
              <w:t>2025-06-23</w:t>
            </w:r>
          </w:p>
        </w:tc>
        <w:tc>
          <w:tcPr>
            <w:tcW w:w="6592" w:type="dxa"/>
          </w:tcPr>
          <w:p w14:paraId="1ABCE94F" w14:textId="77777777" w:rsidR="000D0A43" w:rsidRDefault="00000000">
            <w:pPr>
              <w:pStyle w:val="Compact"/>
            </w:pPr>
            <w:r>
              <w:t>Updated UC06 use case diagram</w:t>
            </w:r>
          </w:p>
        </w:tc>
      </w:tr>
      <w:tr w:rsidR="000D0A43" w14:paraId="59E04F7E" w14:textId="77777777" w:rsidTr="00935631">
        <w:tc>
          <w:tcPr>
            <w:tcW w:w="331" w:type="dxa"/>
          </w:tcPr>
          <w:p w14:paraId="69666E41" w14:textId="77777777" w:rsidR="000D0A43" w:rsidRDefault="00000000">
            <w:pPr>
              <w:pStyle w:val="Compact"/>
            </w:pPr>
            <w:r>
              <w:lastRenderedPageBreak/>
              <w:t>a7efd5e</w:t>
            </w:r>
          </w:p>
        </w:tc>
        <w:tc>
          <w:tcPr>
            <w:tcW w:w="521" w:type="dxa"/>
          </w:tcPr>
          <w:p w14:paraId="19A09399" w14:textId="77777777" w:rsidR="000D0A43" w:rsidRDefault="00000000">
            <w:pPr>
              <w:pStyle w:val="Compact"/>
            </w:pPr>
            <w:r>
              <w:t>NicholasTMS</w:t>
            </w:r>
          </w:p>
        </w:tc>
        <w:tc>
          <w:tcPr>
            <w:tcW w:w="474" w:type="dxa"/>
          </w:tcPr>
          <w:p w14:paraId="404B2235" w14:textId="77777777" w:rsidR="000D0A43" w:rsidRDefault="00000000">
            <w:pPr>
              <w:pStyle w:val="Compact"/>
            </w:pPr>
            <w:r>
              <w:t>2025-06-23</w:t>
            </w:r>
          </w:p>
        </w:tc>
        <w:tc>
          <w:tcPr>
            <w:tcW w:w="6592" w:type="dxa"/>
          </w:tcPr>
          <w:p w14:paraId="1D6C2BFD" w14:textId="77777777" w:rsidR="000D0A43" w:rsidRDefault="00000000">
            <w:pPr>
              <w:pStyle w:val="Compact"/>
            </w:pPr>
            <w:r>
              <w:t>Reupdated UC06 use case diagram</w:t>
            </w:r>
          </w:p>
        </w:tc>
      </w:tr>
      <w:tr w:rsidR="000D0A43" w14:paraId="0A7335CE" w14:textId="77777777" w:rsidTr="00935631">
        <w:tc>
          <w:tcPr>
            <w:tcW w:w="331" w:type="dxa"/>
          </w:tcPr>
          <w:p w14:paraId="0D5672A9" w14:textId="77777777" w:rsidR="000D0A43" w:rsidRDefault="00000000">
            <w:pPr>
              <w:pStyle w:val="Compact"/>
            </w:pPr>
            <w:r>
              <w:t>7fb2d37</w:t>
            </w:r>
          </w:p>
        </w:tc>
        <w:tc>
          <w:tcPr>
            <w:tcW w:w="521" w:type="dxa"/>
          </w:tcPr>
          <w:p w14:paraId="487987B9" w14:textId="77777777" w:rsidR="000D0A43" w:rsidRDefault="00000000">
            <w:pPr>
              <w:pStyle w:val="Compact"/>
            </w:pPr>
            <w:r>
              <w:t>NicholasTMS</w:t>
            </w:r>
          </w:p>
        </w:tc>
        <w:tc>
          <w:tcPr>
            <w:tcW w:w="474" w:type="dxa"/>
          </w:tcPr>
          <w:p w14:paraId="7958A53C" w14:textId="77777777" w:rsidR="000D0A43" w:rsidRDefault="00000000">
            <w:pPr>
              <w:pStyle w:val="Compact"/>
            </w:pPr>
            <w:r>
              <w:t>2025-06-23</w:t>
            </w:r>
          </w:p>
        </w:tc>
        <w:tc>
          <w:tcPr>
            <w:tcW w:w="6592" w:type="dxa"/>
          </w:tcPr>
          <w:p w14:paraId="58C7F79D" w14:textId="77777777" w:rsidR="000D0A43" w:rsidRDefault="00000000">
            <w:pPr>
              <w:pStyle w:val="Compact"/>
            </w:pPr>
            <w:r>
              <w:t>Reupdated UC06 use case diagram</w:t>
            </w:r>
          </w:p>
        </w:tc>
      </w:tr>
      <w:tr w:rsidR="000D0A43" w14:paraId="40937D39" w14:textId="77777777" w:rsidTr="00935631">
        <w:tc>
          <w:tcPr>
            <w:tcW w:w="331" w:type="dxa"/>
          </w:tcPr>
          <w:p w14:paraId="00E3C54E" w14:textId="77777777" w:rsidR="000D0A43" w:rsidRDefault="00000000">
            <w:pPr>
              <w:pStyle w:val="Compact"/>
            </w:pPr>
            <w:r>
              <w:t>9dc3997</w:t>
            </w:r>
          </w:p>
        </w:tc>
        <w:tc>
          <w:tcPr>
            <w:tcW w:w="521" w:type="dxa"/>
          </w:tcPr>
          <w:p w14:paraId="3D14EDEB" w14:textId="77777777" w:rsidR="000D0A43" w:rsidRDefault="00000000">
            <w:pPr>
              <w:pStyle w:val="Compact"/>
            </w:pPr>
            <w:r>
              <w:t>Fikrul A.</w:t>
            </w:r>
          </w:p>
        </w:tc>
        <w:tc>
          <w:tcPr>
            <w:tcW w:w="474" w:type="dxa"/>
          </w:tcPr>
          <w:p w14:paraId="66F82D22" w14:textId="77777777" w:rsidR="000D0A43" w:rsidRDefault="00000000">
            <w:pPr>
              <w:pStyle w:val="Compact"/>
            </w:pPr>
            <w:r>
              <w:t>2025-06-23</w:t>
            </w:r>
          </w:p>
        </w:tc>
        <w:tc>
          <w:tcPr>
            <w:tcW w:w="6592" w:type="dxa"/>
          </w:tcPr>
          <w:p w14:paraId="59E851B5" w14:textId="77777777" w:rsidR="000D0A43" w:rsidRDefault="00000000">
            <w:pPr>
              <w:pStyle w:val="Compact"/>
            </w:pPr>
            <w:r>
              <w:t>UC10 Sequence diagram fix + added ‘AI engine failure’</w:t>
            </w:r>
          </w:p>
        </w:tc>
      </w:tr>
      <w:tr w:rsidR="000D0A43" w14:paraId="0F65C73C" w14:textId="77777777" w:rsidTr="00935631">
        <w:tc>
          <w:tcPr>
            <w:tcW w:w="331" w:type="dxa"/>
          </w:tcPr>
          <w:p w14:paraId="7537BFD5" w14:textId="77777777" w:rsidR="000D0A43" w:rsidRDefault="00000000">
            <w:pPr>
              <w:pStyle w:val="Compact"/>
            </w:pPr>
            <w:r>
              <w:t>dab39b3</w:t>
            </w:r>
          </w:p>
        </w:tc>
        <w:tc>
          <w:tcPr>
            <w:tcW w:w="521" w:type="dxa"/>
          </w:tcPr>
          <w:p w14:paraId="76C73D32" w14:textId="77777777" w:rsidR="000D0A43" w:rsidRDefault="00000000">
            <w:pPr>
              <w:pStyle w:val="Compact"/>
            </w:pPr>
            <w:r>
              <w:t>Fikrul A.</w:t>
            </w:r>
          </w:p>
        </w:tc>
        <w:tc>
          <w:tcPr>
            <w:tcW w:w="474" w:type="dxa"/>
          </w:tcPr>
          <w:p w14:paraId="548399E1" w14:textId="77777777" w:rsidR="000D0A43" w:rsidRDefault="00000000">
            <w:pPr>
              <w:pStyle w:val="Compact"/>
            </w:pPr>
            <w:r>
              <w:t>2025-06-23</w:t>
            </w:r>
          </w:p>
        </w:tc>
        <w:tc>
          <w:tcPr>
            <w:tcW w:w="6592" w:type="dxa"/>
          </w:tcPr>
          <w:p w14:paraId="57B32A2C" w14:textId="77777777" w:rsidR="000D0A43" w:rsidRDefault="00000000">
            <w:pPr>
              <w:pStyle w:val="Compact"/>
            </w:pPr>
            <w:r>
              <w:t>Update SRS.md</w:t>
            </w:r>
          </w:p>
        </w:tc>
      </w:tr>
      <w:tr w:rsidR="000D0A43" w14:paraId="5A72141D" w14:textId="77777777" w:rsidTr="00935631">
        <w:tc>
          <w:tcPr>
            <w:tcW w:w="331" w:type="dxa"/>
          </w:tcPr>
          <w:p w14:paraId="4E98F5D4" w14:textId="77777777" w:rsidR="000D0A43" w:rsidRDefault="00000000">
            <w:pPr>
              <w:pStyle w:val="Compact"/>
            </w:pPr>
            <w:r>
              <w:t>fbc569d</w:t>
            </w:r>
          </w:p>
        </w:tc>
        <w:tc>
          <w:tcPr>
            <w:tcW w:w="521" w:type="dxa"/>
          </w:tcPr>
          <w:p w14:paraId="5D1BA639" w14:textId="77777777" w:rsidR="000D0A43" w:rsidRDefault="00000000">
            <w:pPr>
              <w:pStyle w:val="Compact"/>
            </w:pPr>
            <w:r>
              <w:t>Fikrul A.</w:t>
            </w:r>
          </w:p>
        </w:tc>
        <w:tc>
          <w:tcPr>
            <w:tcW w:w="474" w:type="dxa"/>
          </w:tcPr>
          <w:p w14:paraId="08C4BB3E" w14:textId="77777777" w:rsidR="000D0A43" w:rsidRDefault="00000000">
            <w:pPr>
              <w:pStyle w:val="Compact"/>
            </w:pPr>
            <w:r>
              <w:t>2025-06-23</w:t>
            </w:r>
          </w:p>
        </w:tc>
        <w:tc>
          <w:tcPr>
            <w:tcW w:w="6592" w:type="dxa"/>
          </w:tcPr>
          <w:p w14:paraId="7E4FE787" w14:textId="77777777" w:rsidR="000D0A43" w:rsidRDefault="00000000">
            <w:pPr>
              <w:pStyle w:val="Compact"/>
            </w:pPr>
            <w:r>
              <w:t>Fixed image24</w:t>
            </w:r>
          </w:p>
        </w:tc>
      </w:tr>
      <w:tr w:rsidR="000D0A43" w14:paraId="00E73958" w14:textId="77777777" w:rsidTr="00935631">
        <w:tc>
          <w:tcPr>
            <w:tcW w:w="331" w:type="dxa"/>
          </w:tcPr>
          <w:p w14:paraId="657A6FEE" w14:textId="77777777" w:rsidR="000D0A43" w:rsidRDefault="00000000">
            <w:pPr>
              <w:pStyle w:val="Compact"/>
            </w:pPr>
            <w:r>
              <w:t>8947d30</w:t>
            </w:r>
          </w:p>
        </w:tc>
        <w:tc>
          <w:tcPr>
            <w:tcW w:w="521" w:type="dxa"/>
          </w:tcPr>
          <w:p w14:paraId="2524DDAC" w14:textId="77777777" w:rsidR="000D0A43" w:rsidRDefault="00000000">
            <w:pPr>
              <w:pStyle w:val="Compact"/>
            </w:pPr>
            <w:r>
              <w:t>NicholasTMS</w:t>
            </w:r>
          </w:p>
        </w:tc>
        <w:tc>
          <w:tcPr>
            <w:tcW w:w="474" w:type="dxa"/>
          </w:tcPr>
          <w:p w14:paraId="1258CBA8" w14:textId="77777777" w:rsidR="000D0A43" w:rsidRDefault="00000000">
            <w:pPr>
              <w:pStyle w:val="Compact"/>
            </w:pPr>
            <w:r>
              <w:t>2025-06-23</w:t>
            </w:r>
          </w:p>
        </w:tc>
        <w:tc>
          <w:tcPr>
            <w:tcW w:w="6592" w:type="dxa"/>
          </w:tcPr>
          <w:p w14:paraId="73899A09" w14:textId="77777777" w:rsidR="000D0A43" w:rsidRDefault="00000000">
            <w:pPr>
              <w:pStyle w:val="Compact"/>
            </w:pPr>
            <w:r>
              <w:t>Updated UC07 use case table</w:t>
            </w:r>
          </w:p>
        </w:tc>
      </w:tr>
      <w:tr w:rsidR="000D0A43" w14:paraId="1232914F" w14:textId="77777777" w:rsidTr="00935631">
        <w:tc>
          <w:tcPr>
            <w:tcW w:w="331" w:type="dxa"/>
          </w:tcPr>
          <w:p w14:paraId="418F9200" w14:textId="77777777" w:rsidR="000D0A43" w:rsidRDefault="00000000">
            <w:pPr>
              <w:pStyle w:val="Compact"/>
            </w:pPr>
            <w:r>
              <w:t>31e8786</w:t>
            </w:r>
          </w:p>
        </w:tc>
        <w:tc>
          <w:tcPr>
            <w:tcW w:w="521" w:type="dxa"/>
          </w:tcPr>
          <w:p w14:paraId="3BE0EA36" w14:textId="77777777" w:rsidR="000D0A43" w:rsidRDefault="00000000">
            <w:pPr>
              <w:pStyle w:val="Compact"/>
            </w:pPr>
            <w:r>
              <w:t>NicholasTMS</w:t>
            </w:r>
          </w:p>
        </w:tc>
        <w:tc>
          <w:tcPr>
            <w:tcW w:w="474" w:type="dxa"/>
          </w:tcPr>
          <w:p w14:paraId="3E85E140" w14:textId="77777777" w:rsidR="000D0A43" w:rsidRDefault="00000000">
            <w:pPr>
              <w:pStyle w:val="Compact"/>
            </w:pPr>
            <w:r>
              <w:t>2025-06-23</w:t>
            </w:r>
          </w:p>
        </w:tc>
        <w:tc>
          <w:tcPr>
            <w:tcW w:w="6592" w:type="dxa"/>
          </w:tcPr>
          <w:p w14:paraId="311F209A" w14:textId="77777777" w:rsidR="000D0A43" w:rsidRDefault="00000000">
            <w:pPr>
              <w:pStyle w:val="Compact"/>
            </w:pPr>
            <w:r>
              <w:t>Pull latest</w:t>
            </w:r>
          </w:p>
        </w:tc>
      </w:tr>
      <w:tr w:rsidR="000D0A43" w14:paraId="08AD1CB1" w14:textId="77777777" w:rsidTr="00935631">
        <w:tc>
          <w:tcPr>
            <w:tcW w:w="331" w:type="dxa"/>
          </w:tcPr>
          <w:p w14:paraId="38FD439D" w14:textId="77777777" w:rsidR="000D0A43" w:rsidRDefault="00000000">
            <w:pPr>
              <w:pStyle w:val="Compact"/>
            </w:pPr>
            <w:r>
              <w:t>8c6327a</w:t>
            </w:r>
          </w:p>
        </w:tc>
        <w:tc>
          <w:tcPr>
            <w:tcW w:w="521" w:type="dxa"/>
          </w:tcPr>
          <w:p w14:paraId="6717B58D" w14:textId="77777777" w:rsidR="000D0A43" w:rsidRDefault="00000000">
            <w:pPr>
              <w:pStyle w:val="Compact"/>
            </w:pPr>
            <w:r>
              <w:t>Fikrul A.</w:t>
            </w:r>
          </w:p>
        </w:tc>
        <w:tc>
          <w:tcPr>
            <w:tcW w:w="474" w:type="dxa"/>
          </w:tcPr>
          <w:p w14:paraId="139CC20F" w14:textId="77777777" w:rsidR="000D0A43" w:rsidRDefault="00000000">
            <w:pPr>
              <w:pStyle w:val="Compact"/>
            </w:pPr>
            <w:r>
              <w:t>2025-06-23</w:t>
            </w:r>
          </w:p>
        </w:tc>
        <w:tc>
          <w:tcPr>
            <w:tcW w:w="6592" w:type="dxa"/>
          </w:tcPr>
          <w:p w14:paraId="7FCD7922" w14:textId="77777777" w:rsidR="000D0A43" w:rsidRDefault="00000000">
            <w:pPr>
              <w:pStyle w:val="Compact"/>
            </w:pPr>
            <w:r>
              <w:t>Fixed image34</w:t>
            </w:r>
          </w:p>
        </w:tc>
      </w:tr>
      <w:tr w:rsidR="000D0A43" w14:paraId="675B6BEF" w14:textId="77777777" w:rsidTr="00935631">
        <w:tc>
          <w:tcPr>
            <w:tcW w:w="331" w:type="dxa"/>
          </w:tcPr>
          <w:p w14:paraId="74327835" w14:textId="77777777" w:rsidR="000D0A43" w:rsidRDefault="00000000">
            <w:pPr>
              <w:pStyle w:val="Compact"/>
            </w:pPr>
            <w:r>
              <w:t>450b551</w:t>
            </w:r>
          </w:p>
        </w:tc>
        <w:tc>
          <w:tcPr>
            <w:tcW w:w="521" w:type="dxa"/>
          </w:tcPr>
          <w:p w14:paraId="4F3A7526" w14:textId="77777777" w:rsidR="000D0A43" w:rsidRDefault="00000000">
            <w:pPr>
              <w:pStyle w:val="Compact"/>
            </w:pPr>
            <w:r>
              <w:t>Fikrul A.</w:t>
            </w:r>
          </w:p>
        </w:tc>
        <w:tc>
          <w:tcPr>
            <w:tcW w:w="474" w:type="dxa"/>
          </w:tcPr>
          <w:p w14:paraId="10AD223A" w14:textId="77777777" w:rsidR="000D0A43" w:rsidRDefault="00000000">
            <w:pPr>
              <w:pStyle w:val="Compact"/>
            </w:pPr>
            <w:r>
              <w:t>2025-06-23</w:t>
            </w:r>
          </w:p>
        </w:tc>
        <w:tc>
          <w:tcPr>
            <w:tcW w:w="6592" w:type="dxa"/>
          </w:tcPr>
          <w:p w14:paraId="5D06C25E" w14:textId="77777777" w:rsidR="000D0A43" w:rsidRDefault="00000000">
            <w:pPr>
              <w:pStyle w:val="Compact"/>
            </w:pPr>
            <w:r>
              <w:t>Fixed image34</w:t>
            </w:r>
          </w:p>
        </w:tc>
      </w:tr>
      <w:tr w:rsidR="000D0A43" w14:paraId="502BABCB" w14:textId="77777777" w:rsidTr="00935631">
        <w:tc>
          <w:tcPr>
            <w:tcW w:w="331" w:type="dxa"/>
          </w:tcPr>
          <w:p w14:paraId="39489D38" w14:textId="77777777" w:rsidR="000D0A43" w:rsidRDefault="00000000">
            <w:pPr>
              <w:pStyle w:val="Compact"/>
            </w:pPr>
            <w:r>
              <w:t>74154fe</w:t>
            </w:r>
          </w:p>
        </w:tc>
        <w:tc>
          <w:tcPr>
            <w:tcW w:w="521" w:type="dxa"/>
          </w:tcPr>
          <w:p w14:paraId="31C44EAD" w14:textId="77777777" w:rsidR="000D0A43" w:rsidRDefault="00000000">
            <w:pPr>
              <w:pStyle w:val="Compact"/>
            </w:pPr>
            <w:r>
              <w:t>Fikrul A.</w:t>
            </w:r>
          </w:p>
        </w:tc>
        <w:tc>
          <w:tcPr>
            <w:tcW w:w="474" w:type="dxa"/>
          </w:tcPr>
          <w:p w14:paraId="530B1AD0" w14:textId="77777777" w:rsidR="000D0A43" w:rsidRDefault="00000000">
            <w:pPr>
              <w:pStyle w:val="Compact"/>
            </w:pPr>
            <w:r>
              <w:t>2025-06-23</w:t>
            </w:r>
          </w:p>
        </w:tc>
        <w:tc>
          <w:tcPr>
            <w:tcW w:w="6592" w:type="dxa"/>
          </w:tcPr>
          <w:p w14:paraId="6C1080D7" w14:textId="77777777" w:rsidR="000D0A43" w:rsidRDefault="00000000">
            <w:pPr>
              <w:pStyle w:val="Compact"/>
            </w:pPr>
            <w:r>
              <w:t>Delete images/media/image34.jpg</w:t>
            </w:r>
          </w:p>
        </w:tc>
      </w:tr>
      <w:tr w:rsidR="000D0A43" w14:paraId="4B2BF4C4" w14:textId="77777777" w:rsidTr="00935631">
        <w:tc>
          <w:tcPr>
            <w:tcW w:w="331" w:type="dxa"/>
          </w:tcPr>
          <w:p w14:paraId="366A75F8" w14:textId="77777777" w:rsidR="000D0A43" w:rsidRDefault="00000000">
            <w:pPr>
              <w:pStyle w:val="Compact"/>
            </w:pPr>
            <w:r>
              <w:t>000b525</w:t>
            </w:r>
          </w:p>
        </w:tc>
        <w:tc>
          <w:tcPr>
            <w:tcW w:w="521" w:type="dxa"/>
          </w:tcPr>
          <w:p w14:paraId="2D3C8229" w14:textId="77777777" w:rsidR="000D0A43" w:rsidRDefault="00000000">
            <w:pPr>
              <w:pStyle w:val="Compact"/>
            </w:pPr>
            <w:r>
              <w:t>Fikrul A.</w:t>
            </w:r>
          </w:p>
        </w:tc>
        <w:tc>
          <w:tcPr>
            <w:tcW w:w="474" w:type="dxa"/>
          </w:tcPr>
          <w:p w14:paraId="055A3B49" w14:textId="77777777" w:rsidR="000D0A43" w:rsidRDefault="00000000">
            <w:pPr>
              <w:pStyle w:val="Compact"/>
            </w:pPr>
            <w:r>
              <w:t>2025-06-23</w:t>
            </w:r>
          </w:p>
        </w:tc>
        <w:tc>
          <w:tcPr>
            <w:tcW w:w="6592" w:type="dxa"/>
          </w:tcPr>
          <w:p w14:paraId="71A11192" w14:textId="77777777" w:rsidR="000D0A43" w:rsidRDefault="00000000">
            <w:pPr>
              <w:pStyle w:val="Compact"/>
            </w:pPr>
            <w:r>
              <w:t>Delete images/media/image24.jpeg</w:t>
            </w:r>
          </w:p>
        </w:tc>
      </w:tr>
      <w:tr w:rsidR="000D0A43" w14:paraId="1A8EA796" w14:textId="77777777" w:rsidTr="00935631">
        <w:tc>
          <w:tcPr>
            <w:tcW w:w="331" w:type="dxa"/>
          </w:tcPr>
          <w:p w14:paraId="7059DE3D" w14:textId="77777777" w:rsidR="000D0A43" w:rsidRDefault="00000000">
            <w:pPr>
              <w:pStyle w:val="Compact"/>
            </w:pPr>
            <w:r>
              <w:t>7265b3e</w:t>
            </w:r>
          </w:p>
        </w:tc>
        <w:tc>
          <w:tcPr>
            <w:tcW w:w="521" w:type="dxa"/>
          </w:tcPr>
          <w:p w14:paraId="42AFBE99" w14:textId="77777777" w:rsidR="000D0A43" w:rsidRDefault="00000000">
            <w:pPr>
              <w:pStyle w:val="Compact"/>
            </w:pPr>
            <w:r>
              <w:t>NicholasTMS</w:t>
            </w:r>
          </w:p>
        </w:tc>
        <w:tc>
          <w:tcPr>
            <w:tcW w:w="474" w:type="dxa"/>
          </w:tcPr>
          <w:p w14:paraId="6B2FD7C2" w14:textId="77777777" w:rsidR="000D0A43" w:rsidRDefault="00000000">
            <w:pPr>
              <w:pStyle w:val="Compact"/>
            </w:pPr>
            <w:r>
              <w:t>2025-06-23</w:t>
            </w:r>
          </w:p>
        </w:tc>
        <w:tc>
          <w:tcPr>
            <w:tcW w:w="6592" w:type="dxa"/>
          </w:tcPr>
          <w:p w14:paraId="25752810" w14:textId="77777777" w:rsidR="000D0A43" w:rsidRDefault="00000000">
            <w:pPr>
              <w:pStyle w:val="Compact"/>
            </w:pPr>
            <w:r>
              <w:t>Updated UC07 use case diagram</w:t>
            </w:r>
          </w:p>
        </w:tc>
      </w:tr>
      <w:tr w:rsidR="000D0A43" w14:paraId="4BFCDC6A" w14:textId="77777777" w:rsidTr="00935631">
        <w:tc>
          <w:tcPr>
            <w:tcW w:w="331" w:type="dxa"/>
          </w:tcPr>
          <w:p w14:paraId="6DBFDAB0" w14:textId="77777777" w:rsidR="000D0A43" w:rsidRDefault="00000000">
            <w:pPr>
              <w:pStyle w:val="Compact"/>
            </w:pPr>
            <w:r>
              <w:t>3cea669</w:t>
            </w:r>
          </w:p>
        </w:tc>
        <w:tc>
          <w:tcPr>
            <w:tcW w:w="521" w:type="dxa"/>
          </w:tcPr>
          <w:p w14:paraId="743590CA" w14:textId="77777777" w:rsidR="000D0A43" w:rsidRDefault="00000000">
            <w:pPr>
              <w:pStyle w:val="Compact"/>
            </w:pPr>
            <w:r>
              <w:t>NicholasTMS</w:t>
            </w:r>
          </w:p>
        </w:tc>
        <w:tc>
          <w:tcPr>
            <w:tcW w:w="474" w:type="dxa"/>
          </w:tcPr>
          <w:p w14:paraId="46008327" w14:textId="77777777" w:rsidR="000D0A43" w:rsidRDefault="00000000">
            <w:pPr>
              <w:pStyle w:val="Compact"/>
            </w:pPr>
            <w:r>
              <w:t>2025-06-23</w:t>
            </w:r>
          </w:p>
        </w:tc>
        <w:tc>
          <w:tcPr>
            <w:tcW w:w="6592" w:type="dxa"/>
          </w:tcPr>
          <w:p w14:paraId="1CB44D0E" w14:textId="77777777" w:rsidR="000D0A43" w:rsidRDefault="00000000">
            <w:pPr>
              <w:pStyle w:val="Compact"/>
            </w:pPr>
            <w:r>
              <w:t>Updated UC07 use case diagram</w:t>
            </w:r>
          </w:p>
        </w:tc>
      </w:tr>
      <w:tr w:rsidR="000D0A43" w14:paraId="712A51C7" w14:textId="77777777" w:rsidTr="00935631">
        <w:tc>
          <w:tcPr>
            <w:tcW w:w="331" w:type="dxa"/>
          </w:tcPr>
          <w:p w14:paraId="3EA0AF8A" w14:textId="77777777" w:rsidR="000D0A43" w:rsidRDefault="00000000">
            <w:pPr>
              <w:pStyle w:val="Compact"/>
            </w:pPr>
            <w:r>
              <w:lastRenderedPageBreak/>
              <w:t>153b17c</w:t>
            </w:r>
          </w:p>
        </w:tc>
        <w:tc>
          <w:tcPr>
            <w:tcW w:w="521" w:type="dxa"/>
          </w:tcPr>
          <w:p w14:paraId="357B2397" w14:textId="77777777" w:rsidR="000D0A43" w:rsidRDefault="00000000">
            <w:pPr>
              <w:pStyle w:val="Compact"/>
            </w:pPr>
            <w:r>
              <w:t>NicholasTMS</w:t>
            </w:r>
          </w:p>
        </w:tc>
        <w:tc>
          <w:tcPr>
            <w:tcW w:w="474" w:type="dxa"/>
          </w:tcPr>
          <w:p w14:paraId="50112541" w14:textId="77777777" w:rsidR="000D0A43" w:rsidRDefault="00000000">
            <w:pPr>
              <w:pStyle w:val="Compact"/>
            </w:pPr>
            <w:r>
              <w:t>2025-06-23</w:t>
            </w:r>
          </w:p>
        </w:tc>
        <w:tc>
          <w:tcPr>
            <w:tcW w:w="6592" w:type="dxa"/>
          </w:tcPr>
          <w:p w14:paraId="3CCF20CE" w14:textId="77777777" w:rsidR="000D0A43" w:rsidRDefault="00000000">
            <w:pPr>
              <w:pStyle w:val="Compact"/>
            </w:pPr>
            <w:r>
              <w:t>Updated UC07 use case diagram</w:t>
            </w:r>
          </w:p>
        </w:tc>
      </w:tr>
      <w:tr w:rsidR="000D0A43" w14:paraId="56CB77A9" w14:textId="77777777" w:rsidTr="00935631">
        <w:tc>
          <w:tcPr>
            <w:tcW w:w="331" w:type="dxa"/>
          </w:tcPr>
          <w:p w14:paraId="7F90426A" w14:textId="77777777" w:rsidR="000D0A43" w:rsidRDefault="00000000">
            <w:pPr>
              <w:pStyle w:val="Compact"/>
            </w:pPr>
            <w:r>
              <w:t>3f375be</w:t>
            </w:r>
          </w:p>
        </w:tc>
        <w:tc>
          <w:tcPr>
            <w:tcW w:w="521" w:type="dxa"/>
          </w:tcPr>
          <w:p w14:paraId="5C50D7C3" w14:textId="77777777" w:rsidR="000D0A43" w:rsidRDefault="00000000">
            <w:pPr>
              <w:pStyle w:val="Compact"/>
            </w:pPr>
            <w:r>
              <w:t>Fikrul A.</w:t>
            </w:r>
          </w:p>
        </w:tc>
        <w:tc>
          <w:tcPr>
            <w:tcW w:w="474" w:type="dxa"/>
          </w:tcPr>
          <w:p w14:paraId="24724C67" w14:textId="77777777" w:rsidR="000D0A43" w:rsidRDefault="00000000">
            <w:pPr>
              <w:pStyle w:val="Compact"/>
            </w:pPr>
            <w:r>
              <w:t>2025-06-23</w:t>
            </w:r>
          </w:p>
        </w:tc>
        <w:tc>
          <w:tcPr>
            <w:tcW w:w="6592" w:type="dxa"/>
          </w:tcPr>
          <w:p w14:paraId="4FE9C8DC" w14:textId="77777777" w:rsidR="000D0A43" w:rsidRDefault="00000000">
            <w:pPr>
              <w:pStyle w:val="Compact"/>
            </w:pPr>
            <w:r>
              <w:t>Merge pull request #11 from NicholasTMS/project-part-2-fikrul</w:t>
            </w:r>
          </w:p>
        </w:tc>
      </w:tr>
      <w:tr w:rsidR="000D0A43" w14:paraId="7F819126" w14:textId="77777777" w:rsidTr="00935631">
        <w:tc>
          <w:tcPr>
            <w:tcW w:w="331" w:type="dxa"/>
          </w:tcPr>
          <w:p w14:paraId="56BA8322" w14:textId="77777777" w:rsidR="000D0A43" w:rsidRDefault="00000000">
            <w:pPr>
              <w:pStyle w:val="Compact"/>
            </w:pPr>
            <w:r>
              <w:t>9cffe35</w:t>
            </w:r>
          </w:p>
        </w:tc>
        <w:tc>
          <w:tcPr>
            <w:tcW w:w="521" w:type="dxa"/>
          </w:tcPr>
          <w:p w14:paraId="4C45890A" w14:textId="77777777" w:rsidR="000D0A43" w:rsidRDefault="00000000">
            <w:pPr>
              <w:pStyle w:val="Compact"/>
            </w:pPr>
            <w:r>
              <w:t>NicholasTMS</w:t>
            </w:r>
          </w:p>
        </w:tc>
        <w:tc>
          <w:tcPr>
            <w:tcW w:w="474" w:type="dxa"/>
          </w:tcPr>
          <w:p w14:paraId="22A72EBC" w14:textId="77777777" w:rsidR="000D0A43" w:rsidRDefault="00000000">
            <w:pPr>
              <w:pStyle w:val="Compact"/>
            </w:pPr>
            <w:r>
              <w:t>2025-06-23</w:t>
            </w:r>
          </w:p>
        </w:tc>
        <w:tc>
          <w:tcPr>
            <w:tcW w:w="6592" w:type="dxa"/>
          </w:tcPr>
          <w:p w14:paraId="02B89D92" w14:textId="77777777" w:rsidR="000D0A43" w:rsidRDefault="00000000">
            <w:pPr>
              <w:pStyle w:val="Compact"/>
            </w:pPr>
            <w:r>
              <w:t>Updated UC08 use case table</w:t>
            </w:r>
          </w:p>
        </w:tc>
      </w:tr>
      <w:tr w:rsidR="000D0A43" w14:paraId="765AC6F7" w14:textId="77777777" w:rsidTr="00935631">
        <w:tc>
          <w:tcPr>
            <w:tcW w:w="331" w:type="dxa"/>
          </w:tcPr>
          <w:p w14:paraId="28AA57F8" w14:textId="77777777" w:rsidR="000D0A43" w:rsidRDefault="00000000">
            <w:pPr>
              <w:pStyle w:val="Compact"/>
            </w:pPr>
            <w:r>
              <w:t>64fdbd4</w:t>
            </w:r>
          </w:p>
        </w:tc>
        <w:tc>
          <w:tcPr>
            <w:tcW w:w="521" w:type="dxa"/>
          </w:tcPr>
          <w:p w14:paraId="29FD848F" w14:textId="77777777" w:rsidR="000D0A43" w:rsidRDefault="00000000">
            <w:pPr>
              <w:pStyle w:val="Compact"/>
            </w:pPr>
            <w:r>
              <w:t>NicholasTMS</w:t>
            </w:r>
          </w:p>
        </w:tc>
        <w:tc>
          <w:tcPr>
            <w:tcW w:w="474" w:type="dxa"/>
          </w:tcPr>
          <w:p w14:paraId="7DD33604" w14:textId="77777777" w:rsidR="000D0A43" w:rsidRDefault="00000000">
            <w:pPr>
              <w:pStyle w:val="Compact"/>
            </w:pPr>
            <w:r>
              <w:t>2025-06-23</w:t>
            </w:r>
          </w:p>
        </w:tc>
        <w:tc>
          <w:tcPr>
            <w:tcW w:w="6592" w:type="dxa"/>
          </w:tcPr>
          <w:p w14:paraId="2ACC3004" w14:textId="77777777" w:rsidR="000D0A43" w:rsidRDefault="00000000">
            <w:pPr>
              <w:pStyle w:val="Compact"/>
            </w:pPr>
            <w:r>
              <w:t>Updated UC08 Use case table</w:t>
            </w:r>
          </w:p>
        </w:tc>
      </w:tr>
      <w:tr w:rsidR="000D0A43" w14:paraId="4F66AACE" w14:textId="77777777" w:rsidTr="00935631">
        <w:tc>
          <w:tcPr>
            <w:tcW w:w="331" w:type="dxa"/>
          </w:tcPr>
          <w:p w14:paraId="138FF6CE" w14:textId="77777777" w:rsidR="000D0A43" w:rsidRDefault="00000000">
            <w:pPr>
              <w:pStyle w:val="Compact"/>
            </w:pPr>
            <w:r>
              <w:t>5ca5915</w:t>
            </w:r>
          </w:p>
        </w:tc>
        <w:tc>
          <w:tcPr>
            <w:tcW w:w="521" w:type="dxa"/>
          </w:tcPr>
          <w:p w14:paraId="14FC0718" w14:textId="77777777" w:rsidR="000D0A43" w:rsidRDefault="00000000">
            <w:pPr>
              <w:pStyle w:val="Compact"/>
            </w:pPr>
            <w:r>
              <w:t>NicholasTMS</w:t>
            </w:r>
          </w:p>
        </w:tc>
        <w:tc>
          <w:tcPr>
            <w:tcW w:w="474" w:type="dxa"/>
          </w:tcPr>
          <w:p w14:paraId="23A8D76C" w14:textId="77777777" w:rsidR="000D0A43" w:rsidRDefault="00000000">
            <w:pPr>
              <w:pStyle w:val="Compact"/>
            </w:pPr>
            <w:r>
              <w:t>2025-06-23</w:t>
            </w:r>
          </w:p>
        </w:tc>
        <w:tc>
          <w:tcPr>
            <w:tcW w:w="6592" w:type="dxa"/>
          </w:tcPr>
          <w:p w14:paraId="1F5D0A73" w14:textId="77777777" w:rsidR="000D0A43" w:rsidRDefault="00000000">
            <w:pPr>
              <w:pStyle w:val="Compact"/>
            </w:pPr>
            <w:r>
              <w:t>Updated UC08 Use case table</w:t>
            </w:r>
          </w:p>
        </w:tc>
      </w:tr>
      <w:tr w:rsidR="000D0A43" w14:paraId="5D642925" w14:textId="77777777" w:rsidTr="00935631">
        <w:tc>
          <w:tcPr>
            <w:tcW w:w="331" w:type="dxa"/>
          </w:tcPr>
          <w:p w14:paraId="30B37030" w14:textId="77777777" w:rsidR="000D0A43" w:rsidRDefault="00000000">
            <w:pPr>
              <w:pStyle w:val="Compact"/>
            </w:pPr>
            <w:r>
              <w:t>fc8b2c7</w:t>
            </w:r>
          </w:p>
        </w:tc>
        <w:tc>
          <w:tcPr>
            <w:tcW w:w="521" w:type="dxa"/>
          </w:tcPr>
          <w:p w14:paraId="6EE3A29F" w14:textId="77777777" w:rsidR="000D0A43" w:rsidRDefault="00000000">
            <w:pPr>
              <w:pStyle w:val="Compact"/>
            </w:pPr>
            <w:r>
              <w:t>NicholasTMS</w:t>
            </w:r>
          </w:p>
        </w:tc>
        <w:tc>
          <w:tcPr>
            <w:tcW w:w="474" w:type="dxa"/>
          </w:tcPr>
          <w:p w14:paraId="2DE2AF04" w14:textId="77777777" w:rsidR="000D0A43" w:rsidRDefault="00000000">
            <w:pPr>
              <w:pStyle w:val="Compact"/>
            </w:pPr>
            <w:r>
              <w:t>2025-06-23</w:t>
            </w:r>
          </w:p>
        </w:tc>
        <w:tc>
          <w:tcPr>
            <w:tcW w:w="6592" w:type="dxa"/>
          </w:tcPr>
          <w:p w14:paraId="6C60ECAA" w14:textId="77777777" w:rsidR="000D0A43" w:rsidRDefault="00000000">
            <w:pPr>
              <w:pStyle w:val="Compact"/>
            </w:pPr>
            <w:r>
              <w:t>Updated UC08 sequence diagram</w:t>
            </w:r>
          </w:p>
        </w:tc>
      </w:tr>
      <w:tr w:rsidR="000D0A43" w14:paraId="31A7E0BF" w14:textId="77777777" w:rsidTr="00935631">
        <w:tc>
          <w:tcPr>
            <w:tcW w:w="331" w:type="dxa"/>
          </w:tcPr>
          <w:p w14:paraId="668B6627" w14:textId="77777777" w:rsidR="000D0A43" w:rsidRDefault="00000000">
            <w:pPr>
              <w:pStyle w:val="Compact"/>
            </w:pPr>
            <w:r>
              <w:t>4732751</w:t>
            </w:r>
          </w:p>
        </w:tc>
        <w:tc>
          <w:tcPr>
            <w:tcW w:w="521" w:type="dxa"/>
          </w:tcPr>
          <w:p w14:paraId="0CDACDB9" w14:textId="77777777" w:rsidR="000D0A43" w:rsidRDefault="00000000">
            <w:pPr>
              <w:pStyle w:val="Compact"/>
            </w:pPr>
            <w:r>
              <w:t>NicholasTMS</w:t>
            </w:r>
          </w:p>
        </w:tc>
        <w:tc>
          <w:tcPr>
            <w:tcW w:w="474" w:type="dxa"/>
          </w:tcPr>
          <w:p w14:paraId="4112E6BB" w14:textId="77777777" w:rsidR="000D0A43" w:rsidRDefault="00000000">
            <w:pPr>
              <w:pStyle w:val="Compact"/>
            </w:pPr>
            <w:r>
              <w:t>2025-06-23</w:t>
            </w:r>
          </w:p>
        </w:tc>
        <w:tc>
          <w:tcPr>
            <w:tcW w:w="6592" w:type="dxa"/>
          </w:tcPr>
          <w:p w14:paraId="0D2A7A70" w14:textId="77777777" w:rsidR="000D0A43" w:rsidRDefault="00000000">
            <w:pPr>
              <w:pStyle w:val="Compact"/>
            </w:pPr>
            <w:r>
              <w:t>Updated UC08 sequence diagram</w:t>
            </w:r>
          </w:p>
        </w:tc>
      </w:tr>
      <w:tr w:rsidR="000D0A43" w14:paraId="7EB97AC2" w14:textId="77777777" w:rsidTr="00935631">
        <w:tc>
          <w:tcPr>
            <w:tcW w:w="331" w:type="dxa"/>
          </w:tcPr>
          <w:p w14:paraId="1065D2DC" w14:textId="77777777" w:rsidR="000D0A43" w:rsidRDefault="00000000">
            <w:pPr>
              <w:pStyle w:val="Compact"/>
            </w:pPr>
            <w:r>
              <w:t>4648bd3</w:t>
            </w:r>
          </w:p>
        </w:tc>
        <w:tc>
          <w:tcPr>
            <w:tcW w:w="521" w:type="dxa"/>
          </w:tcPr>
          <w:p w14:paraId="2D5702BC" w14:textId="77777777" w:rsidR="000D0A43" w:rsidRDefault="00000000">
            <w:pPr>
              <w:pStyle w:val="Compact"/>
            </w:pPr>
            <w:r>
              <w:t>NicholasTMS</w:t>
            </w:r>
          </w:p>
        </w:tc>
        <w:tc>
          <w:tcPr>
            <w:tcW w:w="474" w:type="dxa"/>
          </w:tcPr>
          <w:p w14:paraId="7E10C4B4" w14:textId="77777777" w:rsidR="000D0A43" w:rsidRDefault="00000000">
            <w:pPr>
              <w:pStyle w:val="Compact"/>
            </w:pPr>
            <w:r>
              <w:t>2025-06-23</w:t>
            </w:r>
          </w:p>
        </w:tc>
        <w:tc>
          <w:tcPr>
            <w:tcW w:w="6592" w:type="dxa"/>
          </w:tcPr>
          <w:p w14:paraId="6457287F" w14:textId="77777777" w:rsidR="000D0A43" w:rsidRDefault="00000000">
            <w:pPr>
              <w:pStyle w:val="Compact"/>
            </w:pPr>
            <w:r>
              <w:t>Updated UC08 sequence diagram</w:t>
            </w:r>
          </w:p>
        </w:tc>
      </w:tr>
      <w:tr w:rsidR="000D0A43" w14:paraId="343D347E" w14:textId="77777777" w:rsidTr="00935631">
        <w:tc>
          <w:tcPr>
            <w:tcW w:w="331" w:type="dxa"/>
          </w:tcPr>
          <w:p w14:paraId="2CA75086" w14:textId="77777777" w:rsidR="000D0A43" w:rsidRDefault="00000000">
            <w:pPr>
              <w:pStyle w:val="Compact"/>
            </w:pPr>
            <w:r>
              <w:t>603b0c4</w:t>
            </w:r>
          </w:p>
        </w:tc>
        <w:tc>
          <w:tcPr>
            <w:tcW w:w="521" w:type="dxa"/>
          </w:tcPr>
          <w:p w14:paraId="29C8FBAC" w14:textId="77777777" w:rsidR="000D0A43" w:rsidRDefault="00000000">
            <w:pPr>
              <w:pStyle w:val="Compact"/>
            </w:pPr>
            <w:r>
              <w:t>NicholasTMS</w:t>
            </w:r>
          </w:p>
        </w:tc>
        <w:tc>
          <w:tcPr>
            <w:tcW w:w="474" w:type="dxa"/>
          </w:tcPr>
          <w:p w14:paraId="1E6BCAE8" w14:textId="77777777" w:rsidR="000D0A43" w:rsidRDefault="00000000">
            <w:pPr>
              <w:pStyle w:val="Compact"/>
            </w:pPr>
            <w:r>
              <w:t>2025-06-23</w:t>
            </w:r>
          </w:p>
        </w:tc>
        <w:tc>
          <w:tcPr>
            <w:tcW w:w="6592" w:type="dxa"/>
          </w:tcPr>
          <w:p w14:paraId="2853DC75" w14:textId="77777777" w:rsidR="000D0A43" w:rsidRDefault="00000000">
            <w:pPr>
              <w:pStyle w:val="Compact"/>
            </w:pPr>
            <w:r>
              <w:t>Updated UC09</w:t>
            </w:r>
          </w:p>
        </w:tc>
      </w:tr>
      <w:tr w:rsidR="000D0A43" w14:paraId="45A5F1C1" w14:textId="77777777" w:rsidTr="00935631">
        <w:tc>
          <w:tcPr>
            <w:tcW w:w="331" w:type="dxa"/>
          </w:tcPr>
          <w:p w14:paraId="2B13A442" w14:textId="77777777" w:rsidR="000D0A43" w:rsidRDefault="00000000">
            <w:pPr>
              <w:pStyle w:val="Compact"/>
            </w:pPr>
            <w:r>
              <w:t>2f78dc3</w:t>
            </w:r>
          </w:p>
        </w:tc>
        <w:tc>
          <w:tcPr>
            <w:tcW w:w="521" w:type="dxa"/>
          </w:tcPr>
          <w:p w14:paraId="2B9153B1" w14:textId="77777777" w:rsidR="000D0A43" w:rsidRDefault="00000000">
            <w:pPr>
              <w:pStyle w:val="Compact"/>
            </w:pPr>
            <w:r>
              <w:t>NicholasTMS</w:t>
            </w:r>
          </w:p>
        </w:tc>
        <w:tc>
          <w:tcPr>
            <w:tcW w:w="474" w:type="dxa"/>
          </w:tcPr>
          <w:p w14:paraId="01446D5E" w14:textId="77777777" w:rsidR="000D0A43" w:rsidRDefault="00000000">
            <w:pPr>
              <w:pStyle w:val="Compact"/>
            </w:pPr>
            <w:r>
              <w:t>2025-06-23</w:t>
            </w:r>
          </w:p>
        </w:tc>
        <w:tc>
          <w:tcPr>
            <w:tcW w:w="6592" w:type="dxa"/>
          </w:tcPr>
          <w:p w14:paraId="39246E3D" w14:textId="77777777" w:rsidR="000D0A43" w:rsidRDefault="00000000">
            <w:pPr>
              <w:pStyle w:val="Compact"/>
            </w:pPr>
            <w:r>
              <w:t>Updated UC09 use case table</w:t>
            </w:r>
          </w:p>
        </w:tc>
      </w:tr>
      <w:tr w:rsidR="000D0A43" w14:paraId="0953B945" w14:textId="77777777" w:rsidTr="00935631">
        <w:tc>
          <w:tcPr>
            <w:tcW w:w="331" w:type="dxa"/>
          </w:tcPr>
          <w:p w14:paraId="0A384505" w14:textId="77777777" w:rsidR="000D0A43" w:rsidRDefault="00000000">
            <w:pPr>
              <w:pStyle w:val="Compact"/>
            </w:pPr>
            <w:r>
              <w:t>6e95680</w:t>
            </w:r>
          </w:p>
        </w:tc>
        <w:tc>
          <w:tcPr>
            <w:tcW w:w="521" w:type="dxa"/>
          </w:tcPr>
          <w:p w14:paraId="2BBC845E" w14:textId="77777777" w:rsidR="000D0A43" w:rsidRDefault="00000000">
            <w:pPr>
              <w:pStyle w:val="Compact"/>
            </w:pPr>
            <w:r>
              <w:t>NicholasTMS</w:t>
            </w:r>
          </w:p>
        </w:tc>
        <w:tc>
          <w:tcPr>
            <w:tcW w:w="474" w:type="dxa"/>
          </w:tcPr>
          <w:p w14:paraId="7A2EE2C9" w14:textId="77777777" w:rsidR="000D0A43" w:rsidRDefault="00000000">
            <w:pPr>
              <w:pStyle w:val="Compact"/>
            </w:pPr>
            <w:r>
              <w:t>2025-06-23</w:t>
            </w:r>
          </w:p>
        </w:tc>
        <w:tc>
          <w:tcPr>
            <w:tcW w:w="6592" w:type="dxa"/>
          </w:tcPr>
          <w:p w14:paraId="73BF34A6" w14:textId="77777777" w:rsidR="000D0A43" w:rsidRDefault="00000000">
            <w:pPr>
              <w:pStyle w:val="Compact"/>
            </w:pPr>
            <w:r>
              <w:t>Updated UC09 sequence diagram</w:t>
            </w:r>
          </w:p>
        </w:tc>
      </w:tr>
      <w:tr w:rsidR="000D0A43" w14:paraId="3149FCC3" w14:textId="77777777" w:rsidTr="00935631">
        <w:tc>
          <w:tcPr>
            <w:tcW w:w="331" w:type="dxa"/>
          </w:tcPr>
          <w:p w14:paraId="6BF7545F" w14:textId="77777777" w:rsidR="000D0A43" w:rsidRDefault="00000000">
            <w:pPr>
              <w:pStyle w:val="Compact"/>
            </w:pPr>
            <w:r>
              <w:t>8a02e01</w:t>
            </w:r>
          </w:p>
        </w:tc>
        <w:tc>
          <w:tcPr>
            <w:tcW w:w="521" w:type="dxa"/>
          </w:tcPr>
          <w:p w14:paraId="0A6CA538" w14:textId="77777777" w:rsidR="000D0A43" w:rsidRDefault="00000000">
            <w:pPr>
              <w:pStyle w:val="Compact"/>
            </w:pPr>
            <w:r>
              <w:t>NicholasTMS</w:t>
            </w:r>
          </w:p>
        </w:tc>
        <w:tc>
          <w:tcPr>
            <w:tcW w:w="474" w:type="dxa"/>
          </w:tcPr>
          <w:p w14:paraId="050B0D9E" w14:textId="77777777" w:rsidR="000D0A43" w:rsidRDefault="00000000">
            <w:pPr>
              <w:pStyle w:val="Compact"/>
            </w:pPr>
            <w:r>
              <w:t>2025-06-23</w:t>
            </w:r>
          </w:p>
        </w:tc>
        <w:tc>
          <w:tcPr>
            <w:tcW w:w="6592" w:type="dxa"/>
          </w:tcPr>
          <w:p w14:paraId="141629B0" w14:textId="77777777" w:rsidR="000D0A43" w:rsidRDefault="00000000">
            <w:pPr>
              <w:pStyle w:val="Compact"/>
            </w:pPr>
            <w:r>
              <w:t>updated use case 09 sequence diagram</w:t>
            </w:r>
          </w:p>
        </w:tc>
      </w:tr>
      <w:tr w:rsidR="000D0A43" w14:paraId="68C25999" w14:textId="77777777" w:rsidTr="00935631">
        <w:tc>
          <w:tcPr>
            <w:tcW w:w="331" w:type="dxa"/>
          </w:tcPr>
          <w:p w14:paraId="7E7284AD" w14:textId="77777777" w:rsidR="000D0A43" w:rsidRDefault="00000000">
            <w:pPr>
              <w:pStyle w:val="Compact"/>
            </w:pPr>
            <w:r>
              <w:t>489b602</w:t>
            </w:r>
          </w:p>
        </w:tc>
        <w:tc>
          <w:tcPr>
            <w:tcW w:w="521" w:type="dxa"/>
          </w:tcPr>
          <w:p w14:paraId="0A58D7C3" w14:textId="77777777" w:rsidR="000D0A43" w:rsidRDefault="00000000">
            <w:pPr>
              <w:pStyle w:val="Compact"/>
            </w:pPr>
            <w:r>
              <w:t>NicholasTMS</w:t>
            </w:r>
          </w:p>
        </w:tc>
        <w:tc>
          <w:tcPr>
            <w:tcW w:w="474" w:type="dxa"/>
          </w:tcPr>
          <w:p w14:paraId="0D5A1182" w14:textId="77777777" w:rsidR="000D0A43" w:rsidRDefault="00000000">
            <w:pPr>
              <w:pStyle w:val="Compact"/>
            </w:pPr>
            <w:r>
              <w:t>2025-06-23</w:t>
            </w:r>
          </w:p>
        </w:tc>
        <w:tc>
          <w:tcPr>
            <w:tcW w:w="6592" w:type="dxa"/>
          </w:tcPr>
          <w:p w14:paraId="535E6E82" w14:textId="77777777" w:rsidR="000D0A43" w:rsidRDefault="00000000">
            <w:pPr>
              <w:pStyle w:val="Compact"/>
            </w:pPr>
            <w:r>
              <w:t>Updated UC09 sequence diagram</w:t>
            </w:r>
          </w:p>
        </w:tc>
      </w:tr>
      <w:tr w:rsidR="000D0A43" w14:paraId="3FD83C05" w14:textId="77777777" w:rsidTr="00935631">
        <w:tc>
          <w:tcPr>
            <w:tcW w:w="331" w:type="dxa"/>
          </w:tcPr>
          <w:p w14:paraId="02F443C3" w14:textId="77777777" w:rsidR="000D0A43" w:rsidRDefault="00000000">
            <w:pPr>
              <w:pStyle w:val="Compact"/>
            </w:pPr>
            <w:r>
              <w:lastRenderedPageBreak/>
              <w:t>c7ee40c</w:t>
            </w:r>
          </w:p>
        </w:tc>
        <w:tc>
          <w:tcPr>
            <w:tcW w:w="521" w:type="dxa"/>
          </w:tcPr>
          <w:p w14:paraId="6FD84902" w14:textId="77777777" w:rsidR="000D0A43" w:rsidRDefault="00000000">
            <w:pPr>
              <w:pStyle w:val="Compact"/>
            </w:pPr>
            <w:r>
              <w:t>NicholasTMS</w:t>
            </w:r>
          </w:p>
        </w:tc>
        <w:tc>
          <w:tcPr>
            <w:tcW w:w="474" w:type="dxa"/>
          </w:tcPr>
          <w:p w14:paraId="5775C245" w14:textId="77777777" w:rsidR="000D0A43" w:rsidRDefault="00000000">
            <w:pPr>
              <w:pStyle w:val="Compact"/>
            </w:pPr>
            <w:r>
              <w:t>2025-06-23</w:t>
            </w:r>
          </w:p>
        </w:tc>
        <w:tc>
          <w:tcPr>
            <w:tcW w:w="6592" w:type="dxa"/>
          </w:tcPr>
          <w:p w14:paraId="5BAABB17" w14:textId="77777777" w:rsidR="000D0A43" w:rsidRDefault="00000000">
            <w:pPr>
              <w:pStyle w:val="Compact"/>
            </w:pPr>
            <w:r>
              <w:t>Updated UC10 use case table</w:t>
            </w:r>
          </w:p>
        </w:tc>
      </w:tr>
      <w:tr w:rsidR="000D0A43" w14:paraId="4E673A22" w14:textId="77777777" w:rsidTr="00935631">
        <w:tc>
          <w:tcPr>
            <w:tcW w:w="331" w:type="dxa"/>
          </w:tcPr>
          <w:p w14:paraId="65835D69" w14:textId="77777777" w:rsidR="000D0A43" w:rsidRDefault="00000000">
            <w:pPr>
              <w:pStyle w:val="Compact"/>
            </w:pPr>
            <w:r>
              <w:t>86cbf65</w:t>
            </w:r>
          </w:p>
        </w:tc>
        <w:tc>
          <w:tcPr>
            <w:tcW w:w="521" w:type="dxa"/>
          </w:tcPr>
          <w:p w14:paraId="7BA37DED" w14:textId="77777777" w:rsidR="000D0A43" w:rsidRDefault="00000000">
            <w:pPr>
              <w:pStyle w:val="Compact"/>
            </w:pPr>
            <w:r>
              <w:t>NicholasTMS</w:t>
            </w:r>
          </w:p>
        </w:tc>
        <w:tc>
          <w:tcPr>
            <w:tcW w:w="474" w:type="dxa"/>
          </w:tcPr>
          <w:p w14:paraId="4A22E5CF" w14:textId="77777777" w:rsidR="000D0A43" w:rsidRDefault="00000000">
            <w:pPr>
              <w:pStyle w:val="Compact"/>
            </w:pPr>
            <w:r>
              <w:t>2025-06-23</w:t>
            </w:r>
          </w:p>
        </w:tc>
        <w:tc>
          <w:tcPr>
            <w:tcW w:w="6592" w:type="dxa"/>
          </w:tcPr>
          <w:p w14:paraId="37D701A7" w14:textId="77777777" w:rsidR="000D0A43" w:rsidRDefault="00000000">
            <w:pPr>
              <w:pStyle w:val="Compact"/>
            </w:pPr>
            <w:r>
              <w:t>Updated UC10 use case table</w:t>
            </w:r>
          </w:p>
        </w:tc>
      </w:tr>
      <w:tr w:rsidR="000D0A43" w14:paraId="5A7D9B91" w14:textId="77777777" w:rsidTr="00935631">
        <w:tc>
          <w:tcPr>
            <w:tcW w:w="331" w:type="dxa"/>
          </w:tcPr>
          <w:p w14:paraId="692E1BB7" w14:textId="77777777" w:rsidR="000D0A43" w:rsidRDefault="00000000">
            <w:pPr>
              <w:pStyle w:val="Compact"/>
            </w:pPr>
            <w:r>
              <w:t>7a49a75</w:t>
            </w:r>
          </w:p>
        </w:tc>
        <w:tc>
          <w:tcPr>
            <w:tcW w:w="521" w:type="dxa"/>
          </w:tcPr>
          <w:p w14:paraId="28EA34DE" w14:textId="77777777" w:rsidR="000D0A43" w:rsidRDefault="00000000">
            <w:pPr>
              <w:pStyle w:val="Compact"/>
            </w:pPr>
            <w:r>
              <w:t>Anas</w:t>
            </w:r>
          </w:p>
        </w:tc>
        <w:tc>
          <w:tcPr>
            <w:tcW w:w="474" w:type="dxa"/>
          </w:tcPr>
          <w:p w14:paraId="3BFAE604" w14:textId="77777777" w:rsidR="000D0A43" w:rsidRDefault="00000000">
            <w:pPr>
              <w:pStyle w:val="Compact"/>
            </w:pPr>
            <w:r>
              <w:t>2025-06-23</w:t>
            </w:r>
          </w:p>
        </w:tc>
        <w:tc>
          <w:tcPr>
            <w:tcW w:w="6592" w:type="dxa"/>
          </w:tcPr>
          <w:p w14:paraId="2356F83A" w14:textId="77777777" w:rsidR="000D0A43" w:rsidRDefault="00000000">
            <w:pPr>
              <w:pStyle w:val="Compact"/>
            </w:pPr>
            <w:r>
              <w:t>Converted the SRS.md to SRS.docx</w:t>
            </w:r>
          </w:p>
        </w:tc>
      </w:tr>
      <w:tr w:rsidR="000D0A43" w14:paraId="138745E2" w14:textId="77777777" w:rsidTr="00935631">
        <w:tc>
          <w:tcPr>
            <w:tcW w:w="331" w:type="dxa"/>
          </w:tcPr>
          <w:p w14:paraId="1FC5E2FE" w14:textId="77777777" w:rsidR="000D0A43" w:rsidRDefault="00000000">
            <w:pPr>
              <w:pStyle w:val="Compact"/>
            </w:pPr>
            <w:r>
              <w:t>2b479a9</w:t>
            </w:r>
          </w:p>
        </w:tc>
        <w:tc>
          <w:tcPr>
            <w:tcW w:w="521" w:type="dxa"/>
          </w:tcPr>
          <w:p w14:paraId="05A1F189" w14:textId="77777777" w:rsidR="000D0A43" w:rsidRDefault="00000000">
            <w:pPr>
              <w:pStyle w:val="Compact"/>
            </w:pPr>
            <w:r>
              <w:t>NicholasTMS</w:t>
            </w:r>
          </w:p>
        </w:tc>
        <w:tc>
          <w:tcPr>
            <w:tcW w:w="474" w:type="dxa"/>
          </w:tcPr>
          <w:p w14:paraId="30BBBE48" w14:textId="77777777" w:rsidR="000D0A43" w:rsidRDefault="00000000">
            <w:pPr>
              <w:pStyle w:val="Compact"/>
            </w:pPr>
            <w:r>
              <w:t>2025-06-23</w:t>
            </w:r>
          </w:p>
        </w:tc>
        <w:tc>
          <w:tcPr>
            <w:tcW w:w="6592" w:type="dxa"/>
          </w:tcPr>
          <w:p w14:paraId="2D7F9BC3" w14:textId="77777777" w:rsidR="000D0A43" w:rsidRDefault="00000000">
            <w:pPr>
              <w:pStyle w:val="Compact"/>
            </w:pPr>
            <w:r>
              <w:t>Updated UC10 sequence diagram</w:t>
            </w:r>
          </w:p>
        </w:tc>
      </w:tr>
      <w:tr w:rsidR="000D0A43" w14:paraId="037E34CE" w14:textId="77777777" w:rsidTr="00935631">
        <w:tc>
          <w:tcPr>
            <w:tcW w:w="331" w:type="dxa"/>
          </w:tcPr>
          <w:p w14:paraId="4790B1DD" w14:textId="77777777" w:rsidR="000D0A43" w:rsidRDefault="00000000">
            <w:pPr>
              <w:pStyle w:val="Compact"/>
            </w:pPr>
            <w:r>
              <w:t>f9e3d6a</w:t>
            </w:r>
          </w:p>
        </w:tc>
        <w:tc>
          <w:tcPr>
            <w:tcW w:w="521" w:type="dxa"/>
          </w:tcPr>
          <w:p w14:paraId="15043F0F" w14:textId="77777777" w:rsidR="000D0A43" w:rsidRDefault="00000000">
            <w:pPr>
              <w:pStyle w:val="Compact"/>
            </w:pPr>
            <w:r>
              <w:t>NicholasTMS</w:t>
            </w:r>
          </w:p>
        </w:tc>
        <w:tc>
          <w:tcPr>
            <w:tcW w:w="474" w:type="dxa"/>
          </w:tcPr>
          <w:p w14:paraId="5EF3D8C5" w14:textId="77777777" w:rsidR="000D0A43" w:rsidRDefault="00000000">
            <w:pPr>
              <w:pStyle w:val="Compact"/>
            </w:pPr>
            <w:r>
              <w:t>2025-06-23</w:t>
            </w:r>
          </w:p>
        </w:tc>
        <w:tc>
          <w:tcPr>
            <w:tcW w:w="6592" w:type="dxa"/>
          </w:tcPr>
          <w:p w14:paraId="4BCFF1DB" w14:textId="77777777" w:rsidR="000D0A43" w:rsidRDefault="00000000">
            <w:pPr>
              <w:pStyle w:val="Compact"/>
            </w:pPr>
            <w:r>
              <w:t>Updated UC10 sequence diagram</w:t>
            </w:r>
          </w:p>
        </w:tc>
      </w:tr>
      <w:tr w:rsidR="000D0A43" w14:paraId="72C887EC" w14:textId="77777777" w:rsidTr="00935631">
        <w:tc>
          <w:tcPr>
            <w:tcW w:w="331" w:type="dxa"/>
          </w:tcPr>
          <w:p w14:paraId="1BBC78F0" w14:textId="77777777" w:rsidR="000D0A43" w:rsidRDefault="00000000">
            <w:pPr>
              <w:pStyle w:val="Compact"/>
            </w:pPr>
            <w:r>
              <w:t>cf3b11e</w:t>
            </w:r>
          </w:p>
        </w:tc>
        <w:tc>
          <w:tcPr>
            <w:tcW w:w="521" w:type="dxa"/>
          </w:tcPr>
          <w:p w14:paraId="28784836" w14:textId="77777777" w:rsidR="000D0A43" w:rsidRDefault="00000000">
            <w:pPr>
              <w:pStyle w:val="Compact"/>
            </w:pPr>
            <w:r>
              <w:t>NicholasTMS</w:t>
            </w:r>
          </w:p>
        </w:tc>
        <w:tc>
          <w:tcPr>
            <w:tcW w:w="474" w:type="dxa"/>
          </w:tcPr>
          <w:p w14:paraId="2976FBDC" w14:textId="77777777" w:rsidR="000D0A43" w:rsidRDefault="00000000">
            <w:pPr>
              <w:pStyle w:val="Compact"/>
            </w:pPr>
            <w:r>
              <w:t>2025-06-23</w:t>
            </w:r>
          </w:p>
        </w:tc>
        <w:tc>
          <w:tcPr>
            <w:tcW w:w="6592" w:type="dxa"/>
          </w:tcPr>
          <w:p w14:paraId="54A90242" w14:textId="77777777" w:rsidR="000D0A43" w:rsidRDefault="00000000">
            <w:pPr>
              <w:pStyle w:val="Compact"/>
            </w:pPr>
            <w:r>
              <w:t>Updated UC10 sequence diagram</w:t>
            </w:r>
          </w:p>
        </w:tc>
      </w:tr>
      <w:tr w:rsidR="000D0A43" w14:paraId="2B2CDE95" w14:textId="77777777" w:rsidTr="00935631">
        <w:tc>
          <w:tcPr>
            <w:tcW w:w="331" w:type="dxa"/>
          </w:tcPr>
          <w:p w14:paraId="121362CC" w14:textId="77777777" w:rsidR="000D0A43" w:rsidRDefault="00000000">
            <w:pPr>
              <w:pStyle w:val="Compact"/>
            </w:pPr>
            <w:r>
              <w:t>2bfa022</w:t>
            </w:r>
          </w:p>
        </w:tc>
        <w:tc>
          <w:tcPr>
            <w:tcW w:w="521" w:type="dxa"/>
          </w:tcPr>
          <w:p w14:paraId="0CC1DB8B" w14:textId="77777777" w:rsidR="000D0A43" w:rsidRDefault="00000000">
            <w:pPr>
              <w:pStyle w:val="Compact"/>
            </w:pPr>
            <w:r>
              <w:t>NicholasTMS</w:t>
            </w:r>
          </w:p>
        </w:tc>
        <w:tc>
          <w:tcPr>
            <w:tcW w:w="474" w:type="dxa"/>
          </w:tcPr>
          <w:p w14:paraId="04101627" w14:textId="77777777" w:rsidR="000D0A43" w:rsidRDefault="00000000">
            <w:pPr>
              <w:pStyle w:val="Compact"/>
            </w:pPr>
            <w:r>
              <w:t>2025-06-23</w:t>
            </w:r>
          </w:p>
        </w:tc>
        <w:tc>
          <w:tcPr>
            <w:tcW w:w="6592" w:type="dxa"/>
          </w:tcPr>
          <w:p w14:paraId="782E818C" w14:textId="77777777" w:rsidR="000D0A43" w:rsidRDefault="00000000">
            <w:pPr>
              <w:pStyle w:val="Compact"/>
            </w:pPr>
            <w:r>
              <w:t>Updated section 4.7</w:t>
            </w:r>
          </w:p>
        </w:tc>
      </w:tr>
      <w:tr w:rsidR="000D0A43" w14:paraId="4A2C78AD" w14:textId="77777777" w:rsidTr="00935631">
        <w:tc>
          <w:tcPr>
            <w:tcW w:w="331" w:type="dxa"/>
          </w:tcPr>
          <w:p w14:paraId="7363C43B" w14:textId="77777777" w:rsidR="000D0A43" w:rsidRDefault="00000000">
            <w:pPr>
              <w:pStyle w:val="Compact"/>
            </w:pPr>
            <w:r>
              <w:t>fe77a97</w:t>
            </w:r>
          </w:p>
        </w:tc>
        <w:tc>
          <w:tcPr>
            <w:tcW w:w="521" w:type="dxa"/>
          </w:tcPr>
          <w:p w14:paraId="556BFDEC" w14:textId="77777777" w:rsidR="000D0A43" w:rsidRDefault="00000000">
            <w:pPr>
              <w:pStyle w:val="Compact"/>
            </w:pPr>
            <w:r>
              <w:t>NicholasTMS</w:t>
            </w:r>
          </w:p>
        </w:tc>
        <w:tc>
          <w:tcPr>
            <w:tcW w:w="474" w:type="dxa"/>
          </w:tcPr>
          <w:p w14:paraId="2AF9358E" w14:textId="77777777" w:rsidR="000D0A43" w:rsidRDefault="00000000">
            <w:pPr>
              <w:pStyle w:val="Compact"/>
            </w:pPr>
            <w:r>
              <w:t>2025-06-23</w:t>
            </w:r>
          </w:p>
        </w:tc>
        <w:tc>
          <w:tcPr>
            <w:tcW w:w="6592" w:type="dxa"/>
          </w:tcPr>
          <w:p w14:paraId="358854DD" w14:textId="77777777" w:rsidR="000D0A43" w:rsidRDefault="00000000">
            <w:pPr>
              <w:pStyle w:val="Compact"/>
            </w:pPr>
            <w:r>
              <w:t>Updated section 4.7</w:t>
            </w:r>
          </w:p>
        </w:tc>
      </w:tr>
      <w:tr w:rsidR="000D0A43" w14:paraId="2F1258EF" w14:textId="77777777" w:rsidTr="00935631">
        <w:tc>
          <w:tcPr>
            <w:tcW w:w="331" w:type="dxa"/>
          </w:tcPr>
          <w:p w14:paraId="271E6F3F" w14:textId="77777777" w:rsidR="000D0A43" w:rsidRDefault="00000000">
            <w:pPr>
              <w:pStyle w:val="Compact"/>
            </w:pPr>
            <w:r>
              <w:t>63a8a9c</w:t>
            </w:r>
          </w:p>
        </w:tc>
        <w:tc>
          <w:tcPr>
            <w:tcW w:w="521" w:type="dxa"/>
          </w:tcPr>
          <w:p w14:paraId="559E9B07" w14:textId="77777777" w:rsidR="000D0A43" w:rsidRDefault="00000000">
            <w:pPr>
              <w:pStyle w:val="Compact"/>
            </w:pPr>
            <w:r>
              <w:t>Anas</w:t>
            </w:r>
          </w:p>
        </w:tc>
        <w:tc>
          <w:tcPr>
            <w:tcW w:w="474" w:type="dxa"/>
          </w:tcPr>
          <w:p w14:paraId="40AE3EE6" w14:textId="77777777" w:rsidR="000D0A43" w:rsidRDefault="00000000">
            <w:pPr>
              <w:pStyle w:val="Compact"/>
            </w:pPr>
            <w:r>
              <w:t>2025-06-23</w:t>
            </w:r>
          </w:p>
        </w:tc>
        <w:tc>
          <w:tcPr>
            <w:tcW w:w="6592" w:type="dxa"/>
          </w:tcPr>
          <w:p w14:paraId="77AFD1D9" w14:textId="77777777" w:rsidR="000D0A43" w:rsidRDefault="00000000">
            <w:pPr>
              <w:pStyle w:val="Compact"/>
            </w:pPr>
            <w:r>
              <w:t>Merge branch ‘project-part-2’ of https://github.com/NicholasTMS/TT6L_G4_Requirements_Project into project-part-2</w:t>
            </w:r>
          </w:p>
        </w:tc>
      </w:tr>
      <w:tr w:rsidR="000D0A43" w14:paraId="0A7A95AF" w14:textId="77777777" w:rsidTr="00935631">
        <w:tc>
          <w:tcPr>
            <w:tcW w:w="331" w:type="dxa"/>
          </w:tcPr>
          <w:p w14:paraId="6DEAA043" w14:textId="77777777" w:rsidR="000D0A43" w:rsidRDefault="00000000">
            <w:pPr>
              <w:pStyle w:val="Compact"/>
            </w:pPr>
            <w:r>
              <w:t>f83bbf1</w:t>
            </w:r>
          </w:p>
        </w:tc>
        <w:tc>
          <w:tcPr>
            <w:tcW w:w="521" w:type="dxa"/>
          </w:tcPr>
          <w:p w14:paraId="5D132991" w14:textId="77777777" w:rsidR="000D0A43" w:rsidRDefault="00000000">
            <w:pPr>
              <w:pStyle w:val="Compact"/>
            </w:pPr>
            <w:r>
              <w:t>NicholasTMS</w:t>
            </w:r>
          </w:p>
        </w:tc>
        <w:tc>
          <w:tcPr>
            <w:tcW w:w="474" w:type="dxa"/>
          </w:tcPr>
          <w:p w14:paraId="432E89D9" w14:textId="77777777" w:rsidR="000D0A43" w:rsidRDefault="00000000">
            <w:pPr>
              <w:pStyle w:val="Compact"/>
            </w:pPr>
            <w:r>
              <w:t>2025-06-23</w:t>
            </w:r>
          </w:p>
        </w:tc>
        <w:tc>
          <w:tcPr>
            <w:tcW w:w="6592" w:type="dxa"/>
          </w:tcPr>
          <w:p w14:paraId="6B6B326E" w14:textId="77777777" w:rsidR="000D0A43" w:rsidRDefault="00000000">
            <w:pPr>
              <w:pStyle w:val="Compact"/>
            </w:pPr>
            <w:r>
              <w:t>Updated Section 4.7 and 6.5.3 and 6.5.4</w:t>
            </w:r>
          </w:p>
        </w:tc>
      </w:tr>
      <w:tr w:rsidR="000D0A43" w14:paraId="0C39F9D8" w14:textId="77777777" w:rsidTr="00935631">
        <w:tc>
          <w:tcPr>
            <w:tcW w:w="331" w:type="dxa"/>
          </w:tcPr>
          <w:p w14:paraId="1BCD0775" w14:textId="77777777" w:rsidR="000D0A43" w:rsidRDefault="00000000">
            <w:pPr>
              <w:pStyle w:val="Compact"/>
            </w:pPr>
            <w:r>
              <w:t>74001b7</w:t>
            </w:r>
          </w:p>
        </w:tc>
        <w:tc>
          <w:tcPr>
            <w:tcW w:w="521" w:type="dxa"/>
          </w:tcPr>
          <w:p w14:paraId="23A3E5C7" w14:textId="77777777" w:rsidR="000D0A43" w:rsidRDefault="00000000">
            <w:pPr>
              <w:pStyle w:val="Compact"/>
            </w:pPr>
            <w:r>
              <w:t>NicholasTMS</w:t>
            </w:r>
          </w:p>
        </w:tc>
        <w:tc>
          <w:tcPr>
            <w:tcW w:w="474" w:type="dxa"/>
          </w:tcPr>
          <w:p w14:paraId="61B2C7B3" w14:textId="77777777" w:rsidR="000D0A43" w:rsidRDefault="00000000">
            <w:pPr>
              <w:pStyle w:val="Compact"/>
            </w:pPr>
            <w:r>
              <w:t>2025-06-23</w:t>
            </w:r>
          </w:p>
        </w:tc>
        <w:tc>
          <w:tcPr>
            <w:tcW w:w="6592" w:type="dxa"/>
          </w:tcPr>
          <w:p w14:paraId="22A41803" w14:textId="77777777" w:rsidR="000D0A43" w:rsidRDefault="00000000">
            <w:pPr>
              <w:pStyle w:val="Compact"/>
            </w:pPr>
            <w:r>
              <w:t>Updated Section 4.7 and 6.5.3 and 6.5.4 and merged acronym table from 6.2</w:t>
            </w:r>
          </w:p>
        </w:tc>
      </w:tr>
      <w:tr w:rsidR="000D0A43" w14:paraId="37569F30" w14:textId="77777777" w:rsidTr="00935631">
        <w:tc>
          <w:tcPr>
            <w:tcW w:w="331" w:type="dxa"/>
          </w:tcPr>
          <w:p w14:paraId="27328346" w14:textId="77777777" w:rsidR="000D0A43" w:rsidRDefault="00000000">
            <w:pPr>
              <w:pStyle w:val="Compact"/>
            </w:pPr>
            <w:r>
              <w:t>772f4ef</w:t>
            </w:r>
          </w:p>
        </w:tc>
        <w:tc>
          <w:tcPr>
            <w:tcW w:w="521" w:type="dxa"/>
          </w:tcPr>
          <w:p w14:paraId="57E2E9EC" w14:textId="77777777" w:rsidR="000D0A43" w:rsidRDefault="00000000">
            <w:pPr>
              <w:pStyle w:val="Compact"/>
            </w:pPr>
            <w:r>
              <w:t>Anas</w:t>
            </w:r>
          </w:p>
        </w:tc>
        <w:tc>
          <w:tcPr>
            <w:tcW w:w="474" w:type="dxa"/>
          </w:tcPr>
          <w:p w14:paraId="3734E63D" w14:textId="77777777" w:rsidR="000D0A43" w:rsidRDefault="00000000">
            <w:pPr>
              <w:pStyle w:val="Compact"/>
            </w:pPr>
            <w:r>
              <w:t>2025-06-23</w:t>
            </w:r>
          </w:p>
        </w:tc>
        <w:tc>
          <w:tcPr>
            <w:tcW w:w="6592" w:type="dxa"/>
          </w:tcPr>
          <w:p w14:paraId="03719465" w14:textId="77777777" w:rsidR="000D0A43" w:rsidRDefault="00000000">
            <w:pPr>
              <w:pStyle w:val="Compact"/>
            </w:pPr>
            <w:r>
              <w:t>Added C03 to conflict resolution and analysis table</w:t>
            </w:r>
          </w:p>
        </w:tc>
      </w:tr>
      <w:tr w:rsidR="000D0A43" w14:paraId="58C0A56A" w14:textId="77777777" w:rsidTr="00935631">
        <w:tc>
          <w:tcPr>
            <w:tcW w:w="331" w:type="dxa"/>
          </w:tcPr>
          <w:p w14:paraId="1125CCA2" w14:textId="77777777" w:rsidR="000D0A43" w:rsidRDefault="00000000">
            <w:pPr>
              <w:pStyle w:val="Compact"/>
            </w:pPr>
            <w:r>
              <w:t>74ab43d</w:t>
            </w:r>
          </w:p>
        </w:tc>
        <w:tc>
          <w:tcPr>
            <w:tcW w:w="521" w:type="dxa"/>
          </w:tcPr>
          <w:p w14:paraId="72280E4F" w14:textId="77777777" w:rsidR="000D0A43" w:rsidRDefault="00000000">
            <w:pPr>
              <w:pStyle w:val="Compact"/>
            </w:pPr>
            <w:r>
              <w:t>Anas</w:t>
            </w:r>
          </w:p>
        </w:tc>
        <w:tc>
          <w:tcPr>
            <w:tcW w:w="474" w:type="dxa"/>
          </w:tcPr>
          <w:p w14:paraId="05B9D407" w14:textId="77777777" w:rsidR="000D0A43" w:rsidRDefault="00000000">
            <w:pPr>
              <w:pStyle w:val="Compact"/>
            </w:pPr>
            <w:r>
              <w:t>2025-06-23</w:t>
            </w:r>
          </w:p>
        </w:tc>
        <w:tc>
          <w:tcPr>
            <w:tcW w:w="6592" w:type="dxa"/>
          </w:tcPr>
          <w:p w14:paraId="4507D69A" w14:textId="77777777" w:rsidR="000D0A43" w:rsidRDefault="00000000">
            <w:pPr>
              <w:pStyle w:val="Compact"/>
            </w:pPr>
            <w:r>
              <w:t>Merge branch ‘project-part-2’ of https://github.com/NicholasTMS/TT6L_G4_Requirements_Project into project-part-2</w:t>
            </w:r>
          </w:p>
        </w:tc>
      </w:tr>
      <w:tr w:rsidR="000D0A43" w14:paraId="478C630B" w14:textId="77777777" w:rsidTr="00935631">
        <w:tc>
          <w:tcPr>
            <w:tcW w:w="331" w:type="dxa"/>
          </w:tcPr>
          <w:p w14:paraId="7196BAAE" w14:textId="77777777" w:rsidR="000D0A43" w:rsidRDefault="00000000">
            <w:pPr>
              <w:pStyle w:val="Compact"/>
            </w:pPr>
            <w:r>
              <w:lastRenderedPageBreak/>
              <w:t>d3d3649</w:t>
            </w:r>
          </w:p>
        </w:tc>
        <w:tc>
          <w:tcPr>
            <w:tcW w:w="521" w:type="dxa"/>
          </w:tcPr>
          <w:p w14:paraId="3E84A9FC" w14:textId="77777777" w:rsidR="000D0A43" w:rsidRDefault="00000000">
            <w:pPr>
              <w:pStyle w:val="Compact"/>
            </w:pPr>
            <w:r>
              <w:t>NicholasTMS</w:t>
            </w:r>
          </w:p>
        </w:tc>
        <w:tc>
          <w:tcPr>
            <w:tcW w:w="474" w:type="dxa"/>
          </w:tcPr>
          <w:p w14:paraId="0279FD4B" w14:textId="77777777" w:rsidR="000D0A43" w:rsidRDefault="00000000">
            <w:pPr>
              <w:pStyle w:val="Compact"/>
            </w:pPr>
            <w:r>
              <w:t>2025-06-23</w:t>
            </w:r>
          </w:p>
        </w:tc>
        <w:tc>
          <w:tcPr>
            <w:tcW w:w="6592" w:type="dxa"/>
          </w:tcPr>
          <w:p w14:paraId="1CF6EA6F" w14:textId="77777777" w:rsidR="000D0A43" w:rsidRDefault="00000000">
            <w:pPr>
              <w:pStyle w:val="Compact"/>
            </w:pPr>
            <w:r>
              <w:t>Updated Section 5.2</w:t>
            </w:r>
          </w:p>
        </w:tc>
      </w:tr>
      <w:tr w:rsidR="000D0A43" w14:paraId="43E7440A" w14:textId="77777777" w:rsidTr="00935631">
        <w:tc>
          <w:tcPr>
            <w:tcW w:w="331" w:type="dxa"/>
          </w:tcPr>
          <w:p w14:paraId="6FC068BF" w14:textId="77777777" w:rsidR="000D0A43" w:rsidRDefault="00000000">
            <w:pPr>
              <w:pStyle w:val="Compact"/>
            </w:pPr>
            <w:r>
              <w:t>9b15218</w:t>
            </w:r>
          </w:p>
        </w:tc>
        <w:tc>
          <w:tcPr>
            <w:tcW w:w="521" w:type="dxa"/>
          </w:tcPr>
          <w:p w14:paraId="437F59BA" w14:textId="77777777" w:rsidR="000D0A43" w:rsidRDefault="00000000">
            <w:pPr>
              <w:pStyle w:val="Compact"/>
            </w:pPr>
            <w:r>
              <w:t>NicholasTMS</w:t>
            </w:r>
          </w:p>
        </w:tc>
        <w:tc>
          <w:tcPr>
            <w:tcW w:w="474" w:type="dxa"/>
          </w:tcPr>
          <w:p w14:paraId="07A21575" w14:textId="77777777" w:rsidR="000D0A43" w:rsidRDefault="00000000">
            <w:pPr>
              <w:pStyle w:val="Compact"/>
            </w:pPr>
            <w:r>
              <w:t>2025-06-23</w:t>
            </w:r>
          </w:p>
        </w:tc>
        <w:tc>
          <w:tcPr>
            <w:tcW w:w="6592" w:type="dxa"/>
          </w:tcPr>
          <w:p w14:paraId="701DD7A8" w14:textId="77777777" w:rsidR="000D0A43" w:rsidRDefault="00000000">
            <w:pPr>
              <w:pStyle w:val="Compact"/>
            </w:pPr>
            <w:r>
              <w:t>Updated Section 5.2</w:t>
            </w:r>
          </w:p>
        </w:tc>
      </w:tr>
      <w:tr w:rsidR="000D0A43" w14:paraId="1890192A" w14:textId="77777777" w:rsidTr="00935631">
        <w:tc>
          <w:tcPr>
            <w:tcW w:w="331" w:type="dxa"/>
          </w:tcPr>
          <w:p w14:paraId="1A29FECA" w14:textId="77777777" w:rsidR="000D0A43" w:rsidRDefault="00000000">
            <w:pPr>
              <w:pStyle w:val="Compact"/>
            </w:pPr>
            <w:r>
              <w:t>ded06c5</w:t>
            </w:r>
          </w:p>
        </w:tc>
        <w:tc>
          <w:tcPr>
            <w:tcW w:w="521" w:type="dxa"/>
          </w:tcPr>
          <w:p w14:paraId="582045FA" w14:textId="77777777" w:rsidR="000D0A43" w:rsidRDefault="00000000">
            <w:pPr>
              <w:pStyle w:val="Compact"/>
            </w:pPr>
            <w:r>
              <w:t>NicholasTMS</w:t>
            </w:r>
          </w:p>
        </w:tc>
        <w:tc>
          <w:tcPr>
            <w:tcW w:w="474" w:type="dxa"/>
          </w:tcPr>
          <w:p w14:paraId="6929634E" w14:textId="77777777" w:rsidR="000D0A43" w:rsidRDefault="00000000">
            <w:pPr>
              <w:pStyle w:val="Compact"/>
            </w:pPr>
            <w:r>
              <w:t>2025-06-23</w:t>
            </w:r>
          </w:p>
        </w:tc>
        <w:tc>
          <w:tcPr>
            <w:tcW w:w="6592" w:type="dxa"/>
          </w:tcPr>
          <w:p w14:paraId="73D39F38" w14:textId="77777777" w:rsidR="000D0A43" w:rsidRDefault="00000000">
            <w:pPr>
              <w:pStyle w:val="Compact"/>
            </w:pPr>
            <w:r>
              <w:t>Updated 3.8 agreement defects</w:t>
            </w:r>
          </w:p>
        </w:tc>
      </w:tr>
      <w:tr w:rsidR="000D0A43" w14:paraId="1EF20AF3" w14:textId="77777777" w:rsidTr="00935631">
        <w:tc>
          <w:tcPr>
            <w:tcW w:w="331" w:type="dxa"/>
          </w:tcPr>
          <w:p w14:paraId="6B22106F" w14:textId="77777777" w:rsidR="000D0A43" w:rsidRDefault="00000000">
            <w:pPr>
              <w:pStyle w:val="Compact"/>
            </w:pPr>
            <w:r>
              <w:t>3db6bd1</w:t>
            </w:r>
          </w:p>
        </w:tc>
        <w:tc>
          <w:tcPr>
            <w:tcW w:w="521" w:type="dxa"/>
          </w:tcPr>
          <w:p w14:paraId="14DD6AA9" w14:textId="77777777" w:rsidR="000D0A43" w:rsidRDefault="00000000">
            <w:pPr>
              <w:pStyle w:val="Compact"/>
            </w:pPr>
            <w:r>
              <w:t>NicholasTMS</w:t>
            </w:r>
          </w:p>
        </w:tc>
        <w:tc>
          <w:tcPr>
            <w:tcW w:w="474" w:type="dxa"/>
          </w:tcPr>
          <w:p w14:paraId="0D51A44C" w14:textId="77777777" w:rsidR="000D0A43" w:rsidRDefault="00000000">
            <w:pPr>
              <w:pStyle w:val="Compact"/>
            </w:pPr>
            <w:r>
              <w:t>2025-06-23</w:t>
            </w:r>
          </w:p>
        </w:tc>
        <w:tc>
          <w:tcPr>
            <w:tcW w:w="6592" w:type="dxa"/>
          </w:tcPr>
          <w:p w14:paraId="1018B55B" w14:textId="77777777" w:rsidR="000D0A43" w:rsidRDefault="00000000">
            <w:pPr>
              <w:pStyle w:val="Compact"/>
            </w:pPr>
            <w:r>
              <w:t>Updated 3.8 agreement defects</w:t>
            </w:r>
          </w:p>
        </w:tc>
      </w:tr>
      <w:tr w:rsidR="000D0A43" w14:paraId="11C6728F" w14:textId="77777777" w:rsidTr="00935631">
        <w:tc>
          <w:tcPr>
            <w:tcW w:w="331" w:type="dxa"/>
          </w:tcPr>
          <w:p w14:paraId="469ACA2B" w14:textId="77777777" w:rsidR="000D0A43" w:rsidRDefault="00000000">
            <w:pPr>
              <w:pStyle w:val="Compact"/>
            </w:pPr>
            <w:r>
              <w:t>5110d4f</w:t>
            </w:r>
          </w:p>
        </w:tc>
        <w:tc>
          <w:tcPr>
            <w:tcW w:w="521" w:type="dxa"/>
          </w:tcPr>
          <w:p w14:paraId="3B4AAECF" w14:textId="77777777" w:rsidR="000D0A43" w:rsidRDefault="00000000">
            <w:pPr>
              <w:pStyle w:val="Compact"/>
            </w:pPr>
            <w:r>
              <w:t>NicholasTMS</w:t>
            </w:r>
          </w:p>
        </w:tc>
        <w:tc>
          <w:tcPr>
            <w:tcW w:w="474" w:type="dxa"/>
          </w:tcPr>
          <w:p w14:paraId="3B211736" w14:textId="77777777" w:rsidR="000D0A43" w:rsidRDefault="00000000">
            <w:pPr>
              <w:pStyle w:val="Compact"/>
            </w:pPr>
            <w:r>
              <w:t>2025-06-23</w:t>
            </w:r>
          </w:p>
        </w:tc>
        <w:tc>
          <w:tcPr>
            <w:tcW w:w="6592" w:type="dxa"/>
          </w:tcPr>
          <w:p w14:paraId="7F844E8D" w14:textId="77777777" w:rsidR="000D0A43" w:rsidRDefault="00000000">
            <w:pPr>
              <w:pStyle w:val="Compact"/>
            </w:pPr>
            <w:r>
              <w:t>Update section 3.8</w:t>
            </w:r>
          </w:p>
        </w:tc>
      </w:tr>
      <w:tr w:rsidR="000D0A43" w14:paraId="08EB9400" w14:textId="77777777" w:rsidTr="00935631">
        <w:tc>
          <w:tcPr>
            <w:tcW w:w="331" w:type="dxa"/>
          </w:tcPr>
          <w:p w14:paraId="05258AAE" w14:textId="77777777" w:rsidR="000D0A43" w:rsidRDefault="00000000">
            <w:pPr>
              <w:pStyle w:val="Compact"/>
            </w:pPr>
            <w:r>
              <w:t>7a49a75</w:t>
            </w:r>
          </w:p>
        </w:tc>
        <w:tc>
          <w:tcPr>
            <w:tcW w:w="521" w:type="dxa"/>
          </w:tcPr>
          <w:p w14:paraId="0C45E791" w14:textId="77777777" w:rsidR="000D0A43" w:rsidRDefault="00000000">
            <w:pPr>
              <w:pStyle w:val="Compact"/>
            </w:pPr>
            <w:r>
              <w:t>Anas</w:t>
            </w:r>
          </w:p>
        </w:tc>
        <w:tc>
          <w:tcPr>
            <w:tcW w:w="474" w:type="dxa"/>
          </w:tcPr>
          <w:p w14:paraId="70D15B8C" w14:textId="77777777" w:rsidR="000D0A43" w:rsidRDefault="00000000">
            <w:pPr>
              <w:pStyle w:val="Compact"/>
            </w:pPr>
            <w:r>
              <w:t>2025-06-23</w:t>
            </w:r>
          </w:p>
        </w:tc>
        <w:tc>
          <w:tcPr>
            <w:tcW w:w="6592" w:type="dxa"/>
          </w:tcPr>
          <w:p w14:paraId="2AB1FAB4" w14:textId="77777777" w:rsidR="000D0A43" w:rsidRDefault="00000000">
            <w:pPr>
              <w:pStyle w:val="Compact"/>
            </w:pPr>
            <w:r>
              <w:t>Converted the SRS.md to SRS.docx</w:t>
            </w:r>
          </w:p>
        </w:tc>
      </w:tr>
      <w:tr w:rsidR="000D0A43" w14:paraId="6A152424" w14:textId="77777777" w:rsidTr="00935631">
        <w:tc>
          <w:tcPr>
            <w:tcW w:w="331" w:type="dxa"/>
          </w:tcPr>
          <w:p w14:paraId="509977DA" w14:textId="77777777" w:rsidR="000D0A43" w:rsidRDefault="00000000">
            <w:pPr>
              <w:pStyle w:val="Compact"/>
            </w:pPr>
            <w:r>
              <w:t>2b479a9</w:t>
            </w:r>
          </w:p>
        </w:tc>
        <w:tc>
          <w:tcPr>
            <w:tcW w:w="521" w:type="dxa"/>
          </w:tcPr>
          <w:p w14:paraId="2A97B459" w14:textId="77777777" w:rsidR="000D0A43" w:rsidRDefault="00000000">
            <w:pPr>
              <w:pStyle w:val="Compact"/>
            </w:pPr>
            <w:r>
              <w:t>NicholasTMS</w:t>
            </w:r>
          </w:p>
        </w:tc>
        <w:tc>
          <w:tcPr>
            <w:tcW w:w="474" w:type="dxa"/>
          </w:tcPr>
          <w:p w14:paraId="18EE7F1E" w14:textId="77777777" w:rsidR="000D0A43" w:rsidRDefault="00000000">
            <w:pPr>
              <w:pStyle w:val="Compact"/>
            </w:pPr>
            <w:r>
              <w:t>2025-06-23</w:t>
            </w:r>
          </w:p>
        </w:tc>
        <w:tc>
          <w:tcPr>
            <w:tcW w:w="6592" w:type="dxa"/>
          </w:tcPr>
          <w:p w14:paraId="108F7200" w14:textId="77777777" w:rsidR="000D0A43" w:rsidRDefault="00000000">
            <w:pPr>
              <w:pStyle w:val="Compact"/>
            </w:pPr>
            <w:r>
              <w:t>Updated UC10 sequence diagram</w:t>
            </w:r>
          </w:p>
        </w:tc>
      </w:tr>
      <w:tr w:rsidR="000D0A43" w14:paraId="4309F97E" w14:textId="77777777" w:rsidTr="00935631">
        <w:tc>
          <w:tcPr>
            <w:tcW w:w="331" w:type="dxa"/>
          </w:tcPr>
          <w:p w14:paraId="4818777B" w14:textId="77777777" w:rsidR="000D0A43" w:rsidRDefault="00000000">
            <w:pPr>
              <w:pStyle w:val="Compact"/>
            </w:pPr>
            <w:r>
              <w:t>f9e3d6a</w:t>
            </w:r>
          </w:p>
        </w:tc>
        <w:tc>
          <w:tcPr>
            <w:tcW w:w="521" w:type="dxa"/>
          </w:tcPr>
          <w:p w14:paraId="6DAC93EE" w14:textId="77777777" w:rsidR="000D0A43" w:rsidRDefault="00000000">
            <w:pPr>
              <w:pStyle w:val="Compact"/>
            </w:pPr>
            <w:r>
              <w:t>NicholasTMS</w:t>
            </w:r>
          </w:p>
        </w:tc>
        <w:tc>
          <w:tcPr>
            <w:tcW w:w="474" w:type="dxa"/>
          </w:tcPr>
          <w:p w14:paraId="10B40108" w14:textId="77777777" w:rsidR="000D0A43" w:rsidRDefault="00000000">
            <w:pPr>
              <w:pStyle w:val="Compact"/>
            </w:pPr>
            <w:r>
              <w:t>2025-06-23</w:t>
            </w:r>
          </w:p>
        </w:tc>
        <w:tc>
          <w:tcPr>
            <w:tcW w:w="6592" w:type="dxa"/>
          </w:tcPr>
          <w:p w14:paraId="64985537" w14:textId="77777777" w:rsidR="000D0A43" w:rsidRDefault="00000000">
            <w:pPr>
              <w:pStyle w:val="Compact"/>
            </w:pPr>
            <w:r>
              <w:t>Updated UC10 sequence diagram</w:t>
            </w:r>
          </w:p>
        </w:tc>
      </w:tr>
      <w:tr w:rsidR="000D0A43" w14:paraId="3CA8C186" w14:textId="77777777" w:rsidTr="00935631">
        <w:tc>
          <w:tcPr>
            <w:tcW w:w="331" w:type="dxa"/>
          </w:tcPr>
          <w:p w14:paraId="70B540CB" w14:textId="77777777" w:rsidR="000D0A43" w:rsidRDefault="00000000">
            <w:pPr>
              <w:pStyle w:val="Compact"/>
            </w:pPr>
            <w:r>
              <w:t>cf3b11e</w:t>
            </w:r>
          </w:p>
        </w:tc>
        <w:tc>
          <w:tcPr>
            <w:tcW w:w="521" w:type="dxa"/>
          </w:tcPr>
          <w:p w14:paraId="7483ACC5" w14:textId="77777777" w:rsidR="000D0A43" w:rsidRDefault="00000000">
            <w:pPr>
              <w:pStyle w:val="Compact"/>
            </w:pPr>
            <w:r>
              <w:t>NicholasTMS</w:t>
            </w:r>
          </w:p>
        </w:tc>
        <w:tc>
          <w:tcPr>
            <w:tcW w:w="474" w:type="dxa"/>
          </w:tcPr>
          <w:p w14:paraId="7A87F986" w14:textId="77777777" w:rsidR="000D0A43" w:rsidRDefault="00000000">
            <w:pPr>
              <w:pStyle w:val="Compact"/>
            </w:pPr>
            <w:r>
              <w:t>2025-06-23</w:t>
            </w:r>
          </w:p>
        </w:tc>
        <w:tc>
          <w:tcPr>
            <w:tcW w:w="6592" w:type="dxa"/>
          </w:tcPr>
          <w:p w14:paraId="4D7C828A" w14:textId="77777777" w:rsidR="000D0A43" w:rsidRDefault="00000000">
            <w:pPr>
              <w:pStyle w:val="Compact"/>
            </w:pPr>
            <w:r>
              <w:t>Updated UC10 sequence diagram</w:t>
            </w:r>
          </w:p>
        </w:tc>
      </w:tr>
      <w:tr w:rsidR="000D0A43" w14:paraId="51E2D316" w14:textId="77777777" w:rsidTr="00935631">
        <w:tc>
          <w:tcPr>
            <w:tcW w:w="331" w:type="dxa"/>
          </w:tcPr>
          <w:p w14:paraId="3114FFE8" w14:textId="77777777" w:rsidR="000D0A43" w:rsidRDefault="00000000">
            <w:pPr>
              <w:pStyle w:val="Compact"/>
            </w:pPr>
            <w:r>
              <w:t>2bfa022</w:t>
            </w:r>
          </w:p>
        </w:tc>
        <w:tc>
          <w:tcPr>
            <w:tcW w:w="521" w:type="dxa"/>
          </w:tcPr>
          <w:p w14:paraId="0DAA330A" w14:textId="77777777" w:rsidR="000D0A43" w:rsidRDefault="00000000">
            <w:pPr>
              <w:pStyle w:val="Compact"/>
            </w:pPr>
            <w:r>
              <w:t>NicholasTMS</w:t>
            </w:r>
          </w:p>
        </w:tc>
        <w:tc>
          <w:tcPr>
            <w:tcW w:w="474" w:type="dxa"/>
          </w:tcPr>
          <w:p w14:paraId="5574AC3F" w14:textId="77777777" w:rsidR="000D0A43" w:rsidRDefault="00000000">
            <w:pPr>
              <w:pStyle w:val="Compact"/>
            </w:pPr>
            <w:r>
              <w:t>2025-06-23</w:t>
            </w:r>
          </w:p>
        </w:tc>
        <w:tc>
          <w:tcPr>
            <w:tcW w:w="6592" w:type="dxa"/>
          </w:tcPr>
          <w:p w14:paraId="7800CDC4" w14:textId="77777777" w:rsidR="000D0A43" w:rsidRDefault="00000000">
            <w:pPr>
              <w:pStyle w:val="Compact"/>
            </w:pPr>
            <w:r>
              <w:t>Updated section 4.7</w:t>
            </w:r>
          </w:p>
        </w:tc>
      </w:tr>
      <w:tr w:rsidR="000D0A43" w14:paraId="2D9E35DC" w14:textId="77777777" w:rsidTr="00935631">
        <w:tc>
          <w:tcPr>
            <w:tcW w:w="331" w:type="dxa"/>
          </w:tcPr>
          <w:p w14:paraId="05C8C8A4" w14:textId="77777777" w:rsidR="000D0A43" w:rsidRDefault="00000000">
            <w:pPr>
              <w:pStyle w:val="Compact"/>
            </w:pPr>
            <w:r>
              <w:t>fe77a97</w:t>
            </w:r>
          </w:p>
        </w:tc>
        <w:tc>
          <w:tcPr>
            <w:tcW w:w="521" w:type="dxa"/>
          </w:tcPr>
          <w:p w14:paraId="02C5E04C" w14:textId="77777777" w:rsidR="000D0A43" w:rsidRDefault="00000000">
            <w:pPr>
              <w:pStyle w:val="Compact"/>
            </w:pPr>
            <w:r>
              <w:t>NicholasTMS</w:t>
            </w:r>
          </w:p>
        </w:tc>
        <w:tc>
          <w:tcPr>
            <w:tcW w:w="474" w:type="dxa"/>
          </w:tcPr>
          <w:p w14:paraId="7C3A773B" w14:textId="77777777" w:rsidR="000D0A43" w:rsidRDefault="00000000">
            <w:pPr>
              <w:pStyle w:val="Compact"/>
            </w:pPr>
            <w:r>
              <w:t>2025-06-23</w:t>
            </w:r>
          </w:p>
        </w:tc>
        <w:tc>
          <w:tcPr>
            <w:tcW w:w="6592" w:type="dxa"/>
          </w:tcPr>
          <w:p w14:paraId="69FD1868" w14:textId="77777777" w:rsidR="000D0A43" w:rsidRDefault="00000000">
            <w:pPr>
              <w:pStyle w:val="Compact"/>
            </w:pPr>
            <w:r>
              <w:t>Updated section 4.7</w:t>
            </w:r>
          </w:p>
        </w:tc>
      </w:tr>
      <w:tr w:rsidR="000D0A43" w14:paraId="46D70F6D" w14:textId="77777777" w:rsidTr="00935631">
        <w:tc>
          <w:tcPr>
            <w:tcW w:w="331" w:type="dxa"/>
          </w:tcPr>
          <w:p w14:paraId="2984F7DD" w14:textId="77777777" w:rsidR="000D0A43" w:rsidRDefault="00000000">
            <w:pPr>
              <w:pStyle w:val="Compact"/>
            </w:pPr>
            <w:r>
              <w:t>63a8a9c</w:t>
            </w:r>
          </w:p>
        </w:tc>
        <w:tc>
          <w:tcPr>
            <w:tcW w:w="521" w:type="dxa"/>
          </w:tcPr>
          <w:p w14:paraId="6D25A2F0" w14:textId="77777777" w:rsidR="000D0A43" w:rsidRDefault="00000000">
            <w:pPr>
              <w:pStyle w:val="Compact"/>
            </w:pPr>
            <w:r>
              <w:t>Anas</w:t>
            </w:r>
          </w:p>
        </w:tc>
        <w:tc>
          <w:tcPr>
            <w:tcW w:w="474" w:type="dxa"/>
          </w:tcPr>
          <w:p w14:paraId="57E8C03B" w14:textId="77777777" w:rsidR="000D0A43" w:rsidRDefault="00000000">
            <w:pPr>
              <w:pStyle w:val="Compact"/>
            </w:pPr>
            <w:r>
              <w:t>2025-06-23</w:t>
            </w:r>
          </w:p>
        </w:tc>
        <w:tc>
          <w:tcPr>
            <w:tcW w:w="6592" w:type="dxa"/>
          </w:tcPr>
          <w:p w14:paraId="1723789E" w14:textId="77777777" w:rsidR="000D0A43" w:rsidRDefault="00000000">
            <w:pPr>
              <w:pStyle w:val="Compact"/>
            </w:pPr>
            <w:r>
              <w:t>Merge branch ‘project-part-2’ of https://github.com/NicholasTMS/TT6L_G4_Requirements_Project into project-part-2</w:t>
            </w:r>
          </w:p>
        </w:tc>
      </w:tr>
      <w:tr w:rsidR="000D0A43" w14:paraId="79A18737" w14:textId="77777777" w:rsidTr="00935631">
        <w:tc>
          <w:tcPr>
            <w:tcW w:w="331" w:type="dxa"/>
          </w:tcPr>
          <w:p w14:paraId="4377B41F" w14:textId="77777777" w:rsidR="000D0A43" w:rsidRDefault="00000000">
            <w:pPr>
              <w:pStyle w:val="Compact"/>
            </w:pPr>
            <w:r>
              <w:t>f83bbf1</w:t>
            </w:r>
          </w:p>
        </w:tc>
        <w:tc>
          <w:tcPr>
            <w:tcW w:w="521" w:type="dxa"/>
          </w:tcPr>
          <w:p w14:paraId="6245D5D6" w14:textId="77777777" w:rsidR="000D0A43" w:rsidRDefault="00000000">
            <w:pPr>
              <w:pStyle w:val="Compact"/>
            </w:pPr>
            <w:r>
              <w:t>NicholasTMS</w:t>
            </w:r>
          </w:p>
        </w:tc>
        <w:tc>
          <w:tcPr>
            <w:tcW w:w="474" w:type="dxa"/>
          </w:tcPr>
          <w:p w14:paraId="2C296502" w14:textId="77777777" w:rsidR="000D0A43" w:rsidRDefault="00000000">
            <w:pPr>
              <w:pStyle w:val="Compact"/>
            </w:pPr>
            <w:r>
              <w:t>2025-06-23</w:t>
            </w:r>
          </w:p>
        </w:tc>
        <w:tc>
          <w:tcPr>
            <w:tcW w:w="6592" w:type="dxa"/>
          </w:tcPr>
          <w:p w14:paraId="4B14D7A4" w14:textId="77777777" w:rsidR="000D0A43" w:rsidRDefault="00000000">
            <w:pPr>
              <w:pStyle w:val="Compact"/>
            </w:pPr>
            <w:r>
              <w:t>Updated Section 4.7 and 6.5.3 and 6.5.4</w:t>
            </w:r>
          </w:p>
        </w:tc>
      </w:tr>
      <w:tr w:rsidR="000D0A43" w14:paraId="756BA58F" w14:textId="77777777" w:rsidTr="00935631">
        <w:tc>
          <w:tcPr>
            <w:tcW w:w="331" w:type="dxa"/>
          </w:tcPr>
          <w:p w14:paraId="44CD449D" w14:textId="77777777" w:rsidR="000D0A43" w:rsidRDefault="00000000">
            <w:pPr>
              <w:pStyle w:val="Compact"/>
            </w:pPr>
            <w:r>
              <w:lastRenderedPageBreak/>
              <w:t>74001b7</w:t>
            </w:r>
          </w:p>
        </w:tc>
        <w:tc>
          <w:tcPr>
            <w:tcW w:w="521" w:type="dxa"/>
          </w:tcPr>
          <w:p w14:paraId="11CE09A3" w14:textId="77777777" w:rsidR="000D0A43" w:rsidRDefault="00000000">
            <w:pPr>
              <w:pStyle w:val="Compact"/>
            </w:pPr>
            <w:r>
              <w:t>NicholasTMS</w:t>
            </w:r>
          </w:p>
        </w:tc>
        <w:tc>
          <w:tcPr>
            <w:tcW w:w="474" w:type="dxa"/>
          </w:tcPr>
          <w:p w14:paraId="28547A73" w14:textId="77777777" w:rsidR="000D0A43" w:rsidRDefault="00000000">
            <w:pPr>
              <w:pStyle w:val="Compact"/>
            </w:pPr>
            <w:r>
              <w:t>2025-06-23</w:t>
            </w:r>
          </w:p>
        </w:tc>
        <w:tc>
          <w:tcPr>
            <w:tcW w:w="6592" w:type="dxa"/>
          </w:tcPr>
          <w:p w14:paraId="4BEA4526" w14:textId="77777777" w:rsidR="000D0A43" w:rsidRDefault="00000000">
            <w:pPr>
              <w:pStyle w:val="Compact"/>
            </w:pPr>
            <w:r>
              <w:t>Updated Section 4.7 and 6.5.3 and 6.5.4 and merged acronym table from 6.2</w:t>
            </w:r>
          </w:p>
        </w:tc>
      </w:tr>
      <w:tr w:rsidR="000D0A43" w14:paraId="21008FD4" w14:textId="77777777" w:rsidTr="00935631">
        <w:tc>
          <w:tcPr>
            <w:tcW w:w="331" w:type="dxa"/>
          </w:tcPr>
          <w:p w14:paraId="3DBB4839" w14:textId="77777777" w:rsidR="000D0A43" w:rsidRDefault="00000000">
            <w:pPr>
              <w:pStyle w:val="Compact"/>
            </w:pPr>
            <w:r>
              <w:t>772f4ef</w:t>
            </w:r>
          </w:p>
        </w:tc>
        <w:tc>
          <w:tcPr>
            <w:tcW w:w="521" w:type="dxa"/>
          </w:tcPr>
          <w:p w14:paraId="54CE947D" w14:textId="77777777" w:rsidR="000D0A43" w:rsidRDefault="00000000">
            <w:pPr>
              <w:pStyle w:val="Compact"/>
            </w:pPr>
            <w:r>
              <w:t>Anas</w:t>
            </w:r>
          </w:p>
        </w:tc>
        <w:tc>
          <w:tcPr>
            <w:tcW w:w="474" w:type="dxa"/>
          </w:tcPr>
          <w:p w14:paraId="14235AD3" w14:textId="77777777" w:rsidR="000D0A43" w:rsidRDefault="00000000">
            <w:pPr>
              <w:pStyle w:val="Compact"/>
            </w:pPr>
            <w:r>
              <w:t>2025-06-23</w:t>
            </w:r>
          </w:p>
        </w:tc>
        <w:tc>
          <w:tcPr>
            <w:tcW w:w="6592" w:type="dxa"/>
          </w:tcPr>
          <w:p w14:paraId="2B601B35" w14:textId="77777777" w:rsidR="000D0A43" w:rsidRDefault="00000000">
            <w:pPr>
              <w:pStyle w:val="Compact"/>
            </w:pPr>
            <w:r>
              <w:t>Added C03 to conflict resolution and analysis table</w:t>
            </w:r>
          </w:p>
        </w:tc>
      </w:tr>
      <w:tr w:rsidR="000D0A43" w14:paraId="71AA6F0A" w14:textId="77777777" w:rsidTr="00935631">
        <w:tc>
          <w:tcPr>
            <w:tcW w:w="331" w:type="dxa"/>
          </w:tcPr>
          <w:p w14:paraId="2D9A8E1C" w14:textId="77777777" w:rsidR="000D0A43" w:rsidRDefault="00000000">
            <w:pPr>
              <w:pStyle w:val="Compact"/>
            </w:pPr>
            <w:r>
              <w:t>74ab43d</w:t>
            </w:r>
          </w:p>
        </w:tc>
        <w:tc>
          <w:tcPr>
            <w:tcW w:w="521" w:type="dxa"/>
          </w:tcPr>
          <w:p w14:paraId="1D4A96B3" w14:textId="77777777" w:rsidR="000D0A43" w:rsidRDefault="00000000">
            <w:pPr>
              <w:pStyle w:val="Compact"/>
            </w:pPr>
            <w:r>
              <w:t>Anas</w:t>
            </w:r>
          </w:p>
        </w:tc>
        <w:tc>
          <w:tcPr>
            <w:tcW w:w="474" w:type="dxa"/>
          </w:tcPr>
          <w:p w14:paraId="5184124A" w14:textId="77777777" w:rsidR="000D0A43" w:rsidRDefault="00000000">
            <w:pPr>
              <w:pStyle w:val="Compact"/>
            </w:pPr>
            <w:r>
              <w:t>2025-06-23</w:t>
            </w:r>
          </w:p>
        </w:tc>
        <w:tc>
          <w:tcPr>
            <w:tcW w:w="6592" w:type="dxa"/>
          </w:tcPr>
          <w:p w14:paraId="52BE82BD" w14:textId="77777777" w:rsidR="000D0A43" w:rsidRDefault="00000000">
            <w:pPr>
              <w:pStyle w:val="Compact"/>
            </w:pPr>
            <w:r>
              <w:t>Merge branch ‘project-part-2’ of https://github.com/NicholasTMS/TT6L_G4_Requirements_Project into project-part-2</w:t>
            </w:r>
          </w:p>
        </w:tc>
      </w:tr>
      <w:tr w:rsidR="000D0A43" w14:paraId="23ECA4D7" w14:textId="77777777" w:rsidTr="00935631">
        <w:tc>
          <w:tcPr>
            <w:tcW w:w="331" w:type="dxa"/>
          </w:tcPr>
          <w:p w14:paraId="3272BF6E" w14:textId="77777777" w:rsidR="000D0A43" w:rsidRDefault="00000000">
            <w:pPr>
              <w:pStyle w:val="Compact"/>
            </w:pPr>
            <w:r>
              <w:t>d3d3649</w:t>
            </w:r>
          </w:p>
        </w:tc>
        <w:tc>
          <w:tcPr>
            <w:tcW w:w="521" w:type="dxa"/>
          </w:tcPr>
          <w:p w14:paraId="7726AEE8" w14:textId="77777777" w:rsidR="000D0A43" w:rsidRDefault="00000000">
            <w:pPr>
              <w:pStyle w:val="Compact"/>
            </w:pPr>
            <w:r>
              <w:t>NicholasTMS</w:t>
            </w:r>
          </w:p>
        </w:tc>
        <w:tc>
          <w:tcPr>
            <w:tcW w:w="474" w:type="dxa"/>
          </w:tcPr>
          <w:p w14:paraId="2210F338" w14:textId="77777777" w:rsidR="000D0A43" w:rsidRDefault="00000000">
            <w:pPr>
              <w:pStyle w:val="Compact"/>
            </w:pPr>
            <w:r>
              <w:t>2025-06-23</w:t>
            </w:r>
          </w:p>
        </w:tc>
        <w:tc>
          <w:tcPr>
            <w:tcW w:w="6592" w:type="dxa"/>
          </w:tcPr>
          <w:p w14:paraId="7F4F6543" w14:textId="77777777" w:rsidR="000D0A43" w:rsidRDefault="00000000">
            <w:pPr>
              <w:pStyle w:val="Compact"/>
            </w:pPr>
            <w:r>
              <w:t>Updated Section 5.2</w:t>
            </w:r>
          </w:p>
        </w:tc>
      </w:tr>
      <w:tr w:rsidR="000D0A43" w14:paraId="0BB357E9" w14:textId="77777777" w:rsidTr="00935631">
        <w:tc>
          <w:tcPr>
            <w:tcW w:w="331" w:type="dxa"/>
          </w:tcPr>
          <w:p w14:paraId="487C9C5A" w14:textId="77777777" w:rsidR="000D0A43" w:rsidRDefault="00000000">
            <w:pPr>
              <w:pStyle w:val="Compact"/>
            </w:pPr>
            <w:r>
              <w:t>9b15218</w:t>
            </w:r>
          </w:p>
        </w:tc>
        <w:tc>
          <w:tcPr>
            <w:tcW w:w="521" w:type="dxa"/>
          </w:tcPr>
          <w:p w14:paraId="6F871723" w14:textId="77777777" w:rsidR="000D0A43" w:rsidRDefault="00000000">
            <w:pPr>
              <w:pStyle w:val="Compact"/>
            </w:pPr>
            <w:r>
              <w:t>NicholasTMS</w:t>
            </w:r>
          </w:p>
        </w:tc>
        <w:tc>
          <w:tcPr>
            <w:tcW w:w="474" w:type="dxa"/>
          </w:tcPr>
          <w:p w14:paraId="2C8F8FE1" w14:textId="77777777" w:rsidR="000D0A43" w:rsidRDefault="00000000">
            <w:pPr>
              <w:pStyle w:val="Compact"/>
            </w:pPr>
            <w:r>
              <w:t>2025-06-23</w:t>
            </w:r>
          </w:p>
        </w:tc>
        <w:tc>
          <w:tcPr>
            <w:tcW w:w="6592" w:type="dxa"/>
          </w:tcPr>
          <w:p w14:paraId="1A8F6F73" w14:textId="77777777" w:rsidR="000D0A43" w:rsidRDefault="00000000">
            <w:pPr>
              <w:pStyle w:val="Compact"/>
            </w:pPr>
            <w:r>
              <w:t>Updated Section 5.2</w:t>
            </w:r>
          </w:p>
        </w:tc>
      </w:tr>
      <w:tr w:rsidR="000D0A43" w14:paraId="1B978F25" w14:textId="77777777" w:rsidTr="00935631">
        <w:tc>
          <w:tcPr>
            <w:tcW w:w="331" w:type="dxa"/>
          </w:tcPr>
          <w:p w14:paraId="7A4043E8" w14:textId="77777777" w:rsidR="000D0A43" w:rsidRDefault="00000000">
            <w:pPr>
              <w:pStyle w:val="Compact"/>
            </w:pPr>
            <w:r>
              <w:t>ded06c5</w:t>
            </w:r>
          </w:p>
        </w:tc>
        <w:tc>
          <w:tcPr>
            <w:tcW w:w="521" w:type="dxa"/>
          </w:tcPr>
          <w:p w14:paraId="0E7A1950" w14:textId="77777777" w:rsidR="000D0A43" w:rsidRDefault="00000000">
            <w:pPr>
              <w:pStyle w:val="Compact"/>
            </w:pPr>
            <w:r>
              <w:t>NicholasTMS</w:t>
            </w:r>
          </w:p>
        </w:tc>
        <w:tc>
          <w:tcPr>
            <w:tcW w:w="474" w:type="dxa"/>
          </w:tcPr>
          <w:p w14:paraId="7D29D977" w14:textId="77777777" w:rsidR="000D0A43" w:rsidRDefault="00000000">
            <w:pPr>
              <w:pStyle w:val="Compact"/>
            </w:pPr>
            <w:r>
              <w:t>2025-06-23</w:t>
            </w:r>
          </w:p>
        </w:tc>
        <w:tc>
          <w:tcPr>
            <w:tcW w:w="6592" w:type="dxa"/>
          </w:tcPr>
          <w:p w14:paraId="4988AE67" w14:textId="77777777" w:rsidR="000D0A43" w:rsidRDefault="00000000">
            <w:pPr>
              <w:pStyle w:val="Compact"/>
            </w:pPr>
            <w:r>
              <w:t>Updated 3.8 agreement defects</w:t>
            </w:r>
          </w:p>
        </w:tc>
      </w:tr>
      <w:tr w:rsidR="000D0A43" w14:paraId="5F9CA558" w14:textId="77777777" w:rsidTr="00935631">
        <w:tc>
          <w:tcPr>
            <w:tcW w:w="331" w:type="dxa"/>
          </w:tcPr>
          <w:p w14:paraId="205B3D3C" w14:textId="77777777" w:rsidR="000D0A43" w:rsidRDefault="00000000">
            <w:pPr>
              <w:pStyle w:val="Compact"/>
            </w:pPr>
            <w:r>
              <w:t>3db6bd1</w:t>
            </w:r>
          </w:p>
        </w:tc>
        <w:tc>
          <w:tcPr>
            <w:tcW w:w="521" w:type="dxa"/>
          </w:tcPr>
          <w:p w14:paraId="6748E283" w14:textId="77777777" w:rsidR="000D0A43" w:rsidRDefault="00000000">
            <w:pPr>
              <w:pStyle w:val="Compact"/>
            </w:pPr>
            <w:r>
              <w:t>NicholasTMS</w:t>
            </w:r>
          </w:p>
        </w:tc>
        <w:tc>
          <w:tcPr>
            <w:tcW w:w="474" w:type="dxa"/>
          </w:tcPr>
          <w:p w14:paraId="7226B2DF" w14:textId="77777777" w:rsidR="000D0A43" w:rsidRDefault="00000000">
            <w:pPr>
              <w:pStyle w:val="Compact"/>
            </w:pPr>
            <w:r>
              <w:t>2025-06-23</w:t>
            </w:r>
          </w:p>
        </w:tc>
        <w:tc>
          <w:tcPr>
            <w:tcW w:w="6592" w:type="dxa"/>
          </w:tcPr>
          <w:p w14:paraId="51A91BCF" w14:textId="77777777" w:rsidR="000D0A43" w:rsidRDefault="00000000">
            <w:pPr>
              <w:pStyle w:val="Compact"/>
            </w:pPr>
            <w:r>
              <w:t>Updated 3.8 agreement defects</w:t>
            </w:r>
          </w:p>
        </w:tc>
      </w:tr>
      <w:tr w:rsidR="000D0A43" w14:paraId="77AE1B1D" w14:textId="77777777" w:rsidTr="00935631">
        <w:tc>
          <w:tcPr>
            <w:tcW w:w="331" w:type="dxa"/>
          </w:tcPr>
          <w:p w14:paraId="1780164F" w14:textId="77777777" w:rsidR="000D0A43" w:rsidRDefault="00000000">
            <w:pPr>
              <w:pStyle w:val="Compact"/>
            </w:pPr>
            <w:r>
              <w:t>5110d4f</w:t>
            </w:r>
          </w:p>
        </w:tc>
        <w:tc>
          <w:tcPr>
            <w:tcW w:w="521" w:type="dxa"/>
          </w:tcPr>
          <w:p w14:paraId="27E49969" w14:textId="77777777" w:rsidR="000D0A43" w:rsidRDefault="00000000">
            <w:pPr>
              <w:pStyle w:val="Compact"/>
            </w:pPr>
            <w:r>
              <w:t>NicholasTMS</w:t>
            </w:r>
          </w:p>
        </w:tc>
        <w:tc>
          <w:tcPr>
            <w:tcW w:w="474" w:type="dxa"/>
          </w:tcPr>
          <w:p w14:paraId="07DE1A47" w14:textId="77777777" w:rsidR="000D0A43" w:rsidRDefault="00000000">
            <w:pPr>
              <w:pStyle w:val="Compact"/>
            </w:pPr>
            <w:r>
              <w:t>2025-06-23</w:t>
            </w:r>
          </w:p>
        </w:tc>
        <w:tc>
          <w:tcPr>
            <w:tcW w:w="6592" w:type="dxa"/>
          </w:tcPr>
          <w:p w14:paraId="6EA2D40E" w14:textId="77777777" w:rsidR="000D0A43" w:rsidRDefault="00000000">
            <w:pPr>
              <w:pStyle w:val="Compact"/>
            </w:pPr>
            <w:r>
              <w:t>Update section 3.8</w:t>
            </w:r>
          </w:p>
        </w:tc>
      </w:tr>
    </w:tbl>
    <w:p w14:paraId="6D53154D" w14:textId="77777777" w:rsidR="000D0A43" w:rsidRDefault="00000000">
      <w:pPr>
        <w:pStyle w:val="Heading1"/>
      </w:pPr>
      <w:bookmarkStart w:id="38" w:name="requirements"/>
      <w:bookmarkEnd w:id="21"/>
      <w:bookmarkEnd w:id="25"/>
      <w:bookmarkEnd w:id="36"/>
      <w:bookmarkEnd w:id="37"/>
      <w:r>
        <w:t>Requirements</w:t>
      </w:r>
    </w:p>
    <w:p w14:paraId="27652F39" w14:textId="77777777" w:rsidR="000D0A43" w:rsidRDefault="00000000">
      <w:pPr>
        <w:pStyle w:val="FirstParagraph"/>
      </w:pPr>
      <w:r>
        <w:t>This section describes the detailed system requirements needed to develop the Campus Wellness Portal. These requirements follow the ISO/IEC/IEEE 29148:2018 standards and meet stakeholders needs. The list includes functional, interface, and non-functional needs. Each requirement ensures clarity, traceability, completeness, and the ability to test it during the entire system lifecycle.</w:t>
      </w:r>
    </w:p>
    <w:p w14:paraId="6FD1681C" w14:textId="77777777" w:rsidR="000D0A43" w:rsidRDefault="00000000">
      <w:pPr>
        <w:pStyle w:val="Heading2"/>
      </w:pPr>
      <w:bookmarkStart w:id="39" w:name="functional-requirements"/>
      <w:r>
        <w:t>Functional Requirements</w:t>
      </w:r>
    </w:p>
    <w:p w14:paraId="4F93E22C" w14:textId="77777777" w:rsidR="000D0A43" w:rsidRDefault="00000000">
      <w:pPr>
        <w:pStyle w:val="Heading3"/>
      </w:pPr>
      <w:bookmarkStart w:id="40" w:name="overview-of-system-functions"/>
      <w:r>
        <w:t>Overview of System Functions</w:t>
      </w:r>
    </w:p>
    <w:p w14:paraId="77589051" w14:textId="77777777" w:rsidR="000D0A43" w:rsidRDefault="00000000">
      <w:pPr>
        <w:pStyle w:val="FirstParagraph"/>
      </w:pPr>
      <w:r>
        <w:t xml:space="preserve">The Campus Wellness Portal is designed to serve as a centralized digital platform through which MMU students can access, monitor, and manage services related to their physical and mental well-being. It interfaces with existing institutional systems such as health </w:t>
      </w:r>
      <w:r>
        <w:lastRenderedPageBreak/>
        <w:t>services, counselling center, and fitness management tools. The system’s functional scope includes:</w:t>
      </w:r>
    </w:p>
    <w:p w14:paraId="1BA56791" w14:textId="77777777" w:rsidR="000D0A43" w:rsidRDefault="00000000">
      <w:pPr>
        <w:pStyle w:val="BodyText"/>
      </w:pPr>
      <w:r>
        <w:rPr>
          <w:b/>
          <w:bCs/>
        </w:rPr>
        <w:t>Authentication &amp; Access Control</w:t>
      </w:r>
      <w:r>
        <w:t>: </w:t>
      </w:r>
    </w:p>
    <w:p w14:paraId="3382EDFC" w14:textId="77777777" w:rsidR="000D0A43" w:rsidRDefault="00000000">
      <w:pPr>
        <w:pStyle w:val="BodyText"/>
      </w:pPr>
      <w:r>
        <w:t>Secure user access is ensured by MMU Single Sign-On (SSO) by authentication and access control. Data accessibility and feature visibility are controlled by Role-Based Access Control (RBAC), which is based on roles such Administrator and Student.</w:t>
      </w:r>
    </w:p>
    <w:p w14:paraId="40F09AE3" w14:textId="77777777" w:rsidR="000D0A43" w:rsidRDefault="00000000">
      <w:pPr>
        <w:pStyle w:val="BodyText"/>
      </w:pPr>
      <w:r>
        <w:rPr>
          <w:b/>
          <w:bCs/>
        </w:rPr>
        <w:t>Medical Appointment Management</w:t>
      </w:r>
      <w:r>
        <w:t>:</w:t>
      </w:r>
    </w:p>
    <w:p w14:paraId="6972D519" w14:textId="77777777" w:rsidR="000D0A43" w:rsidRDefault="00000000">
      <w:pPr>
        <w:pStyle w:val="BodyText"/>
      </w:pPr>
      <w:r>
        <w:t>Students can view real-time availability of medical consultation slots. They are able to book, cancel, and reschedule medical or counselling appointments. The system sends confirmation notifications for all appointment-related activities.</w:t>
      </w:r>
    </w:p>
    <w:p w14:paraId="756609BA" w14:textId="77777777" w:rsidR="000D0A43" w:rsidRDefault="00000000">
      <w:pPr>
        <w:pStyle w:val="BodyText"/>
      </w:pPr>
      <w:r>
        <w:rPr>
          <w:b/>
          <w:bCs/>
        </w:rPr>
        <w:t>Counselling Services Management</w:t>
      </w:r>
      <w:r>
        <w:t>: </w:t>
      </w:r>
    </w:p>
    <w:p w14:paraId="6690291E" w14:textId="77777777" w:rsidR="000D0A43" w:rsidRDefault="00000000">
      <w:pPr>
        <w:pStyle w:val="BodyText"/>
      </w:pPr>
      <w:r>
        <w:t>Users can access their personal counselling history and manage future health-related appointments through the portal.</w:t>
      </w:r>
    </w:p>
    <w:p w14:paraId="43864A2D" w14:textId="77777777" w:rsidR="000D0A43" w:rsidRDefault="00000000">
      <w:pPr>
        <w:pStyle w:val="BodyText"/>
      </w:pPr>
      <w:r>
        <w:rPr>
          <w:b/>
          <w:bCs/>
        </w:rPr>
        <w:t>Fitness Class Integration</w:t>
      </w:r>
      <w:r>
        <w:t>: </w:t>
      </w:r>
    </w:p>
    <w:p w14:paraId="11D877DE" w14:textId="77777777" w:rsidR="000D0A43" w:rsidRDefault="00000000">
      <w:pPr>
        <w:pStyle w:val="BodyText"/>
      </w:pPr>
      <w:r>
        <w:t>The system provides real-time visibility of available fitness sessions, including options to filter by gender. Students can book fitness classes via the platform.</w:t>
      </w:r>
    </w:p>
    <w:p w14:paraId="387B391F" w14:textId="77777777" w:rsidR="000D0A43" w:rsidRDefault="00000000">
      <w:pPr>
        <w:pStyle w:val="BodyText"/>
      </w:pPr>
      <w:r>
        <w:rPr>
          <w:b/>
          <w:bCs/>
        </w:rPr>
        <w:t>Wellness Goal Management</w:t>
      </w:r>
      <w:r>
        <w:t>:</w:t>
      </w:r>
    </w:p>
    <w:p w14:paraId="6A4B19F3" w14:textId="77777777" w:rsidR="000D0A43" w:rsidRDefault="00000000">
      <w:pPr>
        <w:pStyle w:val="BodyText"/>
      </w:pPr>
      <w:r>
        <w:t>Students are enabled to define, set, and track personal wellness goals. Progress toward these goals is visualized through interactive dashboards.</w:t>
      </w:r>
    </w:p>
    <w:p w14:paraId="5E2F6840" w14:textId="77777777" w:rsidR="000D0A43" w:rsidRDefault="00000000">
      <w:pPr>
        <w:pStyle w:val="BodyText"/>
      </w:pPr>
      <w:r>
        <w:rPr>
          <w:b/>
          <w:bCs/>
        </w:rPr>
        <w:t>AI-Based Personalized Recommendations</w:t>
      </w:r>
      <w:r>
        <w:t>:</w:t>
      </w:r>
    </w:p>
    <w:p w14:paraId="5BBF4B72" w14:textId="77777777" w:rsidR="000D0A43" w:rsidRDefault="00000000">
      <w:pPr>
        <w:pStyle w:val="BodyText"/>
      </w:pPr>
      <w:r>
        <w:t>The system offers customized wellness tips and motivational prompts, generated based on user interaction data and progress towards set goals.</w:t>
      </w:r>
    </w:p>
    <w:p w14:paraId="54BE3957" w14:textId="77777777" w:rsidR="000D0A43" w:rsidRDefault="00000000">
      <w:pPr>
        <w:pStyle w:val="BodyText"/>
      </w:pPr>
      <w:r>
        <w:rPr>
          <w:b/>
          <w:bCs/>
        </w:rPr>
        <w:t>Notification &amp; Alerts System</w:t>
      </w:r>
      <w:r>
        <w:t>:</w:t>
      </w:r>
    </w:p>
    <w:p w14:paraId="20AAB226" w14:textId="77777777" w:rsidR="000D0A43" w:rsidRDefault="00000000">
      <w:pPr>
        <w:pStyle w:val="BodyText"/>
      </w:pPr>
      <w:r>
        <w:t>The system sends notifications via email and SMS. These notifications include reminders for upcoming bookings, confirmations, rescheduling alerts, updates on goal progress, and other relevant activities.</w:t>
      </w:r>
    </w:p>
    <w:p w14:paraId="4F8112BA" w14:textId="77777777" w:rsidR="000D0A43" w:rsidRDefault="00000000">
      <w:pPr>
        <w:pStyle w:val="BodyText"/>
      </w:pPr>
      <w:r>
        <w:rPr>
          <w:b/>
          <w:bCs/>
        </w:rPr>
        <w:t>Administrative Operations</w:t>
      </w:r>
      <w:r>
        <w:t>:</w:t>
      </w:r>
    </w:p>
    <w:p w14:paraId="25B848E2" w14:textId="77777777" w:rsidR="000D0A43" w:rsidRDefault="00000000">
      <w:pPr>
        <w:pStyle w:val="BodyText"/>
      </w:pPr>
      <w:r>
        <w:t>Administrators can manage user notifications, schedules, and system logs. Additionally, the system supports the generation of wellness reports for administrative review.</w:t>
      </w:r>
    </w:p>
    <w:p w14:paraId="29D0BB61" w14:textId="77777777" w:rsidR="000D0A43" w:rsidRDefault="00000000">
      <w:pPr>
        <w:pStyle w:val="BodyText"/>
      </w:pPr>
      <w:r>
        <w:t>Each of these functions is supported by secure communication protocols (HTTPS/TLS), real-time data synchronization, mobile-friendly interface designs, and continuous backend monitoring to ensure reliability, availability, and usability.</w:t>
      </w:r>
    </w:p>
    <w:p w14:paraId="47B13155" w14:textId="77777777" w:rsidR="000D0A43" w:rsidRDefault="00000000">
      <w:pPr>
        <w:pStyle w:val="Heading3"/>
      </w:pPr>
      <w:bookmarkStart w:id="41" w:name="use-case-diagram"/>
      <w:bookmarkEnd w:id="40"/>
      <w:r>
        <w:lastRenderedPageBreak/>
        <w:t>Use Case Diagram</w:t>
      </w:r>
    </w:p>
    <w:p w14:paraId="73BE7373" w14:textId="77777777" w:rsidR="000D0A43" w:rsidRDefault="000D0A43">
      <w:pPr>
        <w:pStyle w:val="FirstParagraph"/>
      </w:pPr>
    </w:p>
    <w:p w14:paraId="6C60005B" w14:textId="77777777" w:rsidR="000D0A43" w:rsidRDefault="00000000">
      <w:pPr>
        <w:pStyle w:val="BodyText"/>
      </w:pPr>
      <w:bookmarkStart w:id="42" w:name="X68e3f13360a2a028722d746ae2ee06a5c36dd01"/>
      <w:bookmarkEnd w:id="42"/>
      <w:r>
        <w:t>Figure 4.1 - Use Case Diagram</w:t>
      </w:r>
    </w:p>
    <w:p w14:paraId="39FA8D62" w14:textId="77777777" w:rsidR="000D0A43" w:rsidRDefault="00000000">
      <w:pPr>
        <w:pStyle w:val="BodyText"/>
      </w:pPr>
      <w:r>
        <w:rPr>
          <w:b/>
          <w:bCs/>
        </w:rPr>
        <w:t>Figure 4.1</w:t>
      </w:r>
      <w:r>
        <w:t> illustrates the use case diagram for the Campus Wellness Portal, depicting interactions between system actors and core functionalities. The primary actors are the **Student* and the </w:t>
      </w:r>
      <w:r>
        <w:rPr>
          <w:b/>
          <w:bCs/>
        </w:rPr>
        <w:t>Admin</w:t>
      </w:r>
      <w:r>
        <w:t>. The Student interacts with the system to book and manage medical counselling and fitness sessions, track wellness progress, and access personalized recommendations. The Admin performs system oversight tasks, including the management of medical schedules, student wellness reports, notifications, and fitness classes.</w:t>
      </w:r>
    </w:p>
    <w:p w14:paraId="5C0EB8D9" w14:textId="77777777" w:rsidR="000D0A43" w:rsidRDefault="00000000">
      <w:pPr>
        <w:pStyle w:val="BodyText"/>
      </w:pPr>
      <w:r>
        <w:t>The diagram also includes external systems, namely the </w:t>
      </w:r>
      <w:r>
        <w:rPr>
          <w:b/>
          <w:bCs/>
        </w:rPr>
        <w:t>Health Center System</w:t>
      </w:r>
      <w:r>
        <w:t> and the </w:t>
      </w:r>
      <w:r>
        <w:rPr>
          <w:b/>
          <w:bCs/>
        </w:rPr>
        <w:t>Fitness Center System</w:t>
      </w:r>
      <w:r>
        <w:t>, which support medical appointment handling and fitness class scheduling, respectively. Use cases such as </w:t>
      </w:r>
      <w:r>
        <w:rPr>
          <w:i/>
          <w:iCs/>
        </w:rPr>
        <w:t>Book Medical Counselling Appointment</w:t>
      </w:r>
      <w:r>
        <w:t> incorporate related actions like </w:t>
      </w:r>
      <w:r>
        <w:rPr>
          <w:i/>
          <w:iCs/>
        </w:rPr>
        <w:t>Cancel Appointment</w:t>
      </w:r>
      <w:r>
        <w:t> and </w:t>
      </w:r>
      <w:r>
        <w:rPr>
          <w:i/>
          <w:iCs/>
        </w:rPr>
        <w:t>Reschedule Appointment</w:t>
      </w:r>
      <w:r>
        <w:t> through “include” relationships. Similarly, </w:t>
      </w:r>
      <w:r>
        <w:rPr>
          <w:i/>
          <w:iCs/>
        </w:rPr>
        <w:t>Track Wellness Progress</w:t>
      </w:r>
      <w:r>
        <w:t> includes </w:t>
      </w:r>
      <w:r>
        <w:rPr>
          <w:i/>
          <w:iCs/>
        </w:rPr>
        <w:t>Set Wellness Goals</w:t>
      </w:r>
      <w:r>
        <w:t> and </w:t>
      </w:r>
      <w:r>
        <w:rPr>
          <w:i/>
          <w:iCs/>
        </w:rPr>
        <w:t>Get AI Wellness Tips</w:t>
      </w:r>
      <w:r>
        <w:t>.</w:t>
      </w:r>
    </w:p>
    <w:p w14:paraId="3BD64B47" w14:textId="77777777" w:rsidR="000D0A43" w:rsidRDefault="00000000">
      <w:pPr>
        <w:pStyle w:val="BodyText"/>
      </w:pPr>
      <w:r>
        <w:t>This diagram provides a visual representation of system functionality and actor interactions, supporting the identification of functional requirements.</w:t>
      </w:r>
    </w:p>
    <w:p w14:paraId="0099D63B" w14:textId="77777777" w:rsidR="00935631" w:rsidRDefault="00935631">
      <w:pPr>
        <w:rPr>
          <w:rFonts w:eastAsiaTheme="majorEastAsia" w:cstheme="majorBidi"/>
          <w:color w:val="0F4761" w:themeColor="accent1" w:themeShade="BF"/>
          <w:sz w:val="28"/>
          <w:szCs w:val="28"/>
        </w:rPr>
      </w:pPr>
      <w:bookmarkStart w:id="43" w:name="use-case-descriptions"/>
      <w:bookmarkEnd w:id="41"/>
      <w:r>
        <w:br w:type="page"/>
      </w:r>
    </w:p>
    <w:p w14:paraId="2712B298" w14:textId="656F79A0" w:rsidR="000D0A43" w:rsidRDefault="00000000">
      <w:pPr>
        <w:pStyle w:val="Heading3"/>
      </w:pPr>
      <w:r>
        <w:lastRenderedPageBreak/>
        <w:t>Use Case Descriptions</w:t>
      </w:r>
    </w:p>
    <w:p w14:paraId="135A35DB" w14:textId="77777777" w:rsidR="000D0A43" w:rsidRDefault="00000000">
      <w:pPr>
        <w:pStyle w:val="Heading4"/>
      </w:pPr>
      <w:bookmarkStart w:id="44" w:name="login-to-cwp-system"/>
      <w:r>
        <w:t>Login to CWP system</w:t>
      </w:r>
    </w:p>
    <w:p w14:paraId="06D0D4B9" w14:textId="77777777" w:rsidR="000D0A43" w:rsidRDefault="00000000">
      <w:pPr>
        <w:pStyle w:val="TableCaption"/>
      </w:pPr>
      <w:bookmarkStart w:id="45" w:name="Xcd65687486f86ced946b7b6e01b64a076e525cf"/>
      <w:bookmarkEnd w:id="45"/>
      <w:r>
        <w:t>Table 4.1 - Login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 - Login Use Case"/>
      </w:tblPr>
      <w:tblGrid>
        <w:gridCol w:w="1645"/>
        <w:gridCol w:w="1921"/>
        <w:gridCol w:w="6010"/>
      </w:tblGrid>
      <w:tr w:rsidR="000D0A43" w14:paraId="61387F5E"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605" w:type="dxa"/>
            <w:tcBorders>
              <w:bottom w:val="none" w:sz="0" w:space="0" w:color="auto"/>
            </w:tcBorders>
            <w:vAlign w:val="top"/>
          </w:tcPr>
          <w:p w14:paraId="147D7F99" w14:textId="77777777" w:rsidR="000D0A43" w:rsidRDefault="00000000">
            <w:pPr>
              <w:pStyle w:val="Compact"/>
            </w:pPr>
            <w:r>
              <w:t>Section</w:t>
            </w:r>
          </w:p>
        </w:tc>
        <w:tc>
          <w:tcPr>
            <w:tcW w:w="684" w:type="dxa"/>
            <w:tcBorders>
              <w:bottom w:val="none" w:sz="0" w:space="0" w:color="auto"/>
            </w:tcBorders>
            <w:vAlign w:val="top"/>
          </w:tcPr>
          <w:p w14:paraId="2D94C183" w14:textId="77777777" w:rsidR="000D0A43" w:rsidRDefault="00000000">
            <w:pPr>
              <w:pStyle w:val="Compact"/>
            </w:pPr>
            <w:r>
              <w:t>Field</w:t>
            </w:r>
          </w:p>
        </w:tc>
        <w:tc>
          <w:tcPr>
            <w:tcW w:w="6630" w:type="dxa"/>
            <w:tcBorders>
              <w:bottom w:val="none" w:sz="0" w:space="0" w:color="auto"/>
            </w:tcBorders>
            <w:vAlign w:val="top"/>
          </w:tcPr>
          <w:p w14:paraId="3ED08985" w14:textId="77777777" w:rsidR="000D0A43" w:rsidRDefault="00000000">
            <w:pPr>
              <w:pStyle w:val="Compact"/>
            </w:pPr>
            <w:r>
              <w:t>Details</w:t>
            </w:r>
          </w:p>
        </w:tc>
      </w:tr>
      <w:tr w:rsidR="000D0A43" w14:paraId="75AFD875" w14:textId="77777777" w:rsidTr="00935631">
        <w:tc>
          <w:tcPr>
            <w:tcW w:w="605" w:type="dxa"/>
          </w:tcPr>
          <w:p w14:paraId="4F7B2100" w14:textId="77777777" w:rsidR="000D0A43" w:rsidRDefault="00000000">
            <w:pPr>
              <w:pStyle w:val="Compact"/>
            </w:pPr>
            <w:r>
              <w:rPr>
                <w:b/>
                <w:bCs/>
              </w:rPr>
              <w:t>ID</w:t>
            </w:r>
          </w:p>
        </w:tc>
        <w:tc>
          <w:tcPr>
            <w:tcW w:w="684" w:type="dxa"/>
          </w:tcPr>
          <w:p w14:paraId="41ADCD66" w14:textId="77777777" w:rsidR="000D0A43" w:rsidRDefault="00000000">
            <w:pPr>
              <w:pStyle w:val="Compact"/>
            </w:pPr>
            <w:r>
              <w:t>1.1 Use Case ID</w:t>
            </w:r>
          </w:p>
        </w:tc>
        <w:tc>
          <w:tcPr>
            <w:tcW w:w="6630" w:type="dxa"/>
          </w:tcPr>
          <w:p w14:paraId="43AD9813" w14:textId="77777777" w:rsidR="000D0A43" w:rsidRDefault="00000000">
            <w:pPr>
              <w:pStyle w:val="Compact"/>
            </w:pPr>
            <w:r>
              <w:t>UC01</w:t>
            </w:r>
          </w:p>
        </w:tc>
      </w:tr>
      <w:tr w:rsidR="000D0A43" w14:paraId="31DAFFA7" w14:textId="77777777" w:rsidTr="00935631">
        <w:tc>
          <w:tcPr>
            <w:tcW w:w="605" w:type="dxa"/>
          </w:tcPr>
          <w:p w14:paraId="760FEC3F" w14:textId="77777777" w:rsidR="000D0A43" w:rsidRDefault="000D0A43">
            <w:pPr>
              <w:pStyle w:val="Compact"/>
            </w:pPr>
          </w:p>
        </w:tc>
        <w:tc>
          <w:tcPr>
            <w:tcW w:w="684" w:type="dxa"/>
          </w:tcPr>
          <w:p w14:paraId="5BE734BB" w14:textId="77777777" w:rsidR="000D0A43" w:rsidRDefault="00000000">
            <w:pPr>
              <w:pStyle w:val="Compact"/>
            </w:pPr>
            <w:r>
              <w:t>1.2 Name</w:t>
            </w:r>
          </w:p>
        </w:tc>
        <w:tc>
          <w:tcPr>
            <w:tcW w:w="6630" w:type="dxa"/>
          </w:tcPr>
          <w:p w14:paraId="4FDECFE9" w14:textId="77777777" w:rsidR="000D0A43" w:rsidRDefault="00000000">
            <w:pPr>
              <w:pStyle w:val="Compact"/>
            </w:pPr>
            <w:r>
              <w:t>Login to CWP system</w:t>
            </w:r>
          </w:p>
        </w:tc>
      </w:tr>
      <w:tr w:rsidR="000D0A43" w14:paraId="0DA6F228" w14:textId="77777777" w:rsidTr="00935631">
        <w:tc>
          <w:tcPr>
            <w:tcW w:w="605" w:type="dxa"/>
          </w:tcPr>
          <w:p w14:paraId="398E739F" w14:textId="77777777" w:rsidR="000D0A43" w:rsidRDefault="00000000">
            <w:pPr>
              <w:pStyle w:val="Compact"/>
            </w:pPr>
            <w:r>
              <w:rPr>
                <w:b/>
                <w:bCs/>
              </w:rPr>
              <w:t>Management</w:t>
            </w:r>
          </w:p>
        </w:tc>
        <w:tc>
          <w:tcPr>
            <w:tcW w:w="684" w:type="dxa"/>
          </w:tcPr>
          <w:p w14:paraId="28F67F51" w14:textId="77777777" w:rsidR="000D0A43" w:rsidRDefault="00000000">
            <w:pPr>
              <w:pStyle w:val="Compact"/>
            </w:pPr>
            <w:r>
              <w:t>2.1 Author(s)</w:t>
            </w:r>
          </w:p>
        </w:tc>
        <w:tc>
          <w:tcPr>
            <w:tcW w:w="6630" w:type="dxa"/>
          </w:tcPr>
          <w:p w14:paraId="137F1720" w14:textId="77777777" w:rsidR="000D0A43" w:rsidRDefault="00000000">
            <w:pPr>
              <w:pStyle w:val="Compact"/>
            </w:pPr>
            <w:r>
              <w:t>Farah Hanim binti Mohd Zamri</w:t>
            </w:r>
          </w:p>
        </w:tc>
      </w:tr>
      <w:tr w:rsidR="000D0A43" w14:paraId="773AE15E" w14:textId="77777777" w:rsidTr="00935631">
        <w:tc>
          <w:tcPr>
            <w:tcW w:w="605" w:type="dxa"/>
          </w:tcPr>
          <w:p w14:paraId="58A49F9A" w14:textId="77777777" w:rsidR="000D0A43" w:rsidRDefault="000D0A43">
            <w:pPr>
              <w:pStyle w:val="Compact"/>
            </w:pPr>
          </w:p>
        </w:tc>
        <w:tc>
          <w:tcPr>
            <w:tcW w:w="684" w:type="dxa"/>
          </w:tcPr>
          <w:p w14:paraId="3E8BC431" w14:textId="77777777" w:rsidR="000D0A43" w:rsidRDefault="00000000">
            <w:pPr>
              <w:pStyle w:val="Compact"/>
            </w:pPr>
            <w:r>
              <w:t>2.2 Version</w:t>
            </w:r>
          </w:p>
        </w:tc>
        <w:tc>
          <w:tcPr>
            <w:tcW w:w="6630" w:type="dxa"/>
          </w:tcPr>
          <w:p w14:paraId="12F25F33" w14:textId="77777777" w:rsidR="000D0A43" w:rsidRDefault="00000000">
            <w:pPr>
              <w:pStyle w:val="Compact"/>
            </w:pPr>
            <w:r>
              <w:t>1.0</w:t>
            </w:r>
          </w:p>
        </w:tc>
      </w:tr>
      <w:tr w:rsidR="000D0A43" w14:paraId="3FCC6DC5" w14:textId="77777777" w:rsidTr="00935631">
        <w:tc>
          <w:tcPr>
            <w:tcW w:w="605" w:type="dxa"/>
          </w:tcPr>
          <w:p w14:paraId="28E4DC0B" w14:textId="77777777" w:rsidR="000D0A43" w:rsidRDefault="00000000">
            <w:pPr>
              <w:pStyle w:val="Compact"/>
            </w:pPr>
            <w:r>
              <w:rPr>
                <w:b/>
                <w:bCs/>
              </w:rPr>
              <w:t>Context</w:t>
            </w:r>
          </w:p>
        </w:tc>
        <w:tc>
          <w:tcPr>
            <w:tcW w:w="684" w:type="dxa"/>
          </w:tcPr>
          <w:p w14:paraId="6EDA6670" w14:textId="77777777" w:rsidR="000D0A43" w:rsidRDefault="00000000">
            <w:pPr>
              <w:pStyle w:val="Compact"/>
            </w:pPr>
            <w:r>
              <w:t>3.1 Source(s)</w:t>
            </w:r>
          </w:p>
        </w:tc>
        <w:tc>
          <w:tcPr>
            <w:tcW w:w="6630" w:type="dxa"/>
          </w:tcPr>
          <w:p w14:paraId="4B98CBBA" w14:textId="77777777" w:rsidR="000D0A43" w:rsidRDefault="00000000">
            <w:pPr>
              <w:pStyle w:val="Compact"/>
            </w:pPr>
            <w:r>
              <w:t>Questionnaire (Microsoft Forms)</w:t>
            </w:r>
          </w:p>
        </w:tc>
      </w:tr>
      <w:tr w:rsidR="000D0A43" w14:paraId="671D6505" w14:textId="77777777" w:rsidTr="00935631">
        <w:tc>
          <w:tcPr>
            <w:tcW w:w="605" w:type="dxa"/>
          </w:tcPr>
          <w:p w14:paraId="209BF82F" w14:textId="77777777" w:rsidR="000D0A43" w:rsidRDefault="00000000">
            <w:pPr>
              <w:pStyle w:val="Compact"/>
            </w:pPr>
            <w:r>
              <w:rPr>
                <w:b/>
                <w:bCs/>
              </w:rPr>
              <w:t>Use Case Definition</w:t>
            </w:r>
          </w:p>
        </w:tc>
        <w:tc>
          <w:tcPr>
            <w:tcW w:w="684" w:type="dxa"/>
          </w:tcPr>
          <w:p w14:paraId="1A8CDFD8" w14:textId="77777777" w:rsidR="000D0A43" w:rsidRDefault="00000000">
            <w:pPr>
              <w:pStyle w:val="Compact"/>
            </w:pPr>
            <w:r>
              <w:t>4.1 Short Description</w:t>
            </w:r>
          </w:p>
        </w:tc>
        <w:tc>
          <w:tcPr>
            <w:tcW w:w="6630" w:type="dxa"/>
          </w:tcPr>
          <w:p w14:paraId="297420DC" w14:textId="77777777" w:rsidR="000D0A43" w:rsidRDefault="00000000">
            <w:pPr>
              <w:pStyle w:val="Compact"/>
            </w:pPr>
            <w:r>
              <w:t>The user enters their credentials and logs into the portal via Single Sign-On (OAuth 2.0).</w:t>
            </w:r>
          </w:p>
        </w:tc>
      </w:tr>
      <w:tr w:rsidR="000D0A43" w14:paraId="23377F1E" w14:textId="77777777" w:rsidTr="00935631">
        <w:tc>
          <w:tcPr>
            <w:tcW w:w="605" w:type="dxa"/>
          </w:tcPr>
          <w:p w14:paraId="6DB96D7F" w14:textId="77777777" w:rsidR="000D0A43" w:rsidRDefault="000D0A43">
            <w:pPr>
              <w:pStyle w:val="Compact"/>
            </w:pPr>
          </w:p>
        </w:tc>
        <w:tc>
          <w:tcPr>
            <w:tcW w:w="684" w:type="dxa"/>
          </w:tcPr>
          <w:p w14:paraId="7DAA8490" w14:textId="77777777" w:rsidR="000D0A43" w:rsidRDefault="00000000">
            <w:pPr>
              <w:pStyle w:val="Compact"/>
            </w:pPr>
            <w:r>
              <w:t>4.2 Associated Goal(s)</w:t>
            </w:r>
          </w:p>
        </w:tc>
        <w:tc>
          <w:tcPr>
            <w:tcW w:w="6630" w:type="dxa"/>
          </w:tcPr>
          <w:p w14:paraId="11AC8A04" w14:textId="77777777" w:rsidR="000D0A43" w:rsidRDefault="00000000">
            <w:pPr>
              <w:pStyle w:val="Compact"/>
            </w:pPr>
            <w:r>
              <w:t>- G5.2 - MMU Single Sign-On (SSO)</w:t>
            </w:r>
          </w:p>
        </w:tc>
      </w:tr>
      <w:tr w:rsidR="000D0A43" w14:paraId="6AAD58B4" w14:textId="77777777" w:rsidTr="00935631">
        <w:tc>
          <w:tcPr>
            <w:tcW w:w="605" w:type="dxa"/>
          </w:tcPr>
          <w:p w14:paraId="23145633" w14:textId="77777777" w:rsidR="000D0A43" w:rsidRDefault="000D0A43">
            <w:pPr>
              <w:pStyle w:val="Compact"/>
            </w:pPr>
          </w:p>
        </w:tc>
        <w:tc>
          <w:tcPr>
            <w:tcW w:w="684" w:type="dxa"/>
          </w:tcPr>
          <w:p w14:paraId="5E3BB41F" w14:textId="77777777" w:rsidR="000D0A43" w:rsidRDefault="00000000">
            <w:pPr>
              <w:pStyle w:val="Compact"/>
            </w:pPr>
            <w:r>
              <w:t>4.3 Primary Actor(s)</w:t>
            </w:r>
          </w:p>
        </w:tc>
        <w:tc>
          <w:tcPr>
            <w:tcW w:w="6630" w:type="dxa"/>
          </w:tcPr>
          <w:p w14:paraId="337A020C" w14:textId="77777777" w:rsidR="000D0A43" w:rsidRDefault="00000000">
            <w:pPr>
              <w:pStyle w:val="Compact"/>
            </w:pPr>
            <w:r>
              <w:t>Student</w:t>
            </w:r>
          </w:p>
        </w:tc>
      </w:tr>
      <w:tr w:rsidR="000D0A43" w14:paraId="4AA03C6F" w14:textId="77777777" w:rsidTr="00935631">
        <w:tc>
          <w:tcPr>
            <w:tcW w:w="605" w:type="dxa"/>
          </w:tcPr>
          <w:p w14:paraId="1730E322" w14:textId="77777777" w:rsidR="000D0A43" w:rsidRDefault="000D0A43">
            <w:pPr>
              <w:pStyle w:val="Compact"/>
            </w:pPr>
          </w:p>
        </w:tc>
        <w:tc>
          <w:tcPr>
            <w:tcW w:w="684" w:type="dxa"/>
          </w:tcPr>
          <w:p w14:paraId="49865EDA" w14:textId="77777777" w:rsidR="000D0A43" w:rsidRDefault="00000000">
            <w:pPr>
              <w:pStyle w:val="Compact"/>
            </w:pPr>
            <w:r>
              <w:t>4.4 Other Actor(s)</w:t>
            </w:r>
          </w:p>
        </w:tc>
        <w:tc>
          <w:tcPr>
            <w:tcW w:w="6630" w:type="dxa"/>
          </w:tcPr>
          <w:p w14:paraId="42F1A052" w14:textId="77777777" w:rsidR="000D0A43" w:rsidRDefault="00000000">
            <w:pPr>
              <w:pStyle w:val="Compact"/>
            </w:pPr>
            <w:r>
              <w:t>MMU Online Portal</w:t>
            </w:r>
          </w:p>
        </w:tc>
      </w:tr>
      <w:tr w:rsidR="000D0A43" w14:paraId="68B0971A" w14:textId="77777777" w:rsidTr="00935631">
        <w:tc>
          <w:tcPr>
            <w:tcW w:w="605" w:type="dxa"/>
          </w:tcPr>
          <w:p w14:paraId="003B5594" w14:textId="77777777" w:rsidR="000D0A43" w:rsidRDefault="000D0A43">
            <w:pPr>
              <w:pStyle w:val="Compact"/>
            </w:pPr>
          </w:p>
        </w:tc>
        <w:tc>
          <w:tcPr>
            <w:tcW w:w="684" w:type="dxa"/>
          </w:tcPr>
          <w:p w14:paraId="7F4ECDC7" w14:textId="77777777" w:rsidR="000D0A43" w:rsidRDefault="00000000">
            <w:pPr>
              <w:pStyle w:val="Compact"/>
            </w:pPr>
            <w:r>
              <w:t>4.5 Precondition(s)</w:t>
            </w:r>
          </w:p>
        </w:tc>
        <w:tc>
          <w:tcPr>
            <w:tcW w:w="6630" w:type="dxa"/>
          </w:tcPr>
          <w:p w14:paraId="0D394249" w14:textId="77777777" w:rsidR="000D0A43" w:rsidRDefault="00000000">
            <w:pPr>
              <w:pStyle w:val="Compact"/>
            </w:pPr>
            <w:r>
              <w:t>- The student must have a valid university account.- The SSO Service must be available and responsive.- Internet connection is available.</w:t>
            </w:r>
          </w:p>
        </w:tc>
      </w:tr>
      <w:tr w:rsidR="000D0A43" w14:paraId="6DA97EEE" w14:textId="77777777" w:rsidTr="00935631">
        <w:tc>
          <w:tcPr>
            <w:tcW w:w="605" w:type="dxa"/>
          </w:tcPr>
          <w:p w14:paraId="59A19D35" w14:textId="77777777" w:rsidR="000D0A43" w:rsidRDefault="000D0A43">
            <w:pPr>
              <w:pStyle w:val="Compact"/>
            </w:pPr>
          </w:p>
        </w:tc>
        <w:tc>
          <w:tcPr>
            <w:tcW w:w="684" w:type="dxa"/>
          </w:tcPr>
          <w:p w14:paraId="2818CF26" w14:textId="77777777" w:rsidR="000D0A43" w:rsidRDefault="00000000">
            <w:pPr>
              <w:pStyle w:val="Compact"/>
            </w:pPr>
            <w:r>
              <w:t>4.6 Postcondition(s)</w:t>
            </w:r>
          </w:p>
        </w:tc>
        <w:tc>
          <w:tcPr>
            <w:tcW w:w="6630" w:type="dxa"/>
          </w:tcPr>
          <w:p w14:paraId="5ACFB6ED" w14:textId="77777777" w:rsidR="000D0A43" w:rsidRDefault="00000000">
            <w:pPr>
              <w:pStyle w:val="Compact"/>
            </w:pPr>
            <w:r>
              <w:t>- On success: Student is redirected to their personalized dashboard.- On failure: An error message is displayed</w:t>
            </w:r>
          </w:p>
        </w:tc>
      </w:tr>
      <w:tr w:rsidR="000D0A43" w14:paraId="57B1B465" w14:textId="77777777" w:rsidTr="00935631">
        <w:tc>
          <w:tcPr>
            <w:tcW w:w="605" w:type="dxa"/>
          </w:tcPr>
          <w:p w14:paraId="1A7772B0" w14:textId="77777777" w:rsidR="000D0A43" w:rsidRDefault="000D0A43">
            <w:pPr>
              <w:pStyle w:val="Compact"/>
            </w:pPr>
          </w:p>
        </w:tc>
        <w:tc>
          <w:tcPr>
            <w:tcW w:w="684" w:type="dxa"/>
          </w:tcPr>
          <w:p w14:paraId="737797EF" w14:textId="77777777" w:rsidR="000D0A43" w:rsidRDefault="00000000">
            <w:pPr>
              <w:pStyle w:val="Compact"/>
            </w:pPr>
            <w:r>
              <w:t>4.7 Result</w:t>
            </w:r>
          </w:p>
        </w:tc>
        <w:tc>
          <w:tcPr>
            <w:tcW w:w="6630" w:type="dxa"/>
          </w:tcPr>
          <w:p w14:paraId="4E0CAF66" w14:textId="77777777" w:rsidR="000D0A43" w:rsidRDefault="00000000">
            <w:pPr>
              <w:pStyle w:val="Compact"/>
            </w:pPr>
            <w:r>
              <w:t>User is authenticated and granted access to the Campus Wellness Portal.</w:t>
            </w:r>
          </w:p>
        </w:tc>
      </w:tr>
      <w:tr w:rsidR="000D0A43" w14:paraId="5B281E46" w14:textId="77777777" w:rsidTr="00935631">
        <w:tc>
          <w:tcPr>
            <w:tcW w:w="605" w:type="dxa"/>
          </w:tcPr>
          <w:p w14:paraId="57626673" w14:textId="77777777" w:rsidR="000D0A43" w:rsidRDefault="000D0A43">
            <w:pPr>
              <w:pStyle w:val="Compact"/>
            </w:pPr>
          </w:p>
        </w:tc>
        <w:tc>
          <w:tcPr>
            <w:tcW w:w="684" w:type="dxa"/>
          </w:tcPr>
          <w:p w14:paraId="750128DC" w14:textId="77777777" w:rsidR="000D0A43" w:rsidRDefault="00000000">
            <w:pPr>
              <w:pStyle w:val="Compact"/>
            </w:pPr>
            <w:r>
              <w:t>4.8 Main Scenario</w:t>
            </w:r>
          </w:p>
        </w:tc>
        <w:tc>
          <w:tcPr>
            <w:tcW w:w="6630" w:type="dxa"/>
          </w:tcPr>
          <w:p w14:paraId="48896D04" w14:textId="77777777" w:rsidR="000D0A43" w:rsidRDefault="00000000">
            <w:pPr>
              <w:pStyle w:val="Compact"/>
            </w:pPr>
            <w:r>
              <w:t>1. Student navigates to the login page.2. Student enters username and password.3. System validates input format.4. Credentials sent to MMU Online Portal via OAuth 2.0.5. If authentication succeeds, the system redirects to the dashboard.</w:t>
            </w:r>
          </w:p>
        </w:tc>
      </w:tr>
      <w:tr w:rsidR="000D0A43" w14:paraId="16A26D7D" w14:textId="77777777" w:rsidTr="00935631">
        <w:tc>
          <w:tcPr>
            <w:tcW w:w="605" w:type="dxa"/>
          </w:tcPr>
          <w:p w14:paraId="2D1E4BE2" w14:textId="77777777" w:rsidR="000D0A43" w:rsidRDefault="000D0A43">
            <w:pPr>
              <w:pStyle w:val="Compact"/>
            </w:pPr>
          </w:p>
        </w:tc>
        <w:tc>
          <w:tcPr>
            <w:tcW w:w="684" w:type="dxa"/>
          </w:tcPr>
          <w:p w14:paraId="7E51D884" w14:textId="77777777" w:rsidR="000D0A43" w:rsidRDefault="00000000">
            <w:pPr>
              <w:pStyle w:val="Compact"/>
            </w:pPr>
            <w:r>
              <w:t>4.9 Alternate Scenario(s)</w:t>
            </w:r>
          </w:p>
        </w:tc>
        <w:tc>
          <w:tcPr>
            <w:tcW w:w="6630" w:type="dxa"/>
          </w:tcPr>
          <w:p w14:paraId="24EC41BB" w14:textId="77777777" w:rsidR="000D0A43" w:rsidRDefault="00000000">
            <w:pPr>
              <w:pStyle w:val="Compact"/>
            </w:pPr>
            <w:r>
              <w:t>- Input fields are empty: System prompts user to fill in all fields.- Slow response from MMU SSO: System displays “Authenticating…” message.</w:t>
            </w:r>
          </w:p>
        </w:tc>
      </w:tr>
      <w:tr w:rsidR="000D0A43" w14:paraId="3EC716F1" w14:textId="77777777" w:rsidTr="00935631">
        <w:tc>
          <w:tcPr>
            <w:tcW w:w="605" w:type="dxa"/>
          </w:tcPr>
          <w:p w14:paraId="704F23FB" w14:textId="77777777" w:rsidR="000D0A43" w:rsidRDefault="000D0A43">
            <w:pPr>
              <w:pStyle w:val="Compact"/>
            </w:pPr>
          </w:p>
        </w:tc>
        <w:tc>
          <w:tcPr>
            <w:tcW w:w="684" w:type="dxa"/>
          </w:tcPr>
          <w:p w14:paraId="272450A4" w14:textId="77777777" w:rsidR="000D0A43" w:rsidRDefault="00000000">
            <w:pPr>
              <w:pStyle w:val="Compact"/>
            </w:pPr>
            <w:r>
              <w:t>4.10 Exception Scenario(s)</w:t>
            </w:r>
          </w:p>
        </w:tc>
        <w:tc>
          <w:tcPr>
            <w:tcW w:w="6630" w:type="dxa"/>
          </w:tcPr>
          <w:p w14:paraId="3736722E" w14:textId="77777777" w:rsidR="000D0A43" w:rsidRDefault="00000000">
            <w:pPr>
              <w:pStyle w:val="Compact"/>
            </w:pPr>
            <w:r>
              <w:t>- Invalid Credentials Entered- SSO Service Unavailable</w:t>
            </w:r>
          </w:p>
        </w:tc>
      </w:tr>
    </w:tbl>
    <w:p w14:paraId="76C7F948" w14:textId="77777777" w:rsidR="000D0A43" w:rsidRDefault="00000000">
      <w:pPr>
        <w:pStyle w:val="Heading5"/>
      </w:pPr>
      <w:bookmarkStart w:id="46" w:name="sequence-diagram"/>
      <w:r>
        <w:lastRenderedPageBreak/>
        <w:t>Sequence Diagram</w:t>
      </w:r>
    </w:p>
    <w:p w14:paraId="70B34846" w14:textId="77777777" w:rsidR="000D0A43" w:rsidRDefault="00000000" w:rsidP="00935631">
      <w:pPr>
        <w:pStyle w:val="CaptionedFigure"/>
        <w:jc w:val="center"/>
      </w:pPr>
      <w:r>
        <w:rPr>
          <w:noProof/>
        </w:rPr>
        <w:drawing>
          <wp:inline distT="0" distB="0" distL="0" distR="0" wp14:anchorId="0289CF5A" wp14:editId="7BE46EDB">
            <wp:extent cx="5334000" cy="3356058"/>
            <wp:effectExtent l="0" t="0" r="0" b="0"/>
            <wp:docPr id="60" name="Picture" descr="Figure 4.2 - Login Sequence Diagram"/>
            <wp:cNvGraphicFramePr/>
            <a:graphic xmlns:a="http://schemas.openxmlformats.org/drawingml/2006/main">
              <a:graphicData uri="http://schemas.openxmlformats.org/drawingml/2006/picture">
                <pic:pic xmlns:pic="http://schemas.openxmlformats.org/drawingml/2006/picture">
                  <pic:nvPicPr>
                    <pic:cNvPr id="61" name="Picture" descr="./images/media/image48.png"/>
                    <pic:cNvPicPr>
                      <a:picLocks noChangeAspect="1" noChangeArrowheads="1"/>
                    </pic:cNvPicPr>
                  </pic:nvPicPr>
                  <pic:blipFill>
                    <a:blip r:embed="rId11"/>
                    <a:stretch>
                      <a:fillRect/>
                    </a:stretch>
                  </pic:blipFill>
                  <pic:spPr bwMode="auto">
                    <a:xfrm>
                      <a:off x="0" y="0"/>
                      <a:ext cx="5334000" cy="3356058"/>
                    </a:xfrm>
                    <a:prstGeom prst="rect">
                      <a:avLst/>
                    </a:prstGeom>
                    <a:noFill/>
                    <a:ln w="9525">
                      <a:noFill/>
                      <a:headEnd/>
                      <a:tailEnd/>
                    </a:ln>
                  </pic:spPr>
                </pic:pic>
              </a:graphicData>
            </a:graphic>
          </wp:inline>
        </w:drawing>
      </w:r>
    </w:p>
    <w:p w14:paraId="28E88EB5" w14:textId="77777777" w:rsidR="000D0A43" w:rsidRDefault="00000000">
      <w:pPr>
        <w:pStyle w:val="ImageCaption"/>
      </w:pPr>
      <w:bookmarkStart w:id="47" w:name="X14f0c519ee4d91c8151345816824a6fac283e8b"/>
      <w:bookmarkEnd w:id="47"/>
      <w:r>
        <w:t>Figure 4.2 - Login Sequence Diagram</w:t>
      </w:r>
    </w:p>
    <w:p w14:paraId="7CB7712B" w14:textId="77777777" w:rsidR="000D0A43" w:rsidRDefault="00000000">
      <w:pPr>
        <w:pStyle w:val="BodyText"/>
      </w:pPr>
      <w:r>
        <w:rPr>
          <w:b/>
          <w:bCs/>
        </w:rPr>
        <w:t>Figure 4.2</w:t>
      </w:r>
      <w:r>
        <w:t xml:space="preserve"> is the sequence diagram for Login portraying the dialogue among various entities taking part in the logging process, i.e., the Student, Login Page, SSO Module, MMU Online Portal, and Dashboard. The process begins with the inputting of the student's credentials on the login page, which are verified. The alt block is used to verify if the input is complete or not. When the input is complete, then the credentials are forwarded to the SSO module, which further passes them to the MMU Online Portal for verification. Once a response token is received, access is provided, and the user is redirected to the dashboard or an error page if something goes wrong. If there’s partial input, the system will bypass the authentication call and immediately return with a request for completion of missing fields. This diagram is perfect in specifying data flow and decision-making during the login, and all the various scenarios are covered.</w:t>
      </w:r>
    </w:p>
    <w:p w14:paraId="247D8066" w14:textId="77777777" w:rsidR="000D0A43" w:rsidRDefault="00000000">
      <w:pPr>
        <w:pStyle w:val="Heading5"/>
      </w:pPr>
      <w:bookmarkStart w:id="48" w:name="activity-diagram"/>
      <w:bookmarkEnd w:id="46"/>
      <w:r>
        <w:lastRenderedPageBreak/>
        <w:t>Activity Diagram</w:t>
      </w:r>
    </w:p>
    <w:p w14:paraId="7DB3939B" w14:textId="77777777" w:rsidR="000D0A43" w:rsidRDefault="00000000" w:rsidP="00935631">
      <w:pPr>
        <w:pStyle w:val="CaptionedFigure"/>
        <w:jc w:val="center"/>
      </w:pPr>
      <w:r>
        <w:rPr>
          <w:noProof/>
        </w:rPr>
        <w:drawing>
          <wp:inline distT="0" distB="0" distL="0" distR="0" wp14:anchorId="057DCC7D" wp14:editId="461A844B">
            <wp:extent cx="5334000" cy="3778631"/>
            <wp:effectExtent l="0" t="0" r="0" b="0"/>
            <wp:docPr id="65" name="Picture" descr="Figure 4.3 - Login Activity Diagram"/>
            <wp:cNvGraphicFramePr/>
            <a:graphic xmlns:a="http://schemas.openxmlformats.org/drawingml/2006/main">
              <a:graphicData uri="http://schemas.openxmlformats.org/drawingml/2006/picture">
                <pic:pic xmlns:pic="http://schemas.openxmlformats.org/drawingml/2006/picture">
                  <pic:nvPicPr>
                    <pic:cNvPr id="66" name="Picture" descr="./images/media/image5.png"/>
                    <pic:cNvPicPr>
                      <a:picLocks noChangeAspect="1" noChangeArrowheads="1"/>
                    </pic:cNvPicPr>
                  </pic:nvPicPr>
                  <pic:blipFill>
                    <a:blip r:embed="rId12"/>
                    <a:stretch>
                      <a:fillRect/>
                    </a:stretch>
                  </pic:blipFill>
                  <pic:spPr bwMode="auto">
                    <a:xfrm>
                      <a:off x="0" y="0"/>
                      <a:ext cx="5334000" cy="3778631"/>
                    </a:xfrm>
                    <a:prstGeom prst="rect">
                      <a:avLst/>
                    </a:prstGeom>
                    <a:noFill/>
                    <a:ln w="9525">
                      <a:noFill/>
                      <a:headEnd/>
                      <a:tailEnd/>
                    </a:ln>
                  </pic:spPr>
                </pic:pic>
              </a:graphicData>
            </a:graphic>
          </wp:inline>
        </w:drawing>
      </w:r>
    </w:p>
    <w:p w14:paraId="6D32973E" w14:textId="77777777" w:rsidR="000D0A43" w:rsidRDefault="00000000">
      <w:pPr>
        <w:pStyle w:val="ImageCaption"/>
      </w:pPr>
      <w:bookmarkStart w:id="49" w:name="Xdadc6e496407aac1b0087124f62762f3c9abaa1"/>
      <w:bookmarkEnd w:id="49"/>
      <w:r>
        <w:t>Figure 4.3 - Login Activity Diagram</w:t>
      </w:r>
    </w:p>
    <w:p w14:paraId="48E121FB" w14:textId="77777777" w:rsidR="000D0A43" w:rsidRDefault="00000000">
      <w:pPr>
        <w:pStyle w:val="BodyText"/>
      </w:pPr>
      <w:r>
        <w:rPr>
          <w:b/>
          <w:bCs/>
        </w:rPr>
        <w:t>Figure 4.3</w:t>
      </w:r>
      <w:r>
        <w:t xml:space="preserve"> portrays the Login activity diagram that illustrates the steps to be taken in order to log into the Campus Wellness Portal as a student. This follows after the input of the login credentials—username and password—and clicking the login button. The system first verifies if the credentials are both available. The system immediately provides an error message requesting the user to enter both fields in the event that either is left blank. The system proceeds to forward the credentials to the MMU Online Portal for authentication through OAuth 2.0 in the event that the credentials are correct. Feedback that authentication is in progress is provided to the user during this process. After authentication, the student is redirected to the student dashboard. If authentication fails because of incorrect submission of credentials, an error message is shown to try again. This sequence diagram follows successful and failed login attempts and incompleteness feedback.</w:t>
      </w:r>
    </w:p>
    <w:p w14:paraId="13782020" w14:textId="77777777" w:rsidR="00935631" w:rsidRDefault="00935631">
      <w:pPr>
        <w:rPr>
          <w:rFonts w:eastAsiaTheme="majorEastAsia" w:cstheme="majorBidi"/>
          <w:i/>
          <w:iCs/>
          <w:color w:val="0F4761" w:themeColor="accent1" w:themeShade="BF"/>
        </w:rPr>
      </w:pPr>
      <w:bookmarkStart w:id="50" w:name="view-available-medical-slots"/>
      <w:bookmarkEnd w:id="44"/>
      <w:bookmarkEnd w:id="48"/>
      <w:r>
        <w:br w:type="page"/>
      </w:r>
    </w:p>
    <w:p w14:paraId="7FE168C8" w14:textId="7FD7C39B" w:rsidR="000D0A43" w:rsidRDefault="00000000">
      <w:pPr>
        <w:pStyle w:val="Heading4"/>
      </w:pPr>
      <w:r>
        <w:lastRenderedPageBreak/>
        <w:t>View Available Medical Slots</w:t>
      </w:r>
    </w:p>
    <w:p w14:paraId="057DAF41" w14:textId="77777777" w:rsidR="000D0A43" w:rsidRDefault="00000000">
      <w:pPr>
        <w:pStyle w:val="TableCaption"/>
      </w:pPr>
      <w:bookmarkStart w:id="51" w:name="Xd41eb78c03354d82948efb2a0cd30be9a8fe4db"/>
      <w:bookmarkEnd w:id="51"/>
      <w:r>
        <w:t>Table 4.2 - View Available Medical Slots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2 - View Available Medical Slots Use Case"/>
      </w:tblPr>
      <w:tblGrid>
        <w:gridCol w:w="1645"/>
        <w:gridCol w:w="1921"/>
        <w:gridCol w:w="6010"/>
      </w:tblGrid>
      <w:tr w:rsidR="000D0A43" w14:paraId="487192AB"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24" w:type="dxa"/>
            <w:tcBorders>
              <w:bottom w:val="none" w:sz="0" w:space="0" w:color="auto"/>
            </w:tcBorders>
          </w:tcPr>
          <w:p w14:paraId="41B907FC" w14:textId="77777777" w:rsidR="000D0A43" w:rsidRDefault="00000000">
            <w:pPr>
              <w:pStyle w:val="Compact"/>
            </w:pPr>
            <w:r>
              <w:t>Section</w:t>
            </w:r>
          </w:p>
        </w:tc>
        <w:tc>
          <w:tcPr>
            <w:tcW w:w="381" w:type="dxa"/>
            <w:tcBorders>
              <w:bottom w:val="none" w:sz="0" w:space="0" w:color="auto"/>
            </w:tcBorders>
          </w:tcPr>
          <w:p w14:paraId="7274314D" w14:textId="77777777" w:rsidR="000D0A43" w:rsidRDefault="00000000">
            <w:pPr>
              <w:pStyle w:val="Compact"/>
            </w:pPr>
            <w:r>
              <w:t>Field</w:t>
            </w:r>
          </w:p>
        </w:tc>
        <w:tc>
          <w:tcPr>
            <w:tcW w:w="7214" w:type="dxa"/>
            <w:tcBorders>
              <w:bottom w:val="none" w:sz="0" w:space="0" w:color="auto"/>
            </w:tcBorders>
          </w:tcPr>
          <w:p w14:paraId="6E94403F" w14:textId="77777777" w:rsidR="000D0A43" w:rsidRDefault="00000000">
            <w:pPr>
              <w:pStyle w:val="Compact"/>
            </w:pPr>
            <w:r>
              <w:t>Details</w:t>
            </w:r>
          </w:p>
        </w:tc>
      </w:tr>
      <w:tr w:rsidR="000D0A43" w14:paraId="59FCE3DD" w14:textId="77777777" w:rsidTr="00935631">
        <w:tc>
          <w:tcPr>
            <w:tcW w:w="324" w:type="dxa"/>
          </w:tcPr>
          <w:p w14:paraId="4814859C" w14:textId="77777777" w:rsidR="000D0A43" w:rsidRDefault="00000000">
            <w:pPr>
              <w:pStyle w:val="Compact"/>
            </w:pPr>
            <w:r>
              <w:rPr>
                <w:b/>
                <w:bCs/>
              </w:rPr>
              <w:t>ID</w:t>
            </w:r>
          </w:p>
        </w:tc>
        <w:tc>
          <w:tcPr>
            <w:tcW w:w="381" w:type="dxa"/>
          </w:tcPr>
          <w:p w14:paraId="56568331" w14:textId="77777777" w:rsidR="000D0A43" w:rsidRDefault="00000000">
            <w:pPr>
              <w:pStyle w:val="Compact"/>
            </w:pPr>
            <w:r>
              <w:t>1.1 Use Case ID</w:t>
            </w:r>
          </w:p>
        </w:tc>
        <w:tc>
          <w:tcPr>
            <w:tcW w:w="7214" w:type="dxa"/>
          </w:tcPr>
          <w:p w14:paraId="4FF3E09E" w14:textId="77777777" w:rsidR="000D0A43" w:rsidRDefault="00000000">
            <w:pPr>
              <w:pStyle w:val="Compact"/>
            </w:pPr>
            <w:r>
              <w:t>UC02</w:t>
            </w:r>
          </w:p>
        </w:tc>
      </w:tr>
      <w:tr w:rsidR="000D0A43" w14:paraId="6CB0C6E4" w14:textId="77777777" w:rsidTr="00935631">
        <w:tc>
          <w:tcPr>
            <w:tcW w:w="324" w:type="dxa"/>
          </w:tcPr>
          <w:p w14:paraId="55BE86A7" w14:textId="77777777" w:rsidR="000D0A43" w:rsidRDefault="000D0A43">
            <w:pPr>
              <w:pStyle w:val="Compact"/>
            </w:pPr>
          </w:p>
        </w:tc>
        <w:tc>
          <w:tcPr>
            <w:tcW w:w="381" w:type="dxa"/>
          </w:tcPr>
          <w:p w14:paraId="094087B1" w14:textId="77777777" w:rsidR="000D0A43" w:rsidRDefault="00000000">
            <w:pPr>
              <w:pStyle w:val="Compact"/>
            </w:pPr>
            <w:r>
              <w:t>1.2 Name</w:t>
            </w:r>
          </w:p>
        </w:tc>
        <w:tc>
          <w:tcPr>
            <w:tcW w:w="7214" w:type="dxa"/>
          </w:tcPr>
          <w:p w14:paraId="0BA24EAC" w14:textId="77777777" w:rsidR="000D0A43" w:rsidRDefault="00000000">
            <w:pPr>
              <w:pStyle w:val="Compact"/>
            </w:pPr>
            <w:r>
              <w:t>View Available Medical Slots</w:t>
            </w:r>
          </w:p>
        </w:tc>
      </w:tr>
      <w:tr w:rsidR="000D0A43" w14:paraId="565AAEC6" w14:textId="77777777" w:rsidTr="00935631">
        <w:tc>
          <w:tcPr>
            <w:tcW w:w="324" w:type="dxa"/>
          </w:tcPr>
          <w:p w14:paraId="54CB11B0" w14:textId="77777777" w:rsidR="000D0A43" w:rsidRDefault="00000000">
            <w:pPr>
              <w:pStyle w:val="Compact"/>
            </w:pPr>
            <w:r>
              <w:rPr>
                <w:b/>
                <w:bCs/>
              </w:rPr>
              <w:t>Management</w:t>
            </w:r>
          </w:p>
        </w:tc>
        <w:tc>
          <w:tcPr>
            <w:tcW w:w="381" w:type="dxa"/>
          </w:tcPr>
          <w:p w14:paraId="0D726655" w14:textId="77777777" w:rsidR="000D0A43" w:rsidRDefault="00000000">
            <w:pPr>
              <w:pStyle w:val="Compact"/>
            </w:pPr>
            <w:r>
              <w:t>2.1 Author(s)</w:t>
            </w:r>
          </w:p>
        </w:tc>
        <w:tc>
          <w:tcPr>
            <w:tcW w:w="7214" w:type="dxa"/>
          </w:tcPr>
          <w:p w14:paraId="78CC72BD" w14:textId="77777777" w:rsidR="000D0A43" w:rsidRDefault="00000000">
            <w:pPr>
              <w:pStyle w:val="Compact"/>
            </w:pPr>
            <w:r>
              <w:t>Mohammed Yousef Mohammed Abdulkarem</w:t>
            </w:r>
          </w:p>
        </w:tc>
      </w:tr>
      <w:tr w:rsidR="000D0A43" w14:paraId="09B390F5" w14:textId="77777777" w:rsidTr="00935631">
        <w:tc>
          <w:tcPr>
            <w:tcW w:w="324" w:type="dxa"/>
          </w:tcPr>
          <w:p w14:paraId="6FEFD458" w14:textId="77777777" w:rsidR="000D0A43" w:rsidRDefault="000D0A43">
            <w:pPr>
              <w:pStyle w:val="Compact"/>
            </w:pPr>
          </w:p>
        </w:tc>
        <w:tc>
          <w:tcPr>
            <w:tcW w:w="381" w:type="dxa"/>
          </w:tcPr>
          <w:p w14:paraId="5EB21BD1" w14:textId="77777777" w:rsidR="000D0A43" w:rsidRDefault="00000000">
            <w:pPr>
              <w:pStyle w:val="Compact"/>
            </w:pPr>
            <w:r>
              <w:t>2.2 Version</w:t>
            </w:r>
          </w:p>
        </w:tc>
        <w:tc>
          <w:tcPr>
            <w:tcW w:w="7214" w:type="dxa"/>
          </w:tcPr>
          <w:p w14:paraId="71E217AF" w14:textId="77777777" w:rsidR="000D0A43" w:rsidRDefault="00000000">
            <w:pPr>
              <w:pStyle w:val="Compact"/>
            </w:pPr>
            <w:r>
              <w:t>1.0</w:t>
            </w:r>
          </w:p>
        </w:tc>
      </w:tr>
      <w:tr w:rsidR="000D0A43" w14:paraId="1F21EE6C" w14:textId="77777777" w:rsidTr="00935631">
        <w:tc>
          <w:tcPr>
            <w:tcW w:w="324" w:type="dxa"/>
          </w:tcPr>
          <w:p w14:paraId="48CCCE8F" w14:textId="77777777" w:rsidR="000D0A43" w:rsidRDefault="00000000">
            <w:pPr>
              <w:pStyle w:val="Compact"/>
            </w:pPr>
            <w:r>
              <w:rPr>
                <w:b/>
                <w:bCs/>
              </w:rPr>
              <w:t>Context</w:t>
            </w:r>
          </w:p>
        </w:tc>
        <w:tc>
          <w:tcPr>
            <w:tcW w:w="381" w:type="dxa"/>
          </w:tcPr>
          <w:p w14:paraId="741D2FB1" w14:textId="77777777" w:rsidR="000D0A43" w:rsidRDefault="00000000">
            <w:pPr>
              <w:pStyle w:val="Compact"/>
            </w:pPr>
            <w:r>
              <w:t>3.1 Source(s)</w:t>
            </w:r>
          </w:p>
        </w:tc>
        <w:tc>
          <w:tcPr>
            <w:tcW w:w="7214" w:type="dxa"/>
          </w:tcPr>
          <w:p w14:paraId="1EBBA126" w14:textId="77777777" w:rsidR="000D0A43" w:rsidRDefault="00000000">
            <w:pPr>
              <w:pStyle w:val="Compact"/>
            </w:pPr>
            <w:r>
              <w:t>Questionnaire (Microsoft Forms), Observation</w:t>
            </w:r>
          </w:p>
        </w:tc>
      </w:tr>
      <w:tr w:rsidR="000D0A43" w14:paraId="0BD42D21" w14:textId="77777777" w:rsidTr="00935631">
        <w:tc>
          <w:tcPr>
            <w:tcW w:w="324" w:type="dxa"/>
          </w:tcPr>
          <w:p w14:paraId="73C460E0" w14:textId="77777777" w:rsidR="000D0A43" w:rsidRDefault="00000000">
            <w:pPr>
              <w:pStyle w:val="Compact"/>
            </w:pPr>
            <w:r>
              <w:rPr>
                <w:b/>
                <w:bCs/>
              </w:rPr>
              <w:t>Use Case Definition</w:t>
            </w:r>
          </w:p>
        </w:tc>
        <w:tc>
          <w:tcPr>
            <w:tcW w:w="381" w:type="dxa"/>
          </w:tcPr>
          <w:p w14:paraId="4FC561B1" w14:textId="77777777" w:rsidR="000D0A43" w:rsidRDefault="00000000">
            <w:pPr>
              <w:pStyle w:val="Compact"/>
            </w:pPr>
            <w:r>
              <w:t>4.1 Short Description</w:t>
            </w:r>
          </w:p>
        </w:tc>
        <w:tc>
          <w:tcPr>
            <w:tcW w:w="7214" w:type="dxa"/>
          </w:tcPr>
          <w:p w14:paraId="6241A7ED" w14:textId="77777777" w:rsidR="000D0A43" w:rsidRDefault="00000000">
            <w:pPr>
              <w:pStyle w:val="Compact"/>
            </w:pPr>
            <w:r>
              <w:t>Enables students to view real-time availability of medical consultation slots via the Campus Wellness Portal.</w:t>
            </w:r>
          </w:p>
        </w:tc>
      </w:tr>
      <w:tr w:rsidR="000D0A43" w14:paraId="2F7E81DD" w14:textId="77777777" w:rsidTr="00935631">
        <w:tc>
          <w:tcPr>
            <w:tcW w:w="324" w:type="dxa"/>
          </w:tcPr>
          <w:p w14:paraId="65D41265" w14:textId="77777777" w:rsidR="000D0A43" w:rsidRDefault="000D0A43">
            <w:pPr>
              <w:pStyle w:val="Compact"/>
            </w:pPr>
          </w:p>
        </w:tc>
        <w:tc>
          <w:tcPr>
            <w:tcW w:w="381" w:type="dxa"/>
          </w:tcPr>
          <w:p w14:paraId="13D28A81" w14:textId="77777777" w:rsidR="000D0A43" w:rsidRDefault="00000000">
            <w:pPr>
              <w:pStyle w:val="Compact"/>
            </w:pPr>
            <w:r>
              <w:t>4.2 Associated Goal(s)</w:t>
            </w:r>
          </w:p>
        </w:tc>
        <w:tc>
          <w:tcPr>
            <w:tcW w:w="7214" w:type="dxa"/>
          </w:tcPr>
          <w:p w14:paraId="0F183A3A" w14:textId="77777777" w:rsidR="000D0A43" w:rsidRDefault="00000000">
            <w:pPr>
              <w:pStyle w:val="Compact"/>
            </w:pPr>
            <w:r>
              <w:t>- G1.1 – CLiC Integration</w:t>
            </w:r>
          </w:p>
        </w:tc>
      </w:tr>
      <w:tr w:rsidR="000D0A43" w14:paraId="68A473B6" w14:textId="77777777" w:rsidTr="00935631">
        <w:tc>
          <w:tcPr>
            <w:tcW w:w="324" w:type="dxa"/>
          </w:tcPr>
          <w:p w14:paraId="2348B701" w14:textId="77777777" w:rsidR="000D0A43" w:rsidRDefault="000D0A43">
            <w:pPr>
              <w:pStyle w:val="Compact"/>
            </w:pPr>
          </w:p>
        </w:tc>
        <w:tc>
          <w:tcPr>
            <w:tcW w:w="381" w:type="dxa"/>
          </w:tcPr>
          <w:p w14:paraId="37A17249" w14:textId="77777777" w:rsidR="000D0A43" w:rsidRDefault="00000000">
            <w:pPr>
              <w:pStyle w:val="Compact"/>
            </w:pPr>
            <w:r>
              <w:t>4.3 Primary Actor(s)</w:t>
            </w:r>
          </w:p>
        </w:tc>
        <w:tc>
          <w:tcPr>
            <w:tcW w:w="7214" w:type="dxa"/>
          </w:tcPr>
          <w:p w14:paraId="47AA3AF4" w14:textId="77777777" w:rsidR="000D0A43" w:rsidRDefault="00000000">
            <w:pPr>
              <w:pStyle w:val="Compact"/>
            </w:pPr>
            <w:r>
              <w:t>Student</w:t>
            </w:r>
          </w:p>
        </w:tc>
      </w:tr>
      <w:tr w:rsidR="000D0A43" w14:paraId="0A10FDF2" w14:textId="77777777" w:rsidTr="00935631">
        <w:tc>
          <w:tcPr>
            <w:tcW w:w="324" w:type="dxa"/>
          </w:tcPr>
          <w:p w14:paraId="07F7FB7E" w14:textId="77777777" w:rsidR="000D0A43" w:rsidRDefault="000D0A43">
            <w:pPr>
              <w:pStyle w:val="Compact"/>
            </w:pPr>
          </w:p>
        </w:tc>
        <w:tc>
          <w:tcPr>
            <w:tcW w:w="381" w:type="dxa"/>
          </w:tcPr>
          <w:p w14:paraId="4F77B33D" w14:textId="77777777" w:rsidR="000D0A43" w:rsidRDefault="00000000">
            <w:pPr>
              <w:pStyle w:val="Compact"/>
            </w:pPr>
            <w:r>
              <w:t>4.4 Other Actor(s)</w:t>
            </w:r>
          </w:p>
        </w:tc>
        <w:tc>
          <w:tcPr>
            <w:tcW w:w="7214" w:type="dxa"/>
          </w:tcPr>
          <w:p w14:paraId="3E241A47" w14:textId="77777777" w:rsidR="000D0A43" w:rsidRDefault="00000000">
            <w:pPr>
              <w:pStyle w:val="Compact"/>
            </w:pPr>
            <w:r>
              <w:t>Admins</w:t>
            </w:r>
          </w:p>
        </w:tc>
      </w:tr>
      <w:tr w:rsidR="000D0A43" w14:paraId="0FD2CF83" w14:textId="77777777" w:rsidTr="00935631">
        <w:tc>
          <w:tcPr>
            <w:tcW w:w="324" w:type="dxa"/>
          </w:tcPr>
          <w:p w14:paraId="48EAF2D2" w14:textId="77777777" w:rsidR="000D0A43" w:rsidRDefault="000D0A43">
            <w:pPr>
              <w:pStyle w:val="Compact"/>
            </w:pPr>
          </w:p>
        </w:tc>
        <w:tc>
          <w:tcPr>
            <w:tcW w:w="381" w:type="dxa"/>
          </w:tcPr>
          <w:p w14:paraId="78724E2F" w14:textId="77777777" w:rsidR="000D0A43" w:rsidRDefault="00000000">
            <w:pPr>
              <w:pStyle w:val="Compact"/>
            </w:pPr>
            <w:r>
              <w:t>4.5 Precondition(s)</w:t>
            </w:r>
          </w:p>
        </w:tc>
        <w:tc>
          <w:tcPr>
            <w:tcW w:w="7214" w:type="dxa"/>
          </w:tcPr>
          <w:p w14:paraId="542E507E" w14:textId="77777777" w:rsidR="000D0A43" w:rsidRDefault="00000000">
            <w:pPr>
              <w:pStyle w:val="Compact"/>
            </w:pPr>
            <w:r>
              <w:t>- Student is logged in and authenticated via the Campus Wellness Portal.- Backend appointment service is accessible and operational.</w:t>
            </w:r>
          </w:p>
        </w:tc>
      </w:tr>
      <w:tr w:rsidR="000D0A43" w14:paraId="2E247410" w14:textId="77777777" w:rsidTr="00935631">
        <w:tc>
          <w:tcPr>
            <w:tcW w:w="324" w:type="dxa"/>
          </w:tcPr>
          <w:p w14:paraId="256F90FC" w14:textId="77777777" w:rsidR="000D0A43" w:rsidRDefault="000D0A43">
            <w:pPr>
              <w:pStyle w:val="Compact"/>
            </w:pPr>
          </w:p>
        </w:tc>
        <w:tc>
          <w:tcPr>
            <w:tcW w:w="381" w:type="dxa"/>
          </w:tcPr>
          <w:p w14:paraId="4419D675" w14:textId="77777777" w:rsidR="000D0A43" w:rsidRDefault="00000000">
            <w:pPr>
              <w:pStyle w:val="Compact"/>
            </w:pPr>
            <w:r>
              <w:t>4.6 Postcondition(s)</w:t>
            </w:r>
          </w:p>
        </w:tc>
        <w:tc>
          <w:tcPr>
            <w:tcW w:w="7214" w:type="dxa"/>
          </w:tcPr>
          <w:p w14:paraId="2E452836" w14:textId="77777777" w:rsidR="000D0A43" w:rsidRDefault="00000000">
            <w:pPr>
              <w:pStyle w:val="Compact"/>
            </w:pPr>
            <w:r>
              <w:t>- Student views an up-to-date list of available slots, filtered as per chosen criteria.</w:t>
            </w:r>
          </w:p>
        </w:tc>
      </w:tr>
      <w:tr w:rsidR="000D0A43" w14:paraId="7CDCF7A5" w14:textId="77777777" w:rsidTr="00935631">
        <w:tc>
          <w:tcPr>
            <w:tcW w:w="324" w:type="dxa"/>
          </w:tcPr>
          <w:p w14:paraId="4785587D" w14:textId="77777777" w:rsidR="000D0A43" w:rsidRDefault="000D0A43">
            <w:pPr>
              <w:pStyle w:val="Compact"/>
            </w:pPr>
          </w:p>
        </w:tc>
        <w:tc>
          <w:tcPr>
            <w:tcW w:w="381" w:type="dxa"/>
          </w:tcPr>
          <w:p w14:paraId="61A0829C" w14:textId="77777777" w:rsidR="000D0A43" w:rsidRDefault="00000000">
            <w:pPr>
              <w:pStyle w:val="Compact"/>
            </w:pPr>
            <w:r>
              <w:t>4.7 Result</w:t>
            </w:r>
          </w:p>
        </w:tc>
        <w:tc>
          <w:tcPr>
            <w:tcW w:w="7214" w:type="dxa"/>
          </w:tcPr>
          <w:p w14:paraId="65BF7449" w14:textId="77777777" w:rsidR="000D0A43" w:rsidRDefault="00000000">
            <w:pPr>
              <w:pStyle w:val="Compact"/>
            </w:pPr>
            <w:r>
              <w:t>The system displays a list of available medical slots with date, time, and doctor details to be viewed by the user.</w:t>
            </w:r>
          </w:p>
        </w:tc>
      </w:tr>
      <w:tr w:rsidR="000D0A43" w14:paraId="44023D90" w14:textId="77777777" w:rsidTr="00935631">
        <w:tc>
          <w:tcPr>
            <w:tcW w:w="324" w:type="dxa"/>
          </w:tcPr>
          <w:p w14:paraId="4415810F" w14:textId="77777777" w:rsidR="000D0A43" w:rsidRDefault="000D0A43">
            <w:pPr>
              <w:pStyle w:val="Compact"/>
            </w:pPr>
          </w:p>
        </w:tc>
        <w:tc>
          <w:tcPr>
            <w:tcW w:w="381" w:type="dxa"/>
          </w:tcPr>
          <w:p w14:paraId="0804E98E" w14:textId="77777777" w:rsidR="000D0A43" w:rsidRDefault="00000000">
            <w:pPr>
              <w:pStyle w:val="Compact"/>
            </w:pPr>
            <w:r>
              <w:t>4.8 Main Scenario</w:t>
            </w:r>
          </w:p>
        </w:tc>
        <w:tc>
          <w:tcPr>
            <w:tcW w:w="7214" w:type="dxa"/>
          </w:tcPr>
          <w:p w14:paraId="3F809C8A" w14:textId="77777777" w:rsidR="000D0A43" w:rsidRDefault="00000000">
            <w:pPr>
              <w:pStyle w:val="Compact"/>
            </w:pPr>
            <w:r>
              <w:t>1. Student accesses the “View Medical Slots” interface.2. System validates the user session via the Authentication Service.3. System queries the Appointment Service to retrieve available slots (date, time, doctor, consultation type).4. System presents slots in a structured, user-friendly format.5. Student optionally applies filters (e.g., date, provider, type).6. System updates the displayed list based on selected filters.7. Student may proceed to initiate a booking (triggers UC03).</w:t>
            </w:r>
          </w:p>
        </w:tc>
      </w:tr>
      <w:tr w:rsidR="000D0A43" w14:paraId="2D159B37" w14:textId="77777777" w:rsidTr="00935631">
        <w:tc>
          <w:tcPr>
            <w:tcW w:w="324" w:type="dxa"/>
          </w:tcPr>
          <w:p w14:paraId="25009894" w14:textId="77777777" w:rsidR="000D0A43" w:rsidRDefault="000D0A43">
            <w:pPr>
              <w:pStyle w:val="Compact"/>
            </w:pPr>
          </w:p>
        </w:tc>
        <w:tc>
          <w:tcPr>
            <w:tcW w:w="381" w:type="dxa"/>
          </w:tcPr>
          <w:p w14:paraId="22EA2262" w14:textId="77777777" w:rsidR="000D0A43" w:rsidRDefault="00000000">
            <w:pPr>
              <w:pStyle w:val="Compact"/>
            </w:pPr>
            <w:r>
              <w:t>4.9 Alternative Scenario(s)</w:t>
            </w:r>
          </w:p>
        </w:tc>
        <w:tc>
          <w:tcPr>
            <w:tcW w:w="7214" w:type="dxa"/>
          </w:tcPr>
          <w:p w14:paraId="0B35E16C" w14:textId="77777777" w:rsidR="000D0A43" w:rsidRDefault="00000000">
            <w:pPr>
              <w:pStyle w:val="Compact"/>
            </w:pPr>
            <w:r>
              <w:t xml:space="preserve">- </w:t>
            </w:r>
            <w:r>
              <w:rPr>
                <w:b/>
                <w:bCs/>
              </w:rPr>
              <w:t>5a. No Filters Applied:</w:t>
            </w:r>
            <w:r>
              <w:t xml:space="preserve">  5a1. System defaults to showing all slots available in the next 7 days.- </w:t>
            </w:r>
            <w:r>
              <w:rPr>
                <w:b/>
                <w:bCs/>
              </w:rPr>
              <w:t>6a. No Slots Available:</w:t>
            </w:r>
            <w:r>
              <w:t xml:space="preserve">  6a1. System displays a message: “No available appointments at this time.”- </w:t>
            </w:r>
            <w:r>
              <w:rPr>
                <w:b/>
                <w:bCs/>
              </w:rPr>
              <w:t>7a. Backend Unavailable or Timeout:</w:t>
            </w:r>
            <w:r>
              <w:t xml:space="preserve">  7a1. System displays an error </w:t>
            </w:r>
            <w:r>
              <w:lastRenderedPageBreak/>
              <w:t>message indicating connectivity or service maintenance issues.</w:t>
            </w:r>
          </w:p>
        </w:tc>
      </w:tr>
    </w:tbl>
    <w:p w14:paraId="30F0628D" w14:textId="77777777" w:rsidR="000D0A43" w:rsidRDefault="00000000">
      <w:pPr>
        <w:pStyle w:val="Heading5"/>
      </w:pPr>
      <w:bookmarkStart w:id="52" w:name="sequence-diagram-1"/>
      <w:r>
        <w:lastRenderedPageBreak/>
        <w:t>Sequence Diagram</w:t>
      </w:r>
    </w:p>
    <w:p w14:paraId="11017F56" w14:textId="77777777" w:rsidR="000D0A43" w:rsidRDefault="000D0A43">
      <w:pPr>
        <w:pStyle w:val="FirstParagraph"/>
      </w:pPr>
    </w:p>
    <w:p w14:paraId="017EBDFE" w14:textId="77777777" w:rsidR="000D0A43" w:rsidRDefault="00000000">
      <w:pPr>
        <w:pStyle w:val="BodyText"/>
      </w:pPr>
      <w:bookmarkStart w:id="53" w:name="Xb6148d0a006678128bdccbfe2cb07d939a8f2db"/>
      <w:bookmarkEnd w:id="53"/>
      <w:r>
        <w:t>Figure 4.4 - View Available Medical Slots Sequence Diagram</w:t>
      </w:r>
    </w:p>
    <w:p w14:paraId="764B7224" w14:textId="77777777" w:rsidR="000D0A43" w:rsidRDefault="00000000">
      <w:pPr>
        <w:pStyle w:val="BodyText"/>
      </w:pPr>
      <w:r>
        <w:rPr>
          <w:b/>
          <w:bCs/>
        </w:rPr>
        <w:t>Figure 4.4</w:t>
      </w:r>
      <w:r>
        <w:t> presents the sequence diagram that describes the operational flow for the “View Medical Slots” use case within the Campus Wellness Portal. The sequence begins when the Student accesses the relevant page, prompting the Campus Wellness Portal to verify the login status via the Authentication Service. Upon successful authentication, the portal sends a request to the Medical Center Service for available medical slots, which then queries the MedicalDB and returns the data. If available slots are found, they are displayed to the Student; otherwise, an appropriate notification message is shown. The diagram also depicts an optional interaction where the Student applies filters to narrow down the slot list. In such cases, the portal forwards the filter parameters to the Medical Center Service, which performs a filtered query against the MedicalDB and returns the refined results for presentation. This sequence diagram effectively illustrates the step-by-step communication and system responsibilities required to support the viewing of medical slot availability.</w:t>
      </w:r>
    </w:p>
    <w:p w14:paraId="4766CA1D" w14:textId="77777777" w:rsidR="000D0A43" w:rsidRDefault="00000000">
      <w:pPr>
        <w:pStyle w:val="Heading5"/>
      </w:pPr>
      <w:bookmarkStart w:id="54" w:name="activity-diagram-1"/>
      <w:bookmarkEnd w:id="52"/>
      <w:r>
        <w:t>Activity Diagram</w:t>
      </w:r>
    </w:p>
    <w:p w14:paraId="4D64834A" w14:textId="77777777" w:rsidR="000D0A43" w:rsidRDefault="000D0A43">
      <w:pPr>
        <w:pStyle w:val="FirstParagraph"/>
      </w:pPr>
    </w:p>
    <w:p w14:paraId="240D9609" w14:textId="77777777" w:rsidR="000D0A43" w:rsidRDefault="00000000">
      <w:pPr>
        <w:pStyle w:val="BodyText"/>
      </w:pPr>
      <w:bookmarkStart w:id="55" w:name="Xc84d62d50d2592b28031fb5cfeae6023befb7d7"/>
      <w:bookmarkEnd w:id="55"/>
      <w:r>
        <w:t>Figure 4.5 - View Available Medical Slots Activity Diagram</w:t>
      </w:r>
    </w:p>
    <w:p w14:paraId="38419D2E" w14:textId="77777777" w:rsidR="000D0A43" w:rsidRDefault="00000000">
      <w:pPr>
        <w:pStyle w:val="BodyText"/>
      </w:pPr>
      <w:r>
        <w:rPr>
          <w:b/>
          <w:bCs/>
        </w:rPr>
        <w:t>Figure 4.5</w:t>
      </w:r>
      <w:r>
        <w:t xml:space="preserve"> presents an activity diagram that outlines the workflow for a Student to "View Medical Slots" within the Campus Wellness Portal, detailing interactions with the Medical Centre Service and the Medical Database. The process begins when the Student opens the relevant page, prompting the Campus Wellness Portal to verify the login status; if the user is not authenticated, the system redirects to the login page. Upon successful authentication, the portal initiates a request to the Medical Service Centre to retrieve available appointment slots, which queries the Medical Database and returns the slot data. The Campus Wellness Portal then displays the available slots to the Student. The Student may optionally apply filters such as time or doctor, in which case the system processes the criteria and updates the results accordingly. If no matching slots are found based on the selected filters, the system displays an appropriate error message. This diagram captures the key decision points, data flow, and system responsibilities involved in supporting medical slot visibility for students.</w:t>
      </w:r>
    </w:p>
    <w:p w14:paraId="4837B33F" w14:textId="77777777" w:rsidR="000D0A43" w:rsidRDefault="00000000">
      <w:pPr>
        <w:pStyle w:val="Heading4"/>
      </w:pPr>
      <w:bookmarkStart w:id="56" w:name="book-medical-counselling-appointment"/>
      <w:bookmarkEnd w:id="50"/>
      <w:bookmarkEnd w:id="54"/>
      <w:r>
        <w:lastRenderedPageBreak/>
        <w:t>Book Medical Counselling Appointment</w:t>
      </w:r>
    </w:p>
    <w:p w14:paraId="1BE440F2" w14:textId="77777777" w:rsidR="000D0A43" w:rsidRDefault="00000000">
      <w:pPr>
        <w:pStyle w:val="TableCaption"/>
      </w:pPr>
      <w:bookmarkStart w:id="57" w:name="X9977e713a930dfa10578adf6fa377b98045c431"/>
      <w:bookmarkEnd w:id="57"/>
      <w:r>
        <w:t>Table 4.3 - Book Medical Counselling Appointment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3 - Book Medical Counselling Appointment Use Case"/>
      </w:tblPr>
      <w:tblGrid>
        <w:gridCol w:w="1645"/>
        <w:gridCol w:w="1921"/>
        <w:gridCol w:w="6010"/>
      </w:tblGrid>
      <w:tr w:rsidR="000D0A43" w14:paraId="7A206AE4"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46" w:type="dxa"/>
            <w:tcBorders>
              <w:bottom w:val="none" w:sz="0" w:space="0" w:color="auto"/>
            </w:tcBorders>
          </w:tcPr>
          <w:p w14:paraId="1E9C3B37" w14:textId="77777777" w:rsidR="000D0A43" w:rsidRDefault="00000000">
            <w:pPr>
              <w:pStyle w:val="Compact"/>
            </w:pPr>
            <w:r>
              <w:t>Section</w:t>
            </w:r>
          </w:p>
        </w:tc>
        <w:tc>
          <w:tcPr>
            <w:tcW w:w="407" w:type="dxa"/>
            <w:tcBorders>
              <w:bottom w:val="none" w:sz="0" w:space="0" w:color="auto"/>
            </w:tcBorders>
          </w:tcPr>
          <w:p w14:paraId="6A986267" w14:textId="77777777" w:rsidR="000D0A43" w:rsidRDefault="00000000">
            <w:pPr>
              <w:pStyle w:val="Compact"/>
            </w:pPr>
            <w:r>
              <w:t>Field</w:t>
            </w:r>
          </w:p>
        </w:tc>
        <w:tc>
          <w:tcPr>
            <w:tcW w:w="7165" w:type="dxa"/>
            <w:tcBorders>
              <w:bottom w:val="none" w:sz="0" w:space="0" w:color="auto"/>
            </w:tcBorders>
          </w:tcPr>
          <w:p w14:paraId="7303F6CF" w14:textId="77777777" w:rsidR="000D0A43" w:rsidRDefault="00000000">
            <w:pPr>
              <w:pStyle w:val="Compact"/>
            </w:pPr>
            <w:r>
              <w:t>Details</w:t>
            </w:r>
          </w:p>
        </w:tc>
      </w:tr>
      <w:tr w:rsidR="000D0A43" w14:paraId="2D8AC1C8" w14:textId="77777777" w:rsidTr="00935631">
        <w:tc>
          <w:tcPr>
            <w:tcW w:w="346" w:type="dxa"/>
          </w:tcPr>
          <w:p w14:paraId="48B1AB3B" w14:textId="77777777" w:rsidR="000D0A43" w:rsidRDefault="00000000">
            <w:pPr>
              <w:pStyle w:val="Compact"/>
            </w:pPr>
            <w:r>
              <w:rPr>
                <w:b/>
                <w:bCs/>
              </w:rPr>
              <w:t>ID</w:t>
            </w:r>
          </w:p>
        </w:tc>
        <w:tc>
          <w:tcPr>
            <w:tcW w:w="407" w:type="dxa"/>
          </w:tcPr>
          <w:p w14:paraId="6302E0C1" w14:textId="77777777" w:rsidR="000D0A43" w:rsidRDefault="00000000">
            <w:pPr>
              <w:pStyle w:val="Compact"/>
            </w:pPr>
            <w:r>
              <w:t>1.1 Use Case ID</w:t>
            </w:r>
          </w:p>
        </w:tc>
        <w:tc>
          <w:tcPr>
            <w:tcW w:w="7165" w:type="dxa"/>
          </w:tcPr>
          <w:p w14:paraId="007542A7" w14:textId="77777777" w:rsidR="000D0A43" w:rsidRDefault="00000000">
            <w:pPr>
              <w:pStyle w:val="Compact"/>
            </w:pPr>
            <w:r>
              <w:t>UC03</w:t>
            </w:r>
          </w:p>
        </w:tc>
      </w:tr>
      <w:tr w:rsidR="000D0A43" w14:paraId="01BF4F38" w14:textId="77777777" w:rsidTr="00935631">
        <w:tc>
          <w:tcPr>
            <w:tcW w:w="346" w:type="dxa"/>
          </w:tcPr>
          <w:p w14:paraId="3F38E994" w14:textId="77777777" w:rsidR="000D0A43" w:rsidRDefault="000D0A43">
            <w:pPr>
              <w:pStyle w:val="Compact"/>
            </w:pPr>
          </w:p>
        </w:tc>
        <w:tc>
          <w:tcPr>
            <w:tcW w:w="407" w:type="dxa"/>
          </w:tcPr>
          <w:p w14:paraId="0565A288" w14:textId="77777777" w:rsidR="000D0A43" w:rsidRDefault="00000000">
            <w:pPr>
              <w:pStyle w:val="Compact"/>
            </w:pPr>
            <w:r>
              <w:t>1.2 Name</w:t>
            </w:r>
          </w:p>
        </w:tc>
        <w:tc>
          <w:tcPr>
            <w:tcW w:w="7165" w:type="dxa"/>
          </w:tcPr>
          <w:p w14:paraId="2718E96A" w14:textId="77777777" w:rsidR="000D0A43" w:rsidRDefault="00000000">
            <w:pPr>
              <w:pStyle w:val="Compact"/>
            </w:pPr>
            <w:r>
              <w:t>Book Medical Counselling Appointment</w:t>
            </w:r>
          </w:p>
        </w:tc>
      </w:tr>
      <w:tr w:rsidR="000D0A43" w14:paraId="7CC4785B" w14:textId="77777777" w:rsidTr="00935631">
        <w:tc>
          <w:tcPr>
            <w:tcW w:w="346" w:type="dxa"/>
          </w:tcPr>
          <w:p w14:paraId="234EC44E" w14:textId="77777777" w:rsidR="000D0A43" w:rsidRDefault="00000000">
            <w:pPr>
              <w:pStyle w:val="Compact"/>
            </w:pPr>
            <w:r>
              <w:rPr>
                <w:b/>
                <w:bCs/>
              </w:rPr>
              <w:t>Management</w:t>
            </w:r>
          </w:p>
        </w:tc>
        <w:tc>
          <w:tcPr>
            <w:tcW w:w="407" w:type="dxa"/>
          </w:tcPr>
          <w:p w14:paraId="1FCD9738" w14:textId="77777777" w:rsidR="000D0A43" w:rsidRDefault="00000000">
            <w:pPr>
              <w:pStyle w:val="Compact"/>
            </w:pPr>
            <w:r>
              <w:t>2.1 Author(s)</w:t>
            </w:r>
          </w:p>
        </w:tc>
        <w:tc>
          <w:tcPr>
            <w:tcW w:w="7165" w:type="dxa"/>
          </w:tcPr>
          <w:p w14:paraId="2D2EF046" w14:textId="77777777" w:rsidR="000D0A43" w:rsidRDefault="00000000">
            <w:pPr>
              <w:pStyle w:val="Compact"/>
            </w:pPr>
            <w:r>
              <w:t>Mohammed Yousef Mohammed Abdulkarem</w:t>
            </w:r>
          </w:p>
        </w:tc>
      </w:tr>
      <w:tr w:rsidR="000D0A43" w14:paraId="5992807D" w14:textId="77777777" w:rsidTr="00935631">
        <w:tc>
          <w:tcPr>
            <w:tcW w:w="346" w:type="dxa"/>
          </w:tcPr>
          <w:p w14:paraId="184A2D7A" w14:textId="77777777" w:rsidR="000D0A43" w:rsidRDefault="000D0A43">
            <w:pPr>
              <w:pStyle w:val="Compact"/>
            </w:pPr>
          </w:p>
        </w:tc>
        <w:tc>
          <w:tcPr>
            <w:tcW w:w="407" w:type="dxa"/>
          </w:tcPr>
          <w:p w14:paraId="70BF62E1" w14:textId="77777777" w:rsidR="000D0A43" w:rsidRDefault="00000000">
            <w:pPr>
              <w:pStyle w:val="Compact"/>
            </w:pPr>
            <w:r>
              <w:t>2.2 Version</w:t>
            </w:r>
          </w:p>
        </w:tc>
        <w:tc>
          <w:tcPr>
            <w:tcW w:w="7165" w:type="dxa"/>
          </w:tcPr>
          <w:p w14:paraId="79414F77" w14:textId="77777777" w:rsidR="000D0A43" w:rsidRDefault="00000000">
            <w:pPr>
              <w:pStyle w:val="Compact"/>
            </w:pPr>
            <w:r>
              <w:t>1.0</w:t>
            </w:r>
          </w:p>
        </w:tc>
      </w:tr>
      <w:tr w:rsidR="000D0A43" w14:paraId="27ED7D69" w14:textId="77777777" w:rsidTr="00935631">
        <w:tc>
          <w:tcPr>
            <w:tcW w:w="346" w:type="dxa"/>
          </w:tcPr>
          <w:p w14:paraId="645829C7" w14:textId="77777777" w:rsidR="000D0A43" w:rsidRDefault="00000000">
            <w:pPr>
              <w:pStyle w:val="Compact"/>
            </w:pPr>
            <w:r>
              <w:rPr>
                <w:b/>
                <w:bCs/>
              </w:rPr>
              <w:t>Context</w:t>
            </w:r>
          </w:p>
        </w:tc>
        <w:tc>
          <w:tcPr>
            <w:tcW w:w="407" w:type="dxa"/>
          </w:tcPr>
          <w:p w14:paraId="2547A67D" w14:textId="77777777" w:rsidR="000D0A43" w:rsidRDefault="00000000">
            <w:pPr>
              <w:pStyle w:val="Compact"/>
            </w:pPr>
            <w:r>
              <w:t>3.1 Source(s)</w:t>
            </w:r>
          </w:p>
        </w:tc>
        <w:tc>
          <w:tcPr>
            <w:tcW w:w="7165" w:type="dxa"/>
          </w:tcPr>
          <w:p w14:paraId="48CAD22A" w14:textId="77777777" w:rsidR="000D0A43" w:rsidRDefault="00000000">
            <w:pPr>
              <w:pStyle w:val="Compact"/>
            </w:pPr>
            <w:r>
              <w:t>Questionnaire (Microsoft Forms), Observation</w:t>
            </w:r>
          </w:p>
        </w:tc>
      </w:tr>
      <w:tr w:rsidR="000D0A43" w14:paraId="7A7FC095" w14:textId="77777777" w:rsidTr="00935631">
        <w:tc>
          <w:tcPr>
            <w:tcW w:w="346" w:type="dxa"/>
          </w:tcPr>
          <w:p w14:paraId="5CF0EB0D" w14:textId="77777777" w:rsidR="000D0A43" w:rsidRDefault="00000000">
            <w:pPr>
              <w:pStyle w:val="Compact"/>
            </w:pPr>
            <w:r>
              <w:rPr>
                <w:b/>
                <w:bCs/>
              </w:rPr>
              <w:t>Use Case Definition</w:t>
            </w:r>
          </w:p>
        </w:tc>
        <w:tc>
          <w:tcPr>
            <w:tcW w:w="407" w:type="dxa"/>
          </w:tcPr>
          <w:p w14:paraId="21763D9F" w14:textId="77777777" w:rsidR="000D0A43" w:rsidRDefault="00000000">
            <w:pPr>
              <w:pStyle w:val="Compact"/>
            </w:pPr>
            <w:r>
              <w:t>4.1 Short Description</w:t>
            </w:r>
          </w:p>
        </w:tc>
        <w:tc>
          <w:tcPr>
            <w:tcW w:w="7165" w:type="dxa"/>
          </w:tcPr>
          <w:p w14:paraId="5026C5D1" w14:textId="77777777" w:rsidR="000D0A43" w:rsidRDefault="00000000">
            <w:pPr>
              <w:pStyle w:val="Compact"/>
            </w:pPr>
            <w:r>
              <w:t>Allows students to reserve a medical or counselling consultation slot through the portal.</w:t>
            </w:r>
          </w:p>
        </w:tc>
      </w:tr>
      <w:tr w:rsidR="000D0A43" w14:paraId="2261986D" w14:textId="77777777" w:rsidTr="00935631">
        <w:tc>
          <w:tcPr>
            <w:tcW w:w="346" w:type="dxa"/>
          </w:tcPr>
          <w:p w14:paraId="120C1648" w14:textId="77777777" w:rsidR="000D0A43" w:rsidRDefault="000D0A43">
            <w:pPr>
              <w:pStyle w:val="Compact"/>
            </w:pPr>
          </w:p>
        </w:tc>
        <w:tc>
          <w:tcPr>
            <w:tcW w:w="407" w:type="dxa"/>
          </w:tcPr>
          <w:p w14:paraId="74BF8F43" w14:textId="77777777" w:rsidR="000D0A43" w:rsidRDefault="00000000">
            <w:pPr>
              <w:pStyle w:val="Compact"/>
            </w:pPr>
            <w:r>
              <w:t>4.2 Associated Goal(s)</w:t>
            </w:r>
          </w:p>
        </w:tc>
        <w:tc>
          <w:tcPr>
            <w:tcW w:w="7165" w:type="dxa"/>
          </w:tcPr>
          <w:p w14:paraId="73E7E5A3" w14:textId="77777777" w:rsidR="000D0A43" w:rsidRDefault="00000000">
            <w:pPr>
              <w:pStyle w:val="Compact"/>
            </w:pPr>
            <w:r>
              <w:t>- G1.1 – CLiC Integration- G1.2 – Manage Appointments- G2.1 – Request Counselling Session</w:t>
            </w:r>
          </w:p>
        </w:tc>
      </w:tr>
      <w:tr w:rsidR="000D0A43" w14:paraId="74ACB3BC" w14:textId="77777777" w:rsidTr="00935631">
        <w:tc>
          <w:tcPr>
            <w:tcW w:w="346" w:type="dxa"/>
          </w:tcPr>
          <w:p w14:paraId="15214AF8" w14:textId="77777777" w:rsidR="000D0A43" w:rsidRDefault="000D0A43">
            <w:pPr>
              <w:pStyle w:val="Compact"/>
            </w:pPr>
          </w:p>
        </w:tc>
        <w:tc>
          <w:tcPr>
            <w:tcW w:w="407" w:type="dxa"/>
          </w:tcPr>
          <w:p w14:paraId="3945B681" w14:textId="77777777" w:rsidR="000D0A43" w:rsidRDefault="00000000">
            <w:pPr>
              <w:pStyle w:val="Compact"/>
            </w:pPr>
            <w:r>
              <w:t>4.3 Primary Actor(s)</w:t>
            </w:r>
          </w:p>
        </w:tc>
        <w:tc>
          <w:tcPr>
            <w:tcW w:w="7165" w:type="dxa"/>
          </w:tcPr>
          <w:p w14:paraId="4277455C" w14:textId="77777777" w:rsidR="000D0A43" w:rsidRDefault="00000000">
            <w:pPr>
              <w:pStyle w:val="Compact"/>
            </w:pPr>
            <w:r>
              <w:t>Student</w:t>
            </w:r>
          </w:p>
        </w:tc>
      </w:tr>
      <w:tr w:rsidR="000D0A43" w14:paraId="0F9AF4B5" w14:textId="77777777" w:rsidTr="00935631">
        <w:tc>
          <w:tcPr>
            <w:tcW w:w="346" w:type="dxa"/>
          </w:tcPr>
          <w:p w14:paraId="207820EB" w14:textId="77777777" w:rsidR="000D0A43" w:rsidRDefault="000D0A43">
            <w:pPr>
              <w:pStyle w:val="Compact"/>
            </w:pPr>
          </w:p>
        </w:tc>
        <w:tc>
          <w:tcPr>
            <w:tcW w:w="407" w:type="dxa"/>
          </w:tcPr>
          <w:p w14:paraId="3B93A752" w14:textId="77777777" w:rsidR="000D0A43" w:rsidRDefault="00000000">
            <w:pPr>
              <w:pStyle w:val="Compact"/>
            </w:pPr>
            <w:r>
              <w:t>4.4 Other Actor(s)</w:t>
            </w:r>
          </w:p>
        </w:tc>
        <w:tc>
          <w:tcPr>
            <w:tcW w:w="7165" w:type="dxa"/>
          </w:tcPr>
          <w:p w14:paraId="2A86C75D" w14:textId="77777777" w:rsidR="000D0A43" w:rsidRDefault="00000000">
            <w:pPr>
              <w:pStyle w:val="Compact"/>
            </w:pPr>
            <w:r>
              <w:t>Admins</w:t>
            </w:r>
          </w:p>
        </w:tc>
      </w:tr>
      <w:tr w:rsidR="000D0A43" w14:paraId="1F962222" w14:textId="77777777" w:rsidTr="00935631">
        <w:tc>
          <w:tcPr>
            <w:tcW w:w="346" w:type="dxa"/>
          </w:tcPr>
          <w:p w14:paraId="46AA86E4" w14:textId="77777777" w:rsidR="000D0A43" w:rsidRDefault="000D0A43">
            <w:pPr>
              <w:pStyle w:val="Compact"/>
            </w:pPr>
          </w:p>
        </w:tc>
        <w:tc>
          <w:tcPr>
            <w:tcW w:w="407" w:type="dxa"/>
          </w:tcPr>
          <w:p w14:paraId="1705A914" w14:textId="77777777" w:rsidR="000D0A43" w:rsidRDefault="00000000">
            <w:pPr>
              <w:pStyle w:val="Compact"/>
            </w:pPr>
            <w:r>
              <w:t>4.5 Precondition(s)</w:t>
            </w:r>
          </w:p>
        </w:tc>
        <w:tc>
          <w:tcPr>
            <w:tcW w:w="7165" w:type="dxa"/>
          </w:tcPr>
          <w:p w14:paraId="4F342C59" w14:textId="77777777" w:rsidR="000D0A43" w:rsidRDefault="00000000">
            <w:pPr>
              <w:pStyle w:val="Compact"/>
            </w:pPr>
            <w:r>
              <w:t>- Student is authenticated via the portal.- Selected slot is confirmed available in real-time.</w:t>
            </w:r>
          </w:p>
        </w:tc>
      </w:tr>
      <w:tr w:rsidR="000D0A43" w14:paraId="1903572D" w14:textId="77777777" w:rsidTr="00935631">
        <w:tc>
          <w:tcPr>
            <w:tcW w:w="346" w:type="dxa"/>
          </w:tcPr>
          <w:p w14:paraId="5DA836FC" w14:textId="77777777" w:rsidR="000D0A43" w:rsidRDefault="000D0A43">
            <w:pPr>
              <w:pStyle w:val="Compact"/>
            </w:pPr>
          </w:p>
        </w:tc>
        <w:tc>
          <w:tcPr>
            <w:tcW w:w="407" w:type="dxa"/>
          </w:tcPr>
          <w:p w14:paraId="19524A13" w14:textId="77777777" w:rsidR="000D0A43" w:rsidRDefault="00000000">
            <w:pPr>
              <w:pStyle w:val="Compact"/>
            </w:pPr>
            <w:r>
              <w:t>4.6 Postcondition(s)</w:t>
            </w:r>
          </w:p>
        </w:tc>
        <w:tc>
          <w:tcPr>
            <w:tcW w:w="7165" w:type="dxa"/>
          </w:tcPr>
          <w:p w14:paraId="04F07D4B" w14:textId="77777777" w:rsidR="000D0A43" w:rsidRDefault="00000000">
            <w:pPr>
              <w:pStyle w:val="Compact"/>
            </w:pPr>
            <w:r>
              <w:t>- Appointment is successfully booked and confirmed.- Student receives confirmation via email and system notification.</w:t>
            </w:r>
          </w:p>
        </w:tc>
      </w:tr>
      <w:tr w:rsidR="000D0A43" w14:paraId="6F6D632F" w14:textId="77777777" w:rsidTr="00935631">
        <w:tc>
          <w:tcPr>
            <w:tcW w:w="346" w:type="dxa"/>
          </w:tcPr>
          <w:p w14:paraId="30342447" w14:textId="77777777" w:rsidR="000D0A43" w:rsidRDefault="000D0A43">
            <w:pPr>
              <w:pStyle w:val="Compact"/>
            </w:pPr>
          </w:p>
        </w:tc>
        <w:tc>
          <w:tcPr>
            <w:tcW w:w="407" w:type="dxa"/>
          </w:tcPr>
          <w:p w14:paraId="5B6083D8" w14:textId="77777777" w:rsidR="000D0A43" w:rsidRDefault="00000000">
            <w:pPr>
              <w:pStyle w:val="Compact"/>
            </w:pPr>
            <w:r>
              <w:t>4.7 Result</w:t>
            </w:r>
          </w:p>
        </w:tc>
        <w:tc>
          <w:tcPr>
            <w:tcW w:w="7165" w:type="dxa"/>
          </w:tcPr>
          <w:p w14:paraId="20AEDD52" w14:textId="77777777" w:rsidR="000D0A43" w:rsidRDefault="00000000">
            <w:pPr>
              <w:pStyle w:val="Compact"/>
            </w:pPr>
            <w:r>
              <w:t>The system confirms and records the user’s medical counselling appointment in the schedule.</w:t>
            </w:r>
          </w:p>
        </w:tc>
      </w:tr>
      <w:tr w:rsidR="000D0A43" w14:paraId="58D4C4A5" w14:textId="77777777" w:rsidTr="00935631">
        <w:tc>
          <w:tcPr>
            <w:tcW w:w="346" w:type="dxa"/>
          </w:tcPr>
          <w:p w14:paraId="5282FE74" w14:textId="77777777" w:rsidR="000D0A43" w:rsidRDefault="000D0A43">
            <w:pPr>
              <w:pStyle w:val="Compact"/>
            </w:pPr>
          </w:p>
        </w:tc>
        <w:tc>
          <w:tcPr>
            <w:tcW w:w="407" w:type="dxa"/>
          </w:tcPr>
          <w:p w14:paraId="06689610" w14:textId="77777777" w:rsidR="000D0A43" w:rsidRDefault="00000000">
            <w:pPr>
              <w:pStyle w:val="Compact"/>
            </w:pPr>
            <w:r>
              <w:t>4.8 Main Scenario</w:t>
            </w:r>
          </w:p>
        </w:tc>
        <w:tc>
          <w:tcPr>
            <w:tcW w:w="7165" w:type="dxa"/>
          </w:tcPr>
          <w:p w14:paraId="7551A931" w14:textId="77777777" w:rsidR="000D0A43" w:rsidRDefault="00000000">
            <w:pPr>
              <w:pStyle w:val="Compact"/>
            </w:pPr>
            <w:r>
              <w:t>1. Student navigates to “Book Medical Appointment” interface.2. System verifies the session via Authentication Service.3. System displays updated available consultation slots.4. Student selects a preferred slot.5. System checks for conflicts and confirms availability.6. System reserves the slot and updates the backend Appointment Service.7. Notification Service sends a booking confirmation email.8. Student sees a success message on the screen.</w:t>
            </w:r>
          </w:p>
        </w:tc>
      </w:tr>
      <w:tr w:rsidR="000D0A43" w14:paraId="1E10235B" w14:textId="77777777" w:rsidTr="00935631">
        <w:tc>
          <w:tcPr>
            <w:tcW w:w="346" w:type="dxa"/>
          </w:tcPr>
          <w:p w14:paraId="7588D3EA" w14:textId="77777777" w:rsidR="000D0A43" w:rsidRDefault="000D0A43">
            <w:pPr>
              <w:pStyle w:val="Compact"/>
            </w:pPr>
          </w:p>
        </w:tc>
        <w:tc>
          <w:tcPr>
            <w:tcW w:w="407" w:type="dxa"/>
          </w:tcPr>
          <w:p w14:paraId="1D36C061" w14:textId="77777777" w:rsidR="000D0A43" w:rsidRDefault="00000000">
            <w:pPr>
              <w:pStyle w:val="Compact"/>
            </w:pPr>
            <w:r>
              <w:t>4.9 Alternative Scenario(s)</w:t>
            </w:r>
          </w:p>
        </w:tc>
        <w:tc>
          <w:tcPr>
            <w:tcW w:w="7165" w:type="dxa"/>
          </w:tcPr>
          <w:p w14:paraId="587F1331" w14:textId="77777777" w:rsidR="000D0A43" w:rsidRDefault="00000000">
            <w:pPr>
              <w:pStyle w:val="Compact"/>
            </w:pPr>
            <w:r>
              <w:t xml:space="preserve">- </w:t>
            </w:r>
            <w:r>
              <w:rPr>
                <w:b/>
                <w:bCs/>
              </w:rPr>
              <w:t>4a. Slot No Longer Available:</w:t>
            </w:r>
            <w:r>
              <w:t xml:space="preserve">  4a1. System notifies: “Selected slot is no longer available—please choose another.”- </w:t>
            </w:r>
            <w:r>
              <w:rPr>
                <w:b/>
                <w:bCs/>
              </w:rPr>
              <w:t>5a. Time Conflict with Existing Appointment:</w:t>
            </w:r>
            <w:r>
              <w:t xml:space="preserve">  5a1. System prompts student to resolve scheduling conflict.- </w:t>
            </w:r>
            <w:r>
              <w:rPr>
                <w:b/>
                <w:bCs/>
              </w:rPr>
              <w:t>6a. Booking Failure (System Error):</w:t>
            </w:r>
            <w:r>
              <w:t>  6a1. System alerts student and advises retry.</w:t>
            </w:r>
          </w:p>
        </w:tc>
      </w:tr>
    </w:tbl>
    <w:p w14:paraId="6C292AC1" w14:textId="77777777" w:rsidR="000D0A43" w:rsidRDefault="00000000">
      <w:pPr>
        <w:pStyle w:val="Heading5"/>
      </w:pPr>
      <w:bookmarkStart w:id="58" w:name="sequence-diagram-2"/>
      <w:r>
        <w:lastRenderedPageBreak/>
        <w:t>Sequence Diagram</w:t>
      </w:r>
    </w:p>
    <w:p w14:paraId="025A2002" w14:textId="77777777" w:rsidR="000D0A43" w:rsidRDefault="000D0A43">
      <w:pPr>
        <w:pStyle w:val="FirstParagraph"/>
      </w:pPr>
    </w:p>
    <w:p w14:paraId="568AA3CC" w14:textId="77777777" w:rsidR="000D0A43" w:rsidRDefault="00000000">
      <w:pPr>
        <w:pStyle w:val="BodyText"/>
      </w:pPr>
      <w:bookmarkStart w:id="59" w:name="X46ce5bb11a3dcb5179deba6205cca4086715c8f"/>
      <w:bookmarkEnd w:id="59"/>
      <w:r>
        <w:t>Figure 4.6 - Book Medical Counselling Appointment Sequence Diagram</w:t>
      </w:r>
    </w:p>
    <w:p w14:paraId="1FBAB65C" w14:textId="77777777" w:rsidR="000D0A43" w:rsidRDefault="00000000">
      <w:pPr>
        <w:pStyle w:val="BodyText"/>
      </w:pPr>
      <w:r>
        <w:rPr>
          <w:b/>
          <w:bCs/>
        </w:rPr>
        <w:t>Figure 4.6</w:t>
      </w:r>
      <w:r>
        <w:t> illustrates a detailed sequence diagram describing the process for a Student to book a medical appointment via the Campus Wellness Portal. The interaction begins when the Student initiates a booking request, prompting the portal to authenticate the user’s credentials through the Authentication Service. Upon successful authentication, the portal retrieves and displays available medical slots by querying the Medical DB via the Medical Centre Service. Once the Student selects a preferred slot, the portal sends an appointment booking request to the Medical Center Service, which verifies the slot’s availability. Two alternative flows are depicted: if the slot is available, it is reserved in the Medical DB, the booking is confirmed to the Student through the portal, and the Notification Service is triggered to send a confirmation email; if the slot is unavailable, the Student is notified accordingly and offered the option to join a waitlist. This sequence diagram effectively captures the complete flow, decision points, and system responsibilities involved in the medical appointment booking process.</w:t>
      </w:r>
    </w:p>
    <w:p w14:paraId="58F2AB75" w14:textId="77777777" w:rsidR="000D0A43" w:rsidRDefault="00000000">
      <w:pPr>
        <w:pStyle w:val="Heading5"/>
      </w:pPr>
      <w:bookmarkStart w:id="60" w:name="activity-diagram-2"/>
      <w:bookmarkEnd w:id="58"/>
      <w:r>
        <w:t>Activity Diagram</w:t>
      </w:r>
    </w:p>
    <w:p w14:paraId="70A87EA5" w14:textId="77777777" w:rsidR="000D0A43" w:rsidRDefault="000D0A43">
      <w:pPr>
        <w:pStyle w:val="FirstParagraph"/>
      </w:pPr>
    </w:p>
    <w:p w14:paraId="0B0F634D" w14:textId="77777777" w:rsidR="000D0A43" w:rsidRDefault="00000000">
      <w:pPr>
        <w:pStyle w:val="BodyText"/>
      </w:pPr>
      <w:bookmarkStart w:id="61" w:name="X026d7493203cf1de63e8b833dc09fe723b22f63"/>
      <w:bookmarkEnd w:id="61"/>
      <w:r>
        <w:t>Figure 4.7 - Book Medical Counselling Appointment Activity Diagram</w:t>
      </w:r>
    </w:p>
    <w:p w14:paraId="68612EE7" w14:textId="77777777" w:rsidR="000D0A43" w:rsidRDefault="00000000">
      <w:pPr>
        <w:pStyle w:val="BodyText"/>
      </w:pPr>
      <w:r>
        <w:rPr>
          <w:b/>
          <w:bCs/>
        </w:rPr>
        <w:t>Figure 4.7</w:t>
      </w:r>
      <w:r>
        <w:t xml:space="preserve"> presents an activity diagram that meticulously outlines the workflow for a Student to book an appointment via the Campus Wellness Portal, involving the Medical Center Service and the Appointment Database. The process begins with the Student opening the “Book Appointment” page, after which the Campus Wellness Portal verifies the user’s login status, redirecting to a login page if the user is not authenticated. If logged in, the portal proceeds to retrieve available slots by prompting the Medical Center Service to query the Appointment Database, which then returns the available slot data back to the portal for display to the student. Following the display, the Student selects a preferred slot and confirms the booking, which triggers the Campus Wellness Portal to send a booking request to the Medical Center Service. The Medical Center Service then attempts to reserve the selected slot in the Appointment Database. The Medical Centre Service then makes a critical decision: if the reservation is successful, it sends a success confirmation back to the portal; if not, it sends an error. Before the procedure is finished, the Campus Wellness Portal assesses the booking outcome and displays an error message for unsuccessful efforts or a confirmation message for successful bookings.</w:t>
      </w:r>
    </w:p>
    <w:p w14:paraId="73513B04" w14:textId="77777777" w:rsidR="000D0A43" w:rsidRDefault="00000000">
      <w:pPr>
        <w:pStyle w:val="Heading4"/>
      </w:pPr>
      <w:bookmarkStart w:id="62" w:name="cancel-appointment"/>
      <w:bookmarkEnd w:id="56"/>
      <w:bookmarkEnd w:id="60"/>
      <w:r>
        <w:t>Cancel Appointment</w:t>
      </w:r>
    </w:p>
    <w:p w14:paraId="0E520643" w14:textId="77777777" w:rsidR="000D0A43" w:rsidRDefault="00000000">
      <w:pPr>
        <w:pStyle w:val="TableCaption"/>
      </w:pPr>
      <w:bookmarkStart w:id="63" w:name="X68e217f4f8e2e8fc3575a27e0e89d659082d985"/>
      <w:bookmarkEnd w:id="63"/>
      <w:r>
        <w:t>Table 4.4 - Cancel Appointment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4 - Cancel Appointment Use Case"/>
      </w:tblPr>
      <w:tblGrid>
        <w:gridCol w:w="1645"/>
        <w:gridCol w:w="1921"/>
        <w:gridCol w:w="6010"/>
      </w:tblGrid>
      <w:tr w:rsidR="000D0A43" w14:paraId="2AFA5C40"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93" w:type="dxa"/>
            <w:tcBorders>
              <w:bottom w:val="none" w:sz="0" w:space="0" w:color="auto"/>
            </w:tcBorders>
            <w:vAlign w:val="top"/>
          </w:tcPr>
          <w:p w14:paraId="7BC6EAEA" w14:textId="77777777" w:rsidR="000D0A43" w:rsidRDefault="00000000">
            <w:pPr>
              <w:pStyle w:val="Compact"/>
            </w:pPr>
            <w:r>
              <w:t>Section</w:t>
            </w:r>
          </w:p>
        </w:tc>
        <w:tc>
          <w:tcPr>
            <w:tcW w:w="461" w:type="dxa"/>
            <w:tcBorders>
              <w:bottom w:val="none" w:sz="0" w:space="0" w:color="auto"/>
            </w:tcBorders>
            <w:vAlign w:val="top"/>
          </w:tcPr>
          <w:p w14:paraId="192F0427" w14:textId="77777777" w:rsidR="000D0A43" w:rsidRDefault="00000000">
            <w:pPr>
              <w:pStyle w:val="Compact"/>
            </w:pPr>
            <w:r>
              <w:t>Field</w:t>
            </w:r>
          </w:p>
        </w:tc>
        <w:tc>
          <w:tcPr>
            <w:tcW w:w="7064" w:type="dxa"/>
            <w:tcBorders>
              <w:bottom w:val="none" w:sz="0" w:space="0" w:color="auto"/>
            </w:tcBorders>
            <w:vAlign w:val="top"/>
          </w:tcPr>
          <w:p w14:paraId="3BBF0A49" w14:textId="77777777" w:rsidR="000D0A43" w:rsidRDefault="00000000">
            <w:pPr>
              <w:pStyle w:val="Compact"/>
            </w:pPr>
            <w:r>
              <w:t>Details</w:t>
            </w:r>
          </w:p>
        </w:tc>
      </w:tr>
      <w:tr w:rsidR="000D0A43" w14:paraId="40CAE98C" w14:textId="77777777" w:rsidTr="00935631">
        <w:tc>
          <w:tcPr>
            <w:tcW w:w="393" w:type="dxa"/>
          </w:tcPr>
          <w:p w14:paraId="61B1D2E6" w14:textId="77777777" w:rsidR="000D0A43" w:rsidRDefault="00000000">
            <w:pPr>
              <w:pStyle w:val="Compact"/>
            </w:pPr>
            <w:r>
              <w:rPr>
                <w:b/>
                <w:bCs/>
              </w:rPr>
              <w:t>ID</w:t>
            </w:r>
          </w:p>
        </w:tc>
        <w:tc>
          <w:tcPr>
            <w:tcW w:w="461" w:type="dxa"/>
          </w:tcPr>
          <w:p w14:paraId="7DF49E9D" w14:textId="77777777" w:rsidR="000D0A43" w:rsidRDefault="00000000">
            <w:pPr>
              <w:pStyle w:val="Compact"/>
            </w:pPr>
            <w:r>
              <w:t>1.1 Use Case ID</w:t>
            </w:r>
          </w:p>
        </w:tc>
        <w:tc>
          <w:tcPr>
            <w:tcW w:w="7064" w:type="dxa"/>
          </w:tcPr>
          <w:p w14:paraId="2C75DDCE" w14:textId="77777777" w:rsidR="000D0A43" w:rsidRDefault="00000000">
            <w:pPr>
              <w:pStyle w:val="Compact"/>
            </w:pPr>
            <w:r>
              <w:t>UC04</w:t>
            </w:r>
          </w:p>
        </w:tc>
      </w:tr>
      <w:tr w:rsidR="000D0A43" w14:paraId="218E6320" w14:textId="77777777" w:rsidTr="00935631">
        <w:tc>
          <w:tcPr>
            <w:tcW w:w="393" w:type="dxa"/>
          </w:tcPr>
          <w:p w14:paraId="436E852A" w14:textId="77777777" w:rsidR="000D0A43" w:rsidRDefault="000D0A43">
            <w:pPr>
              <w:pStyle w:val="Compact"/>
            </w:pPr>
          </w:p>
        </w:tc>
        <w:tc>
          <w:tcPr>
            <w:tcW w:w="461" w:type="dxa"/>
          </w:tcPr>
          <w:p w14:paraId="01F765EB" w14:textId="77777777" w:rsidR="000D0A43" w:rsidRDefault="00000000">
            <w:pPr>
              <w:pStyle w:val="Compact"/>
            </w:pPr>
            <w:r>
              <w:t>1.2 Name</w:t>
            </w:r>
          </w:p>
        </w:tc>
        <w:tc>
          <w:tcPr>
            <w:tcW w:w="7064" w:type="dxa"/>
          </w:tcPr>
          <w:p w14:paraId="0B0D8AB1" w14:textId="77777777" w:rsidR="000D0A43" w:rsidRDefault="00000000">
            <w:pPr>
              <w:pStyle w:val="Compact"/>
            </w:pPr>
            <w:r>
              <w:t>Cancel Appointment</w:t>
            </w:r>
          </w:p>
        </w:tc>
      </w:tr>
      <w:tr w:rsidR="000D0A43" w14:paraId="0C4EC0DA" w14:textId="77777777" w:rsidTr="00935631">
        <w:tc>
          <w:tcPr>
            <w:tcW w:w="393" w:type="dxa"/>
          </w:tcPr>
          <w:p w14:paraId="6E7D7D48" w14:textId="77777777" w:rsidR="000D0A43" w:rsidRDefault="00000000">
            <w:pPr>
              <w:pStyle w:val="Compact"/>
            </w:pPr>
            <w:r>
              <w:rPr>
                <w:b/>
                <w:bCs/>
              </w:rPr>
              <w:t>Management</w:t>
            </w:r>
          </w:p>
        </w:tc>
        <w:tc>
          <w:tcPr>
            <w:tcW w:w="461" w:type="dxa"/>
          </w:tcPr>
          <w:p w14:paraId="5F3C2CBA" w14:textId="77777777" w:rsidR="000D0A43" w:rsidRDefault="00000000">
            <w:pPr>
              <w:pStyle w:val="Compact"/>
            </w:pPr>
            <w:r>
              <w:t>2.1 Author(s)</w:t>
            </w:r>
          </w:p>
        </w:tc>
        <w:tc>
          <w:tcPr>
            <w:tcW w:w="7064" w:type="dxa"/>
          </w:tcPr>
          <w:p w14:paraId="228CBD81" w14:textId="77777777" w:rsidR="000D0A43" w:rsidRDefault="00000000">
            <w:pPr>
              <w:pStyle w:val="Compact"/>
            </w:pPr>
            <w:r>
              <w:t>Mohammed Yousef Mohammed Abdulkarem</w:t>
            </w:r>
          </w:p>
        </w:tc>
      </w:tr>
      <w:tr w:rsidR="000D0A43" w14:paraId="305B3D1C" w14:textId="77777777" w:rsidTr="00935631">
        <w:tc>
          <w:tcPr>
            <w:tcW w:w="393" w:type="dxa"/>
          </w:tcPr>
          <w:p w14:paraId="44492D82" w14:textId="77777777" w:rsidR="000D0A43" w:rsidRDefault="000D0A43">
            <w:pPr>
              <w:pStyle w:val="Compact"/>
            </w:pPr>
          </w:p>
        </w:tc>
        <w:tc>
          <w:tcPr>
            <w:tcW w:w="461" w:type="dxa"/>
          </w:tcPr>
          <w:p w14:paraId="4663A48D" w14:textId="77777777" w:rsidR="000D0A43" w:rsidRDefault="00000000">
            <w:pPr>
              <w:pStyle w:val="Compact"/>
            </w:pPr>
            <w:r>
              <w:t>2.2 Version</w:t>
            </w:r>
          </w:p>
        </w:tc>
        <w:tc>
          <w:tcPr>
            <w:tcW w:w="7064" w:type="dxa"/>
          </w:tcPr>
          <w:p w14:paraId="77AC8445" w14:textId="77777777" w:rsidR="000D0A43" w:rsidRDefault="00000000">
            <w:pPr>
              <w:pStyle w:val="Compact"/>
            </w:pPr>
            <w:r>
              <w:t>1.0</w:t>
            </w:r>
          </w:p>
        </w:tc>
      </w:tr>
      <w:tr w:rsidR="000D0A43" w14:paraId="74868449" w14:textId="77777777" w:rsidTr="00935631">
        <w:tc>
          <w:tcPr>
            <w:tcW w:w="393" w:type="dxa"/>
          </w:tcPr>
          <w:p w14:paraId="3744202F" w14:textId="77777777" w:rsidR="000D0A43" w:rsidRDefault="00000000">
            <w:pPr>
              <w:pStyle w:val="Compact"/>
            </w:pPr>
            <w:r>
              <w:rPr>
                <w:b/>
                <w:bCs/>
              </w:rPr>
              <w:t>Context</w:t>
            </w:r>
          </w:p>
        </w:tc>
        <w:tc>
          <w:tcPr>
            <w:tcW w:w="461" w:type="dxa"/>
          </w:tcPr>
          <w:p w14:paraId="4B9369B7" w14:textId="77777777" w:rsidR="000D0A43" w:rsidRDefault="00000000">
            <w:pPr>
              <w:pStyle w:val="Compact"/>
            </w:pPr>
            <w:r>
              <w:t>3.1 Source(s)</w:t>
            </w:r>
          </w:p>
        </w:tc>
        <w:tc>
          <w:tcPr>
            <w:tcW w:w="7064" w:type="dxa"/>
          </w:tcPr>
          <w:p w14:paraId="714B659F" w14:textId="77777777" w:rsidR="000D0A43" w:rsidRDefault="00000000">
            <w:pPr>
              <w:pStyle w:val="Compact"/>
            </w:pPr>
            <w:r>
              <w:t>Questionnaire (Microsoft Forms)</w:t>
            </w:r>
          </w:p>
        </w:tc>
      </w:tr>
      <w:tr w:rsidR="000D0A43" w14:paraId="56A514EB" w14:textId="77777777" w:rsidTr="00935631">
        <w:tc>
          <w:tcPr>
            <w:tcW w:w="393" w:type="dxa"/>
          </w:tcPr>
          <w:p w14:paraId="678DEA90" w14:textId="77777777" w:rsidR="000D0A43" w:rsidRDefault="00000000">
            <w:pPr>
              <w:pStyle w:val="Compact"/>
            </w:pPr>
            <w:r>
              <w:rPr>
                <w:b/>
                <w:bCs/>
              </w:rPr>
              <w:t>Use Case Definition</w:t>
            </w:r>
          </w:p>
        </w:tc>
        <w:tc>
          <w:tcPr>
            <w:tcW w:w="461" w:type="dxa"/>
          </w:tcPr>
          <w:p w14:paraId="4A6C94DE" w14:textId="77777777" w:rsidR="000D0A43" w:rsidRDefault="00000000">
            <w:pPr>
              <w:pStyle w:val="Compact"/>
            </w:pPr>
            <w:r>
              <w:t>4.1 Short Description</w:t>
            </w:r>
          </w:p>
        </w:tc>
        <w:tc>
          <w:tcPr>
            <w:tcW w:w="7064" w:type="dxa"/>
          </w:tcPr>
          <w:p w14:paraId="4297DA78" w14:textId="77777777" w:rsidR="000D0A43" w:rsidRDefault="00000000">
            <w:pPr>
              <w:pStyle w:val="Compact"/>
            </w:pPr>
            <w:r>
              <w:t>Enables students to cancel a confirmed appointment and release the slot for others.</w:t>
            </w:r>
          </w:p>
        </w:tc>
      </w:tr>
      <w:tr w:rsidR="000D0A43" w14:paraId="798477BC" w14:textId="77777777" w:rsidTr="00935631">
        <w:tc>
          <w:tcPr>
            <w:tcW w:w="393" w:type="dxa"/>
          </w:tcPr>
          <w:p w14:paraId="162067B8" w14:textId="77777777" w:rsidR="000D0A43" w:rsidRDefault="000D0A43">
            <w:pPr>
              <w:pStyle w:val="Compact"/>
            </w:pPr>
          </w:p>
        </w:tc>
        <w:tc>
          <w:tcPr>
            <w:tcW w:w="461" w:type="dxa"/>
          </w:tcPr>
          <w:p w14:paraId="7437CA58" w14:textId="77777777" w:rsidR="000D0A43" w:rsidRDefault="00000000">
            <w:pPr>
              <w:pStyle w:val="Compact"/>
            </w:pPr>
            <w:r>
              <w:t>4.2 Associated Goal(s)</w:t>
            </w:r>
          </w:p>
        </w:tc>
        <w:tc>
          <w:tcPr>
            <w:tcW w:w="7064" w:type="dxa"/>
          </w:tcPr>
          <w:p w14:paraId="1B5A7D45" w14:textId="77777777" w:rsidR="000D0A43" w:rsidRDefault="00000000">
            <w:pPr>
              <w:pStyle w:val="Compact"/>
            </w:pPr>
            <w:r>
              <w:t>- G1.1 – CLiC Integration- G1.2 – Manage Appointments - G2.1 – Request Session</w:t>
            </w:r>
          </w:p>
        </w:tc>
      </w:tr>
      <w:tr w:rsidR="000D0A43" w14:paraId="5202ACD7" w14:textId="77777777" w:rsidTr="00935631">
        <w:tc>
          <w:tcPr>
            <w:tcW w:w="393" w:type="dxa"/>
          </w:tcPr>
          <w:p w14:paraId="69F265EC" w14:textId="77777777" w:rsidR="000D0A43" w:rsidRDefault="000D0A43">
            <w:pPr>
              <w:pStyle w:val="Compact"/>
            </w:pPr>
          </w:p>
        </w:tc>
        <w:tc>
          <w:tcPr>
            <w:tcW w:w="461" w:type="dxa"/>
          </w:tcPr>
          <w:p w14:paraId="133D0DE4" w14:textId="77777777" w:rsidR="000D0A43" w:rsidRDefault="00000000">
            <w:pPr>
              <w:pStyle w:val="Compact"/>
            </w:pPr>
            <w:r>
              <w:t>4.3 Primary Actor(s)</w:t>
            </w:r>
          </w:p>
        </w:tc>
        <w:tc>
          <w:tcPr>
            <w:tcW w:w="7064" w:type="dxa"/>
          </w:tcPr>
          <w:p w14:paraId="284AA0AC" w14:textId="77777777" w:rsidR="000D0A43" w:rsidRDefault="00000000">
            <w:pPr>
              <w:pStyle w:val="Compact"/>
            </w:pPr>
            <w:r>
              <w:t>Student</w:t>
            </w:r>
          </w:p>
        </w:tc>
      </w:tr>
      <w:tr w:rsidR="000D0A43" w14:paraId="7079FB85" w14:textId="77777777" w:rsidTr="00935631">
        <w:tc>
          <w:tcPr>
            <w:tcW w:w="393" w:type="dxa"/>
          </w:tcPr>
          <w:p w14:paraId="4BADA373" w14:textId="77777777" w:rsidR="000D0A43" w:rsidRDefault="000D0A43">
            <w:pPr>
              <w:pStyle w:val="Compact"/>
            </w:pPr>
          </w:p>
        </w:tc>
        <w:tc>
          <w:tcPr>
            <w:tcW w:w="461" w:type="dxa"/>
          </w:tcPr>
          <w:p w14:paraId="5F644978" w14:textId="77777777" w:rsidR="000D0A43" w:rsidRDefault="00000000">
            <w:pPr>
              <w:pStyle w:val="Compact"/>
            </w:pPr>
            <w:r>
              <w:t>4.4 Other Actor(s)</w:t>
            </w:r>
          </w:p>
        </w:tc>
        <w:tc>
          <w:tcPr>
            <w:tcW w:w="7064" w:type="dxa"/>
          </w:tcPr>
          <w:p w14:paraId="25636081" w14:textId="77777777" w:rsidR="000D0A43" w:rsidRDefault="00000000">
            <w:pPr>
              <w:pStyle w:val="Compact"/>
            </w:pPr>
            <w:r>
              <w:t>Admin</w:t>
            </w:r>
          </w:p>
        </w:tc>
      </w:tr>
      <w:tr w:rsidR="000D0A43" w14:paraId="7F8D5D2F" w14:textId="77777777" w:rsidTr="00935631">
        <w:tc>
          <w:tcPr>
            <w:tcW w:w="393" w:type="dxa"/>
          </w:tcPr>
          <w:p w14:paraId="12B3022C" w14:textId="77777777" w:rsidR="000D0A43" w:rsidRDefault="000D0A43">
            <w:pPr>
              <w:pStyle w:val="Compact"/>
            </w:pPr>
          </w:p>
        </w:tc>
        <w:tc>
          <w:tcPr>
            <w:tcW w:w="461" w:type="dxa"/>
          </w:tcPr>
          <w:p w14:paraId="78671830" w14:textId="77777777" w:rsidR="000D0A43" w:rsidRDefault="00000000">
            <w:pPr>
              <w:pStyle w:val="Compact"/>
            </w:pPr>
            <w:r>
              <w:t>4.5 Precondition(s)</w:t>
            </w:r>
          </w:p>
        </w:tc>
        <w:tc>
          <w:tcPr>
            <w:tcW w:w="7064" w:type="dxa"/>
          </w:tcPr>
          <w:p w14:paraId="2617F136" w14:textId="77777777" w:rsidR="000D0A43" w:rsidRDefault="00000000">
            <w:pPr>
              <w:pStyle w:val="Compact"/>
            </w:pPr>
            <w:r>
              <w:t>- Student is authenticated via the portal.- At least one upcoming appointment is present in the student’s schedule.</w:t>
            </w:r>
          </w:p>
        </w:tc>
      </w:tr>
      <w:tr w:rsidR="000D0A43" w14:paraId="32E6F741" w14:textId="77777777" w:rsidTr="00935631">
        <w:tc>
          <w:tcPr>
            <w:tcW w:w="393" w:type="dxa"/>
          </w:tcPr>
          <w:p w14:paraId="6D3CD998" w14:textId="77777777" w:rsidR="000D0A43" w:rsidRDefault="000D0A43">
            <w:pPr>
              <w:pStyle w:val="Compact"/>
            </w:pPr>
          </w:p>
        </w:tc>
        <w:tc>
          <w:tcPr>
            <w:tcW w:w="461" w:type="dxa"/>
          </w:tcPr>
          <w:p w14:paraId="52749048" w14:textId="77777777" w:rsidR="000D0A43" w:rsidRDefault="00000000">
            <w:pPr>
              <w:pStyle w:val="Compact"/>
            </w:pPr>
            <w:r>
              <w:t>4.6 Postcondition(s)</w:t>
            </w:r>
          </w:p>
        </w:tc>
        <w:tc>
          <w:tcPr>
            <w:tcW w:w="7064" w:type="dxa"/>
          </w:tcPr>
          <w:p w14:paraId="5CD001EE" w14:textId="77777777" w:rsidR="000D0A43" w:rsidRDefault="00000000">
            <w:pPr>
              <w:pStyle w:val="Compact"/>
            </w:pPr>
            <w:r>
              <w:t>- Appointment is successfully cancelled.- Slot becomes available for others.- Student receives a cancellation confirmation notification.</w:t>
            </w:r>
          </w:p>
        </w:tc>
      </w:tr>
      <w:tr w:rsidR="000D0A43" w14:paraId="31AEB8AE" w14:textId="77777777" w:rsidTr="00935631">
        <w:tc>
          <w:tcPr>
            <w:tcW w:w="393" w:type="dxa"/>
          </w:tcPr>
          <w:p w14:paraId="61A852C0" w14:textId="77777777" w:rsidR="000D0A43" w:rsidRDefault="000D0A43">
            <w:pPr>
              <w:pStyle w:val="Compact"/>
            </w:pPr>
          </w:p>
        </w:tc>
        <w:tc>
          <w:tcPr>
            <w:tcW w:w="461" w:type="dxa"/>
          </w:tcPr>
          <w:p w14:paraId="117B7D4C" w14:textId="77777777" w:rsidR="000D0A43" w:rsidRDefault="00000000">
            <w:pPr>
              <w:pStyle w:val="Compact"/>
            </w:pPr>
            <w:r>
              <w:t>4.7 Result</w:t>
            </w:r>
          </w:p>
        </w:tc>
        <w:tc>
          <w:tcPr>
            <w:tcW w:w="7064" w:type="dxa"/>
          </w:tcPr>
          <w:p w14:paraId="49829584" w14:textId="77777777" w:rsidR="000D0A43" w:rsidRDefault="00000000">
            <w:pPr>
              <w:pStyle w:val="Compact"/>
            </w:pPr>
            <w:r>
              <w:t>The system removes the selected appointment from the user’s schedule and updates the availability of that slot.</w:t>
            </w:r>
          </w:p>
        </w:tc>
      </w:tr>
      <w:tr w:rsidR="000D0A43" w14:paraId="486F709E" w14:textId="77777777" w:rsidTr="00935631">
        <w:tc>
          <w:tcPr>
            <w:tcW w:w="393" w:type="dxa"/>
          </w:tcPr>
          <w:p w14:paraId="16EFA8E1" w14:textId="77777777" w:rsidR="000D0A43" w:rsidRDefault="000D0A43">
            <w:pPr>
              <w:pStyle w:val="Compact"/>
            </w:pPr>
          </w:p>
        </w:tc>
        <w:tc>
          <w:tcPr>
            <w:tcW w:w="461" w:type="dxa"/>
          </w:tcPr>
          <w:p w14:paraId="032E8606" w14:textId="77777777" w:rsidR="000D0A43" w:rsidRDefault="00000000">
            <w:pPr>
              <w:pStyle w:val="Compact"/>
            </w:pPr>
            <w:r>
              <w:t>4.8 Main Scenario</w:t>
            </w:r>
          </w:p>
        </w:tc>
        <w:tc>
          <w:tcPr>
            <w:tcW w:w="7064" w:type="dxa"/>
          </w:tcPr>
          <w:p w14:paraId="2AD85631" w14:textId="77777777" w:rsidR="000D0A43" w:rsidRDefault="00000000">
            <w:pPr>
              <w:pStyle w:val="Compact"/>
            </w:pPr>
            <w:r>
              <w:t>1. Student accesses “My Appointments” dashboard.2. System validates the student’s session.3. Student selects “Cancel” button on appointment to cancel.4. System prompts for cancellation confirmation.5. Student confirms.6. System cancels the appointment and updates scheduling records.7. Notification Service sends cancellation confirmation email.8. System displays confirmation message.</w:t>
            </w:r>
          </w:p>
        </w:tc>
      </w:tr>
      <w:tr w:rsidR="000D0A43" w14:paraId="0A6B6D82" w14:textId="77777777" w:rsidTr="00935631">
        <w:tc>
          <w:tcPr>
            <w:tcW w:w="393" w:type="dxa"/>
          </w:tcPr>
          <w:p w14:paraId="76402D92" w14:textId="77777777" w:rsidR="000D0A43" w:rsidRDefault="000D0A43">
            <w:pPr>
              <w:pStyle w:val="Compact"/>
            </w:pPr>
          </w:p>
        </w:tc>
        <w:tc>
          <w:tcPr>
            <w:tcW w:w="461" w:type="dxa"/>
          </w:tcPr>
          <w:p w14:paraId="17212185" w14:textId="77777777" w:rsidR="000D0A43" w:rsidRDefault="00000000">
            <w:pPr>
              <w:pStyle w:val="Compact"/>
            </w:pPr>
            <w:r>
              <w:t>4.9 Alternative Scenario(s)</w:t>
            </w:r>
          </w:p>
        </w:tc>
        <w:tc>
          <w:tcPr>
            <w:tcW w:w="7064" w:type="dxa"/>
          </w:tcPr>
          <w:p w14:paraId="6D0F98F2" w14:textId="77777777" w:rsidR="000D0A43" w:rsidRDefault="00000000">
            <w:pPr>
              <w:pStyle w:val="Compact"/>
            </w:pPr>
            <w:r>
              <w:t xml:space="preserve">- </w:t>
            </w:r>
            <w:r>
              <w:rPr>
                <w:b/>
                <w:bCs/>
              </w:rPr>
              <w:t>3a. No Appointments to Cancel:</w:t>
            </w:r>
            <w:r>
              <w:t xml:space="preserve">  3a1. System displays: “You have no upcoming appointments.”- </w:t>
            </w:r>
            <w:r>
              <w:rPr>
                <w:b/>
                <w:bCs/>
              </w:rPr>
              <w:t>5a. Cancellation Within Short Notice Window (&lt;2 hours):</w:t>
            </w:r>
            <w:r>
              <w:t>  5a1. System warns of short-notice cancellation.  5a2. Student may proceed or abort cancellation.</w:t>
            </w:r>
          </w:p>
        </w:tc>
      </w:tr>
    </w:tbl>
    <w:p w14:paraId="5654D5CA" w14:textId="77777777" w:rsidR="000D0A43" w:rsidRDefault="00000000">
      <w:pPr>
        <w:pStyle w:val="Heading5"/>
      </w:pPr>
      <w:bookmarkStart w:id="64" w:name="sequence-diagram-3"/>
      <w:r>
        <w:t>Sequence Diagram</w:t>
      </w:r>
    </w:p>
    <w:p w14:paraId="0F9A7DC1" w14:textId="77777777" w:rsidR="000D0A43" w:rsidRDefault="000D0A43">
      <w:pPr>
        <w:pStyle w:val="FirstParagraph"/>
      </w:pPr>
    </w:p>
    <w:p w14:paraId="34D700A6" w14:textId="77777777" w:rsidR="000D0A43" w:rsidRDefault="00000000">
      <w:pPr>
        <w:pStyle w:val="BodyText"/>
      </w:pPr>
      <w:bookmarkStart w:id="65" w:name="X98cdf54e796127a2e7bf87d133b3477d3c1d383"/>
      <w:bookmarkEnd w:id="65"/>
      <w:r>
        <w:t>Figure 4.8 - Cancelling Appointment Sequence Diagram</w:t>
      </w:r>
    </w:p>
    <w:p w14:paraId="3740A83D" w14:textId="77777777" w:rsidR="000D0A43" w:rsidRDefault="00000000">
      <w:pPr>
        <w:pStyle w:val="BodyText"/>
      </w:pPr>
      <w:r>
        <w:rPr>
          <w:b/>
          <w:bCs/>
        </w:rPr>
        <w:lastRenderedPageBreak/>
        <w:t>Figure 4.8</w:t>
      </w:r>
      <w:r>
        <w:t xml:space="preserve"> presents a sequence diagram illustrating the process for a Student to cancel an appointment via the Campus Wellness Portal. The sequence begins when the Student navigates to the "My Appointments" page, prompting the Campus Wellness Portal to validate the session through the Authentication Service. Once authenticated, the Student selects an appointment and initiates a cancellation request, which the portal forwards—along with the appointment ID—to the Medical Center Service. The Medical Center Service then performs a cancellation operation in the MedicalDB. Two flows are depicted: if the appointment is found and is eligible for cancellation, the MedicalDB confirms the cancellation, the Medical Center Service triggers the Notification Service to send a cancellation email, and a success message is returned to the portal for display. If the appointment is not found or cannot be cancelled (e.g., it is in the past), the Medical Center Service returns an error, and the portal displays an appropriate message to the Student. This diagram captures the full operational flow, conditional logic, and system responsibilities involved in cancelling an appointment.</w:t>
      </w:r>
    </w:p>
    <w:p w14:paraId="4682EE06" w14:textId="77777777" w:rsidR="000D0A43" w:rsidRDefault="00000000">
      <w:pPr>
        <w:pStyle w:val="Heading5"/>
      </w:pPr>
      <w:bookmarkStart w:id="66" w:name="activity-diagram-3"/>
      <w:bookmarkEnd w:id="64"/>
      <w:r>
        <w:t>Activity Diagram</w:t>
      </w:r>
    </w:p>
    <w:p w14:paraId="27F2290F" w14:textId="77777777" w:rsidR="000D0A43" w:rsidRDefault="000D0A43">
      <w:pPr>
        <w:pStyle w:val="FirstParagraph"/>
      </w:pPr>
    </w:p>
    <w:p w14:paraId="101DE5DD" w14:textId="77777777" w:rsidR="000D0A43" w:rsidRDefault="00000000">
      <w:pPr>
        <w:pStyle w:val="BodyText"/>
      </w:pPr>
      <w:bookmarkStart w:id="67" w:name="X38258604500df0286cb967ad766822fdaecef1d"/>
      <w:bookmarkEnd w:id="67"/>
      <w:r>
        <w:t>Figure 4.9 - Cancelling Appointment Activity Diagram</w:t>
      </w:r>
    </w:p>
    <w:p w14:paraId="660818B6" w14:textId="77777777" w:rsidR="000D0A43" w:rsidRDefault="00000000">
      <w:pPr>
        <w:pStyle w:val="BodyText"/>
      </w:pPr>
      <w:r>
        <w:rPr>
          <w:b/>
          <w:bCs/>
        </w:rPr>
        <w:t>Figure 4.9</w:t>
      </w:r>
      <w:r>
        <w:t> presents an activity diagram that outlines the workflow for a Student to cancel an appointment within the Campus Wellness Portal, involving interactions with the Medical Center Service and the Appointment Database. The process begins when the Student navigates to the "My Appointments" page. The system first checks whether the Student is authenticated; if not, it redirects the user to the login page for authentication. Upon successful login, the portal retrieves the Student’s list of upcoming appointments. The Student then selects an appointment to cancel, prompting the Campus Wellness Portal to send a cancellation request to the Medical Center Service. This service attempts to delete the specified appointment from the Appointment Database. A decision point follows: if the deletion is successful, the system confirms the cancellation and sends this confirmation to the Campus Wellness Portal, which then displays a "Cancellation Confirmation" message to the Student. If the deletion fails—due to reasons such as the appointment not being found or being in the past—the system sends an error message, and the portal displays a "Cancellation Failed" notification. This diagram captures the complete set of actions, conditions, and system responses associated with the appointment cancellation functionality.</w:t>
      </w:r>
    </w:p>
    <w:p w14:paraId="5FA8FE9E" w14:textId="77777777" w:rsidR="000D0A43" w:rsidRDefault="00000000">
      <w:pPr>
        <w:pStyle w:val="Heading4"/>
      </w:pPr>
      <w:bookmarkStart w:id="68" w:name="reschedule-appointment"/>
      <w:bookmarkEnd w:id="62"/>
      <w:bookmarkEnd w:id="66"/>
      <w:r>
        <w:t>Reschedule Appointment</w:t>
      </w:r>
    </w:p>
    <w:p w14:paraId="713CE0F1" w14:textId="77777777" w:rsidR="000D0A43" w:rsidRDefault="00000000">
      <w:pPr>
        <w:pStyle w:val="TableCaption"/>
      </w:pPr>
      <w:bookmarkStart w:id="69" w:name="X20bd61a218e71b73428b40aeec7a9a6a6262e7f"/>
      <w:bookmarkEnd w:id="69"/>
      <w:r>
        <w:t>Table 4.5 - Reschedule Appointment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5 - Reschedule Appointment Use Case"/>
      </w:tblPr>
      <w:tblGrid>
        <w:gridCol w:w="1645"/>
        <w:gridCol w:w="1051"/>
        <w:gridCol w:w="6880"/>
      </w:tblGrid>
      <w:tr w:rsidR="000D0A43" w14:paraId="452F146F"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04" w:type="dxa"/>
            <w:tcBorders>
              <w:bottom w:val="none" w:sz="0" w:space="0" w:color="auto"/>
            </w:tcBorders>
            <w:vAlign w:val="top"/>
          </w:tcPr>
          <w:p w14:paraId="478E6CD2" w14:textId="77777777" w:rsidR="000D0A43" w:rsidRDefault="00000000">
            <w:pPr>
              <w:pStyle w:val="Compact"/>
            </w:pPr>
            <w:r>
              <w:rPr>
                <w:b/>
                <w:bCs/>
              </w:rPr>
              <w:t>No.</w:t>
            </w:r>
          </w:p>
        </w:tc>
        <w:tc>
          <w:tcPr>
            <w:tcW w:w="145" w:type="dxa"/>
            <w:tcBorders>
              <w:bottom w:val="none" w:sz="0" w:space="0" w:color="auto"/>
            </w:tcBorders>
            <w:vAlign w:val="top"/>
          </w:tcPr>
          <w:p w14:paraId="3DF18417" w14:textId="77777777" w:rsidR="000D0A43" w:rsidRDefault="00000000">
            <w:pPr>
              <w:pStyle w:val="Compact"/>
            </w:pPr>
            <w:r>
              <w:rPr>
                <w:b/>
                <w:bCs/>
              </w:rPr>
              <w:t>Section</w:t>
            </w:r>
          </w:p>
        </w:tc>
        <w:tc>
          <w:tcPr>
            <w:tcW w:w="7469" w:type="dxa"/>
            <w:tcBorders>
              <w:bottom w:val="none" w:sz="0" w:space="0" w:color="auto"/>
            </w:tcBorders>
            <w:vAlign w:val="top"/>
          </w:tcPr>
          <w:p w14:paraId="75652AFD" w14:textId="77777777" w:rsidR="000D0A43" w:rsidRDefault="00000000">
            <w:pPr>
              <w:pStyle w:val="Compact"/>
            </w:pPr>
            <w:r>
              <w:rPr>
                <w:b/>
                <w:bCs/>
              </w:rPr>
              <w:t>Context/Explanation</w:t>
            </w:r>
          </w:p>
        </w:tc>
      </w:tr>
      <w:tr w:rsidR="000D0A43" w14:paraId="357974FA" w14:textId="77777777" w:rsidTr="00935631">
        <w:tc>
          <w:tcPr>
            <w:tcW w:w="304" w:type="dxa"/>
          </w:tcPr>
          <w:p w14:paraId="3A2FCF26" w14:textId="77777777" w:rsidR="000D0A43" w:rsidRDefault="00000000">
            <w:pPr>
              <w:pStyle w:val="Compact"/>
            </w:pPr>
            <w:r>
              <w:rPr>
                <w:b/>
                <w:bCs/>
              </w:rPr>
              <w:t>ID</w:t>
            </w:r>
          </w:p>
        </w:tc>
        <w:tc>
          <w:tcPr>
            <w:tcW w:w="145" w:type="dxa"/>
          </w:tcPr>
          <w:p w14:paraId="572AC310" w14:textId="77777777" w:rsidR="000D0A43" w:rsidRDefault="00000000">
            <w:pPr>
              <w:pStyle w:val="Compact"/>
            </w:pPr>
            <w:r>
              <w:t>1.1</w:t>
            </w:r>
          </w:p>
        </w:tc>
        <w:tc>
          <w:tcPr>
            <w:tcW w:w="7469" w:type="dxa"/>
          </w:tcPr>
          <w:p w14:paraId="1E8A29FC" w14:textId="77777777" w:rsidR="000D0A43" w:rsidRDefault="00000000">
            <w:pPr>
              <w:pStyle w:val="Compact"/>
            </w:pPr>
            <w:r>
              <w:t>Use Case ID: UC05</w:t>
            </w:r>
          </w:p>
        </w:tc>
      </w:tr>
      <w:tr w:rsidR="000D0A43" w14:paraId="4F66FF79" w14:textId="77777777" w:rsidTr="00935631">
        <w:tc>
          <w:tcPr>
            <w:tcW w:w="304" w:type="dxa"/>
          </w:tcPr>
          <w:p w14:paraId="0F8958CA" w14:textId="77777777" w:rsidR="000D0A43" w:rsidRDefault="000D0A43">
            <w:pPr>
              <w:pStyle w:val="Compact"/>
            </w:pPr>
          </w:p>
        </w:tc>
        <w:tc>
          <w:tcPr>
            <w:tcW w:w="145" w:type="dxa"/>
          </w:tcPr>
          <w:p w14:paraId="231FF92D" w14:textId="77777777" w:rsidR="000D0A43" w:rsidRDefault="00000000">
            <w:pPr>
              <w:pStyle w:val="Compact"/>
            </w:pPr>
            <w:r>
              <w:t>1.2</w:t>
            </w:r>
          </w:p>
        </w:tc>
        <w:tc>
          <w:tcPr>
            <w:tcW w:w="7469" w:type="dxa"/>
          </w:tcPr>
          <w:p w14:paraId="1CA70B3E" w14:textId="77777777" w:rsidR="000D0A43" w:rsidRDefault="00000000">
            <w:pPr>
              <w:pStyle w:val="Compact"/>
            </w:pPr>
            <w:r>
              <w:t>Name: Reschedule Appointment</w:t>
            </w:r>
          </w:p>
        </w:tc>
      </w:tr>
      <w:tr w:rsidR="000D0A43" w14:paraId="5DEF9EE0" w14:textId="77777777" w:rsidTr="00935631">
        <w:tc>
          <w:tcPr>
            <w:tcW w:w="304" w:type="dxa"/>
          </w:tcPr>
          <w:p w14:paraId="3D639668" w14:textId="77777777" w:rsidR="000D0A43" w:rsidRDefault="00000000">
            <w:pPr>
              <w:pStyle w:val="Compact"/>
            </w:pPr>
            <w:r>
              <w:rPr>
                <w:b/>
                <w:bCs/>
              </w:rPr>
              <w:t>Management</w:t>
            </w:r>
          </w:p>
        </w:tc>
        <w:tc>
          <w:tcPr>
            <w:tcW w:w="145" w:type="dxa"/>
          </w:tcPr>
          <w:p w14:paraId="308DD844" w14:textId="77777777" w:rsidR="000D0A43" w:rsidRDefault="00000000">
            <w:pPr>
              <w:pStyle w:val="Compact"/>
            </w:pPr>
            <w:r>
              <w:t>2.1</w:t>
            </w:r>
          </w:p>
        </w:tc>
        <w:tc>
          <w:tcPr>
            <w:tcW w:w="7469" w:type="dxa"/>
          </w:tcPr>
          <w:p w14:paraId="4CAE834A" w14:textId="77777777" w:rsidR="000D0A43" w:rsidRDefault="00000000">
            <w:pPr>
              <w:pStyle w:val="Compact"/>
            </w:pPr>
            <w:r>
              <w:t>Author(s): Mohammed Yousef Mohammed Abdulkarem</w:t>
            </w:r>
          </w:p>
        </w:tc>
      </w:tr>
      <w:tr w:rsidR="000D0A43" w14:paraId="5C4180C0" w14:textId="77777777" w:rsidTr="00935631">
        <w:tc>
          <w:tcPr>
            <w:tcW w:w="304" w:type="dxa"/>
          </w:tcPr>
          <w:p w14:paraId="4CAECDEB" w14:textId="77777777" w:rsidR="000D0A43" w:rsidRDefault="000D0A43">
            <w:pPr>
              <w:pStyle w:val="Compact"/>
            </w:pPr>
          </w:p>
        </w:tc>
        <w:tc>
          <w:tcPr>
            <w:tcW w:w="145" w:type="dxa"/>
          </w:tcPr>
          <w:p w14:paraId="691E8257" w14:textId="77777777" w:rsidR="000D0A43" w:rsidRDefault="00000000">
            <w:pPr>
              <w:pStyle w:val="Compact"/>
            </w:pPr>
            <w:r>
              <w:t>2.2</w:t>
            </w:r>
          </w:p>
        </w:tc>
        <w:tc>
          <w:tcPr>
            <w:tcW w:w="7469" w:type="dxa"/>
          </w:tcPr>
          <w:p w14:paraId="527B38DE" w14:textId="77777777" w:rsidR="000D0A43" w:rsidRDefault="00000000">
            <w:pPr>
              <w:pStyle w:val="Compact"/>
            </w:pPr>
            <w:r>
              <w:t>Version: 1.0</w:t>
            </w:r>
          </w:p>
        </w:tc>
      </w:tr>
      <w:tr w:rsidR="000D0A43" w14:paraId="1AA59761" w14:textId="77777777" w:rsidTr="00935631">
        <w:tc>
          <w:tcPr>
            <w:tcW w:w="304" w:type="dxa"/>
          </w:tcPr>
          <w:p w14:paraId="57F5395D" w14:textId="77777777" w:rsidR="000D0A43" w:rsidRDefault="00000000">
            <w:pPr>
              <w:pStyle w:val="Compact"/>
            </w:pPr>
            <w:r>
              <w:rPr>
                <w:b/>
                <w:bCs/>
              </w:rPr>
              <w:t>Context</w:t>
            </w:r>
          </w:p>
        </w:tc>
        <w:tc>
          <w:tcPr>
            <w:tcW w:w="145" w:type="dxa"/>
          </w:tcPr>
          <w:p w14:paraId="75A68909" w14:textId="77777777" w:rsidR="000D0A43" w:rsidRDefault="00000000">
            <w:pPr>
              <w:pStyle w:val="Compact"/>
            </w:pPr>
            <w:r>
              <w:t>3.1</w:t>
            </w:r>
          </w:p>
        </w:tc>
        <w:tc>
          <w:tcPr>
            <w:tcW w:w="7469" w:type="dxa"/>
          </w:tcPr>
          <w:p w14:paraId="10E41FD3" w14:textId="77777777" w:rsidR="000D0A43" w:rsidRDefault="00000000">
            <w:pPr>
              <w:pStyle w:val="Compact"/>
            </w:pPr>
            <w:r>
              <w:t>Source(s): Questionnaire (Microsoft Forms)</w:t>
            </w:r>
          </w:p>
        </w:tc>
      </w:tr>
      <w:tr w:rsidR="000D0A43" w14:paraId="13FC92B6" w14:textId="77777777" w:rsidTr="00935631">
        <w:tc>
          <w:tcPr>
            <w:tcW w:w="304" w:type="dxa"/>
          </w:tcPr>
          <w:p w14:paraId="5DAD20C7" w14:textId="77777777" w:rsidR="000D0A43" w:rsidRDefault="00000000">
            <w:pPr>
              <w:pStyle w:val="Compact"/>
            </w:pPr>
            <w:r>
              <w:rPr>
                <w:b/>
                <w:bCs/>
              </w:rPr>
              <w:t>Use Case Definition</w:t>
            </w:r>
          </w:p>
        </w:tc>
        <w:tc>
          <w:tcPr>
            <w:tcW w:w="145" w:type="dxa"/>
          </w:tcPr>
          <w:p w14:paraId="55CF6981" w14:textId="77777777" w:rsidR="000D0A43" w:rsidRDefault="00000000">
            <w:pPr>
              <w:pStyle w:val="Compact"/>
            </w:pPr>
            <w:r>
              <w:t>4.1</w:t>
            </w:r>
          </w:p>
        </w:tc>
        <w:tc>
          <w:tcPr>
            <w:tcW w:w="7469" w:type="dxa"/>
          </w:tcPr>
          <w:p w14:paraId="110F5355" w14:textId="77777777" w:rsidR="000D0A43" w:rsidRDefault="00000000">
            <w:pPr>
              <w:pStyle w:val="Compact"/>
            </w:pPr>
            <w:r>
              <w:t>Short Description: Allows students to change an existing appointment to a different available slot.</w:t>
            </w:r>
          </w:p>
        </w:tc>
      </w:tr>
      <w:tr w:rsidR="000D0A43" w14:paraId="185D541E" w14:textId="77777777" w:rsidTr="00935631">
        <w:tc>
          <w:tcPr>
            <w:tcW w:w="304" w:type="dxa"/>
          </w:tcPr>
          <w:p w14:paraId="5B9517BF" w14:textId="77777777" w:rsidR="000D0A43" w:rsidRDefault="000D0A43">
            <w:pPr>
              <w:pStyle w:val="Compact"/>
            </w:pPr>
          </w:p>
        </w:tc>
        <w:tc>
          <w:tcPr>
            <w:tcW w:w="145" w:type="dxa"/>
          </w:tcPr>
          <w:p w14:paraId="01BCED1B" w14:textId="77777777" w:rsidR="000D0A43" w:rsidRDefault="00000000">
            <w:pPr>
              <w:pStyle w:val="Compact"/>
            </w:pPr>
            <w:r>
              <w:t>4.2</w:t>
            </w:r>
          </w:p>
        </w:tc>
        <w:tc>
          <w:tcPr>
            <w:tcW w:w="7469" w:type="dxa"/>
          </w:tcPr>
          <w:p w14:paraId="47E0DBCE" w14:textId="77777777" w:rsidR="000D0A43" w:rsidRDefault="00000000">
            <w:pPr>
              <w:pStyle w:val="Compact"/>
            </w:pPr>
            <w:r>
              <w:t>Associated Goal(s): - G1.1 – CLiC Integration- G1.2 – Manage Appointments - G2.1 – Request Session</w:t>
            </w:r>
          </w:p>
        </w:tc>
      </w:tr>
      <w:tr w:rsidR="000D0A43" w14:paraId="51424370" w14:textId="77777777" w:rsidTr="00935631">
        <w:tc>
          <w:tcPr>
            <w:tcW w:w="304" w:type="dxa"/>
          </w:tcPr>
          <w:p w14:paraId="4F70CB0E" w14:textId="77777777" w:rsidR="000D0A43" w:rsidRDefault="000D0A43">
            <w:pPr>
              <w:pStyle w:val="Compact"/>
            </w:pPr>
          </w:p>
        </w:tc>
        <w:tc>
          <w:tcPr>
            <w:tcW w:w="145" w:type="dxa"/>
          </w:tcPr>
          <w:p w14:paraId="352AAEDB" w14:textId="77777777" w:rsidR="000D0A43" w:rsidRDefault="00000000">
            <w:pPr>
              <w:pStyle w:val="Compact"/>
            </w:pPr>
            <w:r>
              <w:t>4.3</w:t>
            </w:r>
          </w:p>
        </w:tc>
        <w:tc>
          <w:tcPr>
            <w:tcW w:w="7469" w:type="dxa"/>
          </w:tcPr>
          <w:p w14:paraId="4182C812" w14:textId="77777777" w:rsidR="000D0A43" w:rsidRDefault="00000000">
            <w:pPr>
              <w:pStyle w:val="Compact"/>
            </w:pPr>
            <w:r>
              <w:t>Primary Actor(s): Student</w:t>
            </w:r>
          </w:p>
        </w:tc>
      </w:tr>
      <w:tr w:rsidR="000D0A43" w14:paraId="235D320F" w14:textId="77777777" w:rsidTr="00935631">
        <w:tc>
          <w:tcPr>
            <w:tcW w:w="304" w:type="dxa"/>
          </w:tcPr>
          <w:p w14:paraId="762204EA" w14:textId="77777777" w:rsidR="000D0A43" w:rsidRDefault="000D0A43">
            <w:pPr>
              <w:pStyle w:val="Compact"/>
            </w:pPr>
          </w:p>
        </w:tc>
        <w:tc>
          <w:tcPr>
            <w:tcW w:w="145" w:type="dxa"/>
          </w:tcPr>
          <w:p w14:paraId="12236E0F" w14:textId="77777777" w:rsidR="000D0A43" w:rsidRDefault="00000000">
            <w:pPr>
              <w:pStyle w:val="Compact"/>
            </w:pPr>
            <w:r>
              <w:t>4.4</w:t>
            </w:r>
          </w:p>
        </w:tc>
        <w:tc>
          <w:tcPr>
            <w:tcW w:w="7469" w:type="dxa"/>
          </w:tcPr>
          <w:p w14:paraId="7442023F" w14:textId="77777777" w:rsidR="000D0A43" w:rsidRDefault="00000000">
            <w:pPr>
              <w:pStyle w:val="Compact"/>
            </w:pPr>
            <w:r>
              <w:t>Other Actor(s): Admin</w:t>
            </w:r>
          </w:p>
        </w:tc>
      </w:tr>
      <w:tr w:rsidR="000D0A43" w14:paraId="7A88FACA" w14:textId="77777777" w:rsidTr="00935631">
        <w:tc>
          <w:tcPr>
            <w:tcW w:w="304" w:type="dxa"/>
          </w:tcPr>
          <w:p w14:paraId="49563700" w14:textId="77777777" w:rsidR="000D0A43" w:rsidRDefault="000D0A43">
            <w:pPr>
              <w:pStyle w:val="Compact"/>
            </w:pPr>
          </w:p>
        </w:tc>
        <w:tc>
          <w:tcPr>
            <w:tcW w:w="145" w:type="dxa"/>
          </w:tcPr>
          <w:p w14:paraId="0B88D4C5" w14:textId="77777777" w:rsidR="000D0A43" w:rsidRDefault="00000000">
            <w:pPr>
              <w:pStyle w:val="Compact"/>
            </w:pPr>
            <w:r>
              <w:t>4.5</w:t>
            </w:r>
          </w:p>
        </w:tc>
        <w:tc>
          <w:tcPr>
            <w:tcW w:w="7469" w:type="dxa"/>
          </w:tcPr>
          <w:p w14:paraId="1B572DE9" w14:textId="77777777" w:rsidR="000D0A43" w:rsidRDefault="00000000">
            <w:pPr>
              <w:pStyle w:val="Compact"/>
            </w:pPr>
            <w:r>
              <w:t>Precondition(s): - Student is authenticated via the portal.- At least one valid upcoming appointment exists.</w:t>
            </w:r>
          </w:p>
        </w:tc>
      </w:tr>
      <w:tr w:rsidR="000D0A43" w14:paraId="54060AD9" w14:textId="77777777" w:rsidTr="00935631">
        <w:tc>
          <w:tcPr>
            <w:tcW w:w="304" w:type="dxa"/>
          </w:tcPr>
          <w:p w14:paraId="740A0B98" w14:textId="77777777" w:rsidR="000D0A43" w:rsidRDefault="000D0A43">
            <w:pPr>
              <w:pStyle w:val="Compact"/>
            </w:pPr>
          </w:p>
        </w:tc>
        <w:tc>
          <w:tcPr>
            <w:tcW w:w="145" w:type="dxa"/>
          </w:tcPr>
          <w:p w14:paraId="406BBBEE" w14:textId="77777777" w:rsidR="000D0A43" w:rsidRDefault="00000000">
            <w:pPr>
              <w:pStyle w:val="Compact"/>
            </w:pPr>
            <w:r>
              <w:t>4.6</w:t>
            </w:r>
          </w:p>
        </w:tc>
        <w:tc>
          <w:tcPr>
            <w:tcW w:w="7469" w:type="dxa"/>
          </w:tcPr>
          <w:p w14:paraId="00158117" w14:textId="77777777" w:rsidR="000D0A43" w:rsidRDefault="00000000">
            <w:pPr>
              <w:pStyle w:val="Compact"/>
            </w:pPr>
            <w:r>
              <w:t>Postcondition(s): - Original appointment is cancelled.- New appointment is confirmed.- Student is notified of the updated appointment.</w:t>
            </w:r>
          </w:p>
        </w:tc>
      </w:tr>
      <w:tr w:rsidR="000D0A43" w14:paraId="0CC99E2E" w14:textId="77777777" w:rsidTr="00935631">
        <w:tc>
          <w:tcPr>
            <w:tcW w:w="304" w:type="dxa"/>
          </w:tcPr>
          <w:p w14:paraId="06DB0938" w14:textId="77777777" w:rsidR="000D0A43" w:rsidRDefault="000D0A43">
            <w:pPr>
              <w:pStyle w:val="Compact"/>
            </w:pPr>
          </w:p>
        </w:tc>
        <w:tc>
          <w:tcPr>
            <w:tcW w:w="145" w:type="dxa"/>
          </w:tcPr>
          <w:p w14:paraId="1BFD570D" w14:textId="77777777" w:rsidR="000D0A43" w:rsidRDefault="00000000">
            <w:pPr>
              <w:pStyle w:val="Compact"/>
            </w:pPr>
            <w:r>
              <w:t>4.7</w:t>
            </w:r>
          </w:p>
        </w:tc>
        <w:tc>
          <w:tcPr>
            <w:tcW w:w="7469" w:type="dxa"/>
          </w:tcPr>
          <w:p w14:paraId="61015FEB" w14:textId="77777777" w:rsidR="000D0A43" w:rsidRDefault="00000000">
            <w:pPr>
              <w:pStyle w:val="Compact"/>
            </w:pPr>
            <w:r>
              <w:t>Result: The system updates the appointment to the new selected date and time, replacing the previous schedule, and updates its availability on the system.</w:t>
            </w:r>
          </w:p>
        </w:tc>
      </w:tr>
      <w:tr w:rsidR="000D0A43" w14:paraId="4ED7ECDC" w14:textId="77777777" w:rsidTr="00935631">
        <w:tc>
          <w:tcPr>
            <w:tcW w:w="304" w:type="dxa"/>
          </w:tcPr>
          <w:p w14:paraId="2DC5FC17" w14:textId="77777777" w:rsidR="000D0A43" w:rsidRDefault="000D0A43">
            <w:pPr>
              <w:pStyle w:val="Compact"/>
            </w:pPr>
          </w:p>
        </w:tc>
        <w:tc>
          <w:tcPr>
            <w:tcW w:w="145" w:type="dxa"/>
          </w:tcPr>
          <w:p w14:paraId="1F64CCBC" w14:textId="77777777" w:rsidR="000D0A43" w:rsidRDefault="00000000">
            <w:pPr>
              <w:pStyle w:val="Compact"/>
            </w:pPr>
            <w:r>
              <w:t>4.8</w:t>
            </w:r>
          </w:p>
        </w:tc>
        <w:tc>
          <w:tcPr>
            <w:tcW w:w="7469" w:type="dxa"/>
          </w:tcPr>
          <w:p w14:paraId="790EFB9F" w14:textId="77777777" w:rsidR="000D0A43" w:rsidRDefault="00000000">
            <w:pPr>
              <w:pStyle w:val="Compact"/>
            </w:pPr>
            <w:r>
              <w:t>Main Scenario: 1. Student accesses “My Appointments” dashboard.2. System validates session and fetches scheduled appointments.3. Student clicks on “Reschedule” button on appointment.4. System displays updated list of available slots.5. Student selects a new preferred slot.6. System validates slot availability and checks for conflicts.7. System performs a transaction to cancel the old appointment and confirm the new one.8. Notification Service sends updated confirmation email.9. System displays rescheduling success message.</w:t>
            </w:r>
          </w:p>
        </w:tc>
      </w:tr>
      <w:tr w:rsidR="000D0A43" w14:paraId="46E7ED7F" w14:textId="77777777" w:rsidTr="00935631">
        <w:tc>
          <w:tcPr>
            <w:tcW w:w="304" w:type="dxa"/>
          </w:tcPr>
          <w:p w14:paraId="4CA6958E" w14:textId="77777777" w:rsidR="000D0A43" w:rsidRDefault="000D0A43">
            <w:pPr>
              <w:pStyle w:val="Compact"/>
            </w:pPr>
          </w:p>
        </w:tc>
        <w:tc>
          <w:tcPr>
            <w:tcW w:w="145" w:type="dxa"/>
          </w:tcPr>
          <w:p w14:paraId="2DC43610" w14:textId="77777777" w:rsidR="000D0A43" w:rsidRDefault="00000000">
            <w:pPr>
              <w:pStyle w:val="Compact"/>
            </w:pPr>
            <w:r>
              <w:t>4.9</w:t>
            </w:r>
          </w:p>
        </w:tc>
        <w:tc>
          <w:tcPr>
            <w:tcW w:w="7469" w:type="dxa"/>
          </w:tcPr>
          <w:p w14:paraId="5B5AD69B" w14:textId="77777777" w:rsidR="000D0A43" w:rsidRDefault="00000000">
            <w:pPr>
              <w:pStyle w:val="Compact"/>
            </w:pPr>
            <w:r>
              <w:t>Alternative Scenario(s): - 4a. No Suitable Slots Available: 4a1. System displays: “No suitable slots found—please try again later.”- 6a. Time Conflict with Another Appointment: 6a1. System prompts student to select an alternative slot.</w:t>
            </w:r>
          </w:p>
        </w:tc>
      </w:tr>
    </w:tbl>
    <w:p w14:paraId="4A8EFE46" w14:textId="77777777" w:rsidR="000D0A43" w:rsidRDefault="00000000">
      <w:pPr>
        <w:pStyle w:val="Heading5"/>
      </w:pPr>
      <w:bookmarkStart w:id="70" w:name="sequence-diagram-4"/>
      <w:r>
        <w:t>Sequence Diagram</w:t>
      </w:r>
    </w:p>
    <w:p w14:paraId="6ABD94CD" w14:textId="77777777" w:rsidR="000D0A43" w:rsidRDefault="000D0A43">
      <w:pPr>
        <w:pStyle w:val="FirstParagraph"/>
      </w:pPr>
    </w:p>
    <w:p w14:paraId="0602605B" w14:textId="77777777" w:rsidR="000D0A43" w:rsidRDefault="00000000">
      <w:pPr>
        <w:pStyle w:val="BodyText"/>
      </w:pPr>
      <w:bookmarkStart w:id="71" w:name="Xd7dd21832af3edf6e515de0284122348e38f983"/>
      <w:bookmarkEnd w:id="71"/>
      <w:r>
        <w:t>Figure 4.10 - Reschedule Appointment Sequence Diagram</w:t>
      </w:r>
    </w:p>
    <w:p w14:paraId="24373B68" w14:textId="77777777" w:rsidR="000D0A43" w:rsidRDefault="00000000">
      <w:pPr>
        <w:pStyle w:val="BodyText"/>
      </w:pPr>
      <w:r>
        <w:rPr>
          <w:b/>
          <w:bCs/>
        </w:rPr>
        <w:t>Figure 4.10</w:t>
      </w:r>
      <w:r>
        <w:t xml:space="preserve"> shows a sequence diagram for the Student rescheduling an appointment via the Campus Wellness Portal. The Student accesses the "My Appointments" page, triggering session validation by theAuthentication Service. After successful validation, the Student selects "Reschedule Appointment." The portal requests the current appointment details from the Medical Center Service, which retrieves them from the MedicalDB and </w:t>
      </w:r>
      <w:r>
        <w:lastRenderedPageBreak/>
        <w:t>returns the data. The portal then displays the reschedule form, and the Student submits a new date and time. If slots are available, the Medical Center Service updates the appointment in the MedicalDB, confirms the update to the portal, and the Notification Service sends a confirmation email. The portal then displays a confirmation message to the Student. If no slots are available, the Medical Center Service notifies the portal, which informs the Student that the selected slot is unavailable and requests a new selection. This diagram details the sequence of interactions and system decisions in the rescheduling process.</w:t>
      </w:r>
    </w:p>
    <w:p w14:paraId="75EECF08" w14:textId="77777777" w:rsidR="000D0A43" w:rsidRDefault="00000000">
      <w:pPr>
        <w:pStyle w:val="Heading5"/>
      </w:pPr>
      <w:bookmarkStart w:id="72" w:name="activity-diagram-4"/>
      <w:bookmarkEnd w:id="70"/>
      <w:r>
        <w:t>Activity Diagram</w:t>
      </w:r>
    </w:p>
    <w:p w14:paraId="65896655" w14:textId="77777777" w:rsidR="000D0A43" w:rsidRDefault="000D0A43">
      <w:pPr>
        <w:pStyle w:val="FirstParagraph"/>
      </w:pPr>
    </w:p>
    <w:p w14:paraId="6327B174" w14:textId="77777777" w:rsidR="000D0A43" w:rsidRDefault="00000000">
      <w:pPr>
        <w:pStyle w:val="BodyText"/>
      </w:pPr>
      <w:bookmarkStart w:id="73" w:name="Xb96f31fa52c342ef64f77fb017685c7e1776d3e"/>
      <w:bookmarkEnd w:id="73"/>
      <w:r>
        <w:t>Figure 4.11 - Reschedule Appointment Activity Diagram</w:t>
      </w:r>
    </w:p>
    <w:p w14:paraId="04CFA289" w14:textId="77777777" w:rsidR="000D0A43" w:rsidRDefault="00000000">
      <w:pPr>
        <w:pStyle w:val="BodyText"/>
      </w:pPr>
      <w:r>
        <w:rPr>
          <w:b/>
          <w:bCs/>
        </w:rPr>
        <w:t>Figure 4.11</w:t>
      </w:r>
      <w:r>
        <w:t xml:space="preserve"> presents an activity diagram outlining the workflow for a Student to reschedule an appointment via the Campus Wellness Portal, involving the Medical Center Service and the Appointment Database. The process starts with the Student opening the "My Appointment" page. The Campus Wellness Portal requests and displays upcoming appointments by querying the Medical Center Service, which retrieves data from the Appointment Database. The Student selects an appointment to reschedule, prompting the portal to request alternative available slots from the Medical Center Service. These slots are fetched from the Appointment Database and displayed to the Student. Upon selecting a new slot, the Student submits a reschedule request, which the portal forwards to theMedical Center Service. The Medical Center Service updates the appointment in the Appointment Database by replacing the old slot with the new one. The database confirms success or failure, and this status is returned to the portal. The portal then displays either a confirmation message for a successful update or an error message if the update fails, completing the process.</w:t>
      </w:r>
    </w:p>
    <w:p w14:paraId="2C9B0AC2" w14:textId="77777777" w:rsidR="000D0A43" w:rsidRDefault="00000000">
      <w:pPr>
        <w:pStyle w:val="Heading4"/>
      </w:pPr>
      <w:bookmarkStart w:id="74" w:name="view-counselling-history"/>
      <w:bookmarkEnd w:id="68"/>
      <w:bookmarkEnd w:id="72"/>
      <w:r>
        <w:t>View Counselling History</w:t>
      </w:r>
    </w:p>
    <w:p w14:paraId="52F875AA" w14:textId="77777777" w:rsidR="000D0A43" w:rsidRDefault="00000000">
      <w:pPr>
        <w:pStyle w:val="TableCaption"/>
      </w:pPr>
      <w:bookmarkStart w:id="75" w:name="X106fe978f6078df58cc30ab81bc8738833874a6"/>
      <w:bookmarkEnd w:id="75"/>
      <w:r>
        <w:t>Table 4.6 - View Counselling History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4.6 - View Counselling History Use Case"/>
      </w:tblPr>
      <w:tblGrid>
        <w:gridCol w:w="3192"/>
        <w:gridCol w:w="3192"/>
        <w:gridCol w:w="3192"/>
      </w:tblGrid>
      <w:tr w:rsidR="000D0A43" w14:paraId="646E4D6D"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0C6D5A6" w14:textId="77777777" w:rsidR="000D0A43" w:rsidRDefault="00000000">
            <w:pPr>
              <w:pStyle w:val="Compact"/>
            </w:pPr>
            <w:r>
              <w:rPr>
                <w:b/>
                <w:bCs/>
              </w:rPr>
              <w:t>No.</w:t>
            </w:r>
          </w:p>
        </w:tc>
        <w:tc>
          <w:tcPr>
            <w:tcW w:w="2640" w:type="dxa"/>
            <w:tcBorders>
              <w:bottom w:val="none" w:sz="0" w:space="0" w:color="auto"/>
            </w:tcBorders>
          </w:tcPr>
          <w:p w14:paraId="06FF0172" w14:textId="77777777" w:rsidR="000D0A43" w:rsidRDefault="00000000">
            <w:pPr>
              <w:pStyle w:val="Compact"/>
            </w:pPr>
            <w:r>
              <w:rPr>
                <w:b/>
                <w:bCs/>
              </w:rPr>
              <w:t>Section</w:t>
            </w:r>
          </w:p>
        </w:tc>
        <w:tc>
          <w:tcPr>
            <w:tcW w:w="2640" w:type="dxa"/>
            <w:tcBorders>
              <w:bottom w:val="none" w:sz="0" w:space="0" w:color="auto"/>
            </w:tcBorders>
          </w:tcPr>
          <w:p w14:paraId="7FE73878" w14:textId="77777777" w:rsidR="000D0A43" w:rsidRDefault="00000000">
            <w:pPr>
              <w:pStyle w:val="Compact"/>
            </w:pPr>
            <w:r>
              <w:rPr>
                <w:b/>
                <w:bCs/>
              </w:rPr>
              <w:t>Context/Explanation</w:t>
            </w:r>
          </w:p>
        </w:tc>
      </w:tr>
      <w:tr w:rsidR="000D0A43" w14:paraId="4E3649E1" w14:textId="77777777" w:rsidTr="00935631">
        <w:tc>
          <w:tcPr>
            <w:tcW w:w="2640" w:type="dxa"/>
          </w:tcPr>
          <w:p w14:paraId="769D35C5" w14:textId="77777777" w:rsidR="000D0A43" w:rsidRDefault="00000000">
            <w:pPr>
              <w:pStyle w:val="Compact"/>
            </w:pPr>
            <w:r>
              <w:rPr>
                <w:b/>
                <w:bCs/>
              </w:rPr>
              <w:t>ID</w:t>
            </w:r>
          </w:p>
        </w:tc>
        <w:tc>
          <w:tcPr>
            <w:tcW w:w="2640" w:type="dxa"/>
          </w:tcPr>
          <w:p w14:paraId="0824CB58" w14:textId="77777777" w:rsidR="000D0A43" w:rsidRDefault="00000000">
            <w:pPr>
              <w:pStyle w:val="Compact"/>
            </w:pPr>
            <w:r>
              <w:t>1.1</w:t>
            </w:r>
          </w:p>
        </w:tc>
        <w:tc>
          <w:tcPr>
            <w:tcW w:w="2640" w:type="dxa"/>
          </w:tcPr>
          <w:p w14:paraId="06999D5A" w14:textId="77777777" w:rsidR="000D0A43" w:rsidRDefault="00000000">
            <w:pPr>
              <w:pStyle w:val="Compact"/>
            </w:pPr>
            <w:r>
              <w:t>Use Case ID: UC06</w:t>
            </w:r>
          </w:p>
        </w:tc>
      </w:tr>
      <w:tr w:rsidR="000D0A43" w14:paraId="6D354AE7" w14:textId="77777777" w:rsidTr="00935631">
        <w:tc>
          <w:tcPr>
            <w:tcW w:w="2640" w:type="dxa"/>
          </w:tcPr>
          <w:p w14:paraId="13BD21D2" w14:textId="77777777" w:rsidR="000D0A43" w:rsidRDefault="000D0A43">
            <w:pPr>
              <w:pStyle w:val="Compact"/>
            </w:pPr>
          </w:p>
        </w:tc>
        <w:tc>
          <w:tcPr>
            <w:tcW w:w="2640" w:type="dxa"/>
          </w:tcPr>
          <w:p w14:paraId="59C72A0A" w14:textId="77777777" w:rsidR="000D0A43" w:rsidRDefault="00000000">
            <w:pPr>
              <w:pStyle w:val="Compact"/>
            </w:pPr>
            <w:r>
              <w:t>1.2</w:t>
            </w:r>
          </w:p>
        </w:tc>
        <w:tc>
          <w:tcPr>
            <w:tcW w:w="2640" w:type="dxa"/>
          </w:tcPr>
          <w:p w14:paraId="48A496AD" w14:textId="77777777" w:rsidR="000D0A43" w:rsidRDefault="00000000">
            <w:pPr>
              <w:pStyle w:val="Compact"/>
            </w:pPr>
            <w:r>
              <w:t>Name: View Counselling History</w:t>
            </w:r>
          </w:p>
        </w:tc>
      </w:tr>
      <w:tr w:rsidR="000D0A43" w14:paraId="39E06FE7" w14:textId="77777777" w:rsidTr="00935631">
        <w:tc>
          <w:tcPr>
            <w:tcW w:w="2640" w:type="dxa"/>
          </w:tcPr>
          <w:p w14:paraId="30877AE0" w14:textId="77777777" w:rsidR="000D0A43" w:rsidRDefault="00000000">
            <w:pPr>
              <w:pStyle w:val="Compact"/>
            </w:pPr>
            <w:r>
              <w:rPr>
                <w:b/>
                <w:bCs/>
              </w:rPr>
              <w:t>Management</w:t>
            </w:r>
          </w:p>
        </w:tc>
        <w:tc>
          <w:tcPr>
            <w:tcW w:w="2640" w:type="dxa"/>
          </w:tcPr>
          <w:p w14:paraId="5881C00F" w14:textId="77777777" w:rsidR="000D0A43" w:rsidRDefault="00000000">
            <w:pPr>
              <w:pStyle w:val="Compact"/>
            </w:pPr>
            <w:r>
              <w:t>2.1</w:t>
            </w:r>
          </w:p>
        </w:tc>
        <w:tc>
          <w:tcPr>
            <w:tcW w:w="2640" w:type="dxa"/>
          </w:tcPr>
          <w:p w14:paraId="04B1F3BE" w14:textId="77777777" w:rsidR="000D0A43" w:rsidRDefault="00000000">
            <w:pPr>
              <w:pStyle w:val="Compact"/>
            </w:pPr>
            <w:r>
              <w:t>Author(s): Farah Hanim binti Mohd Zamri</w:t>
            </w:r>
          </w:p>
        </w:tc>
      </w:tr>
      <w:tr w:rsidR="000D0A43" w14:paraId="20E5986F" w14:textId="77777777" w:rsidTr="00935631">
        <w:tc>
          <w:tcPr>
            <w:tcW w:w="2640" w:type="dxa"/>
          </w:tcPr>
          <w:p w14:paraId="7231CD60" w14:textId="77777777" w:rsidR="000D0A43" w:rsidRDefault="000D0A43">
            <w:pPr>
              <w:pStyle w:val="Compact"/>
            </w:pPr>
          </w:p>
        </w:tc>
        <w:tc>
          <w:tcPr>
            <w:tcW w:w="2640" w:type="dxa"/>
          </w:tcPr>
          <w:p w14:paraId="7BA0E19E" w14:textId="77777777" w:rsidR="000D0A43" w:rsidRDefault="00000000">
            <w:pPr>
              <w:pStyle w:val="Compact"/>
            </w:pPr>
            <w:r>
              <w:t>2.2</w:t>
            </w:r>
          </w:p>
        </w:tc>
        <w:tc>
          <w:tcPr>
            <w:tcW w:w="2640" w:type="dxa"/>
          </w:tcPr>
          <w:p w14:paraId="65FC7371" w14:textId="77777777" w:rsidR="000D0A43" w:rsidRDefault="00000000">
            <w:pPr>
              <w:pStyle w:val="Compact"/>
            </w:pPr>
            <w:r>
              <w:t>Version: 1.0</w:t>
            </w:r>
          </w:p>
        </w:tc>
      </w:tr>
      <w:tr w:rsidR="000D0A43" w14:paraId="1AC36BE8" w14:textId="77777777" w:rsidTr="00935631">
        <w:tc>
          <w:tcPr>
            <w:tcW w:w="2640" w:type="dxa"/>
          </w:tcPr>
          <w:p w14:paraId="2315A0C2" w14:textId="77777777" w:rsidR="000D0A43" w:rsidRDefault="00000000">
            <w:pPr>
              <w:pStyle w:val="Compact"/>
            </w:pPr>
            <w:r>
              <w:rPr>
                <w:b/>
                <w:bCs/>
              </w:rPr>
              <w:t>Context</w:t>
            </w:r>
          </w:p>
        </w:tc>
        <w:tc>
          <w:tcPr>
            <w:tcW w:w="2640" w:type="dxa"/>
          </w:tcPr>
          <w:p w14:paraId="0FC5026E" w14:textId="77777777" w:rsidR="000D0A43" w:rsidRDefault="00000000">
            <w:pPr>
              <w:pStyle w:val="Compact"/>
            </w:pPr>
            <w:r>
              <w:t>3.1</w:t>
            </w:r>
          </w:p>
        </w:tc>
        <w:tc>
          <w:tcPr>
            <w:tcW w:w="2640" w:type="dxa"/>
          </w:tcPr>
          <w:p w14:paraId="13FAE22C" w14:textId="77777777" w:rsidR="000D0A43" w:rsidRDefault="00000000">
            <w:pPr>
              <w:pStyle w:val="Compact"/>
            </w:pPr>
            <w:r>
              <w:t>Source(s): Questionnaire (Microsoft Forms)</w:t>
            </w:r>
          </w:p>
        </w:tc>
      </w:tr>
      <w:tr w:rsidR="000D0A43" w14:paraId="4B74F7C4" w14:textId="77777777" w:rsidTr="00935631">
        <w:tc>
          <w:tcPr>
            <w:tcW w:w="2640" w:type="dxa"/>
          </w:tcPr>
          <w:p w14:paraId="560F666A" w14:textId="77777777" w:rsidR="000D0A43" w:rsidRDefault="00000000">
            <w:pPr>
              <w:pStyle w:val="Compact"/>
            </w:pPr>
            <w:r>
              <w:rPr>
                <w:b/>
                <w:bCs/>
              </w:rPr>
              <w:t>Use Case Definition</w:t>
            </w:r>
          </w:p>
        </w:tc>
        <w:tc>
          <w:tcPr>
            <w:tcW w:w="2640" w:type="dxa"/>
          </w:tcPr>
          <w:p w14:paraId="27D8E71F" w14:textId="77777777" w:rsidR="000D0A43" w:rsidRDefault="00000000">
            <w:pPr>
              <w:pStyle w:val="Compact"/>
            </w:pPr>
            <w:r>
              <w:t>4.1</w:t>
            </w:r>
          </w:p>
        </w:tc>
        <w:tc>
          <w:tcPr>
            <w:tcW w:w="2640" w:type="dxa"/>
          </w:tcPr>
          <w:p w14:paraId="47275858" w14:textId="77777777" w:rsidR="000D0A43" w:rsidRDefault="00000000">
            <w:pPr>
              <w:pStyle w:val="Compact"/>
            </w:pPr>
            <w:r>
              <w:t xml:space="preserve">Short Description: The student views their past </w:t>
            </w:r>
            <w:r>
              <w:lastRenderedPageBreak/>
              <w:t>counselling sessions by selecting a date range</w:t>
            </w:r>
          </w:p>
        </w:tc>
      </w:tr>
      <w:tr w:rsidR="000D0A43" w14:paraId="5FC4563F" w14:textId="77777777" w:rsidTr="00935631">
        <w:tc>
          <w:tcPr>
            <w:tcW w:w="2640" w:type="dxa"/>
          </w:tcPr>
          <w:p w14:paraId="61520533" w14:textId="77777777" w:rsidR="000D0A43" w:rsidRDefault="000D0A43">
            <w:pPr>
              <w:pStyle w:val="Compact"/>
            </w:pPr>
          </w:p>
        </w:tc>
        <w:tc>
          <w:tcPr>
            <w:tcW w:w="2640" w:type="dxa"/>
          </w:tcPr>
          <w:p w14:paraId="229E5E0E" w14:textId="77777777" w:rsidR="000D0A43" w:rsidRDefault="00000000">
            <w:pPr>
              <w:pStyle w:val="Compact"/>
            </w:pPr>
            <w:r>
              <w:t>4.2</w:t>
            </w:r>
          </w:p>
        </w:tc>
        <w:tc>
          <w:tcPr>
            <w:tcW w:w="2640" w:type="dxa"/>
          </w:tcPr>
          <w:p w14:paraId="308B0179" w14:textId="77777777" w:rsidR="000D0A43" w:rsidRDefault="00000000">
            <w:pPr>
              <w:pStyle w:val="Compact"/>
            </w:pPr>
            <w:r>
              <w:t>Associated Goal(s): - G2.2 – View Counselling History</w:t>
            </w:r>
          </w:p>
        </w:tc>
      </w:tr>
      <w:tr w:rsidR="000D0A43" w14:paraId="0D7E46B4" w14:textId="77777777" w:rsidTr="00935631">
        <w:tc>
          <w:tcPr>
            <w:tcW w:w="2640" w:type="dxa"/>
          </w:tcPr>
          <w:p w14:paraId="0A2DA02F" w14:textId="77777777" w:rsidR="000D0A43" w:rsidRDefault="000D0A43">
            <w:pPr>
              <w:pStyle w:val="Compact"/>
            </w:pPr>
          </w:p>
        </w:tc>
        <w:tc>
          <w:tcPr>
            <w:tcW w:w="2640" w:type="dxa"/>
          </w:tcPr>
          <w:p w14:paraId="1366D0C4" w14:textId="77777777" w:rsidR="000D0A43" w:rsidRDefault="00000000">
            <w:pPr>
              <w:pStyle w:val="Compact"/>
            </w:pPr>
            <w:r>
              <w:t>4.3</w:t>
            </w:r>
          </w:p>
        </w:tc>
        <w:tc>
          <w:tcPr>
            <w:tcW w:w="2640" w:type="dxa"/>
          </w:tcPr>
          <w:p w14:paraId="6A63B0B0" w14:textId="77777777" w:rsidR="000D0A43" w:rsidRDefault="00000000">
            <w:pPr>
              <w:pStyle w:val="Compact"/>
            </w:pPr>
            <w:r>
              <w:t>Primary Actor(s): Student</w:t>
            </w:r>
          </w:p>
        </w:tc>
      </w:tr>
      <w:tr w:rsidR="000D0A43" w14:paraId="2A083799" w14:textId="77777777" w:rsidTr="00935631">
        <w:tc>
          <w:tcPr>
            <w:tcW w:w="2640" w:type="dxa"/>
          </w:tcPr>
          <w:p w14:paraId="406B170C" w14:textId="77777777" w:rsidR="000D0A43" w:rsidRDefault="000D0A43">
            <w:pPr>
              <w:pStyle w:val="Compact"/>
            </w:pPr>
          </w:p>
        </w:tc>
        <w:tc>
          <w:tcPr>
            <w:tcW w:w="2640" w:type="dxa"/>
          </w:tcPr>
          <w:p w14:paraId="675FEEEA" w14:textId="77777777" w:rsidR="000D0A43" w:rsidRDefault="00000000">
            <w:pPr>
              <w:pStyle w:val="Compact"/>
            </w:pPr>
            <w:r>
              <w:t>4.4</w:t>
            </w:r>
          </w:p>
        </w:tc>
        <w:tc>
          <w:tcPr>
            <w:tcW w:w="2640" w:type="dxa"/>
          </w:tcPr>
          <w:p w14:paraId="665D72C1" w14:textId="77777777" w:rsidR="000D0A43" w:rsidRDefault="00000000">
            <w:pPr>
              <w:pStyle w:val="Compact"/>
            </w:pPr>
            <w:r>
              <w:t>Other Actor(s):</w:t>
            </w:r>
          </w:p>
        </w:tc>
      </w:tr>
      <w:tr w:rsidR="000D0A43" w14:paraId="38E4708A" w14:textId="77777777" w:rsidTr="00935631">
        <w:tc>
          <w:tcPr>
            <w:tcW w:w="2640" w:type="dxa"/>
          </w:tcPr>
          <w:p w14:paraId="1849A820" w14:textId="77777777" w:rsidR="000D0A43" w:rsidRDefault="000D0A43">
            <w:pPr>
              <w:pStyle w:val="Compact"/>
            </w:pPr>
          </w:p>
        </w:tc>
        <w:tc>
          <w:tcPr>
            <w:tcW w:w="2640" w:type="dxa"/>
          </w:tcPr>
          <w:p w14:paraId="5CC3884C" w14:textId="77777777" w:rsidR="000D0A43" w:rsidRDefault="00000000">
            <w:pPr>
              <w:pStyle w:val="Compact"/>
            </w:pPr>
            <w:r>
              <w:t>4.5</w:t>
            </w:r>
          </w:p>
        </w:tc>
        <w:tc>
          <w:tcPr>
            <w:tcW w:w="2640" w:type="dxa"/>
          </w:tcPr>
          <w:p w14:paraId="5450C00C" w14:textId="77777777" w:rsidR="000D0A43" w:rsidRDefault="00000000">
            <w:pPr>
              <w:pStyle w:val="Compact"/>
            </w:pPr>
            <w:r>
              <w:t>Precondition(s): - Student must be logged in via SSO- The system is connected to the counselling database.</w:t>
            </w:r>
          </w:p>
        </w:tc>
      </w:tr>
      <w:tr w:rsidR="000D0A43" w14:paraId="327E5C42" w14:textId="77777777" w:rsidTr="00935631">
        <w:tc>
          <w:tcPr>
            <w:tcW w:w="2640" w:type="dxa"/>
          </w:tcPr>
          <w:p w14:paraId="2EBE325B" w14:textId="77777777" w:rsidR="000D0A43" w:rsidRDefault="000D0A43">
            <w:pPr>
              <w:pStyle w:val="Compact"/>
            </w:pPr>
          </w:p>
        </w:tc>
        <w:tc>
          <w:tcPr>
            <w:tcW w:w="2640" w:type="dxa"/>
          </w:tcPr>
          <w:p w14:paraId="519E86D4" w14:textId="77777777" w:rsidR="000D0A43" w:rsidRDefault="00000000">
            <w:pPr>
              <w:pStyle w:val="Compact"/>
            </w:pPr>
            <w:r>
              <w:t>4.6</w:t>
            </w:r>
          </w:p>
        </w:tc>
        <w:tc>
          <w:tcPr>
            <w:tcW w:w="2640" w:type="dxa"/>
          </w:tcPr>
          <w:p w14:paraId="49A74E94" w14:textId="77777777" w:rsidR="000D0A43" w:rsidRDefault="00000000">
            <w:pPr>
              <w:pStyle w:val="Compact"/>
            </w:pPr>
            <w:r>
              <w:t>Postcondition(s): - Student sees a list of past sessions or a message that no records were found.</w:t>
            </w:r>
          </w:p>
        </w:tc>
      </w:tr>
      <w:tr w:rsidR="000D0A43" w14:paraId="42B8F299" w14:textId="77777777" w:rsidTr="00935631">
        <w:tc>
          <w:tcPr>
            <w:tcW w:w="2640" w:type="dxa"/>
          </w:tcPr>
          <w:p w14:paraId="34A6174F" w14:textId="77777777" w:rsidR="000D0A43" w:rsidRDefault="000D0A43">
            <w:pPr>
              <w:pStyle w:val="Compact"/>
            </w:pPr>
          </w:p>
        </w:tc>
        <w:tc>
          <w:tcPr>
            <w:tcW w:w="2640" w:type="dxa"/>
          </w:tcPr>
          <w:p w14:paraId="62D9088A" w14:textId="77777777" w:rsidR="000D0A43" w:rsidRDefault="00000000">
            <w:pPr>
              <w:pStyle w:val="Compact"/>
            </w:pPr>
            <w:r>
              <w:t>4.7</w:t>
            </w:r>
          </w:p>
        </w:tc>
        <w:tc>
          <w:tcPr>
            <w:tcW w:w="2640" w:type="dxa"/>
          </w:tcPr>
          <w:p w14:paraId="3B2983FA" w14:textId="77777777" w:rsidR="000D0A43" w:rsidRDefault="00000000">
            <w:pPr>
              <w:pStyle w:val="Compact"/>
            </w:pPr>
            <w:r>
              <w:t>Result: Counselling records are retrieved and displayed.</w:t>
            </w:r>
          </w:p>
        </w:tc>
      </w:tr>
      <w:tr w:rsidR="000D0A43" w14:paraId="67D9428B" w14:textId="77777777" w:rsidTr="00935631">
        <w:tc>
          <w:tcPr>
            <w:tcW w:w="2640" w:type="dxa"/>
          </w:tcPr>
          <w:p w14:paraId="4C3FBD2F" w14:textId="77777777" w:rsidR="000D0A43" w:rsidRDefault="000D0A43">
            <w:pPr>
              <w:pStyle w:val="Compact"/>
            </w:pPr>
          </w:p>
        </w:tc>
        <w:tc>
          <w:tcPr>
            <w:tcW w:w="2640" w:type="dxa"/>
          </w:tcPr>
          <w:p w14:paraId="4449999A" w14:textId="77777777" w:rsidR="000D0A43" w:rsidRDefault="00000000">
            <w:pPr>
              <w:pStyle w:val="Compact"/>
            </w:pPr>
            <w:r>
              <w:t>4.8</w:t>
            </w:r>
          </w:p>
        </w:tc>
        <w:tc>
          <w:tcPr>
            <w:tcW w:w="2640" w:type="dxa"/>
          </w:tcPr>
          <w:p w14:paraId="56968781" w14:textId="77777777" w:rsidR="000D0A43" w:rsidRDefault="00000000">
            <w:pPr>
              <w:pStyle w:val="Compact"/>
            </w:pPr>
            <w:r>
              <w:t>Main Scenario: 1. Student selects “View Counselling History”.2. System checks authentication.3. System queries counselling records.4. System displays the results.</w:t>
            </w:r>
          </w:p>
        </w:tc>
      </w:tr>
      <w:tr w:rsidR="000D0A43" w14:paraId="4D871C31" w14:textId="77777777" w:rsidTr="00935631">
        <w:tc>
          <w:tcPr>
            <w:tcW w:w="2640" w:type="dxa"/>
          </w:tcPr>
          <w:p w14:paraId="14DAB0CE" w14:textId="77777777" w:rsidR="000D0A43" w:rsidRDefault="000D0A43">
            <w:pPr>
              <w:pStyle w:val="Compact"/>
            </w:pPr>
          </w:p>
        </w:tc>
        <w:tc>
          <w:tcPr>
            <w:tcW w:w="2640" w:type="dxa"/>
          </w:tcPr>
          <w:p w14:paraId="24BD8E4D" w14:textId="77777777" w:rsidR="000D0A43" w:rsidRDefault="00000000">
            <w:pPr>
              <w:pStyle w:val="Compact"/>
            </w:pPr>
            <w:r>
              <w:t>4.9</w:t>
            </w:r>
          </w:p>
        </w:tc>
        <w:tc>
          <w:tcPr>
            <w:tcW w:w="2640" w:type="dxa"/>
          </w:tcPr>
          <w:p w14:paraId="1708F40C" w14:textId="77777777" w:rsidR="000D0A43" w:rsidRDefault="00000000">
            <w:pPr>
              <w:pStyle w:val="Compact"/>
            </w:pPr>
            <w:r>
              <w:t>Alternate Scenario(s): - No records found: A message is shown.</w:t>
            </w:r>
          </w:p>
        </w:tc>
      </w:tr>
      <w:tr w:rsidR="000D0A43" w14:paraId="1CBDDAC6" w14:textId="77777777" w:rsidTr="00935631">
        <w:tc>
          <w:tcPr>
            <w:tcW w:w="2640" w:type="dxa"/>
          </w:tcPr>
          <w:p w14:paraId="5351679B" w14:textId="77777777" w:rsidR="000D0A43" w:rsidRDefault="000D0A43">
            <w:pPr>
              <w:pStyle w:val="Compact"/>
            </w:pPr>
          </w:p>
        </w:tc>
        <w:tc>
          <w:tcPr>
            <w:tcW w:w="2640" w:type="dxa"/>
          </w:tcPr>
          <w:p w14:paraId="75007D0C" w14:textId="77777777" w:rsidR="000D0A43" w:rsidRDefault="00000000">
            <w:pPr>
              <w:pStyle w:val="Compact"/>
            </w:pPr>
            <w:r>
              <w:t>4.10</w:t>
            </w:r>
          </w:p>
        </w:tc>
        <w:tc>
          <w:tcPr>
            <w:tcW w:w="2640" w:type="dxa"/>
          </w:tcPr>
          <w:p w14:paraId="2ECA2A19" w14:textId="77777777" w:rsidR="000D0A43" w:rsidRDefault="00000000">
            <w:pPr>
              <w:pStyle w:val="Compact"/>
            </w:pPr>
            <w:r>
              <w:t>Exception Scenario(s): - Student is not authenticated: Prompted to log in first.</w:t>
            </w:r>
          </w:p>
        </w:tc>
      </w:tr>
      <w:tr w:rsidR="000D0A43" w14:paraId="60A74EA1" w14:textId="77777777" w:rsidTr="00935631">
        <w:tc>
          <w:tcPr>
            <w:tcW w:w="2640" w:type="dxa"/>
          </w:tcPr>
          <w:p w14:paraId="3A7EA1AA" w14:textId="77777777" w:rsidR="000D0A43" w:rsidRDefault="000D0A43">
            <w:pPr>
              <w:pStyle w:val="Compact"/>
            </w:pPr>
          </w:p>
        </w:tc>
        <w:tc>
          <w:tcPr>
            <w:tcW w:w="2640" w:type="dxa"/>
          </w:tcPr>
          <w:p w14:paraId="270CD864" w14:textId="77777777" w:rsidR="000D0A43" w:rsidRDefault="00000000">
            <w:pPr>
              <w:pStyle w:val="Compact"/>
            </w:pPr>
            <w:r>
              <w:t>4.11</w:t>
            </w:r>
          </w:p>
        </w:tc>
        <w:tc>
          <w:tcPr>
            <w:tcW w:w="2640" w:type="dxa"/>
          </w:tcPr>
          <w:p w14:paraId="32D641CE" w14:textId="77777777" w:rsidR="000D0A43" w:rsidRDefault="00000000">
            <w:pPr>
              <w:pStyle w:val="Compact"/>
            </w:pPr>
            <w:r>
              <w:t>Exception Scenario(s): - HealthDB unavailable: System will display an error message stating, “Service temporarily unavailable. Please try again later”.</w:t>
            </w:r>
          </w:p>
        </w:tc>
      </w:tr>
    </w:tbl>
    <w:p w14:paraId="0D806BAE" w14:textId="77777777" w:rsidR="000D0A43" w:rsidRDefault="00000000">
      <w:pPr>
        <w:pStyle w:val="Heading5"/>
      </w:pPr>
      <w:bookmarkStart w:id="76" w:name="sequence-diagram-5"/>
      <w:r>
        <w:t>Sequence Diagram</w:t>
      </w:r>
    </w:p>
    <w:p w14:paraId="12AFA8FD" w14:textId="77777777" w:rsidR="000D0A43" w:rsidRDefault="000D0A43">
      <w:pPr>
        <w:pStyle w:val="FirstParagraph"/>
      </w:pPr>
    </w:p>
    <w:p w14:paraId="77F29CEA" w14:textId="77777777" w:rsidR="000D0A43" w:rsidRDefault="00000000">
      <w:pPr>
        <w:pStyle w:val="BodyText"/>
      </w:pPr>
      <w:bookmarkStart w:id="77" w:name="X02a49ead19311f298dee49384e52282f77ee7e9"/>
      <w:bookmarkEnd w:id="77"/>
      <w:r>
        <w:lastRenderedPageBreak/>
        <w:t>Figure 4.12 - View Counselling History Sequence Diagram</w:t>
      </w:r>
    </w:p>
    <w:p w14:paraId="317AC740" w14:textId="77777777" w:rsidR="000D0A43" w:rsidRDefault="00000000">
      <w:pPr>
        <w:pStyle w:val="BodyText"/>
      </w:pPr>
      <w:r>
        <w:rPr>
          <w:b/>
          <w:bCs/>
        </w:rPr>
        <w:t>Figure 4.12</w:t>
      </w:r>
      <w:r>
        <w:t xml:space="preserve"> illustrates the sequence diagram by defining the interaction between the student, user interface, SSO authentication module, counselling module, and database. The student's request is first validated for authentication. On failure, it shows an error. On success, the user interface proceeds to fetch the counselling history data by querying the database through the counselling module. The system then verifies whether records exist—if yes, it fetches and shows them to the student; otherwise, it shows an appropriate message. The diagram includes alternate flows for both authenticated and unauthenticated users, and for when no records are available, covering all possible outcomes.</w:t>
      </w:r>
    </w:p>
    <w:p w14:paraId="4E3AC109" w14:textId="77777777" w:rsidR="000D0A43" w:rsidRDefault="00000000">
      <w:pPr>
        <w:pStyle w:val="Heading5"/>
      </w:pPr>
      <w:bookmarkStart w:id="78" w:name="activity-diagram-5"/>
      <w:bookmarkEnd w:id="76"/>
      <w:r>
        <w:t>Activity Diagram</w:t>
      </w:r>
    </w:p>
    <w:p w14:paraId="3F0C477E" w14:textId="77777777" w:rsidR="000D0A43" w:rsidRDefault="000D0A43">
      <w:pPr>
        <w:pStyle w:val="FirstParagraph"/>
      </w:pPr>
    </w:p>
    <w:p w14:paraId="551F82B7" w14:textId="77777777" w:rsidR="000D0A43" w:rsidRDefault="00000000">
      <w:pPr>
        <w:pStyle w:val="BodyText"/>
      </w:pPr>
      <w:bookmarkStart w:id="79" w:name="X95718ac668cbf4461919ea373c1908d0c314166"/>
      <w:bookmarkEnd w:id="79"/>
      <w:r>
        <w:t>Figure 4.13 - View Counselling History Activity Diagram</w:t>
      </w:r>
    </w:p>
    <w:p w14:paraId="34E68D6F" w14:textId="77777777" w:rsidR="000D0A43" w:rsidRDefault="00000000">
      <w:pPr>
        <w:pStyle w:val="BodyText"/>
      </w:pPr>
      <w:r>
        <w:rPr>
          <w:b/>
          <w:bCs/>
        </w:rPr>
        <w:t>Figure 4.13</w:t>
      </w:r>
      <w:r>
        <w:t xml:space="preserve"> shows the View Counselling Activity Diagram that illustrates the action a student performs in order to view his/her past counselling session history through the Campus Wellness Portal. In the activity diagram, the student initiates use case by selecting "View Counselling History" and a facultative date range. The system validates whether the student is authenticated by the Single Sign-On (SSO) service. If the student is not logged in, a prompt is displayed to ask the student to login. In case of authentication, the system will attempt to retrieve the counselling records for the entered date range. Based on whether there are records or not, the system displays the session details (date, counsellor, and summary) or notifies the student that there are no records for the chosen date range.</w:t>
      </w:r>
    </w:p>
    <w:p w14:paraId="0BCCA4D5" w14:textId="77777777" w:rsidR="000D0A43" w:rsidRDefault="00000000">
      <w:pPr>
        <w:pStyle w:val="Heading4"/>
      </w:pPr>
      <w:bookmarkStart w:id="80" w:name="view-available-sessions"/>
      <w:bookmarkEnd w:id="74"/>
      <w:bookmarkEnd w:id="78"/>
      <w:r>
        <w:t>View Available Sessions</w:t>
      </w:r>
    </w:p>
    <w:p w14:paraId="44DC3A1F" w14:textId="77777777" w:rsidR="000D0A43" w:rsidRDefault="00000000">
      <w:pPr>
        <w:pStyle w:val="TableCaption"/>
      </w:pPr>
      <w:bookmarkStart w:id="81" w:name="X965f830f0bfd76944e3b0158dc69d89c975235d"/>
      <w:bookmarkEnd w:id="81"/>
      <w:r>
        <w:t>Table 4.7 - View Fitness Session Including Gender Specific Options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7 - View Fitness Session Including Gender Specific Options Case"/>
      </w:tblPr>
      <w:tblGrid>
        <w:gridCol w:w="1645"/>
        <w:gridCol w:w="1051"/>
        <w:gridCol w:w="6880"/>
      </w:tblGrid>
      <w:tr w:rsidR="000D0A43" w14:paraId="44618B5C"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262" w:type="dxa"/>
            <w:tcBorders>
              <w:bottom w:val="none" w:sz="0" w:space="0" w:color="auto"/>
            </w:tcBorders>
          </w:tcPr>
          <w:p w14:paraId="4FAEA0AF" w14:textId="77777777" w:rsidR="000D0A43" w:rsidRDefault="00000000">
            <w:pPr>
              <w:pStyle w:val="Compact"/>
            </w:pPr>
            <w:r>
              <w:rPr>
                <w:b/>
                <w:bCs/>
              </w:rPr>
              <w:t>No.</w:t>
            </w:r>
          </w:p>
        </w:tc>
        <w:tc>
          <w:tcPr>
            <w:tcW w:w="125" w:type="dxa"/>
            <w:tcBorders>
              <w:bottom w:val="none" w:sz="0" w:space="0" w:color="auto"/>
            </w:tcBorders>
          </w:tcPr>
          <w:p w14:paraId="79574937" w14:textId="77777777" w:rsidR="000D0A43" w:rsidRDefault="00000000">
            <w:pPr>
              <w:pStyle w:val="Compact"/>
            </w:pPr>
            <w:r>
              <w:rPr>
                <w:b/>
                <w:bCs/>
              </w:rPr>
              <w:t>Section</w:t>
            </w:r>
          </w:p>
        </w:tc>
        <w:tc>
          <w:tcPr>
            <w:tcW w:w="7531" w:type="dxa"/>
            <w:tcBorders>
              <w:bottom w:val="none" w:sz="0" w:space="0" w:color="auto"/>
            </w:tcBorders>
          </w:tcPr>
          <w:p w14:paraId="24A0B58C" w14:textId="77777777" w:rsidR="000D0A43" w:rsidRDefault="00000000">
            <w:pPr>
              <w:pStyle w:val="Compact"/>
            </w:pPr>
            <w:r>
              <w:rPr>
                <w:b/>
                <w:bCs/>
              </w:rPr>
              <w:t>Context/Explanation</w:t>
            </w:r>
          </w:p>
        </w:tc>
      </w:tr>
      <w:tr w:rsidR="000D0A43" w14:paraId="7C6951C8" w14:textId="77777777" w:rsidTr="00935631">
        <w:tc>
          <w:tcPr>
            <w:tcW w:w="262" w:type="dxa"/>
          </w:tcPr>
          <w:p w14:paraId="6D2C178B" w14:textId="77777777" w:rsidR="000D0A43" w:rsidRDefault="00000000">
            <w:pPr>
              <w:pStyle w:val="Compact"/>
            </w:pPr>
            <w:r>
              <w:rPr>
                <w:b/>
                <w:bCs/>
              </w:rPr>
              <w:t>ID</w:t>
            </w:r>
          </w:p>
        </w:tc>
        <w:tc>
          <w:tcPr>
            <w:tcW w:w="125" w:type="dxa"/>
          </w:tcPr>
          <w:p w14:paraId="4F902881" w14:textId="77777777" w:rsidR="000D0A43" w:rsidRDefault="00000000">
            <w:pPr>
              <w:pStyle w:val="Compact"/>
            </w:pPr>
            <w:r>
              <w:t>1.1</w:t>
            </w:r>
          </w:p>
        </w:tc>
        <w:tc>
          <w:tcPr>
            <w:tcW w:w="7531" w:type="dxa"/>
          </w:tcPr>
          <w:p w14:paraId="686EC430" w14:textId="77777777" w:rsidR="000D0A43" w:rsidRDefault="00000000">
            <w:pPr>
              <w:pStyle w:val="Compact"/>
            </w:pPr>
            <w:r>
              <w:t>Use Case ID: UC07</w:t>
            </w:r>
          </w:p>
        </w:tc>
      </w:tr>
      <w:tr w:rsidR="000D0A43" w14:paraId="128F9E92" w14:textId="77777777" w:rsidTr="00935631">
        <w:tc>
          <w:tcPr>
            <w:tcW w:w="262" w:type="dxa"/>
          </w:tcPr>
          <w:p w14:paraId="6F735885" w14:textId="77777777" w:rsidR="000D0A43" w:rsidRDefault="000D0A43">
            <w:pPr>
              <w:pStyle w:val="Compact"/>
            </w:pPr>
          </w:p>
        </w:tc>
        <w:tc>
          <w:tcPr>
            <w:tcW w:w="125" w:type="dxa"/>
          </w:tcPr>
          <w:p w14:paraId="3717D1B1" w14:textId="77777777" w:rsidR="000D0A43" w:rsidRDefault="00000000">
            <w:pPr>
              <w:pStyle w:val="Compact"/>
            </w:pPr>
            <w:r>
              <w:t>1.2</w:t>
            </w:r>
          </w:p>
        </w:tc>
        <w:tc>
          <w:tcPr>
            <w:tcW w:w="7531" w:type="dxa"/>
          </w:tcPr>
          <w:p w14:paraId="27D43204" w14:textId="77777777" w:rsidR="000D0A43" w:rsidRDefault="00000000">
            <w:pPr>
              <w:pStyle w:val="Compact"/>
            </w:pPr>
            <w:r>
              <w:t>Name: View Fitness Session Including Gender Specific Options</w:t>
            </w:r>
          </w:p>
        </w:tc>
      </w:tr>
      <w:tr w:rsidR="000D0A43" w14:paraId="576B3333" w14:textId="77777777" w:rsidTr="00935631">
        <w:tc>
          <w:tcPr>
            <w:tcW w:w="262" w:type="dxa"/>
          </w:tcPr>
          <w:p w14:paraId="2AC2F5B9" w14:textId="77777777" w:rsidR="000D0A43" w:rsidRDefault="00000000">
            <w:pPr>
              <w:pStyle w:val="Compact"/>
            </w:pPr>
            <w:r>
              <w:rPr>
                <w:b/>
                <w:bCs/>
              </w:rPr>
              <w:t>Management</w:t>
            </w:r>
          </w:p>
        </w:tc>
        <w:tc>
          <w:tcPr>
            <w:tcW w:w="125" w:type="dxa"/>
          </w:tcPr>
          <w:p w14:paraId="145973E8" w14:textId="77777777" w:rsidR="000D0A43" w:rsidRDefault="00000000">
            <w:pPr>
              <w:pStyle w:val="Compact"/>
            </w:pPr>
            <w:r>
              <w:t>2.1</w:t>
            </w:r>
          </w:p>
        </w:tc>
        <w:tc>
          <w:tcPr>
            <w:tcW w:w="7531" w:type="dxa"/>
          </w:tcPr>
          <w:p w14:paraId="46C03983" w14:textId="77777777" w:rsidR="000D0A43" w:rsidRDefault="00000000">
            <w:pPr>
              <w:pStyle w:val="Compact"/>
            </w:pPr>
            <w:r>
              <w:t>Author(s): Mohammed Aamena Mohammed Abdulkarem</w:t>
            </w:r>
          </w:p>
        </w:tc>
      </w:tr>
      <w:tr w:rsidR="000D0A43" w14:paraId="29523B28" w14:textId="77777777" w:rsidTr="00935631">
        <w:tc>
          <w:tcPr>
            <w:tcW w:w="262" w:type="dxa"/>
          </w:tcPr>
          <w:p w14:paraId="469818D9" w14:textId="77777777" w:rsidR="000D0A43" w:rsidRDefault="000D0A43">
            <w:pPr>
              <w:pStyle w:val="Compact"/>
            </w:pPr>
          </w:p>
        </w:tc>
        <w:tc>
          <w:tcPr>
            <w:tcW w:w="125" w:type="dxa"/>
          </w:tcPr>
          <w:p w14:paraId="53FE1732" w14:textId="77777777" w:rsidR="000D0A43" w:rsidRDefault="00000000">
            <w:pPr>
              <w:pStyle w:val="Compact"/>
            </w:pPr>
            <w:r>
              <w:t>2.2</w:t>
            </w:r>
          </w:p>
        </w:tc>
        <w:tc>
          <w:tcPr>
            <w:tcW w:w="7531" w:type="dxa"/>
          </w:tcPr>
          <w:p w14:paraId="55CCB540" w14:textId="77777777" w:rsidR="000D0A43" w:rsidRDefault="00000000">
            <w:pPr>
              <w:pStyle w:val="Compact"/>
            </w:pPr>
            <w:r>
              <w:t>Version: 1.0</w:t>
            </w:r>
          </w:p>
        </w:tc>
      </w:tr>
      <w:tr w:rsidR="000D0A43" w14:paraId="06FC4021" w14:textId="77777777" w:rsidTr="00935631">
        <w:tc>
          <w:tcPr>
            <w:tcW w:w="262" w:type="dxa"/>
          </w:tcPr>
          <w:p w14:paraId="52B43E61" w14:textId="77777777" w:rsidR="000D0A43" w:rsidRDefault="00000000">
            <w:pPr>
              <w:pStyle w:val="Compact"/>
            </w:pPr>
            <w:r>
              <w:rPr>
                <w:b/>
                <w:bCs/>
              </w:rPr>
              <w:t>Context</w:t>
            </w:r>
          </w:p>
        </w:tc>
        <w:tc>
          <w:tcPr>
            <w:tcW w:w="125" w:type="dxa"/>
          </w:tcPr>
          <w:p w14:paraId="67C9E8B3" w14:textId="77777777" w:rsidR="000D0A43" w:rsidRDefault="00000000">
            <w:pPr>
              <w:pStyle w:val="Compact"/>
            </w:pPr>
            <w:r>
              <w:t>3.1</w:t>
            </w:r>
          </w:p>
        </w:tc>
        <w:tc>
          <w:tcPr>
            <w:tcW w:w="7531" w:type="dxa"/>
          </w:tcPr>
          <w:p w14:paraId="47F11695" w14:textId="77777777" w:rsidR="000D0A43" w:rsidRDefault="00000000">
            <w:pPr>
              <w:pStyle w:val="Compact"/>
            </w:pPr>
            <w:r>
              <w:t>Source(s): Questionnaire (Microsoft Forms)</w:t>
            </w:r>
          </w:p>
        </w:tc>
      </w:tr>
      <w:tr w:rsidR="000D0A43" w14:paraId="7BE74A6C" w14:textId="77777777" w:rsidTr="00935631">
        <w:tc>
          <w:tcPr>
            <w:tcW w:w="262" w:type="dxa"/>
          </w:tcPr>
          <w:p w14:paraId="1634D7FB" w14:textId="77777777" w:rsidR="000D0A43" w:rsidRDefault="00000000">
            <w:pPr>
              <w:pStyle w:val="Compact"/>
            </w:pPr>
            <w:r>
              <w:rPr>
                <w:b/>
                <w:bCs/>
              </w:rPr>
              <w:t>Use Case Definition</w:t>
            </w:r>
          </w:p>
        </w:tc>
        <w:tc>
          <w:tcPr>
            <w:tcW w:w="125" w:type="dxa"/>
          </w:tcPr>
          <w:p w14:paraId="044E6F2F" w14:textId="77777777" w:rsidR="000D0A43" w:rsidRDefault="00000000">
            <w:pPr>
              <w:pStyle w:val="Compact"/>
            </w:pPr>
            <w:r>
              <w:t>4.1</w:t>
            </w:r>
          </w:p>
        </w:tc>
        <w:tc>
          <w:tcPr>
            <w:tcW w:w="7531" w:type="dxa"/>
          </w:tcPr>
          <w:p w14:paraId="500C1DFD" w14:textId="77777777" w:rsidR="000D0A43" w:rsidRDefault="00000000">
            <w:pPr>
              <w:pStyle w:val="Compact"/>
            </w:pPr>
            <w:r>
              <w:t>Short Description: Enables a student to view real-time fitness session availability through the Campus Wellness Portal, including capacity, timing, and gender-specific constraints.</w:t>
            </w:r>
          </w:p>
        </w:tc>
      </w:tr>
      <w:tr w:rsidR="000D0A43" w14:paraId="70DA6CC5" w14:textId="77777777" w:rsidTr="00935631">
        <w:tc>
          <w:tcPr>
            <w:tcW w:w="262" w:type="dxa"/>
          </w:tcPr>
          <w:p w14:paraId="731F176E" w14:textId="77777777" w:rsidR="000D0A43" w:rsidRDefault="000D0A43">
            <w:pPr>
              <w:pStyle w:val="Compact"/>
            </w:pPr>
          </w:p>
        </w:tc>
        <w:tc>
          <w:tcPr>
            <w:tcW w:w="125" w:type="dxa"/>
          </w:tcPr>
          <w:p w14:paraId="0AD2BD17" w14:textId="77777777" w:rsidR="000D0A43" w:rsidRDefault="00000000">
            <w:pPr>
              <w:pStyle w:val="Compact"/>
            </w:pPr>
            <w:r>
              <w:t>4.2</w:t>
            </w:r>
          </w:p>
        </w:tc>
        <w:tc>
          <w:tcPr>
            <w:tcW w:w="7531" w:type="dxa"/>
          </w:tcPr>
          <w:p w14:paraId="51ACE502" w14:textId="77777777" w:rsidR="000D0A43" w:rsidRDefault="00000000">
            <w:pPr>
              <w:pStyle w:val="Compact"/>
            </w:pPr>
            <w:r>
              <w:t>Associated Goal(s): - G3.2 – Gym Schedules</w:t>
            </w:r>
          </w:p>
        </w:tc>
      </w:tr>
      <w:tr w:rsidR="000D0A43" w14:paraId="3085A265" w14:textId="77777777" w:rsidTr="00935631">
        <w:tc>
          <w:tcPr>
            <w:tcW w:w="262" w:type="dxa"/>
          </w:tcPr>
          <w:p w14:paraId="068BA2C1" w14:textId="77777777" w:rsidR="000D0A43" w:rsidRDefault="000D0A43">
            <w:pPr>
              <w:pStyle w:val="Compact"/>
            </w:pPr>
          </w:p>
        </w:tc>
        <w:tc>
          <w:tcPr>
            <w:tcW w:w="125" w:type="dxa"/>
          </w:tcPr>
          <w:p w14:paraId="35EF69DB" w14:textId="77777777" w:rsidR="000D0A43" w:rsidRDefault="00000000">
            <w:pPr>
              <w:pStyle w:val="Compact"/>
            </w:pPr>
            <w:r>
              <w:t>4.3</w:t>
            </w:r>
          </w:p>
        </w:tc>
        <w:tc>
          <w:tcPr>
            <w:tcW w:w="7531" w:type="dxa"/>
          </w:tcPr>
          <w:p w14:paraId="3CBCC2B0" w14:textId="77777777" w:rsidR="000D0A43" w:rsidRDefault="00000000">
            <w:pPr>
              <w:pStyle w:val="Compact"/>
            </w:pPr>
            <w:r>
              <w:t>Primary Actor(s): Student</w:t>
            </w:r>
          </w:p>
        </w:tc>
      </w:tr>
      <w:tr w:rsidR="000D0A43" w14:paraId="0B6DF78F" w14:textId="77777777" w:rsidTr="00935631">
        <w:tc>
          <w:tcPr>
            <w:tcW w:w="262" w:type="dxa"/>
          </w:tcPr>
          <w:p w14:paraId="11B3C8F9" w14:textId="77777777" w:rsidR="000D0A43" w:rsidRDefault="000D0A43">
            <w:pPr>
              <w:pStyle w:val="Compact"/>
            </w:pPr>
          </w:p>
        </w:tc>
        <w:tc>
          <w:tcPr>
            <w:tcW w:w="125" w:type="dxa"/>
          </w:tcPr>
          <w:p w14:paraId="3931A87D" w14:textId="77777777" w:rsidR="000D0A43" w:rsidRDefault="00000000">
            <w:pPr>
              <w:pStyle w:val="Compact"/>
            </w:pPr>
            <w:r>
              <w:t>4.4</w:t>
            </w:r>
          </w:p>
        </w:tc>
        <w:tc>
          <w:tcPr>
            <w:tcW w:w="7531" w:type="dxa"/>
          </w:tcPr>
          <w:p w14:paraId="41198772" w14:textId="77777777" w:rsidR="000D0A43" w:rsidRDefault="00000000">
            <w:pPr>
              <w:pStyle w:val="Compact"/>
            </w:pPr>
            <w:r>
              <w:t>Other Actor(s): -</w:t>
            </w:r>
          </w:p>
        </w:tc>
      </w:tr>
      <w:tr w:rsidR="000D0A43" w14:paraId="46CF7B7B" w14:textId="77777777" w:rsidTr="00935631">
        <w:tc>
          <w:tcPr>
            <w:tcW w:w="262" w:type="dxa"/>
          </w:tcPr>
          <w:p w14:paraId="14BEE5F2" w14:textId="77777777" w:rsidR="000D0A43" w:rsidRDefault="000D0A43">
            <w:pPr>
              <w:pStyle w:val="Compact"/>
            </w:pPr>
          </w:p>
        </w:tc>
        <w:tc>
          <w:tcPr>
            <w:tcW w:w="125" w:type="dxa"/>
          </w:tcPr>
          <w:p w14:paraId="7A8822D8" w14:textId="77777777" w:rsidR="000D0A43" w:rsidRDefault="00000000">
            <w:pPr>
              <w:pStyle w:val="Compact"/>
            </w:pPr>
            <w:r>
              <w:t>4.5</w:t>
            </w:r>
          </w:p>
        </w:tc>
        <w:tc>
          <w:tcPr>
            <w:tcW w:w="7531" w:type="dxa"/>
          </w:tcPr>
          <w:p w14:paraId="53AD9F92" w14:textId="77777777" w:rsidR="000D0A43" w:rsidRDefault="00000000">
            <w:pPr>
              <w:pStyle w:val="Compact"/>
            </w:pPr>
            <w:r>
              <w:t>Precondition(s): - Student is successfully authenticated through the Campus Wellness Portal.- Fitness session data is available from backend fitness services.</w:t>
            </w:r>
          </w:p>
        </w:tc>
      </w:tr>
      <w:tr w:rsidR="000D0A43" w14:paraId="5BE4AE94" w14:textId="77777777" w:rsidTr="00935631">
        <w:tc>
          <w:tcPr>
            <w:tcW w:w="262" w:type="dxa"/>
          </w:tcPr>
          <w:p w14:paraId="20C0F68D" w14:textId="77777777" w:rsidR="000D0A43" w:rsidRDefault="000D0A43">
            <w:pPr>
              <w:pStyle w:val="Compact"/>
            </w:pPr>
          </w:p>
        </w:tc>
        <w:tc>
          <w:tcPr>
            <w:tcW w:w="125" w:type="dxa"/>
          </w:tcPr>
          <w:p w14:paraId="25BF4309" w14:textId="77777777" w:rsidR="000D0A43" w:rsidRDefault="00000000">
            <w:pPr>
              <w:pStyle w:val="Compact"/>
            </w:pPr>
            <w:r>
              <w:t>4.6</w:t>
            </w:r>
          </w:p>
        </w:tc>
        <w:tc>
          <w:tcPr>
            <w:tcW w:w="7531" w:type="dxa"/>
          </w:tcPr>
          <w:p w14:paraId="357B7282" w14:textId="77777777" w:rsidR="000D0A43" w:rsidRDefault="00000000">
            <w:pPr>
              <w:pStyle w:val="Compact"/>
            </w:pPr>
            <w:r>
              <w:t>Postcondition(s): - Student successfully views available sessions with real-time status and constraints.</w:t>
            </w:r>
          </w:p>
        </w:tc>
      </w:tr>
      <w:tr w:rsidR="000D0A43" w14:paraId="7F5DED57" w14:textId="77777777" w:rsidTr="00935631">
        <w:tc>
          <w:tcPr>
            <w:tcW w:w="262" w:type="dxa"/>
          </w:tcPr>
          <w:p w14:paraId="6F0A5D4C" w14:textId="77777777" w:rsidR="000D0A43" w:rsidRDefault="000D0A43">
            <w:pPr>
              <w:pStyle w:val="Compact"/>
            </w:pPr>
          </w:p>
        </w:tc>
        <w:tc>
          <w:tcPr>
            <w:tcW w:w="125" w:type="dxa"/>
          </w:tcPr>
          <w:p w14:paraId="7BAA1E46" w14:textId="77777777" w:rsidR="000D0A43" w:rsidRDefault="00000000">
            <w:pPr>
              <w:pStyle w:val="Compact"/>
            </w:pPr>
            <w:r>
              <w:t>4.7</w:t>
            </w:r>
          </w:p>
        </w:tc>
        <w:tc>
          <w:tcPr>
            <w:tcW w:w="7531" w:type="dxa"/>
          </w:tcPr>
          <w:p w14:paraId="48585266" w14:textId="77777777" w:rsidR="000D0A43" w:rsidRDefault="00000000">
            <w:pPr>
              <w:pStyle w:val="Compact"/>
            </w:pPr>
            <w:r>
              <w:t>Result: The system displays a list of available fitness sessions with date, time, and session type details to be viewed by the user.</w:t>
            </w:r>
          </w:p>
        </w:tc>
      </w:tr>
      <w:tr w:rsidR="000D0A43" w14:paraId="1537E4DF" w14:textId="77777777" w:rsidTr="00935631">
        <w:tc>
          <w:tcPr>
            <w:tcW w:w="262" w:type="dxa"/>
          </w:tcPr>
          <w:p w14:paraId="51671E16" w14:textId="77777777" w:rsidR="000D0A43" w:rsidRDefault="000D0A43">
            <w:pPr>
              <w:pStyle w:val="Compact"/>
            </w:pPr>
          </w:p>
        </w:tc>
        <w:tc>
          <w:tcPr>
            <w:tcW w:w="125" w:type="dxa"/>
          </w:tcPr>
          <w:p w14:paraId="7BFA1904" w14:textId="77777777" w:rsidR="000D0A43" w:rsidRDefault="00000000">
            <w:pPr>
              <w:pStyle w:val="Compact"/>
            </w:pPr>
            <w:r>
              <w:t>4.8</w:t>
            </w:r>
          </w:p>
        </w:tc>
        <w:tc>
          <w:tcPr>
            <w:tcW w:w="7531" w:type="dxa"/>
          </w:tcPr>
          <w:p w14:paraId="449EA54A" w14:textId="77777777" w:rsidR="000D0A43" w:rsidRDefault="00000000">
            <w:pPr>
              <w:pStyle w:val="Compact"/>
            </w:pPr>
            <w:r>
              <w:t xml:space="preserve">Main Scenario: 1. Student accesses the “View Fitness Session Schedule” interface.2. System validates user session via the Authentication Service.3. System retrieves real-time fitness session schedule data, including session timing, capacity, gender restrictions, and current availability.4. System displays the data in an organized calendar or list format.5. Student applies filters (e.g., by date, gender, session type) to narrow down the displayed options </w:t>
            </w:r>
            <w:r>
              <w:rPr>
                <w:i/>
                <w:iCs/>
              </w:rPr>
              <w:t>(optional)</w:t>
            </w:r>
            <w:r>
              <w:t>.6. System processes the filters and retrieves updated session data.7. System reviews the filtered sessions and optionally selects a session to book, triggering UC08: Book Fitness Class.</w:t>
            </w:r>
          </w:p>
        </w:tc>
      </w:tr>
      <w:tr w:rsidR="000D0A43" w14:paraId="70C85B3A" w14:textId="77777777" w:rsidTr="00935631">
        <w:tc>
          <w:tcPr>
            <w:tcW w:w="262" w:type="dxa"/>
          </w:tcPr>
          <w:p w14:paraId="1C540273" w14:textId="77777777" w:rsidR="000D0A43" w:rsidRDefault="000D0A43">
            <w:pPr>
              <w:pStyle w:val="Compact"/>
            </w:pPr>
          </w:p>
        </w:tc>
        <w:tc>
          <w:tcPr>
            <w:tcW w:w="125" w:type="dxa"/>
          </w:tcPr>
          <w:p w14:paraId="5DEEBB89" w14:textId="77777777" w:rsidR="000D0A43" w:rsidRDefault="00000000">
            <w:pPr>
              <w:pStyle w:val="Compact"/>
            </w:pPr>
            <w:r>
              <w:t>4.9</w:t>
            </w:r>
          </w:p>
        </w:tc>
        <w:tc>
          <w:tcPr>
            <w:tcW w:w="7531" w:type="dxa"/>
          </w:tcPr>
          <w:p w14:paraId="2A9D54BB" w14:textId="77777777" w:rsidR="000D0A43" w:rsidRDefault="00000000">
            <w:pPr>
              <w:pStyle w:val="Compact"/>
            </w:pPr>
            <w:r>
              <w:t>Alternative Scenario(s): - 3a. No Filters Applied 5a1. System defaults to displaying all sessions scheduled within the current week.- 6a. No Sessions Available 6a1. System displays: “No available sessions at this time.”- 6b. Filtered Results Yield No Matches 6b1. System displays: “No sessions match your selected criteria. Please adjust filters and try again.”</w:t>
            </w:r>
          </w:p>
        </w:tc>
      </w:tr>
      <w:tr w:rsidR="000D0A43" w14:paraId="4C328548" w14:textId="77777777" w:rsidTr="00935631">
        <w:tc>
          <w:tcPr>
            <w:tcW w:w="262" w:type="dxa"/>
          </w:tcPr>
          <w:p w14:paraId="5160C358" w14:textId="77777777" w:rsidR="000D0A43" w:rsidRDefault="000D0A43">
            <w:pPr>
              <w:pStyle w:val="Compact"/>
            </w:pPr>
          </w:p>
        </w:tc>
        <w:tc>
          <w:tcPr>
            <w:tcW w:w="125" w:type="dxa"/>
          </w:tcPr>
          <w:p w14:paraId="0832E9CE" w14:textId="77777777" w:rsidR="000D0A43" w:rsidRDefault="00000000">
            <w:pPr>
              <w:pStyle w:val="Compact"/>
            </w:pPr>
            <w:r>
              <w:t>4.10</w:t>
            </w:r>
          </w:p>
        </w:tc>
        <w:tc>
          <w:tcPr>
            <w:tcW w:w="7531" w:type="dxa"/>
          </w:tcPr>
          <w:p w14:paraId="2440275B" w14:textId="77777777" w:rsidR="000D0A43" w:rsidRDefault="00000000">
            <w:pPr>
              <w:pStyle w:val="Compact"/>
            </w:pPr>
            <w:r>
              <w:t>Exception Scenario(s): - 2a. Not Authenticated → System prompts student to log in  FitnessDB unavailable: System will display an error message stating, “Service temporarily unavailable. Please try again later”.</w:t>
            </w:r>
          </w:p>
        </w:tc>
      </w:tr>
    </w:tbl>
    <w:p w14:paraId="492FEFFA" w14:textId="77777777" w:rsidR="000D0A43" w:rsidRDefault="00000000">
      <w:pPr>
        <w:pStyle w:val="Heading5"/>
      </w:pPr>
      <w:bookmarkStart w:id="82" w:name="sequence-diagram-6"/>
      <w:r>
        <w:t>Sequence Diagram</w:t>
      </w:r>
    </w:p>
    <w:p w14:paraId="4F1614F9" w14:textId="77777777" w:rsidR="000D0A43" w:rsidRDefault="000D0A43">
      <w:pPr>
        <w:pStyle w:val="FirstParagraph"/>
      </w:pPr>
    </w:p>
    <w:p w14:paraId="1D2F756B" w14:textId="77777777" w:rsidR="000D0A43" w:rsidRDefault="00000000">
      <w:pPr>
        <w:pStyle w:val="BodyText"/>
      </w:pPr>
      <w:bookmarkStart w:id="83" w:name="X0fdaba7a1f0bf28c7f3396b0e6c48f91de7bdaa"/>
      <w:bookmarkEnd w:id="83"/>
      <w:r>
        <w:t>Figure 4.14 - View Fitness Session including gender specific options Sequence Diagram</w:t>
      </w:r>
    </w:p>
    <w:p w14:paraId="40B83EFF" w14:textId="77777777" w:rsidR="000D0A43" w:rsidRDefault="00000000">
      <w:pPr>
        <w:pStyle w:val="BodyText"/>
      </w:pPr>
      <w:r>
        <w:rPr>
          <w:b/>
          <w:bCs/>
        </w:rPr>
        <w:t>Figure 4.14</w:t>
      </w:r>
      <w:r>
        <w:t xml:space="preserve"> presents a sequence diagram that outlines the process for a Student to view the gym schedule via the Campus Wellness Portal, involving the Authentication Service, Fitness Center Service, and FitnessDB. The sequence begins when the Student accesses the "View Fitness Session" page, prompting the portal to validate the session through the Authentication Service. Upon successful authentication, the flow branches based on whether the Student applies filters. If filters are applied—such as gender or date—the Campus Wellness Portal sends a filtered session request to the Fitness Center Service, </w:t>
      </w:r>
      <w:r>
        <w:lastRenderedPageBreak/>
        <w:t>which queries the FitnessDB and returns the matched sessions. If no filters are applied, the portal requests the full weekly schedule, and the Fitness Center Service returns all current sessions from the FitnessDB. In both cases, the Campus Wellness Portal delivers the resulting session list and displays the available gym sessions to the Student. The diagram captures all relevant interactions and system responsibilities for viewing gym schedules.</w:t>
      </w:r>
    </w:p>
    <w:p w14:paraId="77558E28" w14:textId="77777777" w:rsidR="000D0A43" w:rsidRDefault="00000000">
      <w:pPr>
        <w:pStyle w:val="Heading5"/>
      </w:pPr>
      <w:bookmarkStart w:id="84" w:name="activity-diagram-6"/>
      <w:bookmarkEnd w:id="82"/>
      <w:r>
        <w:t>Activity Diagram</w:t>
      </w:r>
    </w:p>
    <w:p w14:paraId="283B8659" w14:textId="77777777" w:rsidR="000D0A43" w:rsidRDefault="000D0A43">
      <w:pPr>
        <w:pStyle w:val="FirstParagraph"/>
      </w:pPr>
    </w:p>
    <w:p w14:paraId="0E9DDAE1" w14:textId="77777777" w:rsidR="000D0A43" w:rsidRDefault="00000000">
      <w:pPr>
        <w:pStyle w:val="BodyText"/>
      </w:pPr>
      <w:bookmarkStart w:id="85" w:name="X2742fa8e009a29cf58f98068f8dc30c60d257b1"/>
      <w:bookmarkEnd w:id="85"/>
      <w:r>
        <w:t>Figure 4.15 - View Available Gym Sessions Activity Diagram</w:t>
      </w:r>
    </w:p>
    <w:p w14:paraId="58E29558" w14:textId="77777777" w:rsidR="000D0A43" w:rsidRDefault="00000000">
      <w:pPr>
        <w:pStyle w:val="BodyText"/>
      </w:pPr>
      <w:r>
        <w:rPr>
          <w:b/>
          <w:bCs/>
        </w:rPr>
        <w:t>Figure 4.15</w:t>
      </w:r>
      <w:r>
        <w:t xml:space="preserve"> presents an activity diagram outlining the workflow for a Student to view gym sessions through the Campus Wellness Portal, integrated with the Fitness Center Service and the Fitness Database. The process begins when the Student selects the "View Fitness Session" option. The system verifies the user's login status; if not authenticated, the Student is redirected to the login page. Upon successful login, the portal requests the weekly session data from the Fitness Center Service, which queries the Fitness Database and returns the results. If sessions are available, they are displayed to the Student; otherwise, a "No sessions available" message is shown. The Student may then apply filters such as date or gender. If filters are applied, the portal sends a filtered request to the Fitness Center Service, which queries the database and returns any matching sessions. The portal updates the display accordingly or shows a "No matching sessions found" message if no filtered results are available. This diagram captures the conditional logic and interactions that ensure dynamic, filtered access to gym session data.</w:t>
      </w:r>
    </w:p>
    <w:p w14:paraId="0788463C" w14:textId="77777777" w:rsidR="000D0A43" w:rsidRDefault="00000000">
      <w:pPr>
        <w:pStyle w:val="Heading4"/>
      </w:pPr>
      <w:bookmarkStart w:id="86" w:name="book-fitness-session"/>
      <w:bookmarkEnd w:id="80"/>
      <w:bookmarkEnd w:id="84"/>
      <w:r>
        <w:t>Book Fitness Session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45"/>
        <w:gridCol w:w="1051"/>
        <w:gridCol w:w="6880"/>
      </w:tblGrid>
      <w:tr w:rsidR="000D0A43" w14:paraId="330C73BF"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72" w:type="dxa"/>
            <w:tcBorders>
              <w:bottom w:val="none" w:sz="0" w:space="0" w:color="auto"/>
            </w:tcBorders>
            <w:vAlign w:val="top"/>
          </w:tcPr>
          <w:p w14:paraId="11FB298A" w14:textId="77777777" w:rsidR="000D0A43" w:rsidRDefault="00000000">
            <w:pPr>
              <w:pStyle w:val="Compact"/>
            </w:pPr>
            <w:r>
              <w:rPr>
                <w:b/>
                <w:bCs/>
              </w:rPr>
              <w:t>No.</w:t>
            </w:r>
          </w:p>
        </w:tc>
        <w:tc>
          <w:tcPr>
            <w:tcW w:w="178" w:type="dxa"/>
            <w:tcBorders>
              <w:bottom w:val="none" w:sz="0" w:space="0" w:color="auto"/>
            </w:tcBorders>
            <w:vAlign w:val="top"/>
          </w:tcPr>
          <w:p w14:paraId="6B756062" w14:textId="77777777" w:rsidR="000D0A43" w:rsidRDefault="00000000">
            <w:pPr>
              <w:pStyle w:val="Compact"/>
            </w:pPr>
            <w:r>
              <w:rPr>
                <w:b/>
                <w:bCs/>
              </w:rPr>
              <w:t>Section</w:t>
            </w:r>
          </w:p>
        </w:tc>
        <w:tc>
          <w:tcPr>
            <w:tcW w:w="7369" w:type="dxa"/>
            <w:tcBorders>
              <w:bottom w:val="none" w:sz="0" w:space="0" w:color="auto"/>
            </w:tcBorders>
            <w:vAlign w:val="top"/>
          </w:tcPr>
          <w:p w14:paraId="10FF73DC" w14:textId="77777777" w:rsidR="000D0A43" w:rsidRDefault="00000000">
            <w:pPr>
              <w:pStyle w:val="Compact"/>
            </w:pPr>
            <w:r>
              <w:rPr>
                <w:b/>
                <w:bCs/>
              </w:rPr>
              <w:t>Context/Explanation</w:t>
            </w:r>
          </w:p>
        </w:tc>
      </w:tr>
      <w:tr w:rsidR="000D0A43" w14:paraId="5696C27C" w14:textId="77777777" w:rsidTr="00935631">
        <w:tc>
          <w:tcPr>
            <w:tcW w:w="372" w:type="dxa"/>
          </w:tcPr>
          <w:p w14:paraId="7FC14265" w14:textId="77777777" w:rsidR="000D0A43" w:rsidRDefault="00000000">
            <w:pPr>
              <w:pStyle w:val="Compact"/>
            </w:pPr>
            <w:r>
              <w:rPr>
                <w:b/>
                <w:bCs/>
              </w:rPr>
              <w:t>ID</w:t>
            </w:r>
          </w:p>
        </w:tc>
        <w:tc>
          <w:tcPr>
            <w:tcW w:w="178" w:type="dxa"/>
          </w:tcPr>
          <w:p w14:paraId="341D1EFE" w14:textId="77777777" w:rsidR="000D0A43" w:rsidRDefault="00000000">
            <w:pPr>
              <w:pStyle w:val="Compact"/>
            </w:pPr>
            <w:r>
              <w:t>1.1</w:t>
            </w:r>
          </w:p>
        </w:tc>
        <w:tc>
          <w:tcPr>
            <w:tcW w:w="7369" w:type="dxa"/>
          </w:tcPr>
          <w:p w14:paraId="5C3ACB51" w14:textId="77777777" w:rsidR="000D0A43" w:rsidRDefault="00000000">
            <w:pPr>
              <w:pStyle w:val="Compact"/>
            </w:pPr>
            <w:r>
              <w:t>Use Case ID: UC08</w:t>
            </w:r>
          </w:p>
        </w:tc>
      </w:tr>
      <w:tr w:rsidR="000D0A43" w14:paraId="27C931D8" w14:textId="77777777" w:rsidTr="00935631">
        <w:tc>
          <w:tcPr>
            <w:tcW w:w="372" w:type="dxa"/>
          </w:tcPr>
          <w:p w14:paraId="70AFE3A3" w14:textId="77777777" w:rsidR="000D0A43" w:rsidRDefault="000D0A43">
            <w:pPr>
              <w:pStyle w:val="Compact"/>
            </w:pPr>
          </w:p>
        </w:tc>
        <w:tc>
          <w:tcPr>
            <w:tcW w:w="178" w:type="dxa"/>
          </w:tcPr>
          <w:p w14:paraId="26BCE731" w14:textId="77777777" w:rsidR="000D0A43" w:rsidRDefault="00000000">
            <w:pPr>
              <w:pStyle w:val="Compact"/>
            </w:pPr>
            <w:r>
              <w:t>1.2</w:t>
            </w:r>
          </w:p>
        </w:tc>
        <w:tc>
          <w:tcPr>
            <w:tcW w:w="7369" w:type="dxa"/>
          </w:tcPr>
          <w:p w14:paraId="37FE09C2" w14:textId="77777777" w:rsidR="000D0A43" w:rsidRDefault="00000000">
            <w:pPr>
              <w:pStyle w:val="Compact"/>
            </w:pPr>
            <w:r>
              <w:t>Name: Book Fitness Session</w:t>
            </w:r>
          </w:p>
        </w:tc>
      </w:tr>
      <w:tr w:rsidR="000D0A43" w14:paraId="27730C6A" w14:textId="77777777" w:rsidTr="00935631">
        <w:tc>
          <w:tcPr>
            <w:tcW w:w="372" w:type="dxa"/>
          </w:tcPr>
          <w:p w14:paraId="6C89E131" w14:textId="77777777" w:rsidR="000D0A43" w:rsidRDefault="00000000">
            <w:pPr>
              <w:pStyle w:val="Compact"/>
            </w:pPr>
            <w:r>
              <w:rPr>
                <w:b/>
                <w:bCs/>
              </w:rPr>
              <w:t>Management</w:t>
            </w:r>
          </w:p>
        </w:tc>
        <w:tc>
          <w:tcPr>
            <w:tcW w:w="178" w:type="dxa"/>
          </w:tcPr>
          <w:p w14:paraId="0090F7B6" w14:textId="77777777" w:rsidR="000D0A43" w:rsidRDefault="00000000">
            <w:pPr>
              <w:pStyle w:val="Compact"/>
            </w:pPr>
            <w:r>
              <w:t>2.1</w:t>
            </w:r>
          </w:p>
        </w:tc>
        <w:tc>
          <w:tcPr>
            <w:tcW w:w="7369" w:type="dxa"/>
          </w:tcPr>
          <w:p w14:paraId="547BAB9A" w14:textId="77777777" w:rsidR="000D0A43" w:rsidRDefault="00000000">
            <w:pPr>
              <w:pStyle w:val="Compact"/>
            </w:pPr>
            <w:r>
              <w:t>Author(s): Mohammed Aamena Mohammed Abdulkarem</w:t>
            </w:r>
          </w:p>
        </w:tc>
      </w:tr>
      <w:tr w:rsidR="000D0A43" w14:paraId="4C7E57F9" w14:textId="77777777" w:rsidTr="00935631">
        <w:tc>
          <w:tcPr>
            <w:tcW w:w="372" w:type="dxa"/>
          </w:tcPr>
          <w:p w14:paraId="03AFF8CE" w14:textId="77777777" w:rsidR="000D0A43" w:rsidRDefault="000D0A43">
            <w:pPr>
              <w:pStyle w:val="Compact"/>
            </w:pPr>
          </w:p>
        </w:tc>
        <w:tc>
          <w:tcPr>
            <w:tcW w:w="178" w:type="dxa"/>
          </w:tcPr>
          <w:p w14:paraId="10E8B674" w14:textId="77777777" w:rsidR="000D0A43" w:rsidRDefault="00000000">
            <w:pPr>
              <w:pStyle w:val="Compact"/>
            </w:pPr>
            <w:r>
              <w:t>2.2</w:t>
            </w:r>
          </w:p>
        </w:tc>
        <w:tc>
          <w:tcPr>
            <w:tcW w:w="7369" w:type="dxa"/>
          </w:tcPr>
          <w:p w14:paraId="4AAC3BC9" w14:textId="77777777" w:rsidR="000D0A43" w:rsidRDefault="00000000">
            <w:pPr>
              <w:pStyle w:val="Compact"/>
            </w:pPr>
            <w:r>
              <w:t>Version: 1.0</w:t>
            </w:r>
          </w:p>
        </w:tc>
      </w:tr>
      <w:tr w:rsidR="000D0A43" w14:paraId="7B9E4314" w14:textId="77777777" w:rsidTr="00935631">
        <w:tc>
          <w:tcPr>
            <w:tcW w:w="372" w:type="dxa"/>
          </w:tcPr>
          <w:p w14:paraId="2601D003" w14:textId="77777777" w:rsidR="000D0A43" w:rsidRDefault="00000000">
            <w:pPr>
              <w:pStyle w:val="Compact"/>
            </w:pPr>
            <w:r>
              <w:rPr>
                <w:b/>
                <w:bCs/>
              </w:rPr>
              <w:t>Context</w:t>
            </w:r>
          </w:p>
        </w:tc>
        <w:tc>
          <w:tcPr>
            <w:tcW w:w="178" w:type="dxa"/>
          </w:tcPr>
          <w:p w14:paraId="2E95D3CA" w14:textId="77777777" w:rsidR="000D0A43" w:rsidRDefault="00000000">
            <w:pPr>
              <w:pStyle w:val="Compact"/>
            </w:pPr>
            <w:r>
              <w:t>3.1</w:t>
            </w:r>
          </w:p>
        </w:tc>
        <w:tc>
          <w:tcPr>
            <w:tcW w:w="7369" w:type="dxa"/>
          </w:tcPr>
          <w:p w14:paraId="44EAB7E9" w14:textId="77777777" w:rsidR="000D0A43" w:rsidRDefault="00000000">
            <w:pPr>
              <w:pStyle w:val="Compact"/>
            </w:pPr>
            <w:r>
              <w:t>Source(s): Questionnaire (Microsoft Forms)</w:t>
            </w:r>
          </w:p>
        </w:tc>
      </w:tr>
      <w:tr w:rsidR="000D0A43" w14:paraId="43B97425" w14:textId="77777777" w:rsidTr="00935631">
        <w:tc>
          <w:tcPr>
            <w:tcW w:w="372" w:type="dxa"/>
          </w:tcPr>
          <w:p w14:paraId="01804384" w14:textId="77777777" w:rsidR="000D0A43" w:rsidRDefault="00000000">
            <w:pPr>
              <w:pStyle w:val="Compact"/>
            </w:pPr>
            <w:r>
              <w:rPr>
                <w:b/>
                <w:bCs/>
              </w:rPr>
              <w:t>Use Case Definition</w:t>
            </w:r>
          </w:p>
        </w:tc>
        <w:tc>
          <w:tcPr>
            <w:tcW w:w="178" w:type="dxa"/>
          </w:tcPr>
          <w:p w14:paraId="30AACBFC" w14:textId="77777777" w:rsidR="000D0A43" w:rsidRDefault="00000000">
            <w:pPr>
              <w:pStyle w:val="Compact"/>
            </w:pPr>
            <w:r>
              <w:t>4.1</w:t>
            </w:r>
          </w:p>
        </w:tc>
        <w:tc>
          <w:tcPr>
            <w:tcW w:w="7369" w:type="dxa"/>
          </w:tcPr>
          <w:p w14:paraId="236062C2" w14:textId="77777777" w:rsidR="000D0A43" w:rsidRDefault="00000000">
            <w:pPr>
              <w:pStyle w:val="Compact"/>
            </w:pPr>
            <w:r>
              <w:t>Short Description: Allows a student to reserve a slot in an available fitness session through the Campus Wellness Portal.</w:t>
            </w:r>
          </w:p>
        </w:tc>
      </w:tr>
      <w:tr w:rsidR="000D0A43" w14:paraId="0A3CBFCB" w14:textId="77777777" w:rsidTr="00935631">
        <w:tc>
          <w:tcPr>
            <w:tcW w:w="372" w:type="dxa"/>
          </w:tcPr>
          <w:p w14:paraId="3CA99276" w14:textId="77777777" w:rsidR="000D0A43" w:rsidRDefault="000D0A43">
            <w:pPr>
              <w:pStyle w:val="Compact"/>
            </w:pPr>
          </w:p>
        </w:tc>
        <w:tc>
          <w:tcPr>
            <w:tcW w:w="178" w:type="dxa"/>
          </w:tcPr>
          <w:p w14:paraId="50648106" w14:textId="77777777" w:rsidR="000D0A43" w:rsidRDefault="00000000">
            <w:pPr>
              <w:pStyle w:val="Compact"/>
            </w:pPr>
            <w:r>
              <w:t>4.2</w:t>
            </w:r>
          </w:p>
        </w:tc>
        <w:tc>
          <w:tcPr>
            <w:tcW w:w="7369" w:type="dxa"/>
          </w:tcPr>
          <w:p w14:paraId="3AB699F3" w14:textId="77777777" w:rsidR="000D0A43" w:rsidRDefault="00000000">
            <w:pPr>
              <w:pStyle w:val="Compact"/>
            </w:pPr>
            <w:r>
              <w:t>Associated Goal(s): - G3.1 – Class Booking</w:t>
            </w:r>
          </w:p>
        </w:tc>
      </w:tr>
      <w:tr w:rsidR="000D0A43" w14:paraId="39C04778" w14:textId="77777777" w:rsidTr="00935631">
        <w:tc>
          <w:tcPr>
            <w:tcW w:w="372" w:type="dxa"/>
          </w:tcPr>
          <w:p w14:paraId="57969148" w14:textId="77777777" w:rsidR="000D0A43" w:rsidRDefault="000D0A43">
            <w:pPr>
              <w:pStyle w:val="Compact"/>
            </w:pPr>
          </w:p>
        </w:tc>
        <w:tc>
          <w:tcPr>
            <w:tcW w:w="178" w:type="dxa"/>
          </w:tcPr>
          <w:p w14:paraId="46505C62" w14:textId="77777777" w:rsidR="000D0A43" w:rsidRDefault="00000000">
            <w:pPr>
              <w:pStyle w:val="Compact"/>
            </w:pPr>
            <w:r>
              <w:t>4.3</w:t>
            </w:r>
          </w:p>
        </w:tc>
        <w:tc>
          <w:tcPr>
            <w:tcW w:w="7369" w:type="dxa"/>
          </w:tcPr>
          <w:p w14:paraId="13F504A7" w14:textId="77777777" w:rsidR="000D0A43" w:rsidRDefault="00000000">
            <w:pPr>
              <w:pStyle w:val="Compact"/>
            </w:pPr>
            <w:r>
              <w:t>Primary Actor(s): Student</w:t>
            </w:r>
          </w:p>
        </w:tc>
      </w:tr>
      <w:tr w:rsidR="000D0A43" w14:paraId="284738A1" w14:textId="77777777" w:rsidTr="00935631">
        <w:tc>
          <w:tcPr>
            <w:tcW w:w="372" w:type="dxa"/>
          </w:tcPr>
          <w:p w14:paraId="2082A767" w14:textId="77777777" w:rsidR="000D0A43" w:rsidRDefault="000D0A43">
            <w:pPr>
              <w:pStyle w:val="Compact"/>
            </w:pPr>
          </w:p>
        </w:tc>
        <w:tc>
          <w:tcPr>
            <w:tcW w:w="178" w:type="dxa"/>
          </w:tcPr>
          <w:p w14:paraId="4F5CE7F8" w14:textId="77777777" w:rsidR="000D0A43" w:rsidRDefault="00000000">
            <w:pPr>
              <w:pStyle w:val="Compact"/>
            </w:pPr>
            <w:r>
              <w:t>4.4</w:t>
            </w:r>
          </w:p>
        </w:tc>
        <w:tc>
          <w:tcPr>
            <w:tcW w:w="7369" w:type="dxa"/>
          </w:tcPr>
          <w:p w14:paraId="3A3BEEDC" w14:textId="77777777" w:rsidR="000D0A43" w:rsidRDefault="00000000">
            <w:pPr>
              <w:pStyle w:val="Compact"/>
            </w:pPr>
            <w:r>
              <w:t>Other Actor(s): -</w:t>
            </w:r>
          </w:p>
        </w:tc>
      </w:tr>
      <w:tr w:rsidR="000D0A43" w14:paraId="175B695D" w14:textId="77777777" w:rsidTr="00935631">
        <w:tc>
          <w:tcPr>
            <w:tcW w:w="372" w:type="dxa"/>
          </w:tcPr>
          <w:p w14:paraId="4F542FA3" w14:textId="77777777" w:rsidR="000D0A43" w:rsidRDefault="000D0A43">
            <w:pPr>
              <w:pStyle w:val="Compact"/>
            </w:pPr>
          </w:p>
        </w:tc>
        <w:tc>
          <w:tcPr>
            <w:tcW w:w="178" w:type="dxa"/>
          </w:tcPr>
          <w:p w14:paraId="6BB44E10" w14:textId="77777777" w:rsidR="000D0A43" w:rsidRDefault="00000000">
            <w:pPr>
              <w:pStyle w:val="Compact"/>
            </w:pPr>
            <w:r>
              <w:t>4.5</w:t>
            </w:r>
          </w:p>
        </w:tc>
        <w:tc>
          <w:tcPr>
            <w:tcW w:w="7369" w:type="dxa"/>
          </w:tcPr>
          <w:p w14:paraId="7F23B172" w14:textId="77777777" w:rsidR="000D0A43" w:rsidRDefault="00000000">
            <w:pPr>
              <w:pStyle w:val="Compact"/>
            </w:pPr>
            <w:r>
              <w:t>Precondition(s): - Student is authenticated via the Campus Wellness Portal.- Real-time fitness session schedule is accessible.</w:t>
            </w:r>
          </w:p>
        </w:tc>
      </w:tr>
      <w:tr w:rsidR="000D0A43" w14:paraId="41356B1A" w14:textId="77777777" w:rsidTr="00935631">
        <w:tc>
          <w:tcPr>
            <w:tcW w:w="372" w:type="dxa"/>
          </w:tcPr>
          <w:p w14:paraId="28E5CD82" w14:textId="77777777" w:rsidR="000D0A43" w:rsidRDefault="000D0A43">
            <w:pPr>
              <w:pStyle w:val="Compact"/>
            </w:pPr>
          </w:p>
        </w:tc>
        <w:tc>
          <w:tcPr>
            <w:tcW w:w="178" w:type="dxa"/>
          </w:tcPr>
          <w:p w14:paraId="1309BAF6" w14:textId="77777777" w:rsidR="000D0A43" w:rsidRDefault="00000000">
            <w:pPr>
              <w:pStyle w:val="Compact"/>
            </w:pPr>
            <w:r>
              <w:t>4.6</w:t>
            </w:r>
          </w:p>
        </w:tc>
        <w:tc>
          <w:tcPr>
            <w:tcW w:w="7369" w:type="dxa"/>
          </w:tcPr>
          <w:p w14:paraId="775634D3" w14:textId="77777777" w:rsidR="000D0A43" w:rsidRDefault="00000000">
            <w:pPr>
              <w:pStyle w:val="Compact"/>
            </w:pPr>
            <w:r>
              <w:t>Postcondition(s): - Success: Student is registered for the selected session.- Failure: Student receives feedback regarding errors (e.g., session full, schedule conflict).</w:t>
            </w:r>
          </w:p>
        </w:tc>
      </w:tr>
      <w:tr w:rsidR="000D0A43" w14:paraId="005F9086" w14:textId="77777777" w:rsidTr="00935631">
        <w:tc>
          <w:tcPr>
            <w:tcW w:w="372" w:type="dxa"/>
          </w:tcPr>
          <w:p w14:paraId="395AA63A" w14:textId="77777777" w:rsidR="000D0A43" w:rsidRDefault="000D0A43">
            <w:pPr>
              <w:pStyle w:val="Compact"/>
            </w:pPr>
          </w:p>
        </w:tc>
        <w:tc>
          <w:tcPr>
            <w:tcW w:w="178" w:type="dxa"/>
          </w:tcPr>
          <w:p w14:paraId="65A7DA7B" w14:textId="77777777" w:rsidR="000D0A43" w:rsidRDefault="00000000">
            <w:pPr>
              <w:pStyle w:val="Compact"/>
            </w:pPr>
            <w:r>
              <w:t>4.7</w:t>
            </w:r>
          </w:p>
        </w:tc>
        <w:tc>
          <w:tcPr>
            <w:tcW w:w="7369" w:type="dxa"/>
          </w:tcPr>
          <w:p w14:paraId="73759199" w14:textId="77777777" w:rsidR="000D0A43" w:rsidRDefault="00000000">
            <w:pPr>
              <w:pStyle w:val="Compact"/>
            </w:pPr>
            <w:r>
              <w:t>Result: The system confirms and records the user’s booking for the selected fitness session and updates its availability in the system.</w:t>
            </w:r>
          </w:p>
        </w:tc>
      </w:tr>
      <w:tr w:rsidR="000D0A43" w14:paraId="715D3169" w14:textId="77777777" w:rsidTr="00935631">
        <w:tc>
          <w:tcPr>
            <w:tcW w:w="372" w:type="dxa"/>
          </w:tcPr>
          <w:p w14:paraId="6D381468" w14:textId="77777777" w:rsidR="000D0A43" w:rsidRDefault="000D0A43">
            <w:pPr>
              <w:pStyle w:val="Compact"/>
            </w:pPr>
          </w:p>
        </w:tc>
        <w:tc>
          <w:tcPr>
            <w:tcW w:w="178" w:type="dxa"/>
          </w:tcPr>
          <w:p w14:paraId="1B73CEAC" w14:textId="77777777" w:rsidR="000D0A43" w:rsidRDefault="00000000">
            <w:pPr>
              <w:pStyle w:val="Compact"/>
            </w:pPr>
            <w:r>
              <w:t>4.8</w:t>
            </w:r>
          </w:p>
        </w:tc>
        <w:tc>
          <w:tcPr>
            <w:tcW w:w="7369" w:type="dxa"/>
          </w:tcPr>
          <w:p w14:paraId="44CC6C22" w14:textId="77777777" w:rsidR="000D0A43" w:rsidRDefault="00000000">
            <w:pPr>
              <w:pStyle w:val="Compact"/>
            </w:pPr>
            <w:r>
              <w:t>Main Scenario: 1. Student accesses the “Book Fitness Session” interface.2. System displays current sessions, including time, location, and capacity.3. Student selects a desired session.4. System checks for availability and any scheduling conflicts.5. If valid, system registers the student and updates the session list.6. Notification Service sends a booking confirmation via email.7. System displays a success message to the student.</w:t>
            </w:r>
          </w:p>
        </w:tc>
      </w:tr>
      <w:tr w:rsidR="000D0A43" w14:paraId="2CE75276" w14:textId="77777777" w:rsidTr="00935631">
        <w:tc>
          <w:tcPr>
            <w:tcW w:w="372" w:type="dxa"/>
          </w:tcPr>
          <w:p w14:paraId="1F3D79EA" w14:textId="77777777" w:rsidR="000D0A43" w:rsidRDefault="000D0A43">
            <w:pPr>
              <w:pStyle w:val="Compact"/>
            </w:pPr>
          </w:p>
        </w:tc>
        <w:tc>
          <w:tcPr>
            <w:tcW w:w="178" w:type="dxa"/>
          </w:tcPr>
          <w:p w14:paraId="147AC7B9" w14:textId="77777777" w:rsidR="000D0A43" w:rsidRDefault="00000000">
            <w:pPr>
              <w:pStyle w:val="Compact"/>
            </w:pPr>
            <w:r>
              <w:t>4.9</w:t>
            </w:r>
          </w:p>
        </w:tc>
        <w:tc>
          <w:tcPr>
            <w:tcW w:w="7369" w:type="dxa"/>
          </w:tcPr>
          <w:p w14:paraId="454CC326" w14:textId="77777777" w:rsidR="000D0A43" w:rsidRDefault="00000000">
            <w:pPr>
              <w:pStyle w:val="Compact"/>
            </w:pPr>
            <w:r>
              <w:t>Alternative Scenario(s): - 3a. Class Full: 3a1. System notifies: “Session is full – join waitlist?” 3a2. Student may choose to join the waitlist.- 4a. Schedule Conflict: 4a1. System alerts user about the conflict with an existing booking.</w:t>
            </w:r>
          </w:p>
        </w:tc>
      </w:tr>
      <w:tr w:rsidR="000D0A43" w14:paraId="695682B3" w14:textId="77777777" w:rsidTr="00935631">
        <w:tc>
          <w:tcPr>
            <w:tcW w:w="372" w:type="dxa"/>
          </w:tcPr>
          <w:p w14:paraId="4153418C" w14:textId="77777777" w:rsidR="000D0A43" w:rsidRDefault="000D0A43">
            <w:pPr>
              <w:pStyle w:val="Compact"/>
            </w:pPr>
          </w:p>
        </w:tc>
        <w:tc>
          <w:tcPr>
            <w:tcW w:w="178" w:type="dxa"/>
          </w:tcPr>
          <w:p w14:paraId="3206790B" w14:textId="77777777" w:rsidR="000D0A43" w:rsidRDefault="00000000">
            <w:pPr>
              <w:pStyle w:val="Compact"/>
            </w:pPr>
            <w:r>
              <w:t>4.10</w:t>
            </w:r>
          </w:p>
        </w:tc>
        <w:tc>
          <w:tcPr>
            <w:tcW w:w="7369" w:type="dxa"/>
          </w:tcPr>
          <w:p w14:paraId="3D5E6507" w14:textId="77777777" w:rsidR="000D0A43" w:rsidRDefault="00000000">
            <w:pPr>
              <w:pStyle w:val="Compact"/>
            </w:pPr>
            <w:r>
              <w:t>Exception Scenario(s): - 2a. Not Authenticated:</w:t>
            </w:r>
          </w:p>
        </w:tc>
      </w:tr>
    </w:tbl>
    <w:p w14:paraId="36E0FFF8" w14:textId="77777777" w:rsidR="000D0A43" w:rsidRDefault="00000000">
      <w:pPr>
        <w:pStyle w:val="BodyText"/>
      </w:pPr>
      <w:r>
        <w:t xml:space="preserve"> 2a1. System prompts student to log in. Database Unavailable:  System displays: “Service temporarily unavailable. Please try again later.” | : </w:t>
      </w:r>
      <w:bookmarkStart w:id="87" w:name="Xa6a8934a422c5bce0757189213df4486d40dafd"/>
      <w:bookmarkEnd w:id="87"/>
      <w:r>
        <w:t>Table 4.8 - Book Fitness Session Use Case</w:t>
      </w:r>
    </w:p>
    <w:p w14:paraId="70C898FE" w14:textId="77777777" w:rsidR="000D0A43" w:rsidRDefault="00000000">
      <w:pPr>
        <w:pStyle w:val="Heading5"/>
      </w:pPr>
      <w:bookmarkStart w:id="88" w:name="sequence-diagram-7"/>
      <w:r>
        <w:t>Sequence Diagram</w:t>
      </w:r>
    </w:p>
    <w:p w14:paraId="5AA2488D" w14:textId="77777777" w:rsidR="000D0A43" w:rsidRDefault="000D0A43">
      <w:pPr>
        <w:pStyle w:val="FirstParagraph"/>
      </w:pPr>
    </w:p>
    <w:p w14:paraId="1EC621DD" w14:textId="77777777" w:rsidR="000D0A43" w:rsidRDefault="00000000">
      <w:pPr>
        <w:pStyle w:val="BodyText"/>
      </w:pPr>
      <w:bookmarkStart w:id="89" w:name="X441a639ea90a2586768a21a063f837e5f18f43a"/>
      <w:bookmarkEnd w:id="89"/>
      <w:r>
        <w:t>Figure 4.16 - Book Fitness Session Sequence Diagram</w:t>
      </w:r>
    </w:p>
    <w:p w14:paraId="320DF08E" w14:textId="77777777" w:rsidR="000D0A43" w:rsidRDefault="00000000">
      <w:pPr>
        <w:pStyle w:val="BodyText"/>
      </w:pPr>
      <w:r>
        <w:rPr>
          <w:b/>
          <w:bCs/>
        </w:rPr>
        <w:t>Figure 4.16</w:t>
      </w:r>
      <w:r>
        <w:t> presents a sequence diagram detailing the process for a Student to book a fitness class through the Campus Wellness Portal. The workflow begins when the Student selects "Book Fitness Class" prompting the portal to validate the login session via the Authentication Service. Upon successful authentication, the portal requests available class schedules from the Fitness Center Service, which queries the Fitness Database and returns a list of upcoming weekly classes. The Student then selects a class and time slot, and the portal submits a booking request to the Fitness Center Service. The service checks slot availability with the Fitness Database. If a slot is available, the Student is registered, the slot is reserved, and a confirmation is returned to the portal and emailed to the Student via the Notification Service. The portal then displays a booking confirmation message. If the selected class is full, the Fitness Center Service notifies the portal, which displays a "Class full!" message and offers the Student the option to join a waitlist. This sequence diagram captures the complete interaction flow and decision points involved in the fitness class booking process.</w:t>
      </w:r>
    </w:p>
    <w:p w14:paraId="5BD2462F" w14:textId="77777777" w:rsidR="000D0A43" w:rsidRDefault="00000000">
      <w:pPr>
        <w:pStyle w:val="Heading5"/>
      </w:pPr>
      <w:bookmarkStart w:id="90" w:name="activity-diagram-7"/>
      <w:bookmarkEnd w:id="88"/>
      <w:r>
        <w:lastRenderedPageBreak/>
        <w:t>Activity Diagram</w:t>
      </w:r>
    </w:p>
    <w:p w14:paraId="2CDB67AB" w14:textId="77777777" w:rsidR="000D0A43" w:rsidRDefault="000D0A43">
      <w:pPr>
        <w:pStyle w:val="FirstParagraph"/>
      </w:pPr>
    </w:p>
    <w:p w14:paraId="7824E8DA" w14:textId="77777777" w:rsidR="000D0A43" w:rsidRDefault="00000000">
      <w:pPr>
        <w:pStyle w:val="BodyText"/>
      </w:pPr>
      <w:bookmarkStart w:id="91" w:name="X698e62dfec798536125b4f08fc688467b5f6193"/>
      <w:bookmarkEnd w:id="91"/>
      <w:r>
        <w:t>Figure 4.17 - Book Fitness Session Activity Diagram</w:t>
      </w:r>
    </w:p>
    <w:p w14:paraId="3B05FC51" w14:textId="77777777" w:rsidR="000D0A43" w:rsidRDefault="00000000">
      <w:pPr>
        <w:pStyle w:val="BodyText"/>
      </w:pPr>
      <w:r>
        <w:rPr>
          <w:b/>
          <w:bCs/>
        </w:rPr>
        <w:t>Figure 4.17</w:t>
      </w:r>
      <w:r>
        <w:t xml:space="preserve"> illustrates the activity diagram for the process of booking a fitness class through the Campus Wellness Portal. The sequence begins when the student selects the "Book Fitness Class" option. The system verifies the student's login status; if the student is not authenticated, they are redirected to the login page. Once logged in, the portal requests available fitness classes from the Fitness Center Service, which retrieves class schedules and capacity data from the Fitness Database. If classes are available, the portal displays the list for the student to select from; otherwise, a "No classes available" message is shown. Upon selecting a desired class, the student submits a booking request, which the portal forwards to the Fitness Center Service. The service checks availability in the Fitness Database and, if a slot is free and there are no conflicts, reserves the slot, sends confirmation back to the portal, and triggers the Notification Service to email a booking confirmation to the student. The portal then displays a "Booking Successful" message. If the class is full or a conflict exists, the request is rejected, and the portal informs the student with a relevant error message and the option to join a waitlist. This process ensures efficient interaction and clear communication at each decision point.</w:t>
      </w:r>
    </w:p>
    <w:p w14:paraId="6FAD7256" w14:textId="77777777" w:rsidR="000D0A43" w:rsidRDefault="00000000">
      <w:pPr>
        <w:pStyle w:val="Heading4"/>
      </w:pPr>
      <w:bookmarkStart w:id="92" w:name="track-wellness-progress"/>
      <w:bookmarkEnd w:id="86"/>
      <w:bookmarkEnd w:id="90"/>
      <w:r>
        <w:t>Track Wellness Progress</w:t>
      </w:r>
    </w:p>
    <w:p w14:paraId="6C082EF2" w14:textId="77777777" w:rsidR="000D0A43" w:rsidRDefault="00000000">
      <w:pPr>
        <w:pStyle w:val="TableCaption"/>
      </w:pPr>
      <w:bookmarkStart w:id="93" w:name="X473f68349ce79313d08cb29a235e8796aa3906d"/>
      <w:bookmarkEnd w:id="93"/>
      <w:r>
        <w:t>Table 4.9 - Track Wellness Progress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9 - Track Wellness Progress Use Case"/>
      </w:tblPr>
      <w:tblGrid>
        <w:gridCol w:w="1645"/>
        <w:gridCol w:w="1051"/>
        <w:gridCol w:w="2477"/>
        <w:gridCol w:w="4403"/>
      </w:tblGrid>
      <w:tr w:rsidR="000D0A43" w14:paraId="781F50D2"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467" w:type="dxa"/>
            <w:tcBorders>
              <w:bottom w:val="none" w:sz="0" w:space="0" w:color="auto"/>
            </w:tcBorders>
          </w:tcPr>
          <w:p w14:paraId="10FDF4BA" w14:textId="77777777" w:rsidR="000D0A43" w:rsidRDefault="00000000">
            <w:pPr>
              <w:pStyle w:val="Compact"/>
            </w:pPr>
            <w:r>
              <w:rPr>
                <w:b/>
                <w:bCs/>
              </w:rPr>
              <w:t>No.</w:t>
            </w:r>
          </w:p>
        </w:tc>
        <w:tc>
          <w:tcPr>
            <w:tcW w:w="223" w:type="dxa"/>
            <w:tcBorders>
              <w:bottom w:val="none" w:sz="0" w:space="0" w:color="auto"/>
            </w:tcBorders>
          </w:tcPr>
          <w:p w14:paraId="79A22BF4" w14:textId="77777777" w:rsidR="000D0A43" w:rsidRDefault="00000000">
            <w:pPr>
              <w:pStyle w:val="Compact"/>
            </w:pPr>
            <w:r>
              <w:rPr>
                <w:b/>
                <w:bCs/>
              </w:rPr>
              <w:t>Section</w:t>
            </w:r>
          </w:p>
        </w:tc>
        <w:tc>
          <w:tcPr>
            <w:tcW w:w="467" w:type="dxa"/>
            <w:tcBorders>
              <w:bottom w:val="none" w:sz="0" w:space="0" w:color="auto"/>
            </w:tcBorders>
          </w:tcPr>
          <w:p w14:paraId="5D7D2C2C" w14:textId="77777777" w:rsidR="000D0A43" w:rsidRDefault="00000000">
            <w:pPr>
              <w:pStyle w:val="Compact"/>
            </w:pPr>
            <w:r>
              <w:rPr>
                <w:b/>
                <w:bCs/>
              </w:rPr>
              <w:t>Context/Explanation</w:t>
            </w:r>
          </w:p>
        </w:tc>
        <w:tc>
          <w:tcPr>
            <w:tcW w:w="6762" w:type="dxa"/>
            <w:tcBorders>
              <w:bottom w:val="none" w:sz="0" w:space="0" w:color="auto"/>
            </w:tcBorders>
          </w:tcPr>
          <w:p w14:paraId="2614697B" w14:textId="77777777" w:rsidR="000D0A43" w:rsidRDefault="00000000">
            <w:pPr>
              <w:pStyle w:val="Compact"/>
            </w:pPr>
            <w:r>
              <w:rPr>
                <w:b/>
                <w:bCs/>
              </w:rPr>
              <w:t>Details</w:t>
            </w:r>
          </w:p>
        </w:tc>
      </w:tr>
      <w:tr w:rsidR="000D0A43" w14:paraId="5044F918" w14:textId="77777777" w:rsidTr="00935631">
        <w:tc>
          <w:tcPr>
            <w:tcW w:w="467" w:type="dxa"/>
          </w:tcPr>
          <w:p w14:paraId="646C90E2" w14:textId="77777777" w:rsidR="000D0A43" w:rsidRDefault="00000000">
            <w:pPr>
              <w:pStyle w:val="Compact"/>
            </w:pPr>
            <w:r>
              <w:rPr>
                <w:b/>
                <w:bCs/>
              </w:rPr>
              <w:t>ID</w:t>
            </w:r>
          </w:p>
        </w:tc>
        <w:tc>
          <w:tcPr>
            <w:tcW w:w="223" w:type="dxa"/>
          </w:tcPr>
          <w:p w14:paraId="33FF0D09" w14:textId="77777777" w:rsidR="000D0A43" w:rsidRDefault="00000000">
            <w:pPr>
              <w:pStyle w:val="Compact"/>
            </w:pPr>
            <w:r>
              <w:t>1.1</w:t>
            </w:r>
          </w:p>
        </w:tc>
        <w:tc>
          <w:tcPr>
            <w:tcW w:w="467" w:type="dxa"/>
          </w:tcPr>
          <w:p w14:paraId="5AA3F16D" w14:textId="77777777" w:rsidR="000D0A43" w:rsidRDefault="00000000">
            <w:pPr>
              <w:pStyle w:val="Compact"/>
            </w:pPr>
            <w:r>
              <w:t>Use Case ID</w:t>
            </w:r>
          </w:p>
        </w:tc>
        <w:tc>
          <w:tcPr>
            <w:tcW w:w="6762" w:type="dxa"/>
          </w:tcPr>
          <w:p w14:paraId="5E71D6A9" w14:textId="77777777" w:rsidR="000D0A43" w:rsidRDefault="00000000">
            <w:pPr>
              <w:pStyle w:val="Compact"/>
            </w:pPr>
            <w:r>
              <w:t>UC09</w:t>
            </w:r>
          </w:p>
        </w:tc>
      </w:tr>
      <w:tr w:rsidR="000D0A43" w14:paraId="3C51616E" w14:textId="77777777" w:rsidTr="00935631">
        <w:tc>
          <w:tcPr>
            <w:tcW w:w="467" w:type="dxa"/>
          </w:tcPr>
          <w:p w14:paraId="0114F68C" w14:textId="77777777" w:rsidR="000D0A43" w:rsidRDefault="000D0A43">
            <w:pPr>
              <w:pStyle w:val="Compact"/>
            </w:pPr>
          </w:p>
        </w:tc>
        <w:tc>
          <w:tcPr>
            <w:tcW w:w="223" w:type="dxa"/>
          </w:tcPr>
          <w:p w14:paraId="1C4310C2" w14:textId="77777777" w:rsidR="000D0A43" w:rsidRDefault="00000000">
            <w:pPr>
              <w:pStyle w:val="Compact"/>
            </w:pPr>
            <w:r>
              <w:t>1.2</w:t>
            </w:r>
          </w:p>
        </w:tc>
        <w:tc>
          <w:tcPr>
            <w:tcW w:w="467" w:type="dxa"/>
          </w:tcPr>
          <w:p w14:paraId="53E6A949" w14:textId="77777777" w:rsidR="000D0A43" w:rsidRDefault="00000000">
            <w:pPr>
              <w:pStyle w:val="Compact"/>
            </w:pPr>
            <w:r>
              <w:t>Name</w:t>
            </w:r>
          </w:p>
        </w:tc>
        <w:tc>
          <w:tcPr>
            <w:tcW w:w="6762" w:type="dxa"/>
          </w:tcPr>
          <w:p w14:paraId="52F92D72" w14:textId="77777777" w:rsidR="000D0A43" w:rsidRDefault="00000000">
            <w:pPr>
              <w:pStyle w:val="Compact"/>
            </w:pPr>
            <w:r>
              <w:t>Track Wellness Progress</w:t>
            </w:r>
          </w:p>
        </w:tc>
      </w:tr>
      <w:tr w:rsidR="000D0A43" w14:paraId="091165D3" w14:textId="77777777" w:rsidTr="00935631">
        <w:tc>
          <w:tcPr>
            <w:tcW w:w="467" w:type="dxa"/>
          </w:tcPr>
          <w:p w14:paraId="19138BD6" w14:textId="77777777" w:rsidR="000D0A43" w:rsidRDefault="00000000">
            <w:pPr>
              <w:pStyle w:val="Compact"/>
            </w:pPr>
            <w:r>
              <w:rPr>
                <w:b/>
                <w:bCs/>
              </w:rPr>
              <w:t>Management</w:t>
            </w:r>
          </w:p>
        </w:tc>
        <w:tc>
          <w:tcPr>
            <w:tcW w:w="223" w:type="dxa"/>
          </w:tcPr>
          <w:p w14:paraId="1DE8402D" w14:textId="77777777" w:rsidR="000D0A43" w:rsidRDefault="00000000">
            <w:pPr>
              <w:pStyle w:val="Compact"/>
            </w:pPr>
            <w:r>
              <w:t>2.1</w:t>
            </w:r>
          </w:p>
        </w:tc>
        <w:tc>
          <w:tcPr>
            <w:tcW w:w="467" w:type="dxa"/>
          </w:tcPr>
          <w:p w14:paraId="71F2B0FF" w14:textId="77777777" w:rsidR="000D0A43" w:rsidRDefault="00000000">
            <w:pPr>
              <w:pStyle w:val="Compact"/>
            </w:pPr>
            <w:r>
              <w:t>Author(s)</w:t>
            </w:r>
          </w:p>
        </w:tc>
        <w:tc>
          <w:tcPr>
            <w:tcW w:w="6762" w:type="dxa"/>
          </w:tcPr>
          <w:p w14:paraId="067D1EC0" w14:textId="77777777" w:rsidR="000D0A43" w:rsidRDefault="00000000">
            <w:pPr>
              <w:pStyle w:val="Compact"/>
            </w:pPr>
            <w:r>
              <w:t>Mohammed Aamena Mohammed Abdulkarem</w:t>
            </w:r>
          </w:p>
        </w:tc>
      </w:tr>
      <w:tr w:rsidR="000D0A43" w14:paraId="49391F5B" w14:textId="77777777" w:rsidTr="00935631">
        <w:tc>
          <w:tcPr>
            <w:tcW w:w="467" w:type="dxa"/>
          </w:tcPr>
          <w:p w14:paraId="7B7BFA5C" w14:textId="77777777" w:rsidR="000D0A43" w:rsidRDefault="000D0A43">
            <w:pPr>
              <w:pStyle w:val="Compact"/>
            </w:pPr>
          </w:p>
        </w:tc>
        <w:tc>
          <w:tcPr>
            <w:tcW w:w="223" w:type="dxa"/>
          </w:tcPr>
          <w:p w14:paraId="5E4089CA" w14:textId="77777777" w:rsidR="000D0A43" w:rsidRDefault="00000000">
            <w:pPr>
              <w:pStyle w:val="Compact"/>
            </w:pPr>
            <w:r>
              <w:t>2.2</w:t>
            </w:r>
          </w:p>
        </w:tc>
        <w:tc>
          <w:tcPr>
            <w:tcW w:w="467" w:type="dxa"/>
          </w:tcPr>
          <w:p w14:paraId="6CF2F9A6" w14:textId="77777777" w:rsidR="000D0A43" w:rsidRDefault="00000000">
            <w:pPr>
              <w:pStyle w:val="Compact"/>
            </w:pPr>
            <w:r>
              <w:t>Version</w:t>
            </w:r>
          </w:p>
        </w:tc>
        <w:tc>
          <w:tcPr>
            <w:tcW w:w="6762" w:type="dxa"/>
          </w:tcPr>
          <w:p w14:paraId="40604B64" w14:textId="77777777" w:rsidR="000D0A43" w:rsidRDefault="00000000">
            <w:pPr>
              <w:pStyle w:val="Compact"/>
            </w:pPr>
            <w:r>
              <w:t>1.0</w:t>
            </w:r>
          </w:p>
        </w:tc>
      </w:tr>
      <w:tr w:rsidR="000D0A43" w14:paraId="574DAD17" w14:textId="77777777" w:rsidTr="00935631">
        <w:tc>
          <w:tcPr>
            <w:tcW w:w="467" w:type="dxa"/>
          </w:tcPr>
          <w:p w14:paraId="2F74D2B5" w14:textId="77777777" w:rsidR="000D0A43" w:rsidRDefault="00000000">
            <w:pPr>
              <w:pStyle w:val="Compact"/>
            </w:pPr>
            <w:r>
              <w:rPr>
                <w:b/>
                <w:bCs/>
              </w:rPr>
              <w:t>Context</w:t>
            </w:r>
          </w:p>
        </w:tc>
        <w:tc>
          <w:tcPr>
            <w:tcW w:w="223" w:type="dxa"/>
          </w:tcPr>
          <w:p w14:paraId="2FC42BC4" w14:textId="77777777" w:rsidR="000D0A43" w:rsidRDefault="00000000">
            <w:pPr>
              <w:pStyle w:val="Compact"/>
            </w:pPr>
            <w:r>
              <w:t>3.1</w:t>
            </w:r>
          </w:p>
        </w:tc>
        <w:tc>
          <w:tcPr>
            <w:tcW w:w="467" w:type="dxa"/>
          </w:tcPr>
          <w:p w14:paraId="13CFD905" w14:textId="77777777" w:rsidR="000D0A43" w:rsidRDefault="00000000">
            <w:pPr>
              <w:pStyle w:val="Compact"/>
            </w:pPr>
            <w:r>
              <w:t>Source(s)</w:t>
            </w:r>
          </w:p>
        </w:tc>
        <w:tc>
          <w:tcPr>
            <w:tcW w:w="6762" w:type="dxa"/>
          </w:tcPr>
          <w:p w14:paraId="27C54DFD" w14:textId="77777777" w:rsidR="000D0A43" w:rsidRDefault="00000000">
            <w:pPr>
              <w:pStyle w:val="Compact"/>
            </w:pPr>
            <w:r>
              <w:t>Questionnaire (Microsoft Forms)</w:t>
            </w:r>
          </w:p>
        </w:tc>
      </w:tr>
      <w:tr w:rsidR="000D0A43" w14:paraId="35F4134F" w14:textId="77777777" w:rsidTr="00935631">
        <w:tc>
          <w:tcPr>
            <w:tcW w:w="467" w:type="dxa"/>
          </w:tcPr>
          <w:p w14:paraId="59F61E73" w14:textId="77777777" w:rsidR="000D0A43" w:rsidRDefault="00000000">
            <w:pPr>
              <w:pStyle w:val="Compact"/>
            </w:pPr>
            <w:r>
              <w:rPr>
                <w:b/>
                <w:bCs/>
              </w:rPr>
              <w:t>Use Case Definition</w:t>
            </w:r>
          </w:p>
        </w:tc>
        <w:tc>
          <w:tcPr>
            <w:tcW w:w="223" w:type="dxa"/>
          </w:tcPr>
          <w:p w14:paraId="51FB0C79" w14:textId="77777777" w:rsidR="000D0A43" w:rsidRDefault="00000000">
            <w:pPr>
              <w:pStyle w:val="Compact"/>
            </w:pPr>
            <w:r>
              <w:t>4.1</w:t>
            </w:r>
          </w:p>
        </w:tc>
        <w:tc>
          <w:tcPr>
            <w:tcW w:w="467" w:type="dxa"/>
          </w:tcPr>
          <w:p w14:paraId="271A70F9" w14:textId="77777777" w:rsidR="000D0A43" w:rsidRDefault="00000000">
            <w:pPr>
              <w:pStyle w:val="Compact"/>
            </w:pPr>
            <w:r>
              <w:t>Short Description</w:t>
            </w:r>
          </w:p>
        </w:tc>
        <w:tc>
          <w:tcPr>
            <w:tcW w:w="6762" w:type="dxa"/>
          </w:tcPr>
          <w:p w14:paraId="3C6CD354" w14:textId="77777777" w:rsidR="000D0A43" w:rsidRDefault="00000000">
            <w:pPr>
              <w:pStyle w:val="Compact"/>
            </w:pPr>
            <w:r>
              <w:t>Enables students to monitor their wellness trends through interactive dashboards that visualize participation, goals, and appointments.</w:t>
            </w:r>
          </w:p>
        </w:tc>
      </w:tr>
      <w:tr w:rsidR="000D0A43" w14:paraId="350AB532" w14:textId="77777777" w:rsidTr="00935631">
        <w:tc>
          <w:tcPr>
            <w:tcW w:w="467" w:type="dxa"/>
          </w:tcPr>
          <w:p w14:paraId="6F9596B6" w14:textId="77777777" w:rsidR="000D0A43" w:rsidRDefault="000D0A43">
            <w:pPr>
              <w:pStyle w:val="Compact"/>
            </w:pPr>
          </w:p>
        </w:tc>
        <w:tc>
          <w:tcPr>
            <w:tcW w:w="223" w:type="dxa"/>
          </w:tcPr>
          <w:p w14:paraId="58C3BC3A" w14:textId="77777777" w:rsidR="000D0A43" w:rsidRDefault="00000000">
            <w:pPr>
              <w:pStyle w:val="Compact"/>
            </w:pPr>
            <w:r>
              <w:t>4.2</w:t>
            </w:r>
          </w:p>
        </w:tc>
        <w:tc>
          <w:tcPr>
            <w:tcW w:w="467" w:type="dxa"/>
          </w:tcPr>
          <w:p w14:paraId="6818DD80" w14:textId="77777777" w:rsidR="000D0A43" w:rsidRDefault="00000000">
            <w:pPr>
              <w:pStyle w:val="Compact"/>
            </w:pPr>
            <w:r>
              <w:t>Associated Goal(s)</w:t>
            </w:r>
          </w:p>
        </w:tc>
        <w:tc>
          <w:tcPr>
            <w:tcW w:w="6762" w:type="dxa"/>
          </w:tcPr>
          <w:p w14:paraId="1CF66EF0" w14:textId="77777777" w:rsidR="000D0A43" w:rsidRDefault="00000000">
            <w:pPr>
              <w:pStyle w:val="Compact"/>
            </w:pPr>
            <w:r>
              <w:t>- G3.3 – Fitness Tracking  - G4.1 goal tracking</w:t>
            </w:r>
          </w:p>
        </w:tc>
      </w:tr>
      <w:tr w:rsidR="000D0A43" w14:paraId="0F7590A5" w14:textId="77777777" w:rsidTr="00935631">
        <w:tc>
          <w:tcPr>
            <w:tcW w:w="467" w:type="dxa"/>
          </w:tcPr>
          <w:p w14:paraId="76D607FE" w14:textId="77777777" w:rsidR="000D0A43" w:rsidRDefault="000D0A43">
            <w:pPr>
              <w:pStyle w:val="Compact"/>
            </w:pPr>
          </w:p>
        </w:tc>
        <w:tc>
          <w:tcPr>
            <w:tcW w:w="223" w:type="dxa"/>
          </w:tcPr>
          <w:p w14:paraId="0BFD8A65" w14:textId="77777777" w:rsidR="000D0A43" w:rsidRDefault="00000000">
            <w:pPr>
              <w:pStyle w:val="Compact"/>
            </w:pPr>
            <w:r>
              <w:t>4.3</w:t>
            </w:r>
          </w:p>
        </w:tc>
        <w:tc>
          <w:tcPr>
            <w:tcW w:w="467" w:type="dxa"/>
          </w:tcPr>
          <w:p w14:paraId="18B3068E" w14:textId="77777777" w:rsidR="000D0A43" w:rsidRDefault="00000000">
            <w:pPr>
              <w:pStyle w:val="Compact"/>
            </w:pPr>
            <w:r>
              <w:t>Primary Actor(s)</w:t>
            </w:r>
          </w:p>
        </w:tc>
        <w:tc>
          <w:tcPr>
            <w:tcW w:w="6762" w:type="dxa"/>
          </w:tcPr>
          <w:p w14:paraId="270F4277" w14:textId="77777777" w:rsidR="000D0A43" w:rsidRDefault="00000000">
            <w:pPr>
              <w:pStyle w:val="Compact"/>
            </w:pPr>
            <w:r>
              <w:t>Student</w:t>
            </w:r>
          </w:p>
        </w:tc>
      </w:tr>
      <w:tr w:rsidR="000D0A43" w14:paraId="5F757F2B" w14:textId="77777777" w:rsidTr="00935631">
        <w:tc>
          <w:tcPr>
            <w:tcW w:w="467" w:type="dxa"/>
          </w:tcPr>
          <w:p w14:paraId="2C3AD35F" w14:textId="77777777" w:rsidR="000D0A43" w:rsidRDefault="000D0A43">
            <w:pPr>
              <w:pStyle w:val="Compact"/>
            </w:pPr>
          </w:p>
        </w:tc>
        <w:tc>
          <w:tcPr>
            <w:tcW w:w="223" w:type="dxa"/>
          </w:tcPr>
          <w:p w14:paraId="67CBBDA6" w14:textId="77777777" w:rsidR="000D0A43" w:rsidRDefault="00000000">
            <w:pPr>
              <w:pStyle w:val="Compact"/>
            </w:pPr>
            <w:r>
              <w:t>4.4</w:t>
            </w:r>
          </w:p>
        </w:tc>
        <w:tc>
          <w:tcPr>
            <w:tcW w:w="467" w:type="dxa"/>
          </w:tcPr>
          <w:p w14:paraId="0E3776DA" w14:textId="77777777" w:rsidR="000D0A43" w:rsidRDefault="00000000">
            <w:pPr>
              <w:pStyle w:val="Compact"/>
            </w:pPr>
            <w:r>
              <w:t>Other Actor(s)</w:t>
            </w:r>
          </w:p>
        </w:tc>
        <w:tc>
          <w:tcPr>
            <w:tcW w:w="6762" w:type="dxa"/>
          </w:tcPr>
          <w:p w14:paraId="00D7521B" w14:textId="77777777" w:rsidR="000D0A43" w:rsidRDefault="00000000">
            <w:pPr>
              <w:pStyle w:val="Compact"/>
            </w:pPr>
            <w:r>
              <w:t>Admins</w:t>
            </w:r>
          </w:p>
        </w:tc>
      </w:tr>
      <w:tr w:rsidR="000D0A43" w14:paraId="314A503E" w14:textId="77777777" w:rsidTr="00935631">
        <w:tc>
          <w:tcPr>
            <w:tcW w:w="467" w:type="dxa"/>
          </w:tcPr>
          <w:p w14:paraId="399C78A7" w14:textId="77777777" w:rsidR="000D0A43" w:rsidRDefault="000D0A43">
            <w:pPr>
              <w:pStyle w:val="Compact"/>
            </w:pPr>
          </w:p>
        </w:tc>
        <w:tc>
          <w:tcPr>
            <w:tcW w:w="223" w:type="dxa"/>
          </w:tcPr>
          <w:p w14:paraId="42CD706A" w14:textId="77777777" w:rsidR="000D0A43" w:rsidRDefault="00000000">
            <w:pPr>
              <w:pStyle w:val="Compact"/>
            </w:pPr>
            <w:r>
              <w:t>4.5</w:t>
            </w:r>
          </w:p>
        </w:tc>
        <w:tc>
          <w:tcPr>
            <w:tcW w:w="467" w:type="dxa"/>
          </w:tcPr>
          <w:p w14:paraId="5E5E72DD" w14:textId="77777777" w:rsidR="000D0A43" w:rsidRDefault="00000000">
            <w:pPr>
              <w:pStyle w:val="Compact"/>
            </w:pPr>
            <w:r>
              <w:t>Precondition(s)</w:t>
            </w:r>
          </w:p>
        </w:tc>
        <w:tc>
          <w:tcPr>
            <w:tcW w:w="6762" w:type="dxa"/>
          </w:tcPr>
          <w:p w14:paraId="686978C0" w14:textId="77777777" w:rsidR="000D0A43" w:rsidRDefault="00000000">
            <w:pPr>
              <w:pStyle w:val="Compact"/>
            </w:pPr>
            <w:r>
              <w:t xml:space="preserve">- Student is authenticated via the Campus Wellness Portal.- System and data sources are operational and up to </w:t>
            </w:r>
            <w:r>
              <w:lastRenderedPageBreak/>
              <w:t>date.</w:t>
            </w:r>
          </w:p>
        </w:tc>
      </w:tr>
      <w:tr w:rsidR="000D0A43" w14:paraId="2AF52BE4" w14:textId="77777777" w:rsidTr="00935631">
        <w:tc>
          <w:tcPr>
            <w:tcW w:w="467" w:type="dxa"/>
          </w:tcPr>
          <w:p w14:paraId="0AF522FC" w14:textId="77777777" w:rsidR="000D0A43" w:rsidRDefault="000D0A43">
            <w:pPr>
              <w:pStyle w:val="Compact"/>
            </w:pPr>
          </w:p>
        </w:tc>
        <w:tc>
          <w:tcPr>
            <w:tcW w:w="223" w:type="dxa"/>
          </w:tcPr>
          <w:p w14:paraId="794BC375" w14:textId="77777777" w:rsidR="000D0A43" w:rsidRDefault="00000000">
            <w:pPr>
              <w:pStyle w:val="Compact"/>
            </w:pPr>
            <w:r>
              <w:t>4.6</w:t>
            </w:r>
          </w:p>
        </w:tc>
        <w:tc>
          <w:tcPr>
            <w:tcW w:w="467" w:type="dxa"/>
          </w:tcPr>
          <w:p w14:paraId="6A965C42" w14:textId="77777777" w:rsidR="000D0A43" w:rsidRDefault="00000000">
            <w:pPr>
              <w:pStyle w:val="Compact"/>
            </w:pPr>
            <w:r>
              <w:t>Postcondition(s)</w:t>
            </w:r>
          </w:p>
        </w:tc>
        <w:tc>
          <w:tcPr>
            <w:tcW w:w="6762" w:type="dxa"/>
          </w:tcPr>
          <w:p w14:paraId="255E3A74" w14:textId="77777777" w:rsidR="000D0A43" w:rsidRDefault="00000000">
            <w:pPr>
              <w:pStyle w:val="Compact"/>
            </w:pPr>
            <w:r>
              <w:t>- Student receives a visual summary of wellness activities and progress.</w:t>
            </w:r>
          </w:p>
        </w:tc>
      </w:tr>
      <w:tr w:rsidR="000D0A43" w14:paraId="55928FF2" w14:textId="77777777" w:rsidTr="00935631">
        <w:tc>
          <w:tcPr>
            <w:tcW w:w="467" w:type="dxa"/>
          </w:tcPr>
          <w:p w14:paraId="1AA182B4" w14:textId="77777777" w:rsidR="000D0A43" w:rsidRDefault="000D0A43">
            <w:pPr>
              <w:pStyle w:val="Compact"/>
            </w:pPr>
          </w:p>
        </w:tc>
        <w:tc>
          <w:tcPr>
            <w:tcW w:w="223" w:type="dxa"/>
          </w:tcPr>
          <w:p w14:paraId="411FE1B2" w14:textId="77777777" w:rsidR="000D0A43" w:rsidRDefault="00000000">
            <w:pPr>
              <w:pStyle w:val="Compact"/>
            </w:pPr>
            <w:r>
              <w:t>4.7</w:t>
            </w:r>
          </w:p>
        </w:tc>
        <w:tc>
          <w:tcPr>
            <w:tcW w:w="467" w:type="dxa"/>
          </w:tcPr>
          <w:p w14:paraId="7F224D3D" w14:textId="77777777" w:rsidR="000D0A43" w:rsidRDefault="00000000">
            <w:pPr>
              <w:pStyle w:val="Compact"/>
            </w:pPr>
            <w:r>
              <w:t>Result</w:t>
            </w:r>
          </w:p>
        </w:tc>
        <w:tc>
          <w:tcPr>
            <w:tcW w:w="6762" w:type="dxa"/>
          </w:tcPr>
          <w:p w14:paraId="61FA2CB9" w14:textId="77777777" w:rsidR="000D0A43" w:rsidRDefault="00000000">
            <w:pPr>
              <w:pStyle w:val="Compact"/>
            </w:pPr>
            <w:r>
              <w:t>The system displays the user’s wellness data and progress over time in a clear, summarized format.</w:t>
            </w:r>
          </w:p>
        </w:tc>
      </w:tr>
      <w:tr w:rsidR="000D0A43" w14:paraId="5050BFE2" w14:textId="77777777" w:rsidTr="00935631">
        <w:tc>
          <w:tcPr>
            <w:tcW w:w="467" w:type="dxa"/>
          </w:tcPr>
          <w:p w14:paraId="72A90F7A" w14:textId="77777777" w:rsidR="000D0A43" w:rsidRDefault="000D0A43">
            <w:pPr>
              <w:pStyle w:val="Compact"/>
            </w:pPr>
          </w:p>
        </w:tc>
        <w:tc>
          <w:tcPr>
            <w:tcW w:w="223" w:type="dxa"/>
          </w:tcPr>
          <w:p w14:paraId="5AC3AFFB" w14:textId="77777777" w:rsidR="000D0A43" w:rsidRDefault="00000000">
            <w:pPr>
              <w:pStyle w:val="Compact"/>
            </w:pPr>
            <w:r>
              <w:t>4.8</w:t>
            </w:r>
          </w:p>
        </w:tc>
        <w:tc>
          <w:tcPr>
            <w:tcW w:w="467" w:type="dxa"/>
          </w:tcPr>
          <w:p w14:paraId="20432958" w14:textId="77777777" w:rsidR="000D0A43" w:rsidRDefault="00000000">
            <w:pPr>
              <w:pStyle w:val="Compact"/>
            </w:pPr>
            <w:r>
              <w:t>Main Scenario</w:t>
            </w:r>
          </w:p>
        </w:tc>
        <w:tc>
          <w:tcPr>
            <w:tcW w:w="6762" w:type="dxa"/>
          </w:tcPr>
          <w:p w14:paraId="4B95E3CB" w14:textId="77777777" w:rsidR="000D0A43" w:rsidRDefault="00000000">
            <w:pPr>
              <w:pStyle w:val="Compact"/>
            </w:pPr>
            <w:r>
              <w:t>1. Student opens “Track Wellness Progress” interface.2. System validates the session.3. System retrieves data from the MedicalDB, FitnessDB, and WellnessDB.4. Analytics Service analyses trends, achievements, and participation.5. System displays wellness insights using charts and progress bars.</w:t>
            </w:r>
          </w:p>
        </w:tc>
      </w:tr>
      <w:tr w:rsidR="000D0A43" w14:paraId="382033C2" w14:textId="77777777" w:rsidTr="00935631">
        <w:tc>
          <w:tcPr>
            <w:tcW w:w="467" w:type="dxa"/>
          </w:tcPr>
          <w:p w14:paraId="44DE1279" w14:textId="77777777" w:rsidR="000D0A43" w:rsidRDefault="000D0A43">
            <w:pPr>
              <w:pStyle w:val="Compact"/>
            </w:pPr>
          </w:p>
        </w:tc>
        <w:tc>
          <w:tcPr>
            <w:tcW w:w="223" w:type="dxa"/>
          </w:tcPr>
          <w:p w14:paraId="16778FD7" w14:textId="77777777" w:rsidR="000D0A43" w:rsidRDefault="00000000">
            <w:pPr>
              <w:pStyle w:val="Compact"/>
            </w:pPr>
            <w:r>
              <w:t>4.9</w:t>
            </w:r>
          </w:p>
        </w:tc>
        <w:tc>
          <w:tcPr>
            <w:tcW w:w="467" w:type="dxa"/>
          </w:tcPr>
          <w:p w14:paraId="03D5E375" w14:textId="77777777" w:rsidR="000D0A43" w:rsidRDefault="00000000">
            <w:pPr>
              <w:pStyle w:val="Compact"/>
            </w:pPr>
            <w:r>
              <w:t>Alternative Scenario(s)</w:t>
            </w:r>
          </w:p>
        </w:tc>
        <w:tc>
          <w:tcPr>
            <w:tcW w:w="6762" w:type="dxa"/>
          </w:tcPr>
          <w:p w14:paraId="3F83A365" w14:textId="77777777" w:rsidR="000D0A43" w:rsidRDefault="00000000">
            <w:pPr>
              <w:pStyle w:val="Compact"/>
            </w:pPr>
            <w:r>
              <w:t>- 4a. Milestone Achieved: 4a1. If a milestone is achieved, the Notification Service sends a motivational email message to the student.</w:t>
            </w:r>
          </w:p>
        </w:tc>
      </w:tr>
      <w:tr w:rsidR="000D0A43" w14:paraId="60A652A1" w14:textId="77777777" w:rsidTr="00935631">
        <w:tc>
          <w:tcPr>
            <w:tcW w:w="467" w:type="dxa"/>
          </w:tcPr>
          <w:p w14:paraId="466E59B1" w14:textId="77777777" w:rsidR="000D0A43" w:rsidRDefault="000D0A43">
            <w:pPr>
              <w:pStyle w:val="Compact"/>
            </w:pPr>
          </w:p>
        </w:tc>
        <w:tc>
          <w:tcPr>
            <w:tcW w:w="223" w:type="dxa"/>
          </w:tcPr>
          <w:p w14:paraId="1273A855" w14:textId="77777777" w:rsidR="000D0A43" w:rsidRDefault="00000000">
            <w:pPr>
              <w:pStyle w:val="Compact"/>
            </w:pPr>
            <w:r>
              <w:t>4.10</w:t>
            </w:r>
          </w:p>
        </w:tc>
        <w:tc>
          <w:tcPr>
            <w:tcW w:w="467" w:type="dxa"/>
          </w:tcPr>
          <w:p w14:paraId="7A0D6DDD" w14:textId="77777777" w:rsidR="000D0A43" w:rsidRDefault="00000000">
            <w:pPr>
              <w:pStyle w:val="Compact"/>
            </w:pPr>
            <w:r>
              <w:t>Exception Scenario(s)</w:t>
            </w:r>
          </w:p>
        </w:tc>
        <w:tc>
          <w:tcPr>
            <w:tcW w:w="6762" w:type="dxa"/>
          </w:tcPr>
          <w:p w14:paraId="703C9ED5" w14:textId="77777777" w:rsidR="000D0A43" w:rsidRDefault="00000000">
            <w:pPr>
              <w:pStyle w:val="Compact"/>
            </w:pPr>
            <w:r>
              <w:t>- 2a. Not Authenticated:  2a1.If the session is invalid or expired, the system prompts the student to log in again.  3a. Database Unavailable:</w:t>
            </w:r>
          </w:p>
        </w:tc>
      </w:tr>
      <w:tr w:rsidR="000D0A43" w14:paraId="3FBD6801" w14:textId="77777777" w:rsidTr="00935631">
        <w:tc>
          <w:tcPr>
            <w:tcW w:w="467" w:type="dxa"/>
          </w:tcPr>
          <w:p w14:paraId="67BCD110" w14:textId="77777777" w:rsidR="000D0A43" w:rsidRDefault="00000000">
            <w:pPr>
              <w:pStyle w:val="Compact"/>
            </w:pPr>
            <w:r>
              <w:t xml:space="preserve"> 3a1. If any of the required databases (MedicalDB, FitnessDB, WellnessDB) are unavailable, the system displays a relevant error message indicating which data could not be retrieved and suggests </w:t>
            </w:r>
            <w:r>
              <w:lastRenderedPageBreak/>
              <w:t>retrying later.</w:t>
            </w:r>
          </w:p>
        </w:tc>
        <w:tc>
          <w:tcPr>
            <w:tcW w:w="223" w:type="dxa"/>
          </w:tcPr>
          <w:p w14:paraId="51AD4634" w14:textId="77777777" w:rsidR="000D0A43" w:rsidRDefault="000D0A43">
            <w:pPr>
              <w:pStyle w:val="Compact"/>
            </w:pPr>
          </w:p>
        </w:tc>
        <w:tc>
          <w:tcPr>
            <w:tcW w:w="467" w:type="dxa"/>
          </w:tcPr>
          <w:p w14:paraId="7F6B083C" w14:textId="77777777" w:rsidR="000D0A43" w:rsidRDefault="000D0A43">
            <w:pPr>
              <w:pStyle w:val="Compact"/>
            </w:pPr>
          </w:p>
        </w:tc>
        <w:tc>
          <w:tcPr>
            <w:tcW w:w="6762" w:type="dxa"/>
          </w:tcPr>
          <w:p w14:paraId="4827F3B6" w14:textId="77777777" w:rsidR="000D0A43" w:rsidRDefault="000D0A43">
            <w:pPr>
              <w:pStyle w:val="Compact"/>
            </w:pPr>
          </w:p>
        </w:tc>
      </w:tr>
    </w:tbl>
    <w:p w14:paraId="604BD4DD" w14:textId="77777777" w:rsidR="000D0A43" w:rsidRDefault="00000000">
      <w:pPr>
        <w:pStyle w:val="Heading5"/>
      </w:pPr>
      <w:bookmarkStart w:id="94" w:name="sequence-diagram-8"/>
      <w:r>
        <w:t>Sequence Diagram</w:t>
      </w:r>
    </w:p>
    <w:p w14:paraId="58320EB5" w14:textId="77777777" w:rsidR="000D0A43" w:rsidRDefault="000D0A43">
      <w:pPr>
        <w:pStyle w:val="FirstParagraph"/>
      </w:pPr>
    </w:p>
    <w:p w14:paraId="136B093A" w14:textId="77777777" w:rsidR="000D0A43" w:rsidRDefault="00000000">
      <w:pPr>
        <w:pStyle w:val="BodyText"/>
      </w:pPr>
      <w:bookmarkStart w:id="95" w:name="X57e403c59ffa505bc6cafbbfc72b0f418a563d8"/>
      <w:bookmarkEnd w:id="95"/>
      <w:r>
        <w:t>Figure 4.18 - Track Wellness Progress Sequence Diagram</w:t>
      </w:r>
    </w:p>
    <w:p w14:paraId="0C4DB6E3" w14:textId="77777777" w:rsidR="000D0A43" w:rsidRDefault="00000000">
      <w:pPr>
        <w:pStyle w:val="BodyText"/>
      </w:pPr>
      <w:r>
        <w:rPr>
          <w:b/>
          <w:bCs/>
        </w:rPr>
        <w:t>Figure 4.18</w:t>
      </w:r>
      <w:r>
        <w:t xml:space="preserve"> presents a sequence diagram that outlines the process by which a student tracks their wellness progress through the Campus Wellness Portal, integrating multiple backend services. The process begins when the student accesses the "Track Wellness Progress" section, prompting the portal to authenticate the session via the Authentication Service. Upon successful validation, the portal retrieves data sequentially: weekly fitness activities from the FitnessDB, medical appointments and counseling session records from the MedicalDB, and goal-related metrics from the WellnessDB. This aggregated data is then processed, with support from the Analytics Service, to calculate the student’s overall wellness progress and generate visual performance summaries. If the system detects that a goal has been achieved, it triggers the Notification Service to send a congratulatory email and display a motivational message. The portal concludes by presenting a detailed progress dashboard to the student, displaying activity trends, milestones, and goal completion status in a user-friendly interface.</w:t>
      </w:r>
    </w:p>
    <w:p w14:paraId="1C6DDA84" w14:textId="77777777" w:rsidR="000D0A43" w:rsidRDefault="00000000">
      <w:pPr>
        <w:pStyle w:val="Heading5"/>
      </w:pPr>
      <w:bookmarkStart w:id="96" w:name="activity-diagram-8"/>
      <w:bookmarkEnd w:id="94"/>
      <w:r>
        <w:t>Activity Diagram</w:t>
      </w:r>
    </w:p>
    <w:p w14:paraId="3D64A856" w14:textId="77777777" w:rsidR="000D0A43" w:rsidRDefault="000D0A43">
      <w:pPr>
        <w:pStyle w:val="FirstParagraph"/>
      </w:pPr>
    </w:p>
    <w:p w14:paraId="599AAF6D" w14:textId="77777777" w:rsidR="000D0A43" w:rsidRDefault="00000000">
      <w:pPr>
        <w:pStyle w:val="BodyText"/>
      </w:pPr>
      <w:bookmarkStart w:id="97" w:name="X9000611ed9563fc6f044abe5b46bf4f6dcbd761"/>
      <w:bookmarkEnd w:id="97"/>
      <w:r>
        <w:t>Figure 4.19 - Track Wellness Progress Activity Diagram</w:t>
      </w:r>
    </w:p>
    <w:p w14:paraId="1E48CDAE" w14:textId="77777777" w:rsidR="000D0A43" w:rsidRDefault="00000000">
      <w:pPr>
        <w:pStyle w:val="BodyText"/>
      </w:pPr>
      <w:r>
        <w:rPr>
          <w:b/>
          <w:bCs/>
        </w:rPr>
        <w:t>Figure 4.19</w:t>
      </w:r>
      <w:r>
        <w:t xml:space="preserve"> presents an activity diagram detailing the workflow for a student to track their wellness progress using the Campus Wellness Portal, which integrates several backend systems. The process initiates when the student selects the "Track Wellness Progress" feature. The portal first verifies the user's authentication status—redirecting to the login page if necessary. Upon successful authentication, the portal retrieves fitness activity data from the Fitness Center System, medical and counselling data from the Medical Center System, and goal progress data from the Wellness Database. This data is aggregated and forwarded to the Analytics Service, which processes the inputs to identify trends, evaluate goal completion, and generate insights. The system then displays key wellness indicators—such as charts, KPIs, and progress levels—on the portal interface. If a wellness goal has been achieved, the Notification Service is triggered to deliver a motivational message to the student. This activity diagram illustrates a seamless and data-driven workflow that empowers students to monitor and celebrate their wellness achievements.</w:t>
      </w:r>
    </w:p>
    <w:p w14:paraId="6A0740F5" w14:textId="77777777" w:rsidR="000D0A43" w:rsidRDefault="00000000">
      <w:pPr>
        <w:pStyle w:val="Heading4"/>
      </w:pPr>
      <w:bookmarkStart w:id="98" w:name="set-wellness-goals"/>
      <w:bookmarkEnd w:id="92"/>
      <w:bookmarkEnd w:id="96"/>
      <w:r>
        <w:t>Set Wellness Goals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52"/>
        <w:gridCol w:w="2253"/>
        <w:gridCol w:w="2818"/>
        <w:gridCol w:w="2253"/>
      </w:tblGrid>
      <w:tr w:rsidR="000D0A43" w14:paraId="21419C5B"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3353F269" w14:textId="77777777" w:rsidR="000D0A43" w:rsidRDefault="00000000">
            <w:pPr>
              <w:pStyle w:val="Compact"/>
            </w:pPr>
            <w:r>
              <w:rPr>
                <w:b/>
                <w:bCs/>
              </w:rPr>
              <w:t>No.</w:t>
            </w:r>
          </w:p>
        </w:tc>
        <w:tc>
          <w:tcPr>
            <w:tcW w:w="1980" w:type="dxa"/>
            <w:tcBorders>
              <w:bottom w:val="none" w:sz="0" w:space="0" w:color="auto"/>
            </w:tcBorders>
            <w:vAlign w:val="top"/>
          </w:tcPr>
          <w:p w14:paraId="36878634" w14:textId="77777777" w:rsidR="000D0A43" w:rsidRDefault="00000000">
            <w:pPr>
              <w:pStyle w:val="Compact"/>
            </w:pPr>
            <w:r>
              <w:rPr>
                <w:b/>
                <w:bCs/>
              </w:rPr>
              <w:t>Section</w:t>
            </w:r>
          </w:p>
        </w:tc>
        <w:tc>
          <w:tcPr>
            <w:tcW w:w="1980" w:type="dxa"/>
            <w:tcBorders>
              <w:bottom w:val="none" w:sz="0" w:space="0" w:color="auto"/>
            </w:tcBorders>
            <w:vAlign w:val="top"/>
          </w:tcPr>
          <w:p w14:paraId="08344D7D" w14:textId="77777777" w:rsidR="000D0A43" w:rsidRDefault="00000000">
            <w:pPr>
              <w:pStyle w:val="Compact"/>
            </w:pPr>
            <w:r>
              <w:rPr>
                <w:b/>
                <w:bCs/>
              </w:rPr>
              <w:t>Context/Explanation</w:t>
            </w:r>
          </w:p>
        </w:tc>
        <w:tc>
          <w:tcPr>
            <w:tcW w:w="1980" w:type="dxa"/>
            <w:tcBorders>
              <w:bottom w:val="none" w:sz="0" w:space="0" w:color="auto"/>
            </w:tcBorders>
            <w:vAlign w:val="top"/>
          </w:tcPr>
          <w:p w14:paraId="598D6AA8" w14:textId="77777777" w:rsidR="000D0A43" w:rsidRDefault="00000000">
            <w:pPr>
              <w:pStyle w:val="Compact"/>
            </w:pPr>
            <w:r>
              <w:rPr>
                <w:b/>
                <w:bCs/>
              </w:rPr>
              <w:t>Details</w:t>
            </w:r>
          </w:p>
        </w:tc>
      </w:tr>
      <w:tr w:rsidR="000D0A43" w14:paraId="643FCD04" w14:textId="77777777" w:rsidTr="00935631">
        <w:tc>
          <w:tcPr>
            <w:tcW w:w="1980" w:type="dxa"/>
          </w:tcPr>
          <w:p w14:paraId="6D18030E" w14:textId="77777777" w:rsidR="000D0A43" w:rsidRDefault="00000000">
            <w:pPr>
              <w:pStyle w:val="Compact"/>
            </w:pPr>
            <w:r>
              <w:rPr>
                <w:b/>
                <w:bCs/>
              </w:rPr>
              <w:lastRenderedPageBreak/>
              <w:t>ID</w:t>
            </w:r>
          </w:p>
        </w:tc>
        <w:tc>
          <w:tcPr>
            <w:tcW w:w="1980" w:type="dxa"/>
          </w:tcPr>
          <w:p w14:paraId="4D3A3289" w14:textId="77777777" w:rsidR="000D0A43" w:rsidRDefault="00000000">
            <w:pPr>
              <w:pStyle w:val="Compact"/>
            </w:pPr>
            <w:r>
              <w:t>1.1</w:t>
            </w:r>
          </w:p>
        </w:tc>
        <w:tc>
          <w:tcPr>
            <w:tcW w:w="1980" w:type="dxa"/>
          </w:tcPr>
          <w:p w14:paraId="4CB194C0" w14:textId="77777777" w:rsidR="000D0A43" w:rsidRDefault="00000000">
            <w:pPr>
              <w:pStyle w:val="Compact"/>
            </w:pPr>
            <w:r>
              <w:t>Use Case ID</w:t>
            </w:r>
          </w:p>
        </w:tc>
        <w:tc>
          <w:tcPr>
            <w:tcW w:w="1980" w:type="dxa"/>
          </w:tcPr>
          <w:p w14:paraId="53A46191" w14:textId="77777777" w:rsidR="000D0A43" w:rsidRDefault="00000000">
            <w:pPr>
              <w:pStyle w:val="Compact"/>
            </w:pPr>
            <w:r>
              <w:t>UC10</w:t>
            </w:r>
          </w:p>
        </w:tc>
      </w:tr>
      <w:tr w:rsidR="000D0A43" w14:paraId="6C5497B6" w14:textId="77777777" w:rsidTr="00935631">
        <w:tc>
          <w:tcPr>
            <w:tcW w:w="1980" w:type="dxa"/>
          </w:tcPr>
          <w:p w14:paraId="7EA90E62" w14:textId="77777777" w:rsidR="000D0A43" w:rsidRDefault="000D0A43">
            <w:pPr>
              <w:pStyle w:val="Compact"/>
            </w:pPr>
          </w:p>
        </w:tc>
        <w:tc>
          <w:tcPr>
            <w:tcW w:w="1980" w:type="dxa"/>
          </w:tcPr>
          <w:p w14:paraId="3699B013" w14:textId="77777777" w:rsidR="000D0A43" w:rsidRDefault="00000000">
            <w:pPr>
              <w:pStyle w:val="Compact"/>
            </w:pPr>
            <w:r>
              <w:t>1.2</w:t>
            </w:r>
          </w:p>
        </w:tc>
        <w:tc>
          <w:tcPr>
            <w:tcW w:w="1980" w:type="dxa"/>
          </w:tcPr>
          <w:p w14:paraId="4104A716" w14:textId="77777777" w:rsidR="000D0A43" w:rsidRDefault="00000000">
            <w:pPr>
              <w:pStyle w:val="Compact"/>
            </w:pPr>
            <w:r>
              <w:t>Name</w:t>
            </w:r>
          </w:p>
        </w:tc>
        <w:tc>
          <w:tcPr>
            <w:tcW w:w="1980" w:type="dxa"/>
          </w:tcPr>
          <w:p w14:paraId="6A8ADD31" w14:textId="77777777" w:rsidR="000D0A43" w:rsidRDefault="00000000">
            <w:pPr>
              <w:pStyle w:val="Compact"/>
            </w:pPr>
            <w:r>
              <w:t>Set Wellness Goals</w:t>
            </w:r>
          </w:p>
        </w:tc>
      </w:tr>
      <w:tr w:rsidR="000D0A43" w14:paraId="6C175688" w14:textId="77777777" w:rsidTr="00935631">
        <w:tc>
          <w:tcPr>
            <w:tcW w:w="1980" w:type="dxa"/>
          </w:tcPr>
          <w:p w14:paraId="044D0513" w14:textId="77777777" w:rsidR="000D0A43" w:rsidRDefault="00000000">
            <w:pPr>
              <w:pStyle w:val="Compact"/>
            </w:pPr>
            <w:r>
              <w:rPr>
                <w:b/>
                <w:bCs/>
              </w:rPr>
              <w:t>Management</w:t>
            </w:r>
          </w:p>
        </w:tc>
        <w:tc>
          <w:tcPr>
            <w:tcW w:w="1980" w:type="dxa"/>
          </w:tcPr>
          <w:p w14:paraId="19C86938" w14:textId="77777777" w:rsidR="000D0A43" w:rsidRDefault="00000000">
            <w:pPr>
              <w:pStyle w:val="Compact"/>
            </w:pPr>
            <w:r>
              <w:t>2.1</w:t>
            </w:r>
          </w:p>
        </w:tc>
        <w:tc>
          <w:tcPr>
            <w:tcW w:w="1980" w:type="dxa"/>
          </w:tcPr>
          <w:p w14:paraId="38794F7A" w14:textId="77777777" w:rsidR="000D0A43" w:rsidRDefault="00000000">
            <w:pPr>
              <w:pStyle w:val="Compact"/>
            </w:pPr>
            <w:r>
              <w:t>Author(s)</w:t>
            </w:r>
          </w:p>
        </w:tc>
        <w:tc>
          <w:tcPr>
            <w:tcW w:w="1980" w:type="dxa"/>
          </w:tcPr>
          <w:p w14:paraId="20EAD5C3" w14:textId="77777777" w:rsidR="000D0A43" w:rsidRDefault="00000000">
            <w:pPr>
              <w:pStyle w:val="Compact"/>
            </w:pPr>
            <w:r>
              <w:t>Mohammed Aamena Mohammed Abdulkarem</w:t>
            </w:r>
          </w:p>
        </w:tc>
      </w:tr>
      <w:tr w:rsidR="000D0A43" w14:paraId="76327AAF" w14:textId="77777777" w:rsidTr="00935631">
        <w:tc>
          <w:tcPr>
            <w:tcW w:w="1980" w:type="dxa"/>
          </w:tcPr>
          <w:p w14:paraId="565F7E31" w14:textId="77777777" w:rsidR="000D0A43" w:rsidRDefault="000D0A43">
            <w:pPr>
              <w:pStyle w:val="Compact"/>
            </w:pPr>
          </w:p>
        </w:tc>
        <w:tc>
          <w:tcPr>
            <w:tcW w:w="1980" w:type="dxa"/>
          </w:tcPr>
          <w:p w14:paraId="2878EF1A" w14:textId="77777777" w:rsidR="000D0A43" w:rsidRDefault="00000000">
            <w:pPr>
              <w:pStyle w:val="Compact"/>
            </w:pPr>
            <w:r>
              <w:t>2.2</w:t>
            </w:r>
          </w:p>
        </w:tc>
        <w:tc>
          <w:tcPr>
            <w:tcW w:w="1980" w:type="dxa"/>
          </w:tcPr>
          <w:p w14:paraId="42796EFE" w14:textId="77777777" w:rsidR="000D0A43" w:rsidRDefault="00000000">
            <w:pPr>
              <w:pStyle w:val="Compact"/>
            </w:pPr>
            <w:r>
              <w:t>Version</w:t>
            </w:r>
          </w:p>
        </w:tc>
        <w:tc>
          <w:tcPr>
            <w:tcW w:w="1980" w:type="dxa"/>
          </w:tcPr>
          <w:p w14:paraId="47A3E91B" w14:textId="77777777" w:rsidR="000D0A43" w:rsidRDefault="00000000">
            <w:pPr>
              <w:pStyle w:val="Compact"/>
            </w:pPr>
            <w:r>
              <w:t>1.0</w:t>
            </w:r>
          </w:p>
        </w:tc>
      </w:tr>
      <w:tr w:rsidR="000D0A43" w14:paraId="1102DDE5" w14:textId="77777777" w:rsidTr="00935631">
        <w:tc>
          <w:tcPr>
            <w:tcW w:w="1980" w:type="dxa"/>
          </w:tcPr>
          <w:p w14:paraId="09998F87" w14:textId="77777777" w:rsidR="000D0A43" w:rsidRDefault="00000000">
            <w:pPr>
              <w:pStyle w:val="Compact"/>
            </w:pPr>
            <w:r>
              <w:rPr>
                <w:b/>
                <w:bCs/>
              </w:rPr>
              <w:t>Context</w:t>
            </w:r>
          </w:p>
        </w:tc>
        <w:tc>
          <w:tcPr>
            <w:tcW w:w="1980" w:type="dxa"/>
          </w:tcPr>
          <w:p w14:paraId="6323DC92" w14:textId="77777777" w:rsidR="000D0A43" w:rsidRDefault="00000000">
            <w:pPr>
              <w:pStyle w:val="Compact"/>
            </w:pPr>
            <w:r>
              <w:t>3.1</w:t>
            </w:r>
          </w:p>
        </w:tc>
        <w:tc>
          <w:tcPr>
            <w:tcW w:w="1980" w:type="dxa"/>
          </w:tcPr>
          <w:p w14:paraId="71D1C585" w14:textId="77777777" w:rsidR="000D0A43" w:rsidRDefault="00000000">
            <w:pPr>
              <w:pStyle w:val="Compact"/>
            </w:pPr>
            <w:r>
              <w:t>Source(s)</w:t>
            </w:r>
          </w:p>
        </w:tc>
        <w:tc>
          <w:tcPr>
            <w:tcW w:w="1980" w:type="dxa"/>
          </w:tcPr>
          <w:p w14:paraId="17938285" w14:textId="77777777" w:rsidR="000D0A43" w:rsidRDefault="00000000">
            <w:pPr>
              <w:pStyle w:val="Compact"/>
            </w:pPr>
            <w:r>
              <w:t>Questionnaire (Microsoft Forms)</w:t>
            </w:r>
          </w:p>
        </w:tc>
      </w:tr>
      <w:tr w:rsidR="000D0A43" w14:paraId="1093D566" w14:textId="77777777" w:rsidTr="00935631">
        <w:tc>
          <w:tcPr>
            <w:tcW w:w="1980" w:type="dxa"/>
          </w:tcPr>
          <w:p w14:paraId="360748CC" w14:textId="77777777" w:rsidR="000D0A43" w:rsidRDefault="00000000">
            <w:pPr>
              <w:pStyle w:val="Compact"/>
            </w:pPr>
            <w:r>
              <w:rPr>
                <w:b/>
                <w:bCs/>
              </w:rPr>
              <w:t>Use Case Definition</w:t>
            </w:r>
          </w:p>
        </w:tc>
        <w:tc>
          <w:tcPr>
            <w:tcW w:w="1980" w:type="dxa"/>
          </w:tcPr>
          <w:p w14:paraId="50809333" w14:textId="77777777" w:rsidR="000D0A43" w:rsidRDefault="00000000">
            <w:pPr>
              <w:pStyle w:val="Compact"/>
            </w:pPr>
            <w:r>
              <w:t>4.1</w:t>
            </w:r>
          </w:p>
        </w:tc>
        <w:tc>
          <w:tcPr>
            <w:tcW w:w="1980" w:type="dxa"/>
          </w:tcPr>
          <w:p w14:paraId="6F9BE43D" w14:textId="77777777" w:rsidR="000D0A43" w:rsidRDefault="00000000">
            <w:pPr>
              <w:pStyle w:val="Compact"/>
            </w:pPr>
            <w:r>
              <w:t>Short Description</w:t>
            </w:r>
          </w:p>
        </w:tc>
        <w:tc>
          <w:tcPr>
            <w:tcW w:w="1980" w:type="dxa"/>
          </w:tcPr>
          <w:p w14:paraId="4A8FFAC3" w14:textId="77777777" w:rsidR="000D0A43" w:rsidRDefault="00000000">
            <w:pPr>
              <w:pStyle w:val="Compact"/>
            </w:pPr>
            <w:r>
              <w:t>Allows students to set and track personal wellness goals such as fitness routines or mental health targets.</w:t>
            </w:r>
          </w:p>
        </w:tc>
      </w:tr>
      <w:tr w:rsidR="000D0A43" w14:paraId="3CFD212D" w14:textId="77777777" w:rsidTr="00935631">
        <w:tc>
          <w:tcPr>
            <w:tcW w:w="1980" w:type="dxa"/>
          </w:tcPr>
          <w:p w14:paraId="126E5345" w14:textId="77777777" w:rsidR="000D0A43" w:rsidRDefault="000D0A43">
            <w:pPr>
              <w:pStyle w:val="Compact"/>
            </w:pPr>
          </w:p>
        </w:tc>
        <w:tc>
          <w:tcPr>
            <w:tcW w:w="1980" w:type="dxa"/>
          </w:tcPr>
          <w:p w14:paraId="2D7D2DCC" w14:textId="77777777" w:rsidR="000D0A43" w:rsidRDefault="00000000">
            <w:pPr>
              <w:pStyle w:val="Compact"/>
            </w:pPr>
            <w:r>
              <w:t>4.2</w:t>
            </w:r>
          </w:p>
        </w:tc>
        <w:tc>
          <w:tcPr>
            <w:tcW w:w="1980" w:type="dxa"/>
          </w:tcPr>
          <w:p w14:paraId="3652B9A3" w14:textId="77777777" w:rsidR="000D0A43" w:rsidRDefault="00000000">
            <w:pPr>
              <w:pStyle w:val="Compact"/>
            </w:pPr>
            <w:r>
              <w:t>Associated Goal(s)</w:t>
            </w:r>
          </w:p>
        </w:tc>
        <w:tc>
          <w:tcPr>
            <w:tcW w:w="1980" w:type="dxa"/>
          </w:tcPr>
          <w:p w14:paraId="1EA8637B" w14:textId="77777777" w:rsidR="000D0A43" w:rsidRDefault="00000000">
            <w:pPr>
              <w:pStyle w:val="Compact"/>
            </w:pPr>
            <w:r>
              <w:t>- G4.1 – Goal Tracking</w:t>
            </w:r>
          </w:p>
        </w:tc>
      </w:tr>
      <w:tr w:rsidR="000D0A43" w14:paraId="77C252F3" w14:textId="77777777" w:rsidTr="00935631">
        <w:tc>
          <w:tcPr>
            <w:tcW w:w="1980" w:type="dxa"/>
          </w:tcPr>
          <w:p w14:paraId="55EE9DBA" w14:textId="77777777" w:rsidR="000D0A43" w:rsidRDefault="000D0A43">
            <w:pPr>
              <w:pStyle w:val="Compact"/>
            </w:pPr>
          </w:p>
        </w:tc>
        <w:tc>
          <w:tcPr>
            <w:tcW w:w="1980" w:type="dxa"/>
          </w:tcPr>
          <w:p w14:paraId="3E25D55E" w14:textId="77777777" w:rsidR="000D0A43" w:rsidRDefault="00000000">
            <w:pPr>
              <w:pStyle w:val="Compact"/>
            </w:pPr>
            <w:r>
              <w:t>4.3</w:t>
            </w:r>
          </w:p>
        </w:tc>
        <w:tc>
          <w:tcPr>
            <w:tcW w:w="1980" w:type="dxa"/>
          </w:tcPr>
          <w:p w14:paraId="4C774719" w14:textId="77777777" w:rsidR="000D0A43" w:rsidRDefault="00000000">
            <w:pPr>
              <w:pStyle w:val="Compact"/>
            </w:pPr>
            <w:r>
              <w:t>Primary Actor(s)</w:t>
            </w:r>
          </w:p>
        </w:tc>
        <w:tc>
          <w:tcPr>
            <w:tcW w:w="1980" w:type="dxa"/>
          </w:tcPr>
          <w:p w14:paraId="16EF5CA8" w14:textId="77777777" w:rsidR="000D0A43" w:rsidRDefault="00000000">
            <w:pPr>
              <w:pStyle w:val="Compact"/>
            </w:pPr>
            <w:r>
              <w:t>Student</w:t>
            </w:r>
          </w:p>
        </w:tc>
      </w:tr>
      <w:tr w:rsidR="000D0A43" w14:paraId="2F6C0513" w14:textId="77777777" w:rsidTr="00935631">
        <w:tc>
          <w:tcPr>
            <w:tcW w:w="1980" w:type="dxa"/>
          </w:tcPr>
          <w:p w14:paraId="74F51DC6" w14:textId="77777777" w:rsidR="000D0A43" w:rsidRDefault="000D0A43">
            <w:pPr>
              <w:pStyle w:val="Compact"/>
            </w:pPr>
          </w:p>
        </w:tc>
        <w:tc>
          <w:tcPr>
            <w:tcW w:w="1980" w:type="dxa"/>
          </w:tcPr>
          <w:p w14:paraId="7A842B8A" w14:textId="77777777" w:rsidR="000D0A43" w:rsidRDefault="00000000">
            <w:pPr>
              <w:pStyle w:val="Compact"/>
            </w:pPr>
            <w:r>
              <w:t>4.4</w:t>
            </w:r>
          </w:p>
        </w:tc>
        <w:tc>
          <w:tcPr>
            <w:tcW w:w="1980" w:type="dxa"/>
          </w:tcPr>
          <w:p w14:paraId="3B873BA7" w14:textId="77777777" w:rsidR="000D0A43" w:rsidRDefault="00000000">
            <w:pPr>
              <w:pStyle w:val="Compact"/>
            </w:pPr>
            <w:r>
              <w:t>Other Actor(s)</w:t>
            </w:r>
          </w:p>
        </w:tc>
        <w:tc>
          <w:tcPr>
            <w:tcW w:w="1980" w:type="dxa"/>
          </w:tcPr>
          <w:p w14:paraId="4E084C82" w14:textId="77777777" w:rsidR="000D0A43" w:rsidRDefault="00000000">
            <w:pPr>
              <w:pStyle w:val="Compact"/>
            </w:pPr>
            <w:r>
              <w:t>—</w:t>
            </w:r>
          </w:p>
        </w:tc>
      </w:tr>
      <w:tr w:rsidR="000D0A43" w14:paraId="368B45A2" w14:textId="77777777" w:rsidTr="00935631">
        <w:tc>
          <w:tcPr>
            <w:tcW w:w="1980" w:type="dxa"/>
          </w:tcPr>
          <w:p w14:paraId="5E0B6851" w14:textId="77777777" w:rsidR="000D0A43" w:rsidRDefault="000D0A43">
            <w:pPr>
              <w:pStyle w:val="Compact"/>
            </w:pPr>
          </w:p>
        </w:tc>
        <w:tc>
          <w:tcPr>
            <w:tcW w:w="1980" w:type="dxa"/>
          </w:tcPr>
          <w:p w14:paraId="76ADD107" w14:textId="77777777" w:rsidR="000D0A43" w:rsidRDefault="00000000">
            <w:pPr>
              <w:pStyle w:val="Compact"/>
            </w:pPr>
            <w:r>
              <w:t>4.5</w:t>
            </w:r>
          </w:p>
        </w:tc>
        <w:tc>
          <w:tcPr>
            <w:tcW w:w="1980" w:type="dxa"/>
          </w:tcPr>
          <w:p w14:paraId="0538DF13" w14:textId="77777777" w:rsidR="000D0A43" w:rsidRDefault="00000000">
            <w:pPr>
              <w:pStyle w:val="Compact"/>
            </w:pPr>
            <w:r>
              <w:t>Precondition(s)</w:t>
            </w:r>
          </w:p>
        </w:tc>
        <w:tc>
          <w:tcPr>
            <w:tcW w:w="1980" w:type="dxa"/>
          </w:tcPr>
          <w:p w14:paraId="71D2942C" w14:textId="77777777" w:rsidR="000D0A43" w:rsidRDefault="00000000">
            <w:pPr>
              <w:pStyle w:val="Compact"/>
            </w:pPr>
            <w:r>
              <w:t>- Student is authenticated and has access to goal-setting functionality.</w:t>
            </w:r>
          </w:p>
        </w:tc>
      </w:tr>
      <w:tr w:rsidR="000D0A43" w14:paraId="6C76E29A" w14:textId="77777777" w:rsidTr="00935631">
        <w:tc>
          <w:tcPr>
            <w:tcW w:w="1980" w:type="dxa"/>
          </w:tcPr>
          <w:p w14:paraId="17FB360A" w14:textId="77777777" w:rsidR="000D0A43" w:rsidRDefault="000D0A43">
            <w:pPr>
              <w:pStyle w:val="Compact"/>
            </w:pPr>
          </w:p>
        </w:tc>
        <w:tc>
          <w:tcPr>
            <w:tcW w:w="1980" w:type="dxa"/>
          </w:tcPr>
          <w:p w14:paraId="1B54DD79" w14:textId="77777777" w:rsidR="000D0A43" w:rsidRDefault="00000000">
            <w:pPr>
              <w:pStyle w:val="Compact"/>
            </w:pPr>
            <w:r>
              <w:t>4.6</w:t>
            </w:r>
          </w:p>
        </w:tc>
        <w:tc>
          <w:tcPr>
            <w:tcW w:w="1980" w:type="dxa"/>
          </w:tcPr>
          <w:p w14:paraId="21C13B82" w14:textId="77777777" w:rsidR="000D0A43" w:rsidRDefault="00000000">
            <w:pPr>
              <w:pStyle w:val="Compact"/>
            </w:pPr>
            <w:r>
              <w:t>Postcondition(s)</w:t>
            </w:r>
          </w:p>
        </w:tc>
        <w:tc>
          <w:tcPr>
            <w:tcW w:w="1980" w:type="dxa"/>
          </w:tcPr>
          <w:p w14:paraId="0D14A7D2" w14:textId="77777777" w:rsidR="000D0A43" w:rsidRDefault="00000000">
            <w:pPr>
              <w:pStyle w:val="Compact"/>
            </w:pPr>
            <w:r>
              <w:t>- Success: Goal is saved and tracked by the system.- Failure: Input error is presented to the student for correction.</w:t>
            </w:r>
          </w:p>
        </w:tc>
      </w:tr>
      <w:tr w:rsidR="000D0A43" w14:paraId="796E03AC" w14:textId="77777777" w:rsidTr="00935631">
        <w:tc>
          <w:tcPr>
            <w:tcW w:w="1980" w:type="dxa"/>
          </w:tcPr>
          <w:p w14:paraId="27E01A71" w14:textId="77777777" w:rsidR="000D0A43" w:rsidRDefault="000D0A43">
            <w:pPr>
              <w:pStyle w:val="Compact"/>
            </w:pPr>
          </w:p>
        </w:tc>
        <w:tc>
          <w:tcPr>
            <w:tcW w:w="1980" w:type="dxa"/>
          </w:tcPr>
          <w:p w14:paraId="5B633B7D" w14:textId="77777777" w:rsidR="000D0A43" w:rsidRDefault="00000000">
            <w:pPr>
              <w:pStyle w:val="Compact"/>
            </w:pPr>
            <w:r>
              <w:t>4.7</w:t>
            </w:r>
          </w:p>
        </w:tc>
        <w:tc>
          <w:tcPr>
            <w:tcW w:w="1980" w:type="dxa"/>
          </w:tcPr>
          <w:p w14:paraId="08EE0D78" w14:textId="77777777" w:rsidR="000D0A43" w:rsidRDefault="00000000">
            <w:pPr>
              <w:pStyle w:val="Compact"/>
            </w:pPr>
            <w:r>
              <w:t>Result</w:t>
            </w:r>
          </w:p>
        </w:tc>
        <w:tc>
          <w:tcPr>
            <w:tcW w:w="1980" w:type="dxa"/>
          </w:tcPr>
          <w:p w14:paraId="2F876D04" w14:textId="77777777" w:rsidR="000D0A43" w:rsidRDefault="00000000">
            <w:pPr>
              <w:pStyle w:val="Compact"/>
            </w:pPr>
            <w:r>
              <w:t>The system saves the user’s personalized wellness goals and updates the progress tracking accordingly.</w:t>
            </w:r>
          </w:p>
        </w:tc>
      </w:tr>
      <w:tr w:rsidR="000D0A43" w14:paraId="7C9AAC66" w14:textId="77777777" w:rsidTr="00935631">
        <w:tc>
          <w:tcPr>
            <w:tcW w:w="1980" w:type="dxa"/>
          </w:tcPr>
          <w:p w14:paraId="0C8FD9CB" w14:textId="77777777" w:rsidR="000D0A43" w:rsidRDefault="000D0A43">
            <w:pPr>
              <w:pStyle w:val="Compact"/>
            </w:pPr>
          </w:p>
        </w:tc>
        <w:tc>
          <w:tcPr>
            <w:tcW w:w="1980" w:type="dxa"/>
          </w:tcPr>
          <w:p w14:paraId="05A3016A" w14:textId="77777777" w:rsidR="000D0A43" w:rsidRDefault="00000000">
            <w:pPr>
              <w:pStyle w:val="Compact"/>
            </w:pPr>
            <w:r>
              <w:t>4.8</w:t>
            </w:r>
          </w:p>
        </w:tc>
        <w:tc>
          <w:tcPr>
            <w:tcW w:w="1980" w:type="dxa"/>
          </w:tcPr>
          <w:p w14:paraId="5979E99E" w14:textId="77777777" w:rsidR="000D0A43" w:rsidRDefault="00000000">
            <w:pPr>
              <w:pStyle w:val="Compact"/>
            </w:pPr>
            <w:r>
              <w:t>Main Scenario</w:t>
            </w:r>
          </w:p>
        </w:tc>
        <w:tc>
          <w:tcPr>
            <w:tcW w:w="1980" w:type="dxa"/>
          </w:tcPr>
          <w:p w14:paraId="35042F63" w14:textId="77777777" w:rsidR="000D0A43" w:rsidRDefault="00000000">
            <w:pPr>
              <w:pStyle w:val="Compact"/>
            </w:pPr>
            <w:r>
              <w:t>1. Student navigates to the “Set Wellness Goal” interface.2. System authenticates the session.3. Student enters goal details, including activity type such as steps, workout, gym sessions, target frequency such as 3 times/week, and duration such as 30 minutes/session .4. System validates the goal format.5. System stores the goal in the database.6. Notification Service sends a confirmation message.7. System displays the success message and summary.</w:t>
            </w:r>
          </w:p>
        </w:tc>
      </w:tr>
      <w:tr w:rsidR="000D0A43" w14:paraId="0991C0E5" w14:textId="77777777" w:rsidTr="00935631">
        <w:tc>
          <w:tcPr>
            <w:tcW w:w="1980" w:type="dxa"/>
          </w:tcPr>
          <w:p w14:paraId="54D4B12D" w14:textId="77777777" w:rsidR="000D0A43" w:rsidRDefault="000D0A43">
            <w:pPr>
              <w:pStyle w:val="Compact"/>
            </w:pPr>
          </w:p>
        </w:tc>
        <w:tc>
          <w:tcPr>
            <w:tcW w:w="1980" w:type="dxa"/>
          </w:tcPr>
          <w:p w14:paraId="7E9DE961" w14:textId="77777777" w:rsidR="000D0A43" w:rsidRDefault="00000000">
            <w:pPr>
              <w:pStyle w:val="Compact"/>
            </w:pPr>
            <w:r>
              <w:t>4.9</w:t>
            </w:r>
          </w:p>
        </w:tc>
        <w:tc>
          <w:tcPr>
            <w:tcW w:w="1980" w:type="dxa"/>
          </w:tcPr>
          <w:p w14:paraId="0B0F2CDF" w14:textId="77777777" w:rsidR="000D0A43" w:rsidRDefault="00000000">
            <w:pPr>
              <w:pStyle w:val="Compact"/>
            </w:pPr>
            <w:r>
              <w:t>Alternative Scenario(s)</w:t>
            </w:r>
          </w:p>
        </w:tc>
        <w:tc>
          <w:tcPr>
            <w:tcW w:w="1980" w:type="dxa"/>
          </w:tcPr>
          <w:p w14:paraId="60391970" w14:textId="77777777" w:rsidR="000D0A43" w:rsidRDefault="00000000">
            <w:pPr>
              <w:pStyle w:val="Compact"/>
            </w:pPr>
            <w:r>
              <w:t>- 4a. Invalid Input Format: 4a1. System highlights input error and prompts for correction.</w:t>
            </w:r>
          </w:p>
        </w:tc>
      </w:tr>
      <w:tr w:rsidR="000D0A43" w14:paraId="1ABAAC4B" w14:textId="77777777" w:rsidTr="00935631">
        <w:tc>
          <w:tcPr>
            <w:tcW w:w="1980" w:type="dxa"/>
          </w:tcPr>
          <w:p w14:paraId="37A1D78D" w14:textId="77777777" w:rsidR="000D0A43" w:rsidRDefault="000D0A43">
            <w:pPr>
              <w:pStyle w:val="Compact"/>
            </w:pPr>
          </w:p>
        </w:tc>
        <w:tc>
          <w:tcPr>
            <w:tcW w:w="1980" w:type="dxa"/>
          </w:tcPr>
          <w:p w14:paraId="56D70534" w14:textId="77777777" w:rsidR="000D0A43" w:rsidRDefault="00000000">
            <w:pPr>
              <w:pStyle w:val="Compact"/>
            </w:pPr>
            <w:r>
              <w:t>4.10</w:t>
            </w:r>
          </w:p>
        </w:tc>
        <w:tc>
          <w:tcPr>
            <w:tcW w:w="1980" w:type="dxa"/>
          </w:tcPr>
          <w:p w14:paraId="11EF7296" w14:textId="77777777" w:rsidR="000D0A43" w:rsidRDefault="00000000">
            <w:pPr>
              <w:pStyle w:val="Compact"/>
            </w:pPr>
            <w:r>
              <w:t>Exception Scenario(s)</w:t>
            </w:r>
          </w:p>
        </w:tc>
        <w:tc>
          <w:tcPr>
            <w:tcW w:w="1980" w:type="dxa"/>
          </w:tcPr>
          <w:p w14:paraId="2A0B9E0A" w14:textId="77777777" w:rsidR="000D0A43" w:rsidRDefault="00000000">
            <w:pPr>
              <w:pStyle w:val="Compact"/>
            </w:pPr>
            <w:r>
              <w:t xml:space="preserve">- 2a. Not Authenticated:  2a1. If the session is invalid or expired, the system prompts the student to log in again.  5a. </w:t>
            </w:r>
            <w:r>
              <w:lastRenderedPageBreak/>
              <w:t>WellnessDC Unavailable:</w:t>
            </w:r>
          </w:p>
        </w:tc>
      </w:tr>
    </w:tbl>
    <w:p w14:paraId="067077BD" w14:textId="77777777" w:rsidR="000D0A43" w:rsidRDefault="00000000">
      <w:pPr>
        <w:pStyle w:val="BodyText"/>
      </w:pPr>
      <w:r>
        <w:lastRenderedPageBreak/>
        <w:t> </w:t>
      </w:r>
      <w:r>
        <w:t xml:space="preserve"> 5a1. If the WellnessDB is unavailable, the system displays an error message (“Wellness goals data currently unavailable. Please try again later.”) and suggests retrying later.</w:t>
      </w:r>
    </w:p>
    <w:p w14:paraId="23AE53DF" w14:textId="77777777" w:rsidR="000D0A43" w:rsidRDefault="00000000">
      <w:pPr>
        <w:pStyle w:val="BodyText"/>
      </w:pPr>
      <w:r>
        <w:t xml:space="preserve">: </w:t>
      </w:r>
      <w:bookmarkStart w:id="99" w:name="X0c674b277e9fc295d3a78bec6432f5caa99a78f"/>
      <w:bookmarkEnd w:id="99"/>
      <w:r>
        <w:t>Table 4.10 - Set Wellness Goals Use Case</w:t>
      </w:r>
    </w:p>
    <w:p w14:paraId="71D44D0D" w14:textId="77777777" w:rsidR="000D0A43" w:rsidRDefault="00000000">
      <w:pPr>
        <w:pStyle w:val="Heading5"/>
      </w:pPr>
      <w:bookmarkStart w:id="100" w:name="sequence-diagram-9"/>
      <w:r>
        <w:t>Sequence Diagram</w:t>
      </w:r>
    </w:p>
    <w:p w14:paraId="789CF104" w14:textId="77777777" w:rsidR="000D0A43" w:rsidRDefault="000D0A43">
      <w:pPr>
        <w:pStyle w:val="FirstParagraph"/>
      </w:pPr>
    </w:p>
    <w:p w14:paraId="37D72C0D" w14:textId="77777777" w:rsidR="000D0A43" w:rsidRDefault="00000000">
      <w:pPr>
        <w:pStyle w:val="BodyText"/>
      </w:pPr>
      <w:bookmarkStart w:id="101" w:name="X351b94e01a87559176259b1a07a3324a713f569"/>
      <w:bookmarkEnd w:id="101"/>
      <w:r>
        <w:t>Figure 4.20 - Set Wellness Goals Sequence Diagram</w:t>
      </w:r>
    </w:p>
    <w:p w14:paraId="54C1C377" w14:textId="77777777" w:rsidR="000D0A43" w:rsidRDefault="00000000">
      <w:pPr>
        <w:pStyle w:val="BodyText"/>
      </w:pPr>
      <w:r>
        <w:rPr>
          <w:b/>
          <w:bCs/>
        </w:rPr>
        <w:t>Figure 4.20</w:t>
      </w:r>
      <w:r>
        <w:t xml:space="preserve"> illustrates a sequence diagram representing the process for a student to set a wellness goal through the Campus Wellness Portal, involving interactions with the Authentication Service, Goal Management Service, and WellnessDB. The process begins when the student clicks the "Set Wellness Goal" button, prompting the portal to verify the student’s session via the Authentication Service. Once the session is confirmed as valid, the student enters goal details—such as target steps, workouts, or duration—which are then submitted to the Goal Management Service. This service first validates the format and completeness of the goal data. If the goal is valid, the system proceeds to save the data into the WellnessDB, returning a success response to the portal. The portal then displays a confirmation message and a summary of the configured goal to the student. Alternatively, if the submitted goal is invalid—due to missing or incorrect data—a validation error is returned, and the portal presents an error message with suggested corrections. This diagram captures both the standard and alternative flows involved in ensuring robust goal-setting functionality with real-time feedback.</w:t>
      </w:r>
    </w:p>
    <w:p w14:paraId="287496C8" w14:textId="77777777" w:rsidR="000D0A43" w:rsidRDefault="00000000">
      <w:pPr>
        <w:pStyle w:val="Heading5"/>
      </w:pPr>
      <w:bookmarkStart w:id="102" w:name="activity-diagram-9"/>
      <w:bookmarkEnd w:id="100"/>
      <w:r>
        <w:t>Activity Diagram</w:t>
      </w:r>
    </w:p>
    <w:p w14:paraId="1BC93560" w14:textId="77777777" w:rsidR="000D0A43" w:rsidRDefault="000D0A43">
      <w:pPr>
        <w:pStyle w:val="FirstParagraph"/>
      </w:pPr>
    </w:p>
    <w:p w14:paraId="111158A1" w14:textId="77777777" w:rsidR="000D0A43" w:rsidRDefault="00000000">
      <w:pPr>
        <w:pStyle w:val="BodyText"/>
      </w:pPr>
      <w:bookmarkStart w:id="103" w:name="X684d206c4c8c50949f7c1c98b791003da61002b"/>
      <w:bookmarkEnd w:id="103"/>
      <w:r>
        <w:t>Figure 4.21 - Set Wellness Goals Activity Diagram</w:t>
      </w:r>
    </w:p>
    <w:p w14:paraId="6181C72B" w14:textId="77777777" w:rsidR="000D0A43" w:rsidRDefault="00000000">
      <w:pPr>
        <w:pStyle w:val="BodyText"/>
      </w:pPr>
      <w:r>
        <w:rPr>
          <w:b/>
          <w:bCs/>
        </w:rPr>
        <w:t>Figure 4.21</w:t>
      </w:r>
      <w:r>
        <w:t xml:space="preserve"> illustrates the activity diagram for the “Set Wellness Goal” use case in the Campus Wellness Portal. The process begins when the student selects the “Set Wellness Goal” interface and enters goal parameters such as goal type, frequency, and duration. The system verifies the student’s session using the Authentication Service. If the session is invalid, the student is redirected to the login page. If valid, the system validates the format and content of the goal input. If the input is invalid, the system returns validation errors and prompts the student to revise the goal details. Upon successful validation, the system stores the goal in the Wellness Database and confirms the setup. A goal summary is displayed to the student, and the Notification Service issues a confirmation message. This process ensures authenticated access, proper goal formatting, reliable data storage, and timely feedback to the user.</w:t>
      </w:r>
    </w:p>
    <w:p w14:paraId="4AC29CAE" w14:textId="77777777" w:rsidR="000D0A43" w:rsidRDefault="00000000">
      <w:pPr>
        <w:pStyle w:val="Heading4"/>
      </w:pPr>
      <w:bookmarkStart w:id="104" w:name="get-ai-wellness-tips"/>
      <w:bookmarkEnd w:id="98"/>
      <w:bookmarkEnd w:id="102"/>
      <w:r>
        <w:lastRenderedPageBreak/>
        <w:t>Get AI Wellness Tips</w:t>
      </w:r>
    </w:p>
    <w:p w14:paraId="270193CF" w14:textId="77777777" w:rsidR="000D0A43" w:rsidRDefault="00000000">
      <w:pPr>
        <w:pStyle w:val="TableCaption"/>
      </w:pPr>
      <w:bookmarkStart w:id="105" w:name="X798b671f2bf810c187d457c928bd69e07d90116"/>
      <w:bookmarkEnd w:id="105"/>
      <w:r>
        <w:t>Table 4.11 - Get AI Wellness Tips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1 - Get AI Wellness Tips Use Case"/>
      </w:tblPr>
      <w:tblGrid>
        <w:gridCol w:w="1645"/>
        <w:gridCol w:w="1051"/>
        <w:gridCol w:w="2477"/>
        <w:gridCol w:w="4403"/>
      </w:tblGrid>
      <w:tr w:rsidR="000D0A43" w14:paraId="318B7F04"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85" w:type="dxa"/>
            <w:tcBorders>
              <w:bottom w:val="none" w:sz="0" w:space="0" w:color="auto"/>
            </w:tcBorders>
          </w:tcPr>
          <w:p w14:paraId="02902274" w14:textId="77777777" w:rsidR="000D0A43" w:rsidRDefault="00000000">
            <w:pPr>
              <w:pStyle w:val="Compact"/>
            </w:pPr>
            <w:r>
              <w:rPr>
                <w:b/>
                <w:bCs/>
              </w:rPr>
              <w:t>No.</w:t>
            </w:r>
          </w:p>
        </w:tc>
        <w:tc>
          <w:tcPr>
            <w:tcW w:w="184" w:type="dxa"/>
            <w:tcBorders>
              <w:bottom w:val="none" w:sz="0" w:space="0" w:color="auto"/>
            </w:tcBorders>
          </w:tcPr>
          <w:p w14:paraId="6E865CBB" w14:textId="77777777" w:rsidR="000D0A43" w:rsidRDefault="00000000">
            <w:pPr>
              <w:pStyle w:val="Compact"/>
            </w:pPr>
            <w:r>
              <w:rPr>
                <w:b/>
                <w:bCs/>
              </w:rPr>
              <w:t>Section</w:t>
            </w:r>
          </w:p>
        </w:tc>
        <w:tc>
          <w:tcPr>
            <w:tcW w:w="385" w:type="dxa"/>
            <w:tcBorders>
              <w:bottom w:val="none" w:sz="0" w:space="0" w:color="auto"/>
            </w:tcBorders>
          </w:tcPr>
          <w:p w14:paraId="33A072AA" w14:textId="77777777" w:rsidR="000D0A43" w:rsidRDefault="00000000">
            <w:pPr>
              <w:pStyle w:val="Compact"/>
            </w:pPr>
            <w:r>
              <w:rPr>
                <w:b/>
                <w:bCs/>
              </w:rPr>
              <w:t>Context/Explanation</w:t>
            </w:r>
          </w:p>
        </w:tc>
        <w:tc>
          <w:tcPr>
            <w:tcW w:w="6963" w:type="dxa"/>
            <w:tcBorders>
              <w:bottom w:val="none" w:sz="0" w:space="0" w:color="auto"/>
            </w:tcBorders>
          </w:tcPr>
          <w:p w14:paraId="2D5BB069" w14:textId="77777777" w:rsidR="000D0A43" w:rsidRDefault="00000000">
            <w:pPr>
              <w:pStyle w:val="Compact"/>
            </w:pPr>
            <w:r>
              <w:rPr>
                <w:b/>
                <w:bCs/>
              </w:rPr>
              <w:t>Details</w:t>
            </w:r>
          </w:p>
        </w:tc>
      </w:tr>
      <w:tr w:rsidR="000D0A43" w14:paraId="720DC100" w14:textId="77777777" w:rsidTr="00935631">
        <w:tc>
          <w:tcPr>
            <w:tcW w:w="385" w:type="dxa"/>
          </w:tcPr>
          <w:p w14:paraId="4F94923F" w14:textId="77777777" w:rsidR="000D0A43" w:rsidRDefault="00000000">
            <w:pPr>
              <w:pStyle w:val="Compact"/>
            </w:pPr>
            <w:r>
              <w:rPr>
                <w:b/>
                <w:bCs/>
              </w:rPr>
              <w:t>ID</w:t>
            </w:r>
          </w:p>
        </w:tc>
        <w:tc>
          <w:tcPr>
            <w:tcW w:w="184" w:type="dxa"/>
          </w:tcPr>
          <w:p w14:paraId="11BB53E8" w14:textId="77777777" w:rsidR="000D0A43" w:rsidRDefault="00000000">
            <w:pPr>
              <w:pStyle w:val="Compact"/>
            </w:pPr>
            <w:r>
              <w:t>1.1</w:t>
            </w:r>
          </w:p>
        </w:tc>
        <w:tc>
          <w:tcPr>
            <w:tcW w:w="385" w:type="dxa"/>
          </w:tcPr>
          <w:p w14:paraId="5A8E96AA" w14:textId="77777777" w:rsidR="000D0A43" w:rsidRDefault="00000000">
            <w:pPr>
              <w:pStyle w:val="Compact"/>
            </w:pPr>
            <w:r>
              <w:t>Use Case ID</w:t>
            </w:r>
          </w:p>
        </w:tc>
        <w:tc>
          <w:tcPr>
            <w:tcW w:w="6963" w:type="dxa"/>
          </w:tcPr>
          <w:p w14:paraId="2B36D81E" w14:textId="77777777" w:rsidR="000D0A43" w:rsidRDefault="00000000">
            <w:pPr>
              <w:pStyle w:val="Compact"/>
            </w:pPr>
            <w:r>
              <w:t>UC11</w:t>
            </w:r>
          </w:p>
        </w:tc>
      </w:tr>
      <w:tr w:rsidR="000D0A43" w14:paraId="13041DA1" w14:textId="77777777" w:rsidTr="00935631">
        <w:tc>
          <w:tcPr>
            <w:tcW w:w="385" w:type="dxa"/>
          </w:tcPr>
          <w:p w14:paraId="14B20F7E" w14:textId="77777777" w:rsidR="000D0A43" w:rsidRDefault="000D0A43">
            <w:pPr>
              <w:pStyle w:val="Compact"/>
            </w:pPr>
          </w:p>
        </w:tc>
        <w:tc>
          <w:tcPr>
            <w:tcW w:w="184" w:type="dxa"/>
          </w:tcPr>
          <w:p w14:paraId="0E091D3C" w14:textId="77777777" w:rsidR="000D0A43" w:rsidRDefault="00000000">
            <w:pPr>
              <w:pStyle w:val="Compact"/>
            </w:pPr>
            <w:r>
              <w:t>1.2</w:t>
            </w:r>
          </w:p>
        </w:tc>
        <w:tc>
          <w:tcPr>
            <w:tcW w:w="385" w:type="dxa"/>
          </w:tcPr>
          <w:p w14:paraId="0EB32CB7" w14:textId="77777777" w:rsidR="000D0A43" w:rsidRDefault="00000000">
            <w:pPr>
              <w:pStyle w:val="Compact"/>
            </w:pPr>
            <w:r>
              <w:t>Name</w:t>
            </w:r>
          </w:p>
        </w:tc>
        <w:tc>
          <w:tcPr>
            <w:tcW w:w="6963" w:type="dxa"/>
          </w:tcPr>
          <w:p w14:paraId="0AC71883" w14:textId="77777777" w:rsidR="000D0A43" w:rsidRDefault="00000000">
            <w:pPr>
              <w:pStyle w:val="Compact"/>
            </w:pPr>
            <w:r>
              <w:t>Get AI Wellness Tips</w:t>
            </w:r>
          </w:p>
        </w:tc>
      </w:tr>
      <w:tr w:rsidR="000D0A43" w14:paraId="248A4C11" w14:textId="77777777" w:rsidTr="00935631">
        <w:tc>
          <w:tcPr>
            <w:tcW w:w="385" w:type="dxa"/>
          </w:tcPr>
          <w:p w14:paraId="1FF15A45" w14:textId="77777777" w:rsidR="000D0A43" w:rsidRDefault="00000000">
            <w:pPr>
              <w:pStyle w:val="Compact"/>
            </w:pPr>
            <w:r>
              <w:rPr>
                <w:b/>
                <w:bCs/>
              </w:rPr>
              <w:t>Management</w:t>
            </w:r>
          </w:p>
        </w:tc>
        <w:tc>
          <w:tcPr>
            <w:tcW w:w="184" w:type="dxa"/>
          </w:tcPr>
          <w:p w14:paraId="0920C610" w14:textId="77777777" w:rsidR="000D0A43" w:rsidRDefault="00000000">
            <w:pPr>
              <w:pStyle w:val="Compact"/>
            </w:pPr>
            <w:r>
              <w:t>2.1</w:t>
            </w:r>
          </w:p>
        </w:tc>
        <w:tc>
          <w:tcPr>
            <w:tcW w:w="385" w:type="dxa"/>
          </w:tcPr>
          <w:p w14:paraId="495B01BE" w14:textId="77777777" w:rsidR="000D0A43" w:rsidRDefault="00000000">
            <w:pPr>
              <w:pStyle w:val="Compact"/>
            </w:pPr>
            <w:r>
              <w:t>Author(s)</w:t>
            </w:r>
          </w:p>
        </w:tc>
        <w:tc>
          <w:tcPr>
            <w:tcW w:w="6963" w:type="dxa"/>
          </w:tcPr>
          <w:p w14:paraId="435EBD20" w14:textId="77777777" w:rsidR="000D0A43" w:rsidRDefault="00000000">
            <w:pPr>
              <w:pStyle w:val="Compact"/>
            </w:pPr>
            <w:r>
              <w:t>Nur Thayiebah Binti Hamdan</w:t>
            </w:r>
          </w:p>
        </w:tc>
      </w:tr>
      <w:tr w:rsidR="000D0A43" w14:paraId="421FA03E" w14:textId="77777777" w:rsidTr="00935631">
        <w:tc>
          <w:tcPr>
            <w:tcW w:w="385" w:type="dxa"/>
          </w:tcPr>
          <w:p w14:paraId="6895010A" w14:textId="77777777" w:rsidR="000D0A43" w:rsidRDefault="000D0A43">
            <w:pPr>
              <w:pStyle w:val="Compact"/>
            </w:pPr>
          </w:p>
        </w:tc>
        <w:tc>
          <w:tcPr>
            <w:tcW w:w="184" w:type="dxa"/>
          </w:tcPr>
          <w:p w14:paraId="3755C6CF" w14:textId="77777777" w:rsidR="000D0A43" w:rsidRDefault="00000000">
            <w:pPr>
              <w:pStyle w:val="Compact"/>
            </w:pPr>
            <w:r>
              <w:t>2.2</w:t>
            </w:r>
          </w:p>
        </w:tc>
        <w:tc>
          <w:tcPr>
            <w:tcW w:w="385" w:type="dxa"/>
          </w:tcPr>
          <w:p w14:paraId="70B8B56F" w14:textId="77777777" w:rsidR="000D0A43" w:rsidRDefault="00000000">
            <w:pPr>
              <w:pStyle w:val="Compact"/>
            </w:pPr>
            <w:r>
              <w:t>Version</w:t>
            </w:r>
          </w:p>
        </w:tc>
        <w:tc>
          <w:tcPr>
            <w:tcW w:w="6963" w:type="dxa"/>
          </w:tcPr>
          <w:p w14:paraId="7915530A" w14:textId="77777777" w:rsidR="000D0A43" w:rsidRDefault="00000000">
            <w:pPr>
              <w:pStyle w:val="Compact"/>
            </w:pPr>
            <w:r>
              <w:t>1.0</w:t>
            </w:r>
          </w:p>
        </w:tc>
      </w:tr>
      <w:tr w:rsidR="000D0A43" w14:paraId="321C68BA" w14:textId="77777777" w:rsidTr="00935631">
        <w:tc>
          <w:tcPr>
            <w:tcW w:w="385" w:type="dxa"/>
          </w:tcPr>
          <w:p w14:paraId="52533CDE" w14:textId="77777777" w:rsidR="000D0A43" w:rsidRDefault="00000000">
            <w:pPr>
              <w:pStyle w:val="Compact"/>
            </w:pPr>
            <w:r>
              <w:rPr>
                <w:b/>
                <w:bCs/>
              </w:rPr>
              <w:t>Context</w:t>
            </w:r>
          </w:p>
        </w:tc>
        <w:tc>
          <w:tcPr>
            <w:tcW w:w="184" w:type="dxa"/>
          </w:tcPr>
          <w:p w14:paraId="5E530263" w14:textId="77777777" w:rsidR="000D0A43" w:rsidRDefault="00000000">
            <w:pPr>
              <w:pStyle w:val="Compact"/>
            </w:pPr>
            <w:r>
              <w:t>3.1</w:t>
            </w:r>
          </w:p>
        </w:tc>
        <w:tc>
          <w:tcPr>
            <w:tcW w:w="385" w:type="dxa"/>
          </w:tcPr>
          <w:p w14:paraId="318F85D4" w14:textId="77777777" w:rsidR="000D0A43" w:rsidRDefault="00000000">
            <w:pPr>
              <w:pStyle w:val="Compact"/>
            </w:pPr>
            <w:r>
              <w:t>Source(s)</w:t>
            </w:r>
          </w:p>
        </w:tc>
        <w:tc>
          <w:tcPr>
            <w:tcW w:w="6963" w:type="dxa"/>
          </w:tcPr>
          <w:p w14:paraId="6A0DE523" w14:textId="77777777" w:rsidR="000D0A43" w:rsidRDefault="00000000">
            <w:pPr>
              <w:pStyle w:val="Compact"/>
            </w:pPr>
            <w:r>
              <w:t>Brainstorming (Microsoft Teams), Questionnaire (Microsoft Forms)</w:t>
            </w:r>
          </w:p>
        </w:tc>
      </w:tr>
      <w:tr w:rsidR="000D0A43" w14:paraId="3A410E8C" w14:textId="77777777" w:rsidTr="00935631">
        <w:tc>
          <w:tcPr>
            <w:tcW w:w="385" w:type="dxa"/>
          </w:tcPr>
          <w:p w14:paraId="06EA6876" w14:textId="77777777" w:rsidR="000D0A43" w:rsidRDefault="00000000">
            <w:pPr>
              <w:pStyle w:val="Compact"/>
            </w:pPr>
            <w:r>
              <w:rPr>
                <w:b/>
                <w:bCs/>
              </w:rPr>
              <w:t>Use Case Definition</w:t>
            </w:r>
          </w:p>
        </w:tc>
        <w:tc>
          <w:tcPr>
            <w:tcW w:w="184" w:type="dxa"/>
          </w:tcPr>
          <w:p w14:paraId="69B635E1" w14:textId="77777777" w:rsidR="000D0A43" w:rsidRDefault="00000000">
            <w:pPr>
              <w:pStyle w:val="Compact"/>
            </w:pPr>
            <w:r>
              <w:t>4.1</w:t>
            </w:r>
          </w:p>
        </w:tc>
        <w:tc>
          <w:tcPr>
            <w:tcW w:w="385" w:type="dxa"/>
          </w:tcPr>
          <w:p w14:paraId="0E3DEFBA" w14:textId="77777777" w:rsidR="000D0A43" w:rsidRDefault="00000000">
            <w:pPr>
              <w:pStyle w:val="Compact"/>
            </w:pPr>
            <w:r>
              <w:t>Short Description</w:t>
            </w:r>
          </w:p>
        </w:tc>
        <w:tc>
          <w:tcPr>
            <w:tcW w:w="6963" w:type="dxa"/>
          </w:tcPr>
          <w:p w14:paraId="79227720" w14:textId="77777777" w:rsidR="000D0A43" w:rsidRDefault="00000000">
            <w:pPr>
              <w:pStyle w:val="Compact"/>
            </w:pPr>
            <w:r>
              <w:t>Provides students with personalized health and wellness tips generated by an AI engine using their wellness data and activity patterns.</w:t>
            </w:r>
          </w:p>
        </w:tc>
      </w:tr>
      <w:tr w:rsidR="000D0A43" w14:paraId="25CFE2A3" w14:textId="77777777" w:rsidTr="00935631">
        <w:tc>
          <w:tcPr>
            <w:tcW w:w="385" w:type="dxa"/>
          </w:tcPr>
          <w:p w14:paraId="6CD7D75D" w14:textId="77777777" w:rsidR="000D0A43" w:rsidRDefault="000D0A43">
            <w:pPr>
              <w:pStyle w:val="Compact"/>
            </w:pPr>
          </w:p>
        </w:tc>
        <w:tc>
          <w:tcPr>
            <w:tcW w:w="184" w:type="dxa"/>
          </w:tcPr>
          <w:p w14:paraId="2F6E0811" w14:textId="77777777" w:rsidR="000D0A43" w:rsidRDefault="00000000">
            <w:pPr>
              <w:pStyle w:val="Compact"/>
            </w:pPr>
            <w:r>
              <w:t>4.2</w:t>
            </w:r>
          </w:p>
        </w:tc>
        <w:tc>
          <w:tcPr>
            <w:tcW w:w="385" w:type="dxa"/>
          </w:tcPr>
          <w:p w14:paraId="2B3842A1" w14:textId="77777777" w:rsidR="000D0A43" w:rsidRDefault="00000000">
            <w:pPr>
              <w:pStyle w:val="Compact"/>
            </w:pPr>
            <w:r>
              <w:t>Associated Goal(s)</w:t>
            </w:r>
          </w:p>
        </w:tc>
        <w:tc>
          <w:tcPr>
            <w:tcW w:w="6963" w:type="dxa"/>
          </w:tcPr>
          <w:p w14:paraId="2860D4C9" w14:textId="77777777" w:rsidR="000D0A43" w:rsidRDefault="00000000">
            <w:pPr>
              <w:pStyle w:val="Compact"/>
            </w:pPr>
            <w:r>
              <w:t>- G4.2 AI Tips - G6.1 Preventive Care</w:t>
            </w:r>
          </w:p>
        </w:tc>
      </w:tr>
      <w:tr w:rsidR="000D0A43" w14:paraId="5A53236C" w14:textId="77777777" w:rsidTr="00935631">
        <w:tc>
          <w:tcPr>
            <w:tcW w:w="385" w:type="dxa"/>
          </w:tcPr>
          <w:p w14:paraId="333642DC" w14:textId="77777777" w:rsidR="000D0A43" w:rsidRDefault="000D0A43">
            <w:pPr>
              <w:pStyle w:val="Compact"/>
            </w:pPr>
          </w:p>
        </w:tc>
        <w:tc>
          <w:tcPr>
            <w:tcW w:w="184" w:type="dxa"/>
          </w:tcPr>
          <w:p w14:paraId="43AFBBE0" w14:textId="77777777" w:rsidR="000D0A43" w:rsidRDefault="00000000">
            <w:pPr>
              <w:pStyle w:val="Compact"/>
            </w:pPr>
            <w:r>
              <w:t>4.3</w:t>
            </w:r>
          </w:p>
        </w:tc>
        <w:tc>
          <w:tcPr>
            <w:tcW w:w="385" w:type="dxa"/>
          </w:tcPr>
          <w:p w14:paraId="47C764EE" w14:textId="77777777" w:rsidR="000D0A43" w:rsidRDefault="00000000">
            <w:pPr>
              <w:pStyle w:val="Compact"/>
            </w:pPr>
            <w:r>
              <w:t>Primary Actor(s)</w:t>
            </w:r>
          </w:p>
        </w:tc>
        <w:tc>
          <w:tcPr>
            <w:tcW w:w="6963" w:type="dxa"/>
          </w:tcPr>
          <w:p w14:paraId="4777CF29" w14:textId="77777777" w:rsidR="000D0A43" w:rsidRDefault="00000000">
            <w:pPr>
              <w:pStyle w:val="Compact"/>
            </w:pPr>
            <w:r>
              <w:t>Student</w:t>
            </w:r>
          </w:p>
        </w:tc>
      </w:tr>
      <w:tr w:rsidR="000D0A43" w14:paraId="1A6324ED" w14:textId="77777777" w:rsidTr="00935631">
        <w:tc>
          <w:tcPr>
            <w:tcW w:w="385" w:type="dxa"/>
          </w:tcPr>
          <w:p w14:paraId="4282C3AC" w14:textId="77777777" w:rsidR="000D0A43" w:rsidRDefault="000D0A43">
            <w:pPr>
              <w:pStyle w:val="Compact"/>
            </w:pPr>
          </w:p>
        </w:tc>
        <w:tc>
          <w:tcPr>
            <w:tcW w:w="184" w:type="dxa"/>
          </w:tcPr>
          <w:p w14:paraId="2D99645E" w14:textId="77777777" w:rsidR="000D0A43" w:rsidRDefault="00000000">
            <w:pPr>
              <w:pStyle w:val="Compact"/>
            </w:pPr>
            <w:r>
              <w:t>4.4</w:t>
            </w:r>
          </w:p>
        </w:tc>
        <w:tc>
          <w:tcPr>
            <w:tcW w:w="385" w:type="dxa"/>
          </w:tcPr>
          <w:p w14:paraId="70AC3D8A" w14:textId="77777777" w:rsidR="000D0A43" w:rsidRDefault="00000000">
            <w:pPr>
              <w:pStyle w:val="Compact"/>
            </w:pPr>
            <w:r>
              <w:t>Other Actor(s)</w:t>
            </w:r>
          </w:p>
        </w:tc>
        <w:tc>
          <w:tcPr>
            <w:tcW w:w="6963" w:type="dxa"/>
          </w:tcPr>
          <w:p w14:paraId="1AC1DDB5" w14:textId="77777777" w:rsidR="000D0A43" w:rsidRDefault="00000000">
            <w:pPr>
              <w:pStyle w:val="Compact"/>
            </w:pPr>
            <w:r>
              <w:t>- AI Wellness Engine- Wellness Tracking Module</w:t>
            </w:r>
          </w:p>
        </w:tc>
      </w:tr>
      <w:tr w:rsidR="000D0A43" w14:paraId="0D48BCC7" w14:textId="77777777" w:rsidTr="00935631">
        <w:tc>
          <w:tcPr>
            <w:tcW w:w="385" w:type="dxa"/>
          </w:tcPr>
          <w:p w14:paraId="688C461A" w14:textId="77777777" w:rsidR="000D0A43" w:rsidRDefault="000D0A43">
            <w:pPr>
              <w:pStyle w:val="Compact"/>
            </w:pPr>
          </w:p>
        </w:tc>
        <w:tc>
          <w:tcPr>
            <w:tcW w:w="184" w:type="dxa"/>
          </w:tcPr>
          <w:p w14:paraId="686A4183" w14:textId="77777777" w:rsidR="000D0A43" w:rsidRDefault="00000000">
            <w:pPr>
              <w:pStyle w:val="Compact"/>
            </w:pPr>
            <w:r>
              <w:t>4.5</w:t>
            </w:r>
          </w:p>
        </w:tc>
        <w:tc>
          <w:tcPr>
            <w:tcW w:w="385" w:type="dxa"/>
          </w:tcPr>
          <w:p w14:paraId="4F603846" w14:textId="77777777" w:rsidR="000D0A43" w:rsidRDefault="00000000">
            <w:pPr>
              <w:pStyle w:val="Compact"/>
            </w:pPr>
            <w:r>
              <w:t>Precondition(s)</w:t>
            </w:r>
          </w:p>
        </w:tc>
        <w:tc>
          <w:tcPr>
            <w:tcW w:w="6963" w:type="dxa"/>
          </w:tcPr>
          <w:p w14:paraId="395BAEAC" w14:textId="77777777" w:rsidR="000D0A43" w:rsidRDefault="00000000">
            <w:pPr>
              <w:pStyle w:val="Compact"/>
            </w:pPr>
            <w:r>
              <w:t>- Student is logged in through SSO- AI tip engine is functional</w:t>
            </w:r>
          </w:p>
        </w:tc>
      </w:tr>
      <w:tr w:rsidR="000D0A43" w14:paraId="766234BF" w14:textId="77777777" w:rsidTr="00935631">
        <w:tc>
          <w:tcPr>
            <w:tcW w:w="385" w:type="dxa"/>
          </w:tcPr>
          <w:p w14:paraId="3A7ECBED" w14:textId="77777777" w:rsidR="000D0A43" w:rsidRDefault="000D0A43">
            <w:pPr>
              <w:pStyle w:val="Compact"/>
            </w:pPr>
          </w:p>
        </w:tc>
        <w:tc>
          <w:tcPr>
            <w:tcW w:w="184" w:type="dxa"/>
          </w:tcPr>
          <w:p w14:paraId="2D620E54" w14:textId="77777777" w:rsidR="000D0A43" w:rsidRDefault="000D0A43">
            <w:pPr>
              <w:pStyle w:val="Compact"/>
            </w:pPr>
          </w:p>
        </w:tc>
        <w:tc>
          <w:tcPr>
            <w:tcW w:w="385" w:type="dxa"/>
          </w:tcPr>
          <w:p w14:paraId="25CC6E14" w14:textId="77777777" w:rsidR="000D0A43" w:rsidRDefault="000D0A43">
            <w:pPr>
              <w:pStyle w:val="Compact"/>
            </w:pPr>
          </w:p>
        </w:tc>
        <w:tc>
          <w:tcPr>
            <w:tcW w:w="6963" w:type="dxa"/>
          </w:tcPr>
          <w:p w14:paraId="2EA7CCA2" w14:textId="77777777" w:rsidR="000D0A43" w:rsidRDefault="00000000">
            <w:pPr>
              <w:pStyle w:val="Compact"/>
            </w:pPr>
            <w:r>
              <w:t>- Student has a profile or activity data available</w:t>
            </w:r>
          </w:p>
        </w:tc>
      </w:tr>
      <w:tr w:rsidR="000D0A43" w14:paraId="51D66CC9" w14:textId="77777777" w:rsidTr="00935631">
        <w:tc>
          <w:tcPr>
            <w:tcW w:w="385" w:type="dxa"/>
          </w:tcPr>
          <w:p w14:paraId="308E71AF" w14:textId="77777777" w:rsidR="000D0A43" w:rsidRDefault="000D0A43">
            <w:pPr>
              <w:pStyle w:val="Compact"/>
            </w:pPr>
          </w:p>
        </w:tc>
        <w:tc>
          <w:tcPr>
            <w:tcW w:w="184" w:type="dxa"/>
          </w:tcPr>
          <w:p w14:paraId="63AC086F" w14:textId="77777777" w:rsidR="000D0A43" w:rsidRDefault="00000000">
            <w:pPr>
              <w:pStyle w:val="Compact"/>
            </w:pPr>
            <w:r>
              <w:t>4.5</w:t>
            </w:r>
          </w:p>
        </w:tc>
        <w:tc>
          <w:tcPr>
            <w:tcW w:w="385" w:type="dxa"/>
          </w:tcPr>
          <w:p w14:paraId="59CC7D90" w14:textId="77777777" w:rsidR="000D0A43" w:rsidRDefault="00000000">
            <w:pPr>
              <w:pStyle w:val="Compact"/>
            </w:pPr>
            <w:r>
              <w:t>Postcondition(s)</w:t>
            </w:r>
          </w:p>
        </w:tc>
        <w:tc>
          <w:tcPr>
            <w:tcW w:w="6963" w:type="dxa"/>
          </w:tcPr>
          <w:p w14:paraId="14F9E517" w14:textId="77777777" w:rsidR="000D0A43" w:rsidRDefault="00000000">
            <w:pPr>
              <w:pStyle w:val="Compact"/>
            </w:pPr>
            <w:r>
              <w:t>- Student has received one or more tips- System records interaction (viewed/saved/skipped)</w:t>
            </w:r>
          </w:p>
        </w:tc>
      </w:tr>
      <w:tr w:rsidR="000D0A43" w14:paraId="7F6237A6" w14:textId="77777777" w:rsidTr="00935631">
        <w:tc>
          <w:tcPr>
            <w:tcW w:w="385" w:type="dxa"/>
          </w:tcPr>
          <w:p w14:paraId="2A183529" w14:textId="77777777" w:rsidR="000D0A43" w:rsidRDefault="000D0A43">
            <w:pPr>
              <w:pStyle w:val="Compact"/>
            </w:pPr>
          </w:p>
        </w:tc>
        <w:tc>
          <w:tcPr>
            <w:tcW w:w="184" w:type="dxa"/>
          </w:tcPr>
          <w:p w14:paraId="7DBC2D13" w14:textId="77777777" w:rsidR="000D0A43" w:rsidRDefault="00000000">
            <w:pPr>
              <w:pStyle w:val="Compact"/>
            </w:pPr>
            <w:r>
              <w:t>4.6</w:t>
            </w:r>
          </w:p>
        </w:tc>
        <w:tc>
          <w:tcPr>
            <w:tcW w:w="385" w:type="dxa"/>
          </w:tcPr>
          <w:p w14:paraId="371A212C" w14:textId="77777777" w:rsidR="000D0A43" w:rsidRDefault="00000000">
            <w:pPr>
              <w:pStyle w:val="Compact"/>
            </w:pPr>
            <w:r>
              <w:t>Result</w:t>
            </w:r>
          </w:p>
        </w:tc>
        <w:tc>
          <w:tcPr>
            <w:tcW w:w="6963" w:type="dxa"/>
          </w:tcPr>
          <w:p w14:paraId="007764CA" w14:textId="77777777" w:rsidR="000D0A43" w:rsidRDefault="00000000">
            <w:pPr>
              <w:pStyle w:val="Compact"/>
            </w:pPr>
            <w:r>
              <w:t>Student gains a customized recommendation to improve their health or habits.</w:t>
            </w:r>
          </w:p>
        </w:tc>
      </w:tr>
      <w:tr w:rsidR="000D0A43" w14:paraId="732D0F11" w14:textId="77777777" w:rsidTr="00935631">
        <w:tc>
          <w:tcPr>
            <w:tcW w:w="385" w:type="dxa"/>
          </w:tcPr>
          <w:p w14:paraId="75FDEA31" w14:textId="77777777" w:rsidR="000D0A43" w:rsidRDefault="000D0A43">
            <w:pPr>
              <w:pStyle w:val="Compact"/>
            </w:pPr>
          </w:p>
        </w:tc>
        <w:tc>
          <w:tcPr>
            <w:tcW w:w="184" w:type="dxa"/>
          </w:tcPr>
          <w:p w14:paraId="290E4E04" w14:textId="77777777" w:rsidR="000D0A43" w:rsidRDefault="00000000">
            <w:pPr>
              <w:pStyle w:val="Compact"/>
            </w:pPr>
            <w:r>
              <w:t>4.7</w:t>
            </w:r>
          </w:p>
        </w:tc>
        <w:tc>
          <w:tcPr>
            <w:tcW w:w="385" w:type="dxa"/>
          </w:tcPr>
          <w:p w14:paraId="24D3BECE" w14:textId="77777777" w:rsidR="000D0A43" w:rsidRDefault="00000000">
            <w:pPr>
              <w:pStyle w:val="Compact"/>
            </w:pPr>
            <w:r>
              <w:t>Main Scenario</w:t>
            </w:r>
          </w:p>
        </w:tc>
        <w:tc>
          <w:tcPr>
            <w:tcW w:w="6963" w:type="dxa"/>
          </w:tcPr>
          <w:p w14:paraId="6A4BA605" w14:textId="77777777" w:rsidR="000D0A43" w:rsidRDefault="00000000">
            <w:pPr>
              <w:pStyle w:val="Compact"/>
            </w:pPr>
            <w:r>
              <w:t>1. Student logs in to the portal.2. Student navigates to the AI Tips section and clicks the “Get Tips” button.3. The system verifies the session and retrieves the student’s wellness data. 4. If data is sufficient. The AI engine generates personalized wellness tips.5. The system displays the tips on the student’s dashboard.6. Student views the tips and may choose to save or dismiss them.</w:t>
            </w:r>
          </w:p>
        </w:tc>
      </w:tr>
      <w:tr w:rsidR="000D0A43" w14:paraId="565B4453" w14:textId="77777777" w:rsidTr="00935631">
        <w:tc>
          <w:tcPr>
            <w:tcW w:w="385" w:type="dxa"/>
          </w:tcPr>
          <w:p w14:paraId="22A7E5AE" w14:textId="77777777" w:rsidR="000D0A43" w:rsidRDefault="000D0A43">
            <w:pPr>
              <w:pStyle w:val="Compact"/>
            </w:pPr>
          </w:p>
        </w:tc>
        <w:tc>
          <w:tcPr>
            <w:tcW w:w="184" w:type="dxa"/>
          </w:tcPr>
          <w:p w14:paraId="1E230A45" w14:textId="77777777" w:rsidR="000D0A43" w:rsidRDefault="00000000">
            <w:pPr>
              <w:pStyle w:val="Compact"/>
            </w:pPr>
            <w:r>
              <w:t>4.8</w:t>
            </w:r>
          </w:p>
        </w:tc>
        <w:tc>
          <w:tcPr>
            <w:tcW w:w="385" w:type="dxa"/>
          </w:tcPr>
          <w:p w14:paraId="414DCC89" w14:textId="77777777" w:rsidR="000D0A43" w:rsidRDefault="00000000">
            <w:pPr>
              <w:pStyle w:val="Compact"/>
            </w:pPr>
            <w:r>
              <w:t>Exception Scenario</w:t>
            </w:r>
          </w:p>
        </w:tc>
        <w:tc>
          <w:tcPr>
            <w:tcW w:w="6963" w:type="dxa"/>
          </w:tcPr>
          <w:p w14:paraId="60AC8AF2" w14:textId="77777777" w:rsidR="000D0A43" w:rsidRDefault="00000000">
            <w:pPr>
              <w:pStyle w:val="Compact"/>
            </w:pPr>
            <w:r>
              <w:t xml:space="preserve">- AI Engine Failure:- System fails to </w:t>
            </w:r>
            <w:r>
              <w:lastRenderedPageBreak/>
              <w:t>generate tips; displays “Tips unavailable” and logs the error.- No Wellness Data Available:- System prompts student to set wellness goals; may show default advice.</w:t>
            </w:r>
          </w:p>
        </w:tc>
      </w:tr>
    </w:tbl>
    <w:p w14:paraId="0658F8E6" w14:textId="77777777" w:rsidR="000D0A43" w:rsidRDefault="00000000">
      <w:pPr>
        <w:pStyle w:val="Heading5"/>
      </w:pPr>
      <w:bookmarkStart w:id="106" w:name="sequence-diagram-10"/>
      <w:r>
        <w:lastRenderedPageBreak/>
        <w:t>Sequence Diagram</w:t>
      </w:r>
    </w:p>
    <w:p w14:paraId="1E5153BE" w14:textId="77777777" w:rsidR="000D0A43" w:rsidRDefault="00000000" w:rsidP="00935631">
      <w:pPr>
        <w:pStyle w:val="CaptionedFigure"/>
        <w:jc w:val="center"/>
      </w:pPr>
      <w:r>
        <w:rPr>
          <w:noProof/>
        </w:rPr>
        <w:drawing>
          <wp:inline distT="0" distB="0" distL="0" distR="0" wp14:anchorId="02520385" wp14:editId="1F5DC9BA">
            <wp:extent cx="5334000" cy="3560444"/>
            <wp:effectExtent l="0" t="0" r="0" b="0"/>
            <wp:docPr id="126" name="Picture" descr="Figure 4.22 - Get AI Wellness Tips Sequence Diagram"/>
            <wp:cNvGraphicFramePr/>
            <a:graphic xmlns:a="http://schemas.openxmlformats.org/drawingml/2006/main">
              <a:graphicData uri="http://schemas.openxmlformats.org/drawingml/2006/picture">
                <pic:pic xmlns:pic="http://schemas.openxmlformats.org/drawingml/2006/picture">
                  <pic:nvPicPr>
                    <pic:cNvPr id="127" name="Picture" descr="./images/media/image24.png"/>
                    <pic:cNvPicPr>
                      <a:picLocks noChangeAspect="1" noChangeArrowheads="1"/>
                    </pic:cNvPicPr>
                  </pic:nvPicPr>
                  <pic:blipFill>
                    <a:blip r:embed="rId13"/>
                    <a:stretch>
                      <a:fillRect/>
                    </a:stretch>
                  </pic:blipFill>
                  <pic:spPr bwMode="auto">
                    <a:xfrm>
                      <a:off x="0" y="0"/>
                      <a:ext cx="5334000" cy="3560444"/>
                    </a:xfrm>
                    <a:prstGeom prst="rect">
                      <a:avLst/>
                    </a:prstGeom>
                    <a:noFill/>
                    <a:ln w="9525">
                      <a:noFill/>
                      <a:headEnd/>
                      <a:tailEnd/>
                    </a:ln>
                  </pic:spPr>
                </pic:pic>
              </a:graphicData>
            </a:graphic>
          </wp:inline>
        </w:drawing>
      </w:r>
    </w:p>
    <w:p w14:paraId="31065EBD" w14:textId="77777777" w:rsidR="000D0A43" w:rsidRDefault="00000000">
      <w:pPr>
        <w:pStyle w:val="ImageCaption"/>
      </w:pPr>
      <w:bookmarkStart w:id="107" w:name="Xf7292949a97d9bdc44d6402dd599e618497f904"/>
      <w:bookmarkEnd w:id="107"/>
      <w:r>
        <w:t>Figure 4.22 - Get AI Wellness Tips Sequence Diagram</w:t>
      </w:r>
    </w:p>
    <w:p w14:paraId="5C6D53C6" w14:textId="77777777" w:rsidR="000D0A43" w:rsidRDefault="00000000">
      <w:pPr>
        <w:pStyle w:val="BodyText"/>
      </w:pPr>
      <w:r>
        <w:rPr>
          <w:b/>
          <w:bCs/>
        </w:rPr>
        <w:t>Figure 4.22</w:t>
      </w:r>
      <w:r>
        <w:t xml:space="preserve"> illustrates the sequence diagram for the “Get AI Wellness Tips” use case in the Campus Wellness Portal. The interaction begins when a student clicks the “Get Tips” button. The system requests the student’s wellness goals and activity data from the Wellness Data Service. If data is available, it is forwarded to the AI Wellness Engine to generate a personalized wellness tip, which is then displayed to the student. The student may choose to save or dismiss the tip. If no data is found, the system prompts the student to set their wellness goals first. This ensures that tips are tailored and relevant to each user’s wellness journey.</w:t>
      </w:r>
    </w:p>
    <w:p w14:paraId="6933A7F9" w14:textId="77777777" w:rsidR="000D0A43" w:rsidRDefault="00000000">
      <w:pPr>
        <w:pStyle w:val="Heading5"/>
      </w:pPr>
      <w:bookmarkStart w:id="108" w:name="activity-diagram-10"/>
      <w:bookmarkEnd w:id="106"/>
      <w:r>
        <w:t>Activity Diagram</w:t>
      </w:r>
    </w:p>
    <w:p w14:paraId="7DBFDB83" w14:textId="77777777" w:rsidR="000D0A43" w:rsidRDefault="000D0A43">
      <w:pPr>
        <w:pStyle w:val="FirstParagraph"/>
      </w:pPr>
    </w:p>
    <w:p w14:paraId="44552B8C" w14:textId="77777777" w:rsidR="000D0A43" w:rsidRDefault="00000000">
      <w:pPr>
        <w:pStyle w:val="BodyText"/>
      </w:pPr>
      <w:bookmarkStart w:id="109" w:name="X2dad68abe975d6169bc78597948b7a6e14c2546"/>
      <w:bookmarkEnd w:id="109"/>
      <w:r>
        <w:t>Figure 4.23 - Get AI Wellness Tips Activity Diagram</w:t>
      </w:r>
    </w:p>
    <w:p w14:paraId="1274768C" w14:textId="77777777" w:rsidR="000D0A43" w:rsidRDefault="00000000">
      <w:pPr>
        <w:pStyle w:val="BodyText"/>
      </w:pPr>
      <w:r>
        <w:rPr>
          <w:b/>
          <w:bCs/>
        </w:rPr>
        <w:lastRenderedPageBreak/>
        <w:t>Figure 4.23</w:t>
      </w:r>
      <w:r>
        <w:t xml:space="preserve"> illustrates the activity diagram for the “Get AI Wellness Tips” use case in the Campus Wellness Portal. The process begins when the student logs into the system via MMU’s Single Sign-On (SSO). Once authenticated, the student navigates to the AI Tips section and clicks the “Get Tips” button. The system retrieves the student’s wellness data and checks for completeness. If the data is insufficient — for example, if no goals have been set — the system displays a message prompting the student to configure their goals. If sufficient data is available, the system invokes the AI Engine to generate a personalized tip. If the generation is successful, the tip is displayed to the student. If the AI fails to generate a tip, an error message is shown instead. The student then has the option to either save the tip or exit the interface.</w:t>
      </w:r>
    </w:p>
    <w:p w14:paraId="18F4A6CA" w14:textId="77777777" w:rsidR="000D0A43" w:rsidRDefault="00000000">
      <w:pPr>
        <w:pStyle w:val="Heading4"/>
      </w:pPr>
      <w:bookmarkStart w:id="110" w:name="receive-notification"/>
      <w:bookmarkEnd w:id="104"/>
      <w:bookmarkEnd w:id="108"/>
      <w:r>
        <w:t>Receive Notification</w:t>
      </w:r>
    </w:p>
    <w:p w14:paraId="7CAF4342" w14:textId="77777777" w:rsidR="000D0A43" w:rsidRDefault="00000000">
      <w:pPr>
        <w:pStyle w:val="TableCaption"/>
      </w:pPr>
      <w:bookmarkStart w:id="111" w:name="X03a07d0abd708352ae41f90be5a056966360ff5"/>
      <w:bookmarkEnd w:id="111"/>
      <w:r>
        <w:t>Table 4.12 - Receive Notification Use Case</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2 - Receive Notification Use Case"/>
      </w:tblPr>
      <w:tblGrid>
        <w:gridCol w:w="1645"/>
        <w:gridCol w:w="1051"/>
        <w:gridCol w:w="2477"/>
        <w:gridCol w:w="4403"/>
      </w:tblGrid>
      <w:tr w:rsidR="000D0A43" w14:paraId="7605932A" w14:textId="77777777" w:rsidTr="00935631">
        <w:trPr>
          <w:cnfStyle w:val="100000000000" w:firstRow="1" w:lastRow="0" w:firstColumn="0" w:lastColumn="0" w:oddVBand="0" w:evenVBand="0" w:oddHBand="0" w:evenHBand="0" w:firstRowFirstColumn="0" w:firstRowLastColumn="0" w:lastRowFirstColumn="0" w:lastRowLastColumn="0"/>
          <w:tblHeader/>
          <w:jc w:val="center"/>
        </w:trPr>
        <w:tc>
          <w:tcPr>
            <w:tcW w:w="297" w:type="dxa"/>
            <w:tcBorders>
              <w:bottom w:val="none" w:sz="0" w:space="0" w:color="auto"/>
            </w:tcBorders>
            <w:vAlign w:val="top"/>
          </w:tcPr>
          <w:p w14:paraId="6AB43DCD" w14:textId="77777777" w:rsidR="000D0A43" w:rsidRDefault="00000000">
            <w:pPr>
              <w:pStyle w:val="Compact"/>
            </w:pPr>
            <w:r>
              <w:rPr>
                <w:b/>
                <w:bCs/>
              </w:rPr>
              <w:t>No.</w:t>
            </w:r>
          </w:p>
        </w:tc>
        <w:tc>
          <w:tcPr>
            <w:tcW w:w="142" w:type="dxa"/>
            <w:tcBorders>
              <w:bottom w:val="none" w:sz="0" w:space="0" w:color="auto"/>
            </w:tcBorders>
            <w:vAlign w:val="top"/>
          </w:tcPr>
          <w:p w14:paraId="1FB3C0DC" w14:textId="77777777" w:rsidR="000D0A43" w:rsidRDefault="00000000">
            <w:pPr>
              <w:pStyle w:val="Compact"/>
            </w:pPr>
            <w:r>
              <w:rPr>
                <w:b/>
                <w:bCs/>
              </w:rPr>
              <w:t>Section</w:t>
            </w:r>
          </w:p>
        </w:tc>
        <w:tc>
          <w:tcPr>
            <w:tcW w:w="297" w:type="dxa"/>
            <w:tcBorders>
              <w:bottom w:val="none" w:sz="0" w:space="0" w:color="auto"/>
            </w:tcBorders>
            <w:vAlign w:val="top"/>
          </w:tcPr>
          <w:p w14:paraId="4DFA742A" w14:textId="77777777" w:rsidR="000D0A43" w:rsidRDefault="00000000">
            <w:pPr>
              <w:pStyle w:val="Compact"/>
            </w:pPr>
            <w:r>
              <w:rPr>
                <w:b/>
                <w:bCs/>
              </w:rPr>
              <w:t>Context/Explanation</w:t>
            </w:r>
          </w:p>
        </w:tc>
        <w:tc>
          <w:tcPr>
            <w:tcW w:w="7183" w:type="dxa"/>
            <w:tcBorders>
              <w:bottom w:val="none" w:sz="0" w:space="0" w:color="auto"/>
            </w:tcBorders>
            <w:vAlign w:val="top"/>
          </w:tcPr>
          <w:p w14:paraId="1C474A99" w14:textId="77777777" w:rsidR="000D0A43" w:rsidRDefault="00000000">
            <w:pPr>
              <w:pStyle w:val="Compact"/>
            </w:pPr>
            <w:r>
              <w:rPr>
                <w:b/>
                <w:bCs/>
              </w:rPr>
              <w:t>Details</w:t>
            </w:r>
          </w:p>
        </w:tc>
      </w:tr>
      <w:tr w:rsidR="000D0A43" w14:paraId="6115CF0D" w14:textId="77777777" w:rsidTr="00935631">
        <w:trPr>
          <w:jc w:val="center"/>
        </w:trPr>
        <w:tc>
          <w:tcPr>
            <w:tcW w:w="297" w:type="dxa"/>
          </w:tcPr>
          <w:p w14:paraId="4EEBAC51" w14:textId="77777777" w:rsidR="000D0A43" w:rsidRDefault="00000000">
            <w:pPr>
              <w:pStyle w:val="Compact"/>
            </w:pPr>
            <w:r>
              <w:rPr>
                <w:b/>
                <w:bCs/>
              </w:rPr>
              <w:t>ID</w:t>
            </w:r>
          </w:p>
        </w:tc>
        <w:tc>
          <w:tcPr>
            <w:tcW w:w="142" w:type="dxa"/>
          </w:tcPr>
          <w:p w14:paraId="423E7538" w14:textId="77777777" w:rsidR="000D0A43" w:rsidRDefault="00000000">
            <w:pPr>
              <w:pStyle w:val="Compact"/>
            </w:pPr>
            <w:r>
              <w:t>1.1</w:t>
            </w:r>
          </w:p>
        </w:tc>
        <w:tc>
          <w:tcPr>
            <w:tcW w:w="297" w:type="dxa"/>
          </w:tcPr>
          <w:p w14:paraId="7123BE5B" w14:textId="77777777" w:rsidR="000D0A43" w:rsidRDefault="00000000">
            <w:pPr>
              <w:pStyle w:val="Compact"/>
            </w:pPr>
            <w:r>
              <w:t>Use Case ID</w:t>
            </w:r>
          </w:p>
        </w:tc>
        <w:tc>
          <w:tcPr>
            <w:tcW w:w="7183" w:type="dxa"/>
          </w:tcPr>
          <w:p w14:paraId="034AA12C" w14:textId="77777777" w:rsidR="000D0A43" w:rsidRDefault="00000000">
            <w:pPr>
              <w:pStyle w:val="Compact"/>
            </w:pPr>
            <w:r>
              <w:t>UC12</w:t>
            </w:r>
          </w:p>
        </w:tc>
      </w:tr>
      <w:tr w:rsidR="000D0A43" w14:paraId="4B9F4022" w14:textId="77777777" w:rsidTr="00935631">
        <w:trPr>
          <w:jc w:val="center"/>
        </w:trPr>
        <w:tc>
          <w:tcPr>
            <w:tcW w:w="297" w:type="dxa"/>
          </w:tcPr>
          <w:p w14:paraId="1CB51D2A" w14:textId="77777777" w:rsidR="000D0A43" w:rsidRDefault="000D0A43">
            <w:pPr>
              <w:pStyle w:val="Compact"/>
            </w:pPr>
          </w:p>
        </w:tc>
        <w:tc>
          <w:tcPr>
            <w:tcW w:w="142" w:type="dxa"/>
          </w:tcPr>
          <w:p w14:paraId="6B2C8CE7" w14:textId="77777777" w:rsidR="000D0A43" w:rsidRDefault="00000000">
            <w:pPr>
              <w:pStyle w:val="Compact"/>
            </w:pPr>
            <w:r>
              <w:t>1.2</w:t>
            </w:r>
          </w:p>
        </w:tc>
        <w:tc>
          <w:tcPr>
            <w:tcW w:w="297" w:type="dxa"/>
          </w:tcPr>
          <w:p w14:paraId="2726600C" w14:textId="77777777" w:rsidR="000D0A43" w:rsidRDefault="00000000">
            <w:pPr>
              <w:pStyle w:val="Compact"/>
            </w:pPr>
            <w:r>
              <w:t>Name</w:t>
            </w:r>
          </w:p>
        </w:tc>
        <w:tc>
          <w:tcPr>
            <w:tcW w:w="7183" w:type="dxa"/>
          </w:tcPr>
          <w:p w14:paraId="063F7605" w14:textId="77777777" w:rsidR="000D0A43" w:rsidRDefault="00000000">
            <w:pPr>
              <w:pStyle w:val="Compact"/>
            </w:pPr>
            <w:r>
              <w:t>Receive Notification</w:t>
            </w:r>
          </w:p>
        </w:tc>
      </w:tr>
      <w:tr w:rsidR="000D0A43" w14:paraId="680D71DC" w14:textId="77777777" w:rsidTr="00935631">
        <w:trPr>
          <w:jc w:val="center"/>
        </w:trPr>
        <w:tc>
          <w:tcPr>
            <w:tcW w:w="297" w:type="dxa"/>
          </w:tcPr>
          <w:p w14:paraId="376C3989" w14:textId="77777777" w:rsidR="000D0A43" w:rsidRDefault="00000000">
            <w:pPr>
              <w:pStyle w:val="Compact"/>
            </w:pPr>
            <w:r>
              <w:rPr>
                <w:b/>
                <w:bCs/>
              </w:rPr>
              <w:t>Management</w:t>
            </w:r>
          </w:p>
        </w:tc>
        <w:tc>
          <w:tcPr>
            <w:tcW w:w="142" w:type="dxa"/>
          </w:tcPr>
          <w:p w14:paraId="4DE806CC" w14:textId="77777777" w:rsidR="000D0A43" w:rsidRDefault="00000000">
            <w:pPr>
              <w:pStyle w:val="Compact"/>
            </w:pPr>
            <w:r>
              <w:t>2.1</w:t>
            </w:r>
          </w:p>
        </w:tc>
        <w:tc>
          <w:tcPr>
            <w:tcW w:w="297" w:type="dxa"/>
          </w:tcPr>
          <w:p w14:paraId="5959ABA1" w14:textId="77777777" w:rsidR="000D0A43" w:rsidRDefault="00000000">
            <w:pPr>
              <w:pStyle w:val="Compact"/>
            </w:pPr>
            <w:r>
              <w:t>Author(s)</w:t>
            </w:r>
          </w:p>
        </w:tc>
        <w:tc>
          <w:tcPr>
            <w:tcW w:w="7183" w:type="dxa"/>
          </w:tcPr>
          <w:p w14:paraId="601A326D" w14:textId="77777777" w:rsidR="000D0A43" w:rsidRDefault="00000000">
            <w:pPr>
              <w:pStyle w:val="Compact"/>
            </w:pPr>
            <w:r>
              <w:t>Nur Thayiebah Binti Hamdan</w:t>
            </w:r>
          </w:p>
        </w:tc>
      </w:tr>
      <w:tr w:rsidR="000D0A43" w14:paraId="6BBF3544" w14:textId="77777777" w:rsidTr="00935631">
        <w:trPr>
          <w:jc w:val="center"/>
        </w:trPr>
        <w:tc>
          <w:tcPr>
            <w:tcW w:w="297" w:type="dxa"/>
          </w:tcPr>
          <w:p w14:paraId="66D60532" w14:textId="77777777" w:rsidR="000D0A43" w:rsidRDefault="000D0A43">
            <w:pPr>
              <w:pStyle w:val="Compact"/>
            </w:pPr>
          </w:p>
        </w:tc>
        <w:tc>
          <w:tcPr>
            <w:tcW w:w="142" w:type="dxa"/>
          </w:tcPr>
          <w:p w14:paraId="3B924E2B" w14:textId="77777777" w:rsidR="000D0A43" w:rsidRDefault="00000000">
            <w:pPr>
              <w:pStyle w:val="Compact"/>
            </w:pPr>
            <w:r>
              <w:t>2.2</w:t>
            </w:r>
          </w:p>
        </w:tc>
        <w:tc>
          <w:tcPr>
            <w:tcW w:w="297" w:type="dxa"/>
          </w:tcPr>
          <w:p w14:paraId="76CD9CE3" w14:textId="77777777" w:rsidR="000D0A43" w:rsidRDefault="00000000">
            <w:pPr>
              <w:pStyle w:val="Compact"/>
            </w:pPr>
            <w:r>
              <w:t>Version</w:t>
            </w:r>
          </w:p>
        </w:tc>
        <w:tc>
          <w:tcPr>
            <w:tcW w:w="7183" w:type="dxa"/>
          </w:tcPr>
          <w:p w14:paraId="4908A56D" w14:textId="77777777" w:rsidR="000D0A43" w:rsidRDefault="00000000">
            <w:pPr>
              <w:pStyle w:val="Compact"/>
            </w:pPr>
            <w:r>
              <w:t>1.0</w:t>
            </w:r>
          </w:p>
        </w:tc>
      </w:tr>
      <w:tr w:rsidR="000D0A43" w14:paraId="144BE4B0" w14:textId="77777777" w:rsidTr="00935631">
        <w:trPr>
          <w:jc w:val="center"/>
        </w:trPr>
        <w:tc>
          <w:tcPr>
            <w:tcW w:w="297" w:type="dxa"/>
          </w:tcPr>
          <w:p w14:paraId="216B5669" w14:textId="77777777" w:rsidR="000D0A43" w:rsidRDefault="00000000">
            <w:pPr>
              <w:pStyle w:val="Compact"/>
            </w:pPr>
            <w:r>
              <w:rPr>
                <w:b/>
                <w:bCs/>
              </w:rPr>
              <w:t>Context</w:t>
            </w:r>
          </w:p>
        </w:tc>
        <w:tc>
          <w:tcPr>
            <w:tcW w:w="142" w:type="dxa"/>
          </w:tcPr>
          <w:p w14:paraId="2DDEB26B" w14:textId="77777777" w:rsidR="000D0A43" w:rsidRDefault="00000000">
            <w:pPr>
              <w:pStyle w:val="Compact"/>
            </w:pPr>
            <w:r>
              <w:t>3.1</w:t>
            </w:r>
          </w:p>
        </w:tc>
        <w:tc>
          <w:tcPr>
            <w:tcW w:w="297" w:type="dxa"/>
          </w:tcPr>
          <w:p w14:paraId="536F7628" w14:textId="77777777" w:rsidR="000D0A43" w:rsidRDefault="00000000">
            <w:pPr>
              <w:pStyle w:val="Compact"/>
            </w:pPr>
            <w:r>
              <w:t>Source(s)</w:t>
            </w:r>
          </w:p>
        </w:tc>
        <w:tc>
          <w:tcPr>
            <w:tcW w:w="7183" w:type="dxa"/>
          </w:tcPr>
          <w:p w14:paraId="7614BAB7" w14:textId="77777777" w:rsidR="000D0A43" w:rsidRDefault="00000000">
            <w:pPr>
              <w:pStyle w:val="Compact"/>
            </w:pPr>
            <w:r>
              <w:t>Questionnaire (Microsoft Forms)</w:t>
            </w:r>
          </w:p>
        </w:tc>
      </w:tr>
      <w:tr w:rsidR="000D0A43" w14:paraId="5E14907B" w14:textId="77777777" w:rsidTr="00935631">
        <w:trPr>
          <w:jc w:val="center"/>
        </w:trPr>
        <w:tc>
          <w:tcPr>
            <w:tcW w:w="297" w:type="dxa"/>
          </w:tcPr>
          <w:p w14:paraId="3E90DE1F" w14:textId="77777777" w:rsidR="000D0A43" w:rsidRDefault="00000000">
            <w:pPr>
              <w:pStyle w:val="Compact"/>
            </w:pPr>
            <w:r>
              <w:rPr>
                <w:b/>
                <w:bCs/>
              </w:rPr>
              <w:t>Use Case Definition</w:t>
            </w:r>
          </w:p>
        </w:tc>
        <w:tc>
          <w:tcPr>
            <w:tcW w:w="142" w:type="dxa"/>
          </w:tcPr>
          <w:p w14:paraId="56A62F37" w14:textId="77777777" w:rsidR="000D0A43" w:rsidRDefault="00000000">
            <w:pPr>
              <w:pStyle w:val="Compact"/>
            </w:pPr>
            <w:r>
              <w:t>4.1</w:t>
            </w:r>
          </w:p>
        </w:tc>
        <w:tc>
          <w:tcPr>
            <w:tcW w:w="297" w:type="dxa"/>
          </w:tcPr>
          <w:p w14:paraId="406E36A9" w14:textId="77777777" w:rsidR="000D0A43" w:rsidRDefault="00000000">
            <w:pPr>
              <w:pStyle w:val="Compact"/>
            </w:pPr>
            <w:r>
              <w:t>Short Description</w:t>
            </w:r>
          </w:p>
        </w:tc>
        <w:tc>
          <w:tcPr>
            <w:tcW w:w="7183" w:type="dxa"/>
          </w:tcPr>
          <w:p w14:paraId="5F33B787" w14:textId="77777777" w:rsidR="000D0A43" w:rsidRDefault="00000000">
            <w:pPr>
              <w:pStyle w:val="Compact"/>
            </w:pPr>
            <w:r>
              <w:t>Enables the system to deliver time-sensitive notifications to students about their upcoming appointments, sessions, or health activities.</w:t>
            </w:r>
          </w:p>
        </w:tc>
      </w:tr>
      <w:tr w:rsidR="000D0A43" w14:paraId="00DD387D" w14:textId="77777777" w:rsidTr="00935631">
        <w:trPr>
          <w:jc w:val="center"/>
        </w:trPr>
        <w:tc>
          <w:tcPr>
            <w:tcW w:w="297" w:type="dxa"/>
          </w:tcPr>
          <w:p w14:paraId="55F7A1BD" w14:textId="77777777" w:rsidR="000D0A43" w:rsidRDefault="000D0A43">
            <w:pPr>
              <w:pStyle w:val="Compact"/>
            </w:pPr>
          </w:p>
        </w:tc>
        <w:tc>
          <w:tcPr>
            <w:tcW w:w="142" w:type="dxa"/>
          </w:tcPr>
          <w:p w14:paraId="1804AE72" w14:textId="77777777" w:rsidR="000D0A43" w:rsidRDefault="00000000">
            <w:pPr>
              <w:pStyle w:val="Compact"/>
            </w:pPr>
            <w:r>
              <w:t>4.2</w:t>
            </w:r>
          </w:p>
        </w:tc>
        <w:tc>
          <w:tcPr>
            <w:tcW w:w="297" w:type="dxa"/>
          </w:tcPr>
          <w:p w14:paraId="06A51CA4" w14:textId="77777777" w:rsidR="000D0A43" w:rsidRDefault="00000000">
            <w:pPr>
              <w:pStyle w:val="Compact"/>
            </w:pPr>
            <w:r>
              <w:t>Associated Goal(s)</w:t>
            </w:r>
          </w:p>
        </w:tc>
        <w:tc>
          <w:tcPr>
            <w:tcW w:w="7183" w:type="dxa"/>
          </w:tcPr>
          <w:p w14:paraId="07486F29" w14:textId="77777777" w:rsidR="000D0A43" w:rsidRDefault="00000000">
            <w:pPr>
              <w:pStyle w:val="Compact"/>
            </w:pPr>
            <w:r>
              <w:t>- G1.3 Reminders- G6.3 Promote Usage</w:t>
            </w:r>
          </w:p>
        </w:tc>
      </w:tr>
      <w:tr w:rsidR="000D0A43" w14:paraId="1585E5DB" w14:textId="77777777" w:rsidTr="00935631">
        <w:trPr>
          <w:jc w:val="center"/>
        </w:trPr>
        <w:tc>
          <w:tcPr>
            <w:tcW w:w="297" w:type="dxa"/>
          </w:tcPr>
          <w:p w14:paraId="41CCB68D" w14:textId="77777777" w:rsidR="000D0A43" w:rsidRDefault="000D0A43">
            <w:pPr>
              <w:pStyle w:val="Compact"/>
            </w:pPr>
          </w:p>
        </w:tc>
        <w:tc>
          <w:tcPr>
            <w:tcW w:w="142" w:type="dxa"/>
          </w:tcPr>
          <w:p w14:paraId="65842054" w14:textId="77777777" w:rsidR="000D0A43" w:rsidRDefault="00000000">
            <w:pPr>
              <w:pStyle w:val="Compact"/>
            </w:pPr>
            <w:r>
              <w:t>4.3</w:t>
            </w:r>
          </w:p>
        </w:tc>
        <w:tc>
          <w:tcPr>
            <w:tcW w:w="297" w:type="dxa"/>
          </w:tcPr>
          <w:p w14:paraId="18D92B68" w14:textId="77777777" w:rsidR="000D0A43" w:rsidRDefault="00000000">
            <w:pPr>
              <w:pStyle w:val="Compact"/>
            </w:pPr>
            <w:r>
              <w:t>Primary Actor(s)</w:t>
            </w:r>
          </w:p>
        </w:tc>
        <w:tc>
          <w:tcPr>
            <w:tcW w:w="7183" w:type="dxa"/>
          </w:tcPr>
          <w:p w14:paraId="5E62F60B" w14:textId="77777777" w:rsidR="000D0A43" w:rsidRDefault="00000000">
            <w:pPr>
              <w:pStyle w:val="Compact"/>
            </w:pPr>
            <w:r>
              <w:t>Student</w:t>
            </w:r>
          </w:p>
        </w:tc>
      </w:tr>
      <w:tr w:rsidR="000D0A43" w14:paraId="7965731C" w14:textId="77777777" w:rsidTr="00935631">
        <w:trPr>
          <w:jc w:val="center"/>
        </w:trPr>
        <w:tc>
          <w:tcPr>
            <w:tcW w:w="297" w:type="dxa"/>
          </w:tcPr>
          <w:p w14:paraId="4CCFBE93" w14:textId="77777777" w:rsidR="000D0A43" w:rsidRDefault="000D0A43">
            <w:pPr>
              <w:pStyle w:val="Compact"/>
            </w:pPr>
          </w:p>
        </w:tc>
        <w:tc>
          <w:tcPr>
            <w:tcW w:w="142" w:type="dxa"/>
          </w:tcPr>
          <w:p w14:paraId="58CEFA32" w14:textId="77777777" w:rsidR="000D0A43" w:rsidRDefault="00000000">
            <w:pPr>
              <w:pStyle w:val="Compact"/>
            </w:pPr>
            <w:r>
              <w:t>4.4</w:t>
            </w:r>
          </w:p>
        </w:tc>
        <w:tc>
          <w:tcPr>
            <w:tcW w:w="297" w:type="dxa"/>
          </w:tcPr>
          <w:p w14:paraId="1761467B" w14:textId="77777777" w:rsidR="000D0A43" w:rsidRDefault="00000000">
            <w:pPr>
              <w:pStyle w:val="Compact"/>
            </w:pPr>
            <w:r>
              <w:t>Other Actor(s)</w:t>
            </w:r>
          </w:p>
        </w:tc>
        <w:tc>
          <w:tcPr>
            <w:tcW w:w="7183" w:type="dxa"/>
          </w:tcPr>
          <w:p w14:paraId="09D988E5" w14:textId="77777777" w:rsidR="000D0A43" w:rsidRDefault="00000000">
            <w:pPr>
              <w:pStyle w:val="Compact"/>
            </w:pPr>
            <w:r>
              <w:t>- Notification Engine- Campus Wellness Scheduler</w:t>
            </w:r>
          </w:p>
        </w:tc>
      </w:tr>
      <w:tr w:rsidR="000D0A43" w14:paraId="55A39D44" w14:textId="77777777" w:rsidTr="00935631">
        <w:trPr>
          <w:jc w:val="center"/>
        </w:trPr>
        <w:tc>
          <w:tcPr>
            <w:tcW w:w="297" w:type="dxa"/>
          </w:tcPr>
          <w:p w14:paraId="43FDE2AC" w14:textId="77777777" w:rsidR="000D0A43" w:rsidRDefault="000D0A43">
            <w:pPr>
              <w:pStyle w:val="Compact"/>
            </w:pPr>
          </w:p>
        </w:tc>
        <w:tc>
          <w:tcPr>
            <w:tcW w:w="142" w:type="dxa"/>
          </w:tcPr>
          <w:p w14:paraId="7DEDB0BB" w14:textId="77777777" w:rsidR="000D0A43" w:rsidRDefault="00000000">
            <w:pPr>
              <w:pStyle w:val="Compact"/>
            </w:pPr>
            <w:r>
              <w:t>4.5</w:t>
            </w:r>
          </w:p>
        </w:tc>
        <w:tc>
          <w:tcPr>
            <w:tcW w:w="297" w:type="dxa"/>
          </w:tcPr>
          <w:p w14:paraId="22A1E461" w14:textId="77777777" w:rsidR="000D0A43" w:rsidRDefault="00000000">
            <w:pPr>
              <w:pStyle w:val="Compact"/>
            </w:pPr>
            <w:r>
              <w:t>Precondition(s)</w:t>
            </w:r>
          </w:p>
        </w:tc>
        <w:tc>
          <w:tcPr>
            <w:tcW w:w="7183" w:type="dxa"/>
          </w:tcPr>
          <w:p w14:paraId="37C32D0A" w14:textId="77777777" w:rsidR="000D0A43" w:rsidRDefault="00000000">
            <w:pPr>
              <w:pStyle w:val="Compact"/>
            </w:pPr>
            <w:r>
              <w:t>- Student has scheduled events in the system- Notification settings are enabled for the student- Background notification job is running</w:t>
            </w:r>
          </w:p>
        </w:tc>
      </w:tr>
      <w:tr w:rsidR="000D0A43" w14:paraId="5CE450A6" w14:textId="77777777" w:rsidTr="00935631">
        <w:trPr>
          <w:jc w:val="center"/>
        </w:trPr>
        <w:tc>
          <w:tcPr>
            <w:tcW w:w="297" w:type="dxa"/>
          </w:tcPr>
          <w:p w14:paraId="00D5223B" w14:textId="77777777" w:rsidR="000D0A43" w:rsidRDefault="000D0A43">
            <w:pPr>
              <w:pStyle w:val="Compact"/>
            </w:pPr>
          </w:p>
        </w:tc>
        <w:tc>
          <w:tcPr>
            <w:tcW w:w="142" w:type="dxa"/>
          </w:tcPr>
          <w:p w14:paraId="0B8EF3D3" w14:textId="77777777" w:rsidR="000D0A43" w:rsidRDefault="00000000">
            <w:pPr>
              <w:pStyle w:val="Compact"/>
            </w:pPr>
            <w:r>
              <w:t>4.6</w:t>
            </w:r>
          </w:p>
        </w:tc>
        <w:tc>
          <w:tcPr>
            <w:tcW w:w="297" w:type="dxa"/>
          </w:tcPr>
          <w:p w14:paraId="062C9696" w14:textId="77777777" w:rsidR="000D0A43" w:rsidRDefault="00000000">
            <w:pPr>
              <w:pStyle w:val="Compact"/>
            </w:pPr>
            <w:r>
              <w:t>Postcondition(s)</w:t>
            </w:r>
          </w:p>
        </w:tc>
        <w:tc>
          <w:tcPr>
            <w:tcW w:w="7183" w:type="dxa"/>
          </w:tcPr>
          <w:p w14:paraId="7799A88E" w14:textId="77777777" w:rsidR="000D0A43" w:rsidRDefault="00000000">
            <w:pPr>
              <w:pStyle w:val="Compact"/>
            </w:pPr>
            <w:r>
              <w:t>- Student receives and views the notification- Student may act upon the notification or dismiss it</w:t>
            </w:r>
          </w:p>
        </w:tc>
      </w:tr>
      <w:tr w:rsidR="000D0A43" w14:paraId="49E5C0C0" w14:textId="77777777" w:rsidTr="00935631">
        <w:trPr>
          <w:jc w:val="center"/>
        </w:trPr>
        <w:tc>
          <w:tcPr>
            <w:tcW w:w="297" w:type="dxa"/>
          </w:tcPr>
          <w:p w14:paraId="3DF6D888" w14:textId="77777777" w:rsidR="000D0A43" w:rsidRDefault="000D0A43">
            <w:pPr>
              <w:pStyle w:val="Compact"/>
            </w:pPr>
          </w:p>
        </w:tc>
        <w:tc>
          <w:tcPr>
            <w:tcW w:w="142" w:type="dxa"/>
          </w:tcPr>
          <w:p w14:paraId="41DDA648" w14:textId="77777777" w:rsidR="000D0A43" w:rsidRDefault="00000000">
            <w:pPr>
              <w:pStyle w:val="Compact"/>
            </w:pPr>
            <w:r>
              <w:t>4.7</w:t>
            </w:r>
          </w:p>
        </w:tc>
        <w:tc>
          <w:tcPr>
            <w:tcW w:w="297" w:type="dxa"/>
          </w:tcPr>
          <w:p w14:paraId="6F40FFEE" w14:textId="77777777" w:rsidR="000D0A43" w:rsidRDefault="00000000">
            <w:pPr>
              <w:pStyle w:val="Compact"/>
            </w:pPr>
            <w:r>
              <w:t>Result</w:t>
            </w:r>
          </w:p>
        </w:tc>
        <w:tc>
          <w:tcPr>
            <w:tcW w:w="7183" w:type="dxa"/>
          </w:tcPr>
          <w:p w14:paraId="2BA73D41" w14:textId="77777777" w:rsidR="000D0A43" w:rsidRDefault="00000000">
            <w:pPr>
              <w:pStyle w:val="Compact"/>
            </w:pPr>
            <w:r>
              <w:t>Students are reminded of important events and prompted to take timely actions (e.g., attend, reschedule)</w:t>
            </w:r>
          </w:p>
        </w:tc>
      </w:tr>
      <w:tr w:rsidR="000D0A43" w14:paraId="64D55C05" w14:textId="77777777" w:rsidTr="00935631">
        <w:trPr>
          <w:jc w:val="center"/>
        </w:trPr>
        <w:tc>
          <w:tcPr>
            <w:tcW w:w="297" w:type="dxa"/>
          </w:tcPr>
          <w:p w14:paraId="0E20734C" w14:textId="77777777" w:rsidR="000D0A43" w:rsidRDefault="000D0A43">
            <w:pPr>
              <w:pStyle w:val="Compact"/>
            </w:pPr>
          </w:p>
        </w:tc>
        <w:tc>
          <w:tcPr>
            <w:tcW w:w="142" w:type="dxa"/>
          </w:tcPr>
          <w:p w14:paraId="0DF3F385" w14:textId="77777777" w:rsidR="000D0A43" w:rsidRDefault="00000000">
            <w:pPr>
              <w:pStyle w:val="Compact"/>
            </w:pPr>
            <w:r>
              <w:t>4.8</w:t>
            </w:r>
          </w:p>
        </w:tc>
        <w:tc>
          <w:tcPr>
            <w:tcW w:w="297" w:type="dxa"/>
          </w:tcPr>
          <w:p w14:paraId="62D1DEAD" w14:textId="77777777" w:rsidR="000D0A43" w:rsidRDefault="00000000">
            <w:pPr>
              <w:pStyle w:val="Compact"/>
            </w:pPr>
            <w:r>
              <w:t>Main Scenario</w:t>
            </w:r>
          </w:p>
        </w:tc>
        <w:tc>
          <w:tcPr>
            <w:tcW w:w="7183" w:type="dxa"/>
          </w:tcPr>
          <w:p w14:paraId="285876E1" w14:textId="77777777" w:rsidR="000D0A43" w:rsidRDefault="00000000">
            <w:pPr>
              <w:pStyle w:val="Compact"/>
            </w:pPr>
            <w:r>
              <w:t xml:space="preserve">1. Student initiates a scheduled background job to check upcoming student events.2. System checks if there </w:t>
            </w:r>
            <w:r>
              <w:lastRenderedPageBreak/>
              <w:t>are any events scheduled for each student.3. If upcoming events exist, the system checks if the student has notifications enabled.4. If enabled, the system generates the notification content.5. System sends the notification to the student.6. Student receives the notification.7. Student views the notification.8. Student chooses to either take action (e.g., open schedule, reschedule, cancel) or dismiss the notification.</w:t>
            </w:r>
          </w:p>
        </w:tc>
      </w:tr>
      <w:tr w:rsidR="000D0A43" w14:paraId="0F3ABA71" w14:textId="77777777" w:rsidTr="00935631">
        <w:trPr>
          <w:jc w:val="center"/>
        </w:trPr>
        <w:tc>
          <w:tcPr>
            <w:tcW w:w="297" w:type="dxa"/>
          </w:tcPr>
          <w:p w14:paraId="68381430" w14:textId="77777777" w:rsidR="000D0A43" w:rsidRDefault="000D0A43">
            <w:pPr>
              <w:pStyle w:val="Compact"/>
            </w:pPr>
          </w:p>
        </w:tc>
        <w:tc>
          <w:tcPr>
            <w:tcW w:w="142" w:type="dxa"/>
          </w:tcPr>
          <w:p w14:paraId="4A6B769D" w14:textId="77777777" w:rsidR="000D0A43" w:rsidRDefault="00000000">
            <w:pPr>
              <w:pStyle w:val="Compact"/>
            </w:pPr>
            <w:r>
              <w:t>4.9</w:t>
            </w:r>
          </w:p>
        </w:tc>
        <w:tc>
          <w:tcPr>
            <w:tcW w:w="297" w:type="dxa"/>
          </w:tcPr>
          <w:p w14:paraId="17B24492" w14:textId="77777777" w:rsidR="000D0A43" w:rsidRDefault="00000000">
            <w:pPr>
              <w:pStyle w:val="Compact"/>
            </w:pPr>
            <w:r>
              <w:t>Exception Scenario</w:t>
            </w:r>
          </w:p>
        </w:tc>
        <w:tc>
          <w:tcPr>
            <w:tcW w:w="7183" w:type="dxa"/>
          </w:tcPr>
          <w:p w14:paraId="2CFD5F38" w14:textId="77777777" w:rsidR="000D0A43" w:rsidRDefault="00000000">
            <w:pPr>
              <w:pStyle w:val="Compact"/>
            </w:pPr>
            <w:r>
              <w:t xml:space="preserve">- </w:t>
            </w:r>
            <w:r>
              <w:rPr>
                <w:b/>
                <w:bCs/>
              </w:rPr>
              <w:t>No upcoming events</w:t>
            </w:r>
            <w:r>
              <w:t xml:space="preserve">: System finds no upcoming events; no notification is generated.- </w:t>
            </w:r>
            <w:r>
              <w:rPr>
                <w:b/>
                <w:bCs/>
              </w:rPr>
              <w:t>Notifications disabled</w:t>
            </w:r>
            <w:r>
              <w:t xml:space="preserve">: Even if events exist, the system detects that the student has disabled notifications and ends the process.- </w:t>
            </w:r>
            <w:r>
              <w:rPr>
                <w:b/>
                <w:bCs/>
              </w:rPr>
              <w:t>Delivery failure</w:t>
            </w:r>
            <w:r>
              <w:t>: System fails to send notification (e.g., network or queue error); message is logged for retry or admin alert.</w:t>
            </w:r>
          </w:p>
        </w:tc>
      </w:tr>
    </w:tbl>
    <w:p w14:paraId="5B0F4562" w14:textId="77777777" w:rsidR="000D0A43" w:rsidRDefault="00000000">
      <w:pPr>
        <w:pStyle w:val="Heading5"/>
      </w:pPr>
      <w:bookmarkStart w:id="112" w:name="sequence-diagram-11"/>
      <w:r>
        <w:lastRenderedPageBreak/>
        <w:t>Sequence Diagram</w:t>
      </w:r>
    </w:p>
    <w:p w14:paraId="73E5B39D" w14:textId="77777777" w:rsidR="000D0A43" w:rsidRDefault="00000000">
      <w:pPr>
        <w:pStyle w:val="CaptionedFigure"/>
      </w:pPr>
      <w:r>
        <w:rPr>
          <w:noProof/>
        </w:rPr>
        <w:lastRenderedPageBreak/>
        <w:drawing>
          <wp:inline distT="0" distB="0" distL="0" distR="0" wp14:anchorId="6C10B831" wp14:editId="5877158D">
            <wp:extent cx="3614581" cy="8111266"/>
            <wp:effectExtent l="0" t="0" r="0" b="0"/>
            <wp:docPr id="135" name="Picture" descr="Figure 4.24 - Receive Notification Sequence Diagram"/>
            <wp:cNvGraphicFramePr/>
            <a:graphic xmlns:a="http://schemas.openxmlformats.org/drawingml/2006/main">
              <a:graphicData uri="http://schemas.openxmlformats.org/drawingml/2006/picture">
                <pic:pic xmlns:pic="http://schemas.openxmlformats.org/drawingml/2006/picture">
                  <pic:nvPicPr>
                    <pic:cNvPr id="136" name="Picture" descr="./images/media/image26.jpeg"/>
                    <pic:cNvPicPr>
                      <a:picLocks noChangeAspect="1" noChangeArrowheads="1"/>
                    </pic:cNvPicPr>
                  </pic:nvPicPr>
                  <pic:blipFill>
                    <a:blip r:embed="rId14"/>
                    <a:stretch>
                      <a:fillRect/>
                    </a:stretch>
                  </pic:blipFill>
                  <pic:spPr bwMode="auto">
                    <a:xfrm>
                      <a:off x="0" y="0"/>
                      <a:ext cx="3614581" cy="8111266"/>
                    </a:xfrm>
                    <a:prstGeom prst="rect">
                      <a:avLst/>
                    </a:prstGeom>
                    <a:noFill/>
                    <a:ln w="9525">
                      <a:noFill/>
                      <a:headEnd/>
                      <a:tailEnd/>
                    </a:ln>
                  </pic:spPr>
                </pic:pic>
              </a:graphicData>
            </a:graphic>
          </wp:inline>
        </w:drawing>
      </w:r>
    </w:p>
    <w:p w14:paraId="4E288745" w14:textId="77777777" w:rsidR="000D0A43" w:rsidRDefault="00000000">
      <w:pPr>
        <w:pStyle w:val="ImageCaption"/>
      </w:pPr>
      <w:bookmarkStart w:id="113" w:name="X0c518f3a0273dc95486e28afa2bb273d229823b"/>
      <w:bookmarkEnd w:id="113"/>
      <w:r>
        <w:lastRenderedPageBreak/>
        <w:t>Figure 4.24 - Receive Notification Sequence Diagram</w:t>
      </w:r>
    </w:p>
    <w:p w14:paraId="03DA37DD" w14:textId="77777777" w:rsidR="000D0A43" w:rsidRDefault="00000000">
      <w:pPr>
        <w:pStyle w:val="BodyText"/>
      </w:pPr>
      <w:r>
        <w:rPr>
          <w:b/>
          <w:bCs/>
        </w:rPr>
        <w:t>Figure 4.24</w:t>
      </w:r>
      <w:r>
        <w:t xml:space="preserve"> illustrates the sequence diagram for the “Receive Notification” use case in the Campus Wellness Portal. The process is initiated by the system Scheduler, which triggers a background notification job. The Notification Service checks for upcoming student-specific events. If no events are found, the process terminates. If relevant events exist, the system checks whether notifications are enabled for the respective student. If notifications are active, the system generates a personalized message and sends it. The student receives and views the notification. Depending on its content, the student may choose to take further action—such as opening the portal to reschedule or cancel an event—or dismiss it entirely. If notifications are disabled or message delivery fails, the process is logged or skipped to prevent unnecessary disruption. This sequence ensures timely, relevant, and personalized communication with students.</w:t>
      </w:r>
    </w:p>
    <w:p w14:paraId="659DCBEF" w14:textId="77777777" w:rsidR="000D0A43" w:rsidRDefault="00000000">
      <w:pPr>
        <w:pStyle w:val="Heading5"/>
      </w:pPr>
      <w:bookmarkStart w:id="114" w:name="activity-diagram-11"/>
      <w:bookmarkEnd w:id="112"/>
      <w:r>
        <w:t>Activity Diagram</w:t>
      </w:r>
    </w:p>
    <w:p w14:paraId="71A587EE" w14:textId="77777777" w:rsidR="000D0A43" w:rsidRDefault="000D0A43">
      <w:pPr>
        <w:pStyle w:val="FirstParagraph"/>
      </w:pPr>
    </w:p>
    <w:p w14:paraId="765CBC2E" w14:textId="77777777" w:rsidR="000D0A43" w:rsidRDefault="00000000">
      <w:pPr>
        <w:pStyle w:val="BodyText"/>
      </w:pPr>
      <w:bookmarkStart w:id="115" w:name="X98809379aa90b5b6e3b73007358f34eea327735"/>
      <w:bookmarkEnd w:id="115"/>
      <w:r>
        <w:t>Figure 4.25 - Receive Notification Activity Diagram</w:t>
      </w:r>
    </w:p>
    <w:p w14:paraId="5EAC212D" w14:textId="77777777" w:rsidR="000D0A43" w:rsidRDefault="00000000">
      <w:pPr>
        <w:pStyle w:val="BodyText"/>
      </w:pPr>
      <w:r>
        <w:rPr>
          <w:b/>
          <w:bCs/>
        </w:rPr>
        <w:t>Figure 4.25</w:t>
      </w:r>
      <w:r>
        <w:t xml:space="preserve"> illustrates the activity diagram for the “Receive Notification” use case in the Campus Wellness Portal. The process begins when the system triggers a daily notification job to check for upcoming student events. If no events are found, the process ends. If events are detected, the system verifies whether notifications are enabled for the corresponding student. If enabled, it generates the notification content and sends it to the student. Upon receiving the notification, the student views it and decides whether to act. If the student chooses to act, they are redirected to the scheduling interface to open, reschedule, or cancel the event. If no action is taken, the student dismisses the notification. This activity flow ensures that only students with valid upcoming events and enabled preferences receive timely and actionable notifications.</w:t>
      </w:r>
    </w:p>
    <w:p w14:paraId="0C81ADEB" w14:textId="77777777" w:rsidR="000D0A43" w:rsidRDefault="00000000">
      <w:pPr>
        <w:pStyle w:val="Heading4"/>
      </w:pPr>
      <w:bookmarkStart w:id="116" w:name="manage-notification"/>
      <w:bookmarkEnd w:id="110"/>
      <w:bookmarkEnd w:id="114"/>
      <w:r>
        <w:t>Manage Notification</w:t>
      </w:r>
    </w:p>
    <w:p w14:paraId="65F9B96E" w14:textId="77777777" w:rsidR="000D0A43" w:rsidRDefault="00000000">
      <w:pPr>
        <w:pStyle w:val="TableCaption"/>
      </w:pPr>
      <w:bookmarkStart w:id="117" w:name="X70647303957b967fdbb2a7b84cab2076722d013"/>
      <w:bookmarkEnd w:id="117"/>
      <w:r>
        <w:t>Table 4.13 - Manage Notification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3 - Manage Notification Use Case"/>
      </w:tblPr>
      <w:tblGrid>
        <w:gridCol w:w="1645"/>
        <w:gridCol w:w="1051"/>
        <w:gridCol w:w="2477"/>
        <w:gridCol w:w="4403"/>
      </w:tblGrid>
      <w:tr w:rsidR="000D0A43" w14:paraId="18614CE8"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10" w:type="dxa"/>
            <w:tcBorders>
              <w:bottom w:val="none" w:sz="0" w:space="0" w:color="auto"/>
            </w:tcBorders>
            <w:vAlign w:val="top"/>
          </w:tcPr>
          <w:p w14:paraId="384B9F7B" w14:textId="77777777" w:rsidR="000D0A43" w:rsidRDefault="00000000">
            <w:pPr>
              <w:pStyle w:val="Compact"/>
            </w:pPr>
            <w:r>
              <w:rPr>
                <w:b/>
                <w:bCs/>
              </w:rPr>
              <w:t>No.</w:t>
            </w:r>
          </w:p>
        </w:tc>
        <w:tc>
          <w:tcPr>
            <w:tcW w:w="148" w:type="dxa"/>
            <w:tcBorders>
              <w:bottom w:val="none" w:sz="0" w:space="0" w:color="auto"/>
            </w:tcBorders>
            <w:vAlign w:val="top"/>
          </w:tcPr>
          <w:p w14:paraId="48320873" w14:textId="77777777" w:rsidR="000D0A43" w:rsidRDefault="00000000">
            <w:pPr>
              <w:pStyle w:val="Compact"/>
            </w:pPr>
            <w:r>
              <w:rPr>
                <w:b/>
                <w:bCs/>
              </w:rPr>
              <w:t>Section</w:t>
            </w:r>
          </w:p>
        </w:tc>
        <w:tc>
          <w:tcPr>
            <w:tcW w:w="310" w:type="dxa"/>
            <w:tcBorders>
              <w:bottom w:val="none" w:sz="0" w:space="0" w:color="auto"/>
            </w:tcBorders>
            <w:vAlign w:val="top"/>
          </w:tcPr>
          <w:p w14:paraId="427B0AA7" w14:textId="77777777" w:rsidR="000D0A43" w:rsidRDefault="00000000">
            <w:pPr>
              <w:pStyle w:val="Compact"/>
            </w:pPr>
            <w:r>
              <w:rPr>
                <w:b/>
                <w:bCs/>
              </w:rPr>
              <w:t>Context/Explanation</w:t>
            </w:r>
          </w:p>
        </w:tc>
        <w:tc>
          <w:tcPr>
            <w:tcW w:w="7149" w:type="dxa"/>
            <w:tcBorders>
              <w:bottom w:val="none" w:sz="0" w:space="0" w:color="auto"/>
            </w:tcBorders>
            <w:vAlign w:val="top"/>
          </w:tcPr>
          <w:p w14:paraId="05549192" w14:textId="77777777" w:rsidR="000D0A43" w:rsidRDefault="00000000">
            <w:pPr>
              <w:pStyle w:val="Compact"/>
            </w:pPr>
            <w:r>
              <w:rPr>
                <w:b/>
                <w:bCs/>
              </w:rPr>
              <w:t>Details</w:t>
            </w:r>
          </w:p>
        </w:tc>
      </w:tr>
      <w:tr w:rsidR="000D0A43" w14:paraId="63F2460F" w14:textId="77777777" w:rsidTr="00935631">
        <w:tc>
          <w:tcPr>
            <w:tcW w:w="310" w:type="dxa"/>
          </w:tcPr>
          <w:p w14:paraId="67D022F7" w14:textId="77777777" w:rsidR="000D0A43" w:rsidRDefault="00000000">
            <w:pPr>
              <w:pStyle w:val="Compact"/>
            </w:pPr>
            <w:r>
              <w:rPr>
                <w:b/>
                <w:bCs/>
              </w:rPr>
              <w:t>ID</w:t>
            </w:r>
          </w:p>
        </w:tc>
        <w:tc>
          <w:tcPr>
            <w:tcW w:w="148" w:type="dxa"/>
          </w:tcPr>
          <w:p w14:paraId="36DA50E5" w14:textId="77777777" w:rsidR="000D0A43" w:rsidRDefault="00000000">
            <w:pPr>
              <w:pStyle w:val="Compact"/>
            </w:pPr>
            <w:r>
              <w:t>1.1</w:t>
            </w:r>
          </w:p>
        </w:tc>
        <w:tc>
          <w:tcPr>
            <w:tcW w:w="310" w:type="dxa"/>
          </w:tcPr>
          <w:p w14:paraId="705E41FF" w14:textId="77777777" w:rsidR="000D0A43" w:rsidRDefault="00000000">
            <w:pPr>
              <w:pStyle w:val="Compact"/>
            </w:pPr>
            <w:r>
              <w:t>Use Case ID</w:t>
            </w:r>
          </w:p>
        </w:tc>
        <w:tc>
          <w:tcPr>
            <w:tcW w:w="7149" w:type="dxa"/>
          </w:tcPr>
          <w:p w14:paraId="6B16C78C" w14:textId="77777777" w:rsidR="000D0A43" w:rsidRDefault="00000000">
            <w:pPr>
              <w:pStyle w:val="Compact"/>
            </w:pPr>
            <w:r>
              <w:t>UC13</w:t>
            </w:r>
          </w:p>
        </w:tc>
      </w:tr>
      <w:tr w:rsidR="000D0A43" w14:paraId="059B6931" w14:textId="77777777" w:rsidTr="00935631">
        <w:tc>
          <w:tcPr>
            <w:tcW w:w="310" w:type="dxa"/>
          </w:tcPr>
          <w:p w14:paraId="6076A58F" w14:textId="77777777" w:rsidR="000D0A43" w:rsidRDefault="000D0A43">
            <w:pPr>
              <w:pStyle w:val="Compact"/>
            </w:pPr>
          </w:p>
        </w:tc>
        <w:tc>
          <w:tcPr>
            <w:tcW w:w="148" w:type="dxa"/>
          </w:tcPr>
          <w:p w14:paraId="42BA3F4F" w14:textId="77777777" w:rsidR="000D0A43" w:rsidRDefault="00000000">
            <w:pPr>
              <w:pStyle w:val="Compact"/>
            </w:pPr>
            <w:r>
              <w:t>1.2</w:t>
            </w:r>
          </w:p>
        </w:tc>
        <w:tc>
          <w:tcPr>
            <w:tcW w:w="310" w:type="dxa"/>
          </w:tcPr>
          <w:p w14:paraId="7E1B83CD" w14:textId="77777777" w:rsidR="000D0A43" w:rsidRDefault="00000000">
            <w:pPr>
              <w:pStyle w:val="Compact"/>
            </w:pPr>
            <w:r>
              <w:t>Name</w:t>
            </w:r>
          </w:p>
        </w:tc>
        <w:tc>
          <w:tcPr>
            <w:tcW w:w="7149" w:type="dxa"/>
          </w:tcPr>
          <w:p w14:paraId="009C41F8" w14:textId="77777777" w:rsidR="000D0A43" w:rsidRDefault="00000000">
            <w:pPr>
              <w:pStyle w:val="Compact"/>
            </w:pPr>
            <w:r>
              <w:t>Manage Notification</w:t>
            </w:r>
          </w:p>
        </w:tc>
      </w:tr>
      <w:tr w:rsidR="000D0A43" w14:paraId="72444FF1" w14:textId="77777777" w:rsidTr="00935631">
        <w:tc>
          <w:tcPr>
            <w:tcW w:w="310" w:type="dxa"/>
          </w:tcPr>
          <w:p w14:paraId="361F22B7" w14:textId="77777777" w:rsidR="000D0A43" w:rsidRDefault="00000000">
            <w:pPr>
              <w:pStyle w:val="Compact"/>
            </w:pPr>
            <w:r>
              <w:rPr>
                <w:b/>
                <w:bCs/>
              </w:rPr>
              <w:t>Management</w:t>
            </w:r>
          </w:p>
        </w:tc>
        <w:tc>
          <w:tcPr>
            <w:tcW w:w="148" w:type="dxa"/>
          </w:tcPr>
          <w:p w14:paraId="6383A85F" w14:textId="77777777" w:rsidR="000D0A43" w:rsidRDefault="00000000">
            <w:pPr>
              <w:pStyle w:val="Compact"/>
            </w:pPr>
            <w:r>
              <w:t>2.1</w:t>
            </w:r>
          </w:p>
        </w:tc>
        <w:tc>
          <w:tcPr>
            <w:tcW w:w="310" w:type="dxa"/>
          </w:tcPr>
          <w:p w14:paraId="4CDF3D98" w14:textId="77777777" w:rsidR="000D0A43" w:rsidRDefault="00000000">
            <w:pPr>
              <w:pStyle w:val="Compact"/>
            </w:pPr>
            <w:r>
              <w:t>Author(s)</w:t>
            </w:r>
          </w:p>
        </w:tc>
        <w:tc>
          <w:tcPr>
            <w:tcW w:w="7149" w:type="dxa"/>
          </w:tcPr>
          <w:p w14:paraId="2B4ADE71" w14:textId="77777777" w:rsidR="000D0A43" w:rsidRDefault="00000000">
            <w:pPr>
              <w:pStyle w:val="Compact"/>
            </w:pPr>
            <w:r>
              <w:t>Nur Thayiebah Binti Hamdan</w:t>
            </w:r>
          </w:p>
        </w:tc>
      </w:tr>
      <w:tr w:rsidR="000D0A43" w14:paraId="61706DEC" w14:textId="77777777" w:rsidTr="00935631">
        <w:tc>
          <w:tcPr>
            <w:tcW w:w="310" w:type="dxa"/>
          </w:tcPr>
          <w:p w14:paraId="41BBC7E9" w14:textId="77777777" w:rsidR="000D0A43" w:rsidRDefault="000D0A43">
            <w:pPr>
              <w:pStyle w:val="Compact"/>
            </w:pPr>
          </w:p>
        </w:tc>
        <w:tc>
          <w:tcPr>
            <w:tcW w:w="148" w:type="dxa"/>
          </w:tcPr>
          <w:p w14:paraId="5BF11D1E" w14:textId="77777777" w:rsidR="000D0A43" w:rsidRDefault="00000000">
            <w:pPr>
              <w:pStyle w:val="Compact"/>
            </w:pPr>
            <w:r>
              <w:t>2.2</w:t>
            </w:r>
          </w:p>
        </w:tc>
        <w:tc>
          <w:tcPr>
            <w:tcW w:w="310" w:type="dxa"/>
          </w:tcPr>
          <w:p w14:paraId="4BF7022E" w14:textId="77777777" w:rsidR="000D0A43" w:rsidRDefault="00000000">
            <w:pPr>
              <w:pStyle w:val="Compact"/>
            </w:pPr>
            <w:r>
              <w:t>Version</w:t>
            </w:r>
          </w:p>
        </w:tc>
        <w:tc>
          <w:tcPr>
            <w:tcW w:w="7149" w:type="dxa"/>
          </w:tcPr>
          <w:p w14:paraId="5E1B8955" w14:textId="77777777" w:rsidR="000D0A43" w:rsidRDefault="00000000">
            <w:pPr>
              <w:pStyle w:val="Compact"/>
            </w:pPr>
            <w:r>
              <w:t>1.0</w:t>
            </w:r>
          </w:p>
        </w:tc>
      </w:tr>
      <w:tr w:rsidR="000D0A43" w14:paraId="5DE0607C" w14:textId="77777777" w:rsidTr="00935631">
        <w:tc>
          <w:tcPr>
            <w:tcW w:w="310" w:type="dxa"/>
          </w:tcPr>
          <w:p w14:paraId="3135F417" w14:textId="77777777" w:rsidR="000D0A43" w:rsidRDefault="00000000">
            <w:pPr>
              <w:pStyle w:val="Compact"/>
            </w:pPr>
            <w:r>
              <w:rPr>
                <w:b/>
                <w:bCs/>
              </w:rPr>
              <w:t>Context</w:t>
            </w:r>
          </w:p>
        </w:tc>
        <w:tc>
          <w:tcPr>
            <w:tcW w:w="148" w:type="dxa"/>
          </w:tcPr>
          <w:p w14:paraId="7DE1EBC5" w14:textId="77777777" w:rsidR="000D0A43" w:rsidRDefault="00000000">
            <w:pPr>
              <w:pStyle w:val="Compact"/>
            </w:pPr>
            <w:r>
              <w:t>3.1</w:t>
            </w:r>
          </w:p>
        </w:tc>
        <w:tc>
          <w:tcPr>
            <w:tcW w:w="310" w:type="dxa"/>
          </w:tcPr>
          <w:p w14:paraId="5F1EE777" w14:textId="77777777" w:rsidR="000D0A43" w:rsidRDefault="00000000">
            <w:pPr>
              <w:pStyle w:val="Compact"/>
            </w:pPr>
            <w:r>
              <w:t>Source(s)</w:t>
            </w:r>
          </w:p>
        </w:tc>
        <w:tc>
          <w:tcPr>
            <w:tcW w:w="7149" w:type="dxa"/>
          </w:tcPr>
          <w:p w14:paraId="3FA2A6A8" w14:textId="77777777" w:rsidR="000D0A43" w:rsidRDefault="00000000">
            <w:pPr>
              <w:pStyle w:val="Compact"/>
            </w:pPr>
            <w:r>
              <w:t>Brainstorming (Microsoft Teams), Observation</w:t>
            </w:r>
          </w:p>
        </w:tc>
      </w:tr>
      <w:tr w:rsidR="000D0A43" w14:paraId="28DACDF4" w14:textId="77777777" w:rsidTr="00935631">
        <w:tc>
          <w:tcPr>
            <w:tcW w:w="310" w:type="dxa"/>
          </w:tcPr>
          <w:p w14:paraId="03E24CA4" w14:textId="77777777" w:rsidR="000D0A43" w:rsidRDefault="00000000">
            <w:pPr>
              <w:pStyle w:val="Compact"/>
            </w:pPr>
            <w:r>
              <w:rPr>
                <w:b/>
                <w:bCs/>
              </w:rPr>
              <w:t>Use Case Definition</w:t>
            </w:r>
          </w:p>
        </w:tc>
        <w:tc>
          <w:tcPr>
            <w:tcW w:w="148" w:type="dxa"/>
          </w:tcPr>
          <w:p w14:paraId="1BA2F005" w14:textId="77777777" w:rsidR="000D0A43" w:rsidRDefault="00000000">
            <w:pPr>
              <w:pStyle w:val="Compact"/>
            </w:pPr>
            <w:r>
              <w:t>4.1</w:t>
            </w:r>
          </w:p>
        </w:tc>
        <w:tc>
          <w:tcPr>
            <w:tcW w:w="310" w:type="dxa"/>
          </w:tcPr>
          <w:p w14:paraId="54DEAB62" w14:textId="77777777" w:rsidR="000D0A43" w:rsidRDefault="00000000">
            <w:pPr>
              <w:pStyle w:val="Compact"/>
            </w:pPr>
            <w:r>
              <w:t>Short Description</w:t>
            </w:r>
          </w:p>
        </w:tc>
        <w:tc>
          <w:tcPr>
            <w:tcW w:w="7149" w:type="dxa"/>
          </w:tcPr>
          <w:p w14:paraId="7D61B7F3" w14:textId="77777777" w:rsidR="000D0A43" w:rsidRDefault="00000000">
            <w:pPr>
              <w:pStyle w:val="Compact"/>
            </w:pPr>
            <w:r>
              <w:t xml:space="preserve">Allows students to view and update their notification preferences, such as toggling appointment reminders or AI health tips, to personalize their portal </w:t>
            </w:r>
            <w:r>
              <w:lastRenderedPageBreak/>
              <w:t>experience.</w:t>
            </w:r>
          </w:p>
        </w:tc>
      </w:tr>
      <w:tr w:rsidR="000D0A43" w14:paraId="5E55829F" w14:textId="77777777" w:rsidTr="00935631">
        <w:tc>
          <w:tcPr>
            <w:tcW w:w="310" w:type="dxa"/>
          </w:tcPr>
          <w:p w14:paraId="6D1BDA09" w14:textId="77777777" w:rsidR="000D0A43" w:rsidRDefault="000D0A43">
            <w:pPr>
              <w:pStyle w:val="Compact"/>
            </w:pPr>
          </w:p>
        </w:tc>
        <w:tc>
          <w:tcPr>
            <w:tcW w:w="148" w:type="dxa"/>
          </w:tcPr>
          <w:p w14:paraId="608887A6" w14:textId="77777777" w:rsidR="000D0A43" w:rsidRDefault="00000000">
            <w:pPr>
              <w:pStyle w:val="Compact"/>
            </w:pPr>
            <w:r>
              <w:t>4.2</w:t>
            </w:r>
          </w:p>
        </w:tc>
        <w:tc>
          <w:tcPr>
            <w:tcW w:w="310" w:type="dxa"/>
          </w:tcPr>
          <w:p w14:paraId="70C8D939" w14:textId="77777777" w:rsidR="000D0A43" w:rsidRDefault="00000000">
            <w:pPr>
              <w:pStyle w:val="Compact"/>
            </w:pPr>
            <w:r>
              <w:t>Associated Goal(s)</w:t>
            </w:r>
          </w:p>
        </w:tc>
        <w:tc>
          <w:tcPr>
            <w:tcW w:w="7149" w:type="dxa"/>
          </w:tcPr>
          <w:p w14:paraId="64424B74" w14:textId="77777777" w:rsidR="000D0A43" w:rsidRDefault="00000000">
            <w:pPr>
              <w:pStyle w:val="Compact"/>
            </w:pPr>
            <w:r>
              <w:t>- G6.3 Promote Usage- G5.3 User-Friendly Interface</w:t>
            </w:r>
          </w:p>
        </w:tc>
      </w:tr>
      <w:tr w:rsidR="000D0A43" w14:paraId="2327CBD6" w14:textId="77777777" w:rsidTr="00935631">
        <w:tc>
          <w:tcPr>
            <w:tcW w:w="310" w:type="dxa"/>
          </w:tcPr>
          <w:p w14:paraId="1180F3AB" w14:textId="77777777" w:rsidR="000D0A43" w:rsidRDefault="000D0A43">
            <w:pPr>
              <w:pStyle w:val="Compact"/>
            </w:pPr>
          </w:p>
        </w:tc>
        <w:tc>
          <w:tcPr>
            <w:tcW w:w="148" w:type="dxa"/>
          </w:tcPr>
          <w:p w14:paraId="1B109BCC" w14:textId="77777777" w:rsidR="000D0A43" w:rsidRDefault="00000000">
            <w:pPr>
              <w:pStyle w:val="Compact"/>
            </w:pPr>
            <w:r>
              <w:t>4.3</w:t>
            </w:r>
          </w:p>
        </w:tc>
        <w:tc>
          <w:tcPr>
            <w:tcW w:w="310" w:type="dxa"/>
          </w:tcPr>
          <w:p w14:paraId="6735AF2F" w14:textId="77777777" w:rsidR="000D0A43" w:rsidRDefault="00000000">
            <w:pPr>
              <w:pStyle w:val="Compact"/>
            </w:pPr>
            <w:r>
              <w:t>Primary Actor(s)</w:t>
            </w:r>
          </w:p>
        </w:tc>
        <w:tc>
          <w:tcPr>
            <w:tcW w:w="7149" w:type="dxa"/>
          </w:tcPr>
          <w:p w14:paraId="118E8242" w14:textId="77777777" w:rsidR="000D0A43" w:rsidRDefault="00000000">
            <w:pPr>
              <w:pStyle w:val="Compact"/>
            </w:pPr>
            <w:r>
              <w:t>Student</w:t>
            </w:r>
          </w:p>
        </w:tc>
      </w:tr>
      <w:tr w:rsidR="000D0A43" w14:paraId="41EC736A" w14:textId="77777777" w:rsidTr="00935631">
        <w:tc>
          <w:tcPr>
            <w:tcW w:w="310" w:type="dxa"/>
          </w:tcPr>
          <w:p w14:paraId="48C38A83" w14:textId="77777777" w:rsidR="000D0A43" w:rsidRDefault="000D0A43">
            <w:pPr>
              <w:pStyle w:val="Compact"/>
            </w:pPr>
          </w:p>
        </w:tc>
        <w:tc>
          <w:tcPr>
            <w:tcW w:w="148" w:type="dxa"/>
          </w:tcPr>
          <w:p w14:paraId="10A59F28" w14:textId="77777777" w:rsidR="000D0A43" w:rsidRDefault="00000000">
            <w:pPr>
              <w:pStyle w:val="Compact"/>
            </w:pPr>
            <w:r>
              <w:t>4.4</w:t>
            </w:r>
          </w:p>
        </w:tc>
        <w:tc>
          <w:tcPr>
            <w:tcW w:w="310" w:type="dxa"/>
          </w:tcPr>
          <w:p w14:paraId="3CD773A9" w14:textId="77777777" w:rsidR="000D0A43" w:rsidRDefault="00000000">
            <w:pPr>
              <w:pStyle w:val="Compact"/>
            </w:pPr>
            <w:r>
              <w:t>Other Actor(s)</w:t>
            </w:r>
          </w:p>
        </w:tc>
        <w:tc>
          <w:tcPr>
            <w:tcW w:w="7149" w:type="dxa"/>
          </w:tcPr>
          <w:p w14:paraId="307CE1BA" w14:textId="77777777" w:rsidR="000D0A43" w:rsidRDefault="00000000">
            <w:pPr>
              <w:pStyle w:val="Compact"/>
            </w:pPr>
            <w:r>
              <w:t>Notification Preferences Manager (System component)</w:t>
            </w:r>
          </w:p>
        </w:tc>
      </w:tr>
      <w:tr w:rsidR="000D0A43" w14:paraId="609E3BF4" w14:textId="77777777" w:rsidTr="00935631">
        <w:tc>
          <w:tcPr>
            <w:tcW w:w="310" w:type="dxa"/>
          </w:tcPr>
          <w:p w14:paraId="271470FE" w14:textId="77777777" w:rsidR="000D0A43" w:rsidRDefault="000D0A43">
            <w:pPr>
              <w:pStyle w:val="Compact"/>
            </w:pPr>
          </w:p>
        </w:tc>
        <w:tc>
          <w:tcPr>
            <w:tcW w:w="148" w:type="dxa"/>
          </w:tcPr>
          <w:p w14:paraId="563F7EB0" w14:textId="77777777" w:rsidR="000D0A43" w:rsidRDefault="00000000">
            <w:pPr>
              <w:pStyle w:val="Compact"/>
            </w:pPr>
            <w:r>
              <w:t>4.5</w:t>
            </w:r>
          </w:p>
        </w:tc>
        <w:tc>
          <w:tcPr>
            <w:tcW w:w="310" w:type="dxa"/>
          </w:tcPr>
          <w:p w14:paraId="5CEC0B8A" w14:textId="77777777" w:rsidR="000D0A43" w:rsidRDefault="00000000">
            <w:pPr>
              <w:pStyle w:val="Compact"/>
            </w:pPr>
            <w:r>
              <w:t>Precondition(s)</w:t>
            </w:r>
          </w:p>
        </w:tc>
        <w:tc>
          <w:tcPr>
            <w:tcW w:w="7149" w:type="dxa"/>
          </w:tcPr>
          <w:p w14:paraId="668392A9" w14:textId="77777777" w:rsidR="000D0A43" w:rsidRDefault="00000000">
            <w:pPr>
              <w:pStyle w:val="Compact"/>
            </w:pPr>
            <w:r>
              <w:t>- Student is logged in via MMU SSO- Notification settings are already initialized for the student account</w:t>
            </w:r>
          </w:p>
        </w:tc>
      </w:tr>
      <w:tr w:rsidR="000D0A43" w14:paraId="18579EA9" w14:textId="77777777" w:rsidTr="00935631">
        <w:tc>
          <w:tcPr>
            <w:tcW w:w="310" w:type="dxa"/>
          </w:tcPr>
          <w:p w14:paraId="316EE253" w14:textId="77777777" w:rsidR="000D0A43" w:rsidRDefault="000D0A43">
            <w:pPr>
              <w:pStyle w:val="Compact"/>
            </w:pPr>
          </w:p>
        </w:tc>
        <w:tc>
          <w:tcPr>
            <w:tcW w:w="148" w:type="dxa"/>
          </w:tcPr>
          <w:p w14:paraId="05ED4619" w14:textId="77777777" w:rsidR="000D0A43" w:rsidRDefault="00000000">
            <w:pPr>
              <w:pStyle w:val="Compact"/>
            </w:pPr>
            <w:r>
              <w:t>4.6</w:t>
            </w:r>
          </w:p>
        </w:tc>
        <w:tc>
          <w:tcPr>
            <w:tcW w:w="310" w:type="dxa"/>
          </w:tcPr>
          <w:p w14:paraId="7AA6EC8B" w14:textId="77777777" w:rsidR="000D0A43" w:rsidRDefault="00000000">
            <w:pPr>
              <w:pStyle w:val="Compact"/>
            </w:pPr>
            <w:r>
              <w:t>Postcondition(s)</w:t>
            </w:r>
          </w:p>
        </w:tc>
        <w:tc>
          <w:tcPr>
            <w:tcW w:w="7149" w:type="dxa"/>
          </w:tcPr>
          <w:p w14:paraId="70CD8AED" w14:textId="77777777" w:rsidR="000D0A43" w:rsidRDefault="00000000">
            <w:pPr>
              <w:pStyle w:val="Compact"/>
            </w:pPr>
            <w:r>
              <w:t>- Notification preferences are updated and stored in the database- Confirmation is sent to the student</w:t>
            </w:r>
          </w:p>
        </w:tc>
      </w:tr>
      <w:tr w:rsidR="000D0A43" w14:paraId="07D9A535" w14:textId="77777777" w:rsidTr="00935631">
        <w:tc>
          <w:tcPr>
            <w:tcW w:w="310" w:type="dxa"/>
          </w:tcPr>
          <w:p w14:paraId="746E76E8" w14:textId="77777777" w:rsidR="000D0A43" w:rsidRDefault="000D0A43">
            <w:pPr>
              <w:pStyle w:val="Compact"/>
            </w:pPr>
          </w:p>
        </w:tc>
        <w:tc>
          <w:tcPr>
            <w:tcW w:w="148" w:type="dxa"/>
          </w:tcPr>
          <w:p w14:paraId="4CD4A75A" w14:textId="77777777" w:rsidR="000D0A43" w:rsidRDefault="00000000">
            <w:pPr>
              <w:pStyle w:val="Compact"/>
            </w:pPr>
            <w:r>
              <w:t>4.7</w:t>
            </w:r>
          </w:p>
        </w:tc>
        <w:tc>
          <w:tcPr>
            <w:tcW w:w="310" w:type="dxa"/>
          </w:tcPr>
          <w:p w14:paraId="15251851" w14:textId="77777777" w:rsidR="000D0A43" w:rsidRDefault="00000000">
            <w:pPr>
              <w:pStyle w:val="Compact"/>
            </w:pPr>
            <w:r>
              <w:t>Result</w:t>
            </w:r>
          </w:p>
        </w:tc>
        <w:tc>
          <w:tcPr>
            <w:tcW w:w="7149" w:type="dxa"/>
          </w:tcPr>
          <w:p w14:paraId="4B228F20" w14:textId="77777777" w:rsidR="000D0A43" w:rsidRDefault="00000000">
            <w:pPr>
              <w:pStyle w:val="Compact"/>
            </w:pPr>
            <w:r>
              <w:t>Student customizes their notification experience to match personal preferences.</w:t>
            </w:r>
          </w:p>
        </w:tc>
      </w:tr>
      <w:tr w:rsidR="000D0A43" w14:paraId="598FED57" w14:textId="77777777" w:rsidTr="00935631">
        <w:tc>
          <w:tcPr>
            <w:tcW w:w="310" w:type="dxa"/>
          </w:tcPr>
          <w:p w14:paraId="43A388EB" w14:textId="77777777" w:rsidR="000D0A43" w:rsidRDefault="000D0A43">
            <w:pPr>
              <w:pStyle w:val="Compact"/>
            </w:pPr>
          </w:p>
        </w:tc>
        <w:tc>
          <w:tcPr>
            <w:tcW w:w="148" w:type="dxa"/>
          </w:tcPr>
          <w:p w14:paraId="73C86EB8" w14:textId="77777777" w:rsidR="000D0A43" w:rsidRDefault="00000000">
            <w:pPr>
              <w:pStyle w:val="Compact"/>
            </w:pPr>
            <w:r>
              <w:t>4.8</w:t>
            </w:r>
          </w:p>
        </w:tc>
        <w:tc>
          <w:tcPr>
            <w:tcW w:w="310" w:type="dxa"/>
          </w:tcPr>
          <w:p w14:paraId="6B4C7064" w14:textId="77777777" w:rsidR="000D0A43" w:rsidRDefault="00000000">
            <w:pPr>
              <w:pStyle w:val="Compact"/>
            </w:pPr>
            <w:r>
              <w:t>Main Scenario</w:t>
            </w:r>
          </w:p>
        </w:tc>
        <w:tc>
          <w:tcPr>
            <w:tcW w:w="7149" w:type="dxa"/>
          </w:tcPr>
          <w:p w14:paraId="6E80AD94" w14:textId="77777777" w:rsidR="000D0A43" w:rsidRDefault="00000000">
            <w:pPr>
              <w:pStyle w:val="Compact"/>
            </w:pPr>
            <w:r>
              <w:t>1. Student logs into the portal via MMU SSO.2. System authenticates the student session.3. Student navigates to the Notification Settings page.4. System fetches current notification preferences and displays them.5. Student views existing preferences.6. Student decides to modify preferences.7. Student submits the updated preferences.8. System validates the input.9. If valid, preferences are saved to the database.10. System sends a confirmation message.11. Student sees the confirmation.</w:t>
            </w:r>
          </w:p>
        </w:tc>
      </w:tr>
      <w:tr w:rsidR="000D0A43" w14:paraId="111BCA2F" w14:textId="77777777" w:rsidTr="00935631">
        <w:tc>
          <w:tcPr>
            <w:tcW w:w="310" w:type="dxa"/>
          </w:tcPr>
          <w:p w14:paraId="01911613" w14:textId="77777777" w:rsidR="000D0A43" w:rsidRDefault="000D0A43">
            <w:pPr>
              <w:pStyle w:val="Compact"/>
            </w:pPr>
          </w:p>
        </w:tc>
        <w:tc>
          <w:tcPr>
            <w:tcW w:w="148" w:type="dxa"/>
          </w:tcPr>
          <w:p w14:paraId="360886DB" w14:textId="77777777" w:rsidR="000D0A43" w:rsidRDefault="00000000">
            <w:pPr>
              <w:pStyle w:val="Compact"/>
            </w:pPr>
            <w:r>
              <w:t>4.9</w:t>
            </w:r>
          </w:p>
        </w:tc>
        <w:tc>
          <w:tcPr>
            <w:tcW w:w="310" w:type="dxa"/>
          </w:tcPr>
          <w:p w14:paraId="002A62FE" w14:textId="77777777" w:rsidR="000D0A43" w:rsidRDefault="00000000">
            <w:pPr>
              <w:pStyle w:val="Compact"/>
            </w:pPr>
            <w:r>
              <w:t>Exception Scenario</w:t>
            </w:r>
          </w:p>
        </w:tc>
        <w:tc>
          <w:tcPr>
            <w:tcW w:w="7149" w:type="dxa"/>
          </w:tcPr>
          <w:p w14:paraId="75246AA2" w14:textId="77777777" w:rsidR="000D0A43" w:rsidRDefault="00000000">
            <w:pPr>
              <w:pStyle w:val="Compact"/>
            </w:pPr>
            <w:r>
              <w:t xml:space="preserve">- </w:t>
            </w:r>
            <w:r>
              <w:rPr>
                <w:b/>
                <w:bCs/>
              </w:rPr>
              <w:t>Invalid input</w:t>
            </w:r>
            <w:r>
              <w:t xml:space="preserve">: If submitted preferences are invalid (e.g., incorrect format), the system shows an error message and prompts the student to correct it.- </w:t>
            </w:r>
            <w:r>
              <w:rPr>
                <w:b/>
                <w:bCs/>
              </w:rPr>
              <w:t>No Changes Made</w:t>
            </w:r>
            <w:r>
              <w:t>: If the student chooses not to modify preferences, the session ends without updates.</w:t>
            </w:r>
          </w:p>
        </w:tc>
      </w:tr>
    </w:tbl>
    <w:p w14:paraId="72281C34" w14:textId="77777777" w:rsidR="000D0A43" w:rsidRDefault="00000000">
      <w:pPr>
        <w:pStyle w:val="Heading5"/>
      </w:pPr>
      <w:bookmarkStart w:id="118" w:name="sequence-diagram-12"/>
      <w:r>
        <w:lastRenderedPageBreak/>
        <w:t>Sequence Diagram</w:t>
      </w:r>
    </w:p>
    <w:p w14:paraId="07CEDA66" w14:textId="77777777" w:rsidR="000D0A43" w:rsidRDefault="00000000">
      <w:pPr>
        <w:pStyle w:val="CaptionedFigure"/>
      </w:pPr>
      <w:r>
        <w:rPr>
          <w:noProof/>
        </w:rPr>
        <w:drawing>
          <wp:inline distT="0" distB="0" distL="0" distR="0" wp14:anchorId="6B82B5AF" wp14:editId="1080F742">
            <wp:extent cx="5334000" cy="5805714"/>
            <wp:effectExtent l="0" t="0" r="0" b="0"/>
            <wp:docPr id="144" name="Picture" descr="Figure 4.26 - Manage Notification Sequence Diagram"/>
            <wp:cNvGraphicFramePr/>
            <a:graphic xmlns:a="http://schemas.openxmlformats.org/drawingml/2006/main">
              <a:graphicData uri="http://schemas.openxmlformats.org/drawingml/2006/picture">
                <pic:pic xmlns:pic="http://schemas.openxmlformats.org/drawingml/2006/picture">
                  <pic:nvPicPr>
                    <pic:cNvPr id="145" name="Picture" descr="./images/media/image28.jpeg"/>
                    <pic:cNvPicPr>
                      <a:picLocks noChangeAspect="1" noChangeArrowheads="1"/>
                    </pic:cNvPicPr>
                  </pic:nvPicPr>
                  <pic:blipFill>
                    <a:blip r:embed="rId15"/>
                    <a:stretch>
                      <a:fillRect/>
                    </a:stretch>
                  </pic:blipFill>
                  <pic:spPr bwMode="auto">
                    <a:xfrm>
                      <a:off x="0" y="0"/>
                      <a:ext cx="5334000" cy="5805714"/>
                    </a:xfrm>
                    <a:prstGeom prst="rect">
                      <a:avLst/>
                    </a:prstGeom>
                    <a:noFill/>
                    <a:ln w="9525">
                      <a:noFill/>
                      <a:headEnd/>
                      <a:tailEnd/>
                    </a:ln>
                  </pic:spPr>
                </pic:pic>
              </a:graphicData>
            </a:graphic>
          </wp:inline>
        </w:drawing>
      </w:r>
    </w:p>
    <w:p w14:paraId="259D36ED" w14:textId="77777777" w:rsidR="000D0A43" w:rsidRDefault="00000000">
      <w:pPr>
        <w:pStyle w:val="ImageCaption"/>
      </w:pPr>
      <w:bookmarkStart w:id="119" w:name="Xe456db0b1d5c280478db4c1eff2a20d52123d87"/>
      <w:bookmarkEnd w:id="119"/>
      <w:r>
        <w:t>Figure 4.26 - Manage Notification Sequence Diagram</w:t>
      </w:r>
    </w:p>
    <w:p w14:paraId="1B50DA99" w14:textId="77777777" w:rsidR="000D0A43" w:rsidRDefault="00000000">
      <w:pPr>
        <w:pStyle w:val="BodyText"/>
      </w:pPr>
      <w:r>
        <w:rPr>
          <w:b/>
          <w:bCs/>
        </w:rPr>
        <w:t>Figure 4.26</w:t>
      </w:r>
      <w:r>
        <w:t xml:space="preserve"> illustrates the sequence diagram for the “Manage Notification” use case in the Campus Wellness Portal. The process begins when the student logs in via MMU’s Single Sign-On (SSO). The system verifies the session with the Authentication Service. Once authenticated, the student navigates to the Notification Settings page. The portal then fetches the current notification preferences by requesting them from the Notification Service, which retrieves them from the Preferences Database. After the preferences are displayed, the student may choose to submit updated preferences. The system validates the input and, if valid, saves the new settings to the database and returns a confirmation message. If the input is invalid, an error message is shown, and the student is prompted to </w:t>
      </w:r>
      <w:r>
        <w:lastRenderedPageBreak/>
        <w:t>revise the form. If no changes are submitted, the session concludes without updates. This process ensures students can personalize how they receive wellness notifications.</w:t>
      </w:r>
    </w:p>
    <w:p w14:paraId="07DED16A" w14:textId="77777777" w:rsidR="000D0A43" w:rsidRDefault="00000000">
      <w:pPr>
        <w:pStyle w:val="Heading5"/>
      </w:pPr>
      <w:bookmarkStart w:id="120" w:name="activity-diagram-12"/>
      <w:bookmarkEnd w:id="118"/>
      <w:r>
        <w:t>Activity Diagram</w:t>
      </w:r>
    </w:p>
    <w:p w14:paraId="0A147AF8" w14:textId="77777777" w:rsidR="000D0A43" w:rsidRDefault="000D0A43">
      <w:pPr>
        <w:pStyle w:val="FirstParagraph"/>
      </w:pPr>
    </w:p>
    <w:p w14:paraId="4EBE3D0E" w14:textId="77777777" w:rsidR="000D0A43" w:rsidRDefault="00000000">
      <w:pPr>
        <w:pStyle w:val="BodyText"/>
      </w:pPr>
      <w:bookmarkStart w:id="121" w:name="X94f8445ff9f38e2dccc9e07fe09de51c102db01"/>
      <w:bookmarkEnd w:id="121"/>
      <w:r>
        <w:t>Figure 4.27 - Manage Notification Activity Diagram</w:t>
      </w:r>
    </w:p>
    <w:p w14:paraId="73392E6E" w14:textId="77777777" w:rsidR="000D0A43" w:rsidRDefault="00000000">
      <w:pPr>
        <w:pStyle w:val="BodyText"/>
      </w:pPr>
      <w:r>
        <w:rPr>
          <w:b/>
          <w:bCs/>
        </w:rPr>
        <w:t>Figure 4.27</w:t>
      </w:r>
      <w:r>
        <w:t xml:space="preserve"> illustrates the activity diagram for the “Manage Notification” use case in the Campus Wellness Portal. The activity begins when the student logs in via MMU Single Sign-On. The system authenticates the session and allows the student to access the Notification Settings interface. The portal retrieves and displays the student’s current notification preferences. The student may then choose to update their preferences. If no changes are made, the process ends without modification. If the student submits updated preferences, the system validates the input. If the input is valid, the preferences are saved to the database, and a confirmation message is displayed. The student then views the confirmation. If the input is invalid, the system presents an error message and prompts the student to correct their submission. This workflow ensures secure, accurate, and user-driven management of notification preferences.</w:t>
      </w:r>
    </w:p>
    <w:p w14:paraId="73B724D3" w14:textId="77777777" w:rsidR="000D0A43" w:rsidRDefault="00000000">
      <w:pPr>
        <w:pStyle w:val="Heading4"/>
      </w:pPr>
      <w:bookmarkStart w:id="122" w:name="view-student-wellness-report"/>
      <w:bookmarkEnd w:id="116"/>
      <w:bookmarkEnd w:id="120"/>
      <w:r>
        <w:t>View Student Wellness Report</w:t>
      </w:r>
    </w:p>
    <w:p w14:paraId="540C9E06" w14:textId="77777777" w:rsidR="000D0A43" w:rsidRDefault="00000000">
      <w:pPr>
        <w:pStyle w:val="TableCaption"/>
      </w:pPr>
      <w:bookmarkStart w:id="123" w:name="Xbe824f8dfe3339152f06ffb01b09ff591f8af74"/>
      <w:bookmarkEnd w:id="123"/>
      <w:r>
        <w:t>Table 4.14 - View Student Wellness Report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4 - View Student Wellness Report Use Case"/>
      </w:tblPr>
      <w:tblGrid>
        <w:gridCol w:w="1645"/>
        <w:gridCol w:w="1051"/>
        <w:gridCol w:w="2477"/>
        <w:gridCol w:w="4403"/>
      </w:tblGrid>
      <w:tr w:rsidR="000D0A43" w14:paraId="17570581"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734" w:type="dxa"/>
            <w:tcBorders>
              <w:bottom w:val="none" w:sz="0" w:space="0" w:color="auto"/>
            </w:tcBorders>
            <w:vAlign w:val="top"/>
          </w:tcPr>
          <w:p w14:paraId="03173143" w14:textId="77777777" w:rsidR="000D0A43" w:rsidRDefault="00000000">
            <w:pPr>
              <w:pStyle w:val="Compact"/>
            </w:pPr>
            <w:r>
              <w:rPr>
                <w:b/>
                <w:bCs/>
              </w:rPr>
              <w:t>No.</w:t>
            </w:r>
          </w:p>
        </w:tc>
        <w:tc>
          <w:tcPr>
            <w:tcW w:w="351" w:type="dxa"/>
            <w:tcBorders>
              <w:bottom w:val="none" w:sz="0" w:space="0" w:color="auto"/>
            </w:tcBorders>
            <w:vAlign w:val="top"/>
          </w:tcPr>
          <w:p w14:paraId="2BC98C17" w14:textId="77777777" w:rsidR="000D0A43" w:rsidRDefault="00000000">
            <w:pPr>
              <w:pStyle w:val="Compact"/>
            </w:pPr>
            <w:r>
              <w:rPr>
                <w:b/>
                <w:bCs/>
              </w:rPr>
              <w:t>Section</w:t>
            </w:r>
          </w:p>
        </w:tc>
        <w:tc>
          <w:tcPr>
            <w:tcW w:w="734" w:type="dxa"/>
            <w:tcBorders>
              <w:bottom w:val="none" w:sz="0" w:space="0" w:color="auto"/>
            </w:tcBorders>
            <w:vAlign w:val="top"/>
          </w:tcPr>
          <w:p w14:paraId="6E102366" w14:textId="77777777" w:rsidR="000D0A43" w:rsidRDefault="00000000">
            <w:pPr>
              <w:pStyle w:val="Compact"/>
            </w:pPr>
            <w:r>
              <w:rPr>
                <w:b/>
                <w:bCs/>
              </w:rPr>
              <w:t>Context/Explanation</w:t>
            </w:r>
          </w:p>
        </w:tc>
        <w:tc>
          <w:tcPr>
            <w:tcW w:w="6099" w:type="dxa"/>
            <w:tcBorders>
              <w:bottom w:val="none" w:sz="0" w:space="0" w:color="auto"/>
            </w:tcBorders>
            <w:vAlign w:val="top"/>
          </w:tcPr>
          <w:p w14:paraId="7C2AF71D" w14:textId="77777777" w:rsidR="000D0A43" w:rsidRDefault="00000000">
            <w:pPr>
              <w:pStyle w:val="Compact"/>
            </w:pPr>
            <w:r>
              <w:rPr>
                <w:b/>
                <w:bCs/>
              </w:rPr>
              <w:t>Details</w:t>
            </w:r>
          </w:p>
        </w:tc>
      </w:tr>
      <w:tr w:rsidR="000D0A43" w14:paraId="1F627250" w14:textId="77777777" w:rsidTr="00935631">
        <w:tc>
          <w:tcPr>
            <w:tcW w:w="734" w:type="dxa"/>
          </w:tcPr>
          <w:p w14:paraId="007AE3FC" w14:textId="77777777" w:rsidR="000D0A43" w:rsidRDefault="00000000">
            <w:pPr>
              <w:pStyle w:val="Compact"/>
            </w:pPr>
            <w:r>
              <w:rPr>
                <w:b/>
                <w:bCs/>
              </w:rPr>
              <w:t>ID</w:t>
            </w:r>
          </w:p>
        </w:tc>
        <w:tc>
          <w:tcPr>
            <w:tcW w:w="351" w:type="dxa"/>
          </w:tcPr>
          <w:p w14:paraId="0588DDEB" w14:textId="77777777" w:rsidR="000D0A43" w:rsidRDefault="00000000">
            <w:pPr>
              <w:pStyle w:val="Compact"/>
            </w:pPr>
            <w:r>
              <w:t>1.1</w:t>
            </w:r>
          </w:p>
        </w:tc>
        <w:tc>
          <w:tcPr>
            <w:tcW w:w="734" w:type="dxa"/>
          </w:tcPr>
          <w:p w14:paraId="6EB629A8" w14:textId="77777777" w:rsidR="000D0A43" w:rsidRDefault="00000000">
            <w:pPr>
              <w:pStyle w:val="Compact"/>
            </w:pPr>
            <w:r>
              <w:t>Use Case ID</w:t>
            </w:r>
          </w:p>
        </w:tc>
        <w:tc>
          <w:tcPr>
            <w:tcW w:w="6099" w:type="dxa"/>
          </w:tcPr>
          <w:p w14:paraId="5D68FA98" w14:textId="77777777" w:rsidR="000D0A43" w:rsidRDefault="00000000">
            <w:pPr>
              <w:pStyle w:val="Compact"/>
            </w:pPr>
            <w:r>
              <w:t>UC14</w:t>
            </w:r>
          </w:p>
        </w:tc>
      </w:tr>
      <w:tr w:rsidR="000D0A43" w14:paraId="6732E0D3" w14:textId="77777777" w:rsidTr="00935631">
        <w:tc>
          <w:tcPr>
            <w:tcW w:w="734" w:type="dxa"/>
          </w:tcPr>
          <w:p w14:paraId="1EC8196B" w14:textId="77777777" w:rsidR="000D0A43" w:rsidRDefault="000D0A43">
            <w:pPr>
              <w:pStyle w:val="Compact"/>
            </w:pPr>
          </w:p>
        </w:tc>
        <w:tc>
          <w:tcPr>
            <w:tcW w:w="351" w:type="dxa"/>
          </w:tcPr>
          <w:p w14:paraId="7D83D3BE" w14:textId="77777777" w:rsidR="000D0A43" w:rsidRDefault="00000000">
            <w:pPr>
              <w:pStyle w:val="Compact"/>
            </w:pPr>
            <w:r>
              <w:t>1.2</w:t>
            </w:r>
          </w:p>
        </w:tc>
        <w:tc>
          <w:tcPr>
            <w:tcW w:w="734" w:type="dxa"/>
          </w:tcPr>
          <w:p w14:paraId="455F10DE" w14:textId="77777777" w:rsidR="000D0A43" w:rsidRDefault="00000000">
            <w:pPr>
              <w:pStyle w:val="Compact"/>
            </w:pPr>
            <w:r>
              <w:t>Name</w:t>
            </w:r>
          </w:p>
        </w:tc>
        <w:tc>
          <w:tcPr>
            <w:tcW w:w="6099" w:type="dxa"/>
          </w:tcPr>
          <w:p w14:paraId="6B16DD40" w14:textId="77777777" w:rsidR="000D0A43" w:rsidRDefault="00000000">
            <w:pPr>
              <w:pStyle w:val="Compact"/>
            </w:pPr>
            <w:r>
              <w:t>View Student Wellness Report</w:t>
            </w:r>
          </w:p>
        </w:tc>
      </w:tr>
      <w:tr w:rsidR="000D0A43" w14:paraId="31223EEE" w14:textId="77777777" w:rsidTr="00935631">
        <w:tc>
          <w:tcPr>
            <w:tcW w:w="734" w:type="dxa"/>
          </w:tcPr>
          <w:p w14:paraId="25E7F32B" w14:textId="77777777" w:rsidR="000D0A43" w:rsidRDefault="00000000">
            <w:pPr>
              <w:pStyle w:val="Compact"/>
            </w:pPr>
            <w:r>
              <w:rPr>
                <w:b/>
                <w:bCs/>
              </w:rPr>
              <w:t>Management</w:t>
            </w:r>
          </w:p>
        </w:tc>
        <w:tc>
          <w:tcPr>
            <w:tcW w:w="351" w:type="dxa"/>
          </w:tcPr>
          <w:p w14:paraId="4E687D68" w14:textId="77777777" w:rsidR="000D0A43" w:rsidRDefault="00000000">
            <w:pPr>
              <w:pStyle w:val="Compact"/>
            </w:pPr>
            <w:r>
              <w:t>2.1</w:t>
            </w:r>
          </w:p>
        </w:tc>
        <w:tc>
          <w:tcPr>
            <w:tcW w:w="734" w:type="dxa"/>
          </w:tcPr>
          <w:p w14:paraId="199FCEE2" w14:textId="77777777" w:rsidR="000D0A43" w:rsidRDefault="00000000">
            <w:pPr>
              <w:pStyle w:val="Compact"/>
            </w:pPr>
            <w:r>
              <w:t>Author(s)</w:t>
            </w:r>
          </w:p>
        </w:tc>
        <w:tc>
          <w:tcPr>
            <w:tcW w:w="6099" w:type="dxa"/>
          </w:tcPr>
          <w:p w14:paraId="22D06E3F" w14:textId="77777777" w:rsidR="000D0A43" w:rsidRDefault="00000000">
            <w:pPr>
              <w:pStyle w:val="Compact"/>
            </w:pPr>
            <w:r>
              <w:t>Farah Hanim binti Mohd Zamri</w:t>
            </w:r>
          </w:p>
        </w:tc>
      </w:tr>
      <w:tr w:rsidR="000D0A43" w14:paraId="70703371" w14:textId="77777777" w:rsidTr="00935631">
        <w:tc>
          <w:tcPr>
            <w:tcW w:w="734" w:type="dxa"/>
          </w:tcPr>
          <w:p w14:paraId="09D4F459" w14:textId="77777777" w:rsidR="000D0A43" w:rsidRDefault="000D0A43">
            <w:pPr>
              <w:pStyle w:val="Compact"/>
            </w:pPr>
          </w:p>
        </w:tc>
        <w:tc>
          <w:tcPr>
            <w:tcW w:w="351" w:type="dxa"/>
          </w:tcPr>
          <w:p w14:paraId="49AEC389" w14:textId="77777777" w:rsidR="000D0A43" w:rsidRDefault="00000000">
            <w:pPr>
              <w:pStyle w:val="Compact"/>
            </w:pPr>
            <w:r>
              <w:t>2.2</w:t>
            </w:r>
          </w:p>
        </w:tc>
        <w:tc>
          <w:tcPr>
            <w:tcW w:w="734" w:type="dxa"/>
          </w:tcPr>
          <w:p w14:paraId="50904A5E" w14:textId="77777777" w:rsidR="000D0A43" w:rsidRDefault="00000000">
            <w:pPr>
              <w:pStyle w:val="Compact"/>
            </w:pPr>
            <w:r>
              <w:t>Version</w:t>
            </w:r>
          </w:p>
        </w:tc>
        <w:tc>
          <w:tcPr>
            <w:tcW w:w="6099" w:type="dxa"/>
          </w:tcPr>
          <w:p w14:paraId="4A81CBB1" w14:textId="77777777" w:rsidR="000D0A43" w:rsidRDefault="00000000">
            <w:pPr>
              <w:pStyle w:val="Compact"/>
            </w:pPr>
            <w:r>
              <w:t>1.0</w:t>
            </w:r>
          </w:p>
        </w:tc>
      </w:tr>
      <w:tr w:rsidR="000D0A43" w14:paraId="420C5D42" w14:textId="77777777" w:rsidTr="00935631">
        <w:tc>
          <w:tcPr>
            <w:tcW w:w="734" w:type="dxa"/>
          </w:tcPr>
          <w:p w14:paraId="1B7276B5" w14:textId="77777777" w:rsidR="000D0A43" w:rsidRDefault="00000000">
            <w:pPr>
              <w:pStyle w:val="Compact"/>
            </w:pPr>
            <w:r>
              <w:rPr>
                <w:b/>
                <w:bCs/>
              </w:rPr>
              <w:t>Context</w:t>
            </w:r>
          </w:p>
        </w:tc>
        <w:tc>
          <w:tcPr>
            <w:tcW w:w="351" w:type="dxa"/>
          </w:tcPr>
          <w:p w14:paraId="1140AC96" w14:textId="77777777" w:rsidR="000D0A43" w:rsidRDefault="00000000">
            <w:pPr>
              <w:pStyle w:val="Compact"/>
            </w:pPr>
            <w:r>
              <w:t>3.1</w:t>
            </w:r>
          </w:p>
        </w:tc>
        <w:tc>
          <w:tcPr>
            <w:tcW w:w="734" w:type="dxa"/>
          </w:tcPr>
          <w:p w14:paraId="7929BE1F" w14:textId="77777777" w:rsidR="000D0A43" w:rsidRDefault="00000000">
            <w:pPr>
              <w:pStyle w:val="Compact"/>
            </w:pPr>
            <w:r>
              <w:t>Source(s)</w:t>
            </w:r>
          </w:p>
        </w:tc>
        <w:tc>
          <w:tcPr>
            <w:tcW w:w="6099" w:type="dxa"/>
          </w:tcPr>
          <w:p w14:paraId="516F9DFA" w14:textId="77777777" w:rsidR="000D0A43" w:rsidRDefault="00000000">
            <w:pPr>
              <w:pStyle w:val="Compact"/>
            </w:pPr>
            <w:r>
              <w:t>Brainstorming (Microsoft Teams), Observation</w:t>
            </w:r>
          </w:p>
        </w:tc>
      </w:tr>
      <w:tr w:rsidR="000D0A43" w14:paraId="6FF407DC" w14:textId="77777777" w:rsidTr="00935631">
        <w:tc>
          <w:tcPr>
            <w:tcW w:w="734" w:type="dxa"/>
          </w:tcPr>
          <w:p w14:paraId="6F6273DB" w14:textId="77777777" w:rsidR="000D0A43" w:rsidRDefault="00000000">
            <w:pPr>
              <w:pStyle w:val="Compact"/>
            </w:pPr>
            <w:r>
              <w:rPr>
                <w:b/>
                <w:bCs/>
              </w:rPr>
              <w:t>Use Case Definition</w:t>
            </w:r>
          </w:p>
        </w:tc>
        <w:tc>
          <w:tcPr>
            <w:tcW w:w="351" w:type="dxa"/>
          </w:tcPr>
          <w:p w14:paraId="2F039252" w14:textId="77777777" w:rsidR="000D0A43" w:rsidRDefault="00000000">
            <w:pPr>
              <w:pStyle w:val="Compact"/>
            </w:pPr>
            <w:r>
              <w:t>4.1</w:t>
            </w:r>
          </w:p>
        </w:tc>
        <w:tc>
          <w:tcPr>
            <w:tcW w:w="734" w:type="dxa"/>
          </w:tcPr>
          <w:p w14:paraId="37110DB6" w14:textId="77777777" w:rsidR="000D0A43" w:rsidRDefault="00000000">
            <w:pPr>
              <w:pStyle w:val="Compact"/>
            </w:pPr>
            <w:r>
              <w:t>Short Description</w:t>
            </w:r>
          </w:p>
        </w:tc>
        <w:tc>
          <w:tcPr>
            <w:tcW w:w="6099" w:type="dxa"/>
          </w:tcPr>
          <w:p w14:paraId="2447C241" w14:textId="77777777" w:rsidR="000D0A43" w:rsidRDefault="00000000">
            <w:pPr>
              <w:pStyle w:val="Compact"/>
            </w:pPr>
            <w:r>
              <w:t>The Admin views the wellness records of a student based on a specified date range.</w:t>
            </w:r>
          </w:p>
        </w:tc>
      </w:tr>
      <w:tr w:rsidR="000D0A43" w14:paraId="4B1E4343" w14:textId="77777777" w:rsidTr="00935631">
        <w:tc>
          <w:tcPr>
            <w:tcW w:w="734" w:type="dxa"/>
          </w:tcPr>
          <w:p w14:paraId="7FDE715D" w14:textId="77777777" w:rsidR="000D0A43" w:rsidRDefault="000D0A43">
            <w:pPr>
              <w:pStyle w:val="Compact"/>
            </w:pPr>
          </w:p>
        </w:tc>
        <w:tc>
          <w:tcPr>
            <w:tcW w:w="351" w:type="dxa"/>
          </w:tcPr>
          <w:p w14:paraId="13AFF2F3" w14:textId="77777777" w:rsidR="000D0A43" w:rsidRDefault="00000000">
            <w:pPr>
              <w:pStyle w:val="Compact"/>
            </w:pPr>
            <w:r>
              <w:t>4.2</w:t>
            </w:r>
          </w:p>
        </w:tc>
        <w:tc>
          <w:tcPr>
            <w:tcW w:w="734" w:type="dxa"/>
          </w:tcPr>
          <w:p w14:paraId="600818FC" w14:textId="77777777" w:rsidR="000D0A43" w:rsidRDefault="00000000">
            <w:pPr>
              <w:pStyle w:val="Compact"/>
            </w:pPr>
            <w:r>
              <w:t>Associated Goal(s)</w:t>
            </w:r>
          </w:p>
        </w:tc>
        <w:tc>
          <w:tcPr>
            <w:tcW w:w="6099" w:type="dxa"/>
          </w:tcPr>
          <w:p w14:paraId="31B36B0B" w14:textId="77777777" w:rsidR="000D0A43" w:rsidRDefault="00000000">
            <w:pPr>
              <w:pStyle w:val="Compact"/>
            </w:pPr>
            <w:r>
              <w:t>- G4.3 – Dashboard- G6.1 – Preventive Care</w:t>
            </w:r>
          </w:p>
        </w:tc>
      </w:tr>
      <w:tr w:rsidR="000D0A43" w14:paraId="6E92BBA0" w14:textId="77777777" w:rsidTr="00935631">
        <w:tc>
          <w:tcPr>
            <w:tcW w:w="734" w:type="dxa"/>
          </w:tcPr>
          <w:p w14:paraId="63073901" w14:textId="77777777" w:rsidR="000D0A43" w:rsidRDefault="000D0A43">
            <w:pPr>
              <w:pStyle w:val="Compact"/>
            </w:pPr>
          </w:p>
        </w:tc>
        <w:tc>
          <w:tcPr>
            <w:tcW w:w="351" w:type="dxa"/>
          </w:tcPr>
          <w:p w14:paraId="2722C923" w14:textId="77777777" w:rsidR="000D0A43" w:rsidRDefault="00000000">
            <w:pPr>
              <w:pStyle w:val="Compact"/>
            </w:pPr>
            <w:r>
              <w:t>4.3</w:t>
            </w:r>
          </w:p>
        </w:tc>
        <w:tc>
          <w:tcPr>
            <w:tcW w:w="734" w:type="dxa"/>
          </w:tcPr>
          <w:p w14:paraId="7C8AFB29" w14:textId="77777777" w:rsidR="000D0A43" w:rsidRDefault="00000000">
            <w:pPr>
              <w:pStyle w:val="Compact"/>
            </w:pPr>
            <w:r>
              <w:t>Primary Actor(s)</w:t>
            </w:r>
          </w:p>
        </w:tc>
        <w:tc>
          <w:tcPr>
            <w:tcW w:w="6099" w:type="dxa"/>
          </w:tcPr>
          <w:p w14:paraId="7AD23D9D" w14:textId="77777777" w:rsidR="000D0A43" w:rsidRDefault="00000000">
            <w:pPr>
              <w:pStyle w:val="Compact"/>
            </w:pPr>
            <w:r>
              <w:t>Admin</w:t>
            </w:r>
          </w:p>
        </w:tc>
      </w:tr>
      <w:tr w:rsidR="000D0A43" w14:paraId="41B0CAD4" w14:textId="77777777" w:rsidTr="00935631">
        <w:tc>
          <w:tcPr>
            <w:tcW w:w="734" w:type="dxa"/>
          </w:tcPr>
          <w:p w14:paraId="0E34D241" w14:textId="77777777" w:rsidR="000D0A43" w:rsidRDefault="000D0A43">
            <w:pPr>
              <w:pStyle w:val="Compact"/>
            </w:pPr>
          </w:p>
        </w:tc>
        <w:tc>
          <w:tcPr>
            <w:tcW w:w="351" w:type="dxa"/>
          </w:tcPr>
          <w:p w14:paraId="1B72B519" w14:textId="77777777" w:rsidR="000D0A43" w:rsidRDefault="00000000">
            <w:pPr>
              <w:pStyle w:val="Compact"/>
            </w:pPr>
            <w:r>
              <w:t>4.4</w:t>
            </w:r>
          </w:p>
        </w:tc>
        <w:tc>
          <w:tcPr>
            <w:tcW w:w="734" w:type="dxa"/>
          </w:tcPr>
          <w:p w14:paraId="1A9A3D60" w14:textId="77777777" w:rsidR="000D0A43" w:rsidRDefault="00000000">
            <w:pPr>
              <w:pStyle w:val="Compact"/>
            </w:pPr>
            <w:r>
              <w:t>Other Actor(s)</w:t>
            </w:r>
          </w:p>
        </w:tc>
        <w:tc>
          <w:tcPr>
            <w:tcW w:w="6099" w:type="dxa"/>
          </w:tcPr>
          <w:p w14:paraId="2A3155AE" w14:textId="77777777" w:rsidR="000D0A43" w:rsidRDefault="00000000">
            <w:pPr>
              <w:pStyle w:val="Compact"/>
            </w:pPr>
            <w:r>
              <w:t>Health Center System, MMU Online Portal</w:t>
            </w:r>
          </w:p>
        </w:tc>
      </w:tr>
      <w:tr w:rsidR="000D0A43" w14:paraId="36050610" w14:textId="77777777" w:rsidTr="00935631">
        <w:tc>
          <w:tcPr>
            <w:tcW w:w="734" w:type="dxa"/>
          </w:tcPr>
          <w:p w14:paraId="3661FFF5" w14:textId="77777777" w:rsidR="000D0A43" w:rsidRDefault="000D0A43">
            <w:pPr>
              <w:pStyle w:val="Compact"/>
            </w:pPr>
          </w:p>
        </w:tc>
        <w:tc>
          <w:tcPr>
            <w:tcW w:w="351" w:type="dxa"/>
          </w:tcPr>
          <w:p w14:paraId="68A524C8" w14:textId="77777777" w:rsidR="000D0A43" w:rsidRDefault="00000000">
            <w:pPr>
              <w:pStyle w:val="Compact"/>
            </w:pPr>
            <w:r>
              <w:t>4.5</w:t>
            </w:r>
          </w:p>
        </w:tc>
        <w:tc>
          <w:tcPr>
            <w:tcW w:w="734" w:type="dxa"/>
          </w:tcPr>
          <w:p w14:paraId="2280F123" w14:textId="77777777" w:rsidR="000D0A43" w:rsidRDefault="00000000">
            <w:pPr>
              <w:pStyle w:val="Compact"/>
            </w:pPr>
            <w:r>
              <w:t>Precondition(s)</w:t>
            </w:r>
          </w:p>
        </w:tc>
        <w:tc>
          <w:tcPr>
            <w:tcW w:w="6099" w:type="dxa"/>
          </w:tcPr>
          <w:p w14:paraId="47AF9572" w14:textId="77777777" w:rsidR="000D0A43" w:rsidRDefault="00000000">
            <w:pPr>
              <w:pStyle w:val="Compact"/>
            </w:pPr>
            <w:r>
              <w:t>- Admin must be logged in via SSO- Student ID and date range must be specified</w:t>
            </w:r>
          </w:p>
        </w:tc>
      </w:tr>
      <w:tr w:rsidR="000D0A43" w14:paraId="1D1C9BCC" w14:textId="77777777" w:rsidTr="00935631">
        <w:tc>
          <w:tcPr>
            <w:tcW w:w="734" w:type="dxa"/>
          </w:tcPr>
          <w:p w14:paraId="79C670DF" w14:textId="77777777" w:rsidR="000D0A43" w:rsidRDefault="000D0A43">
            <w:pPr>
              <w:pStyle w:val="Compact"/>
            </w:pPr>
          </w:p>
        </w:tc>
        <w:tc>
          <w:tcPr>
            <w:tcW w:w="351" w:type="dxa"/>
          </w:tcPr>
          <w:p w14:paraId="4CE50BC7" w14:textId="77777777" w:rsidR="000D0A43" w:rsidRDefault="00000000">
            <w:pPr>
              <w:pStyle w:val="Compact"/>
            </w:pPr>
            <w:r>
              <w:t>4.6</w:t>
            </w:r>
          </w:p>
        </w:tc>
        <w:tc>
          <w:tcPr>
            <w:tcW w:w="734" w:type="dxa"/>
          </w:tcPr>
          <w:p w14:paraId="0A01B95F" w14:textId="77777777" w:rsidR="000D0A43" w:rsidRDefault="00000000">
            <w:pPr>
              <w:pStyle w:val="Compact"/>
            </w:pPr>
            <w:r>
              <w:t>Postcondition(s)</w:t>
            </w:r>
          </w:p>
        </w:tc>
        <w:tc>
          <w:tcPr>
            <w:tcW w:w="6099" w:type="dxa"/>
          </w:tcPr>
          <w:p w14:paraId="7F313073" w14:textId="77777777" w:rsidR="000D0A43" w:rsidRDefault="00000000">
            <w:pPr>
              <w:pStyle w:val="Compact"/>
            </w:pPr>
            <w:r>
              <w:t xml:space="preserve">- Wellness report is displayed OR- </w:t>
            </w:r>
            <w:r>
              <w:lastRenderedPageBreak/>
              <w:t>Message: “No records available” is shown</w:t>
            </w:r>
          </w:p>
        </w:tc>
      </w:tr>
      <w:tr w:rsidR="000D0A43" w14:paraId="6F25E3F3" w14:textId="77777777" w:rsidTr="00935631">
        <w:tc>
          <w:tcPr>
            <w:tcW w:w="734" w:type="dxa"/>
          </w:tcPr>
          <w:p w14:paraId="6D91A9DD" w14:textId="77777777" w:rsidR="000D0A43" w:rsidRDefault="000D0A43">
            <w:pPr>
              <w:pStyle w:val="Compact"/>
            </w:pPr>
          </w:p>
        </w:tc>
        <w:tc>
          <w:tcPr>
            <w:tcW w:w="351" w:type="dxa"/>
          </w:tcPr>
          <w:p w14:paraId="082E6B70" w14:textId="77777777" w:rsidR="000D0A43" w:rsidRDefault="00000000">
            <w:pPr>
              <w:pStyle w:val="Compact"/>
            </w:pPr>
            <w:r>
              <w:t>4.7</w:t>
            </w:r>
          </w:p>
        </w:tc>
        <w:tc>
          <w:tcPr>
            <w:tcW w:w="734" w:type="dxa"/>
          </w:tcPr>
          <w:p w14:paraId="77DC6D98" w14:textId="77777777" w:rsidR="000D0A43" w:rsidRDefault="00000000">
            <w:pPr>
              <w:pStyle w:val="Compact"/>
            </w:pPr>
            <w:r>
              <w:t>Result</w:t>
            </w:r>
          </w:p>
        </w:tc>
        <w:tc>
          <w:tcPr>
            <w:tcW w:w="6099" w:type="dxa"/>
          </w:tcPr>
          <w:p w14:paraId="5E654C1D" w14:textId="77777777" w:rsidR="000D0A43" w:rsidRDefault="00000000">
            <w:pPr>
              <w:pStyle w:val="Compact"/>
            </w:pPr>
            <w:r>
              <w:t>Student name, metrics, and summary are displayed if records exist</w:t>
            </w:r>
          </w:p>
        </w:tc>
      </w:tr>
      <w:tr w:rsidR="000D0A43" w14:paraId="1F35C8F0" w14:textId="77777777" w:rsidTr="00935631">
        <w:tc>
          <w:tcPr>
            <w:tcW w:w="734" w:type="dxa"/>
          </w:tcPr>
          <w:p w14:paraId="1BA6E54E" w14:textId="77777777" w:rsidR="000D0A43" w:rsidRDefault="000D0A43">
            <w:pPr>
              <w:pStyle w:val="Compact"/>
            </w:pPr>
          </w:p>
        </w:tc>
        <w:tc>
          <w:tcPr>
            <w:tcW w:w="351" w:type="dxa"/>
          </w:tcPr>
          <w:p w14:paraId="6CB796C2" w14:textId="77777777" w:rsidR="000D0A43" w:rsidRDefault="00000000">
            <w:pPr>
              <w:pStyle w:val="Compact"/>
            </w:pPr>
            <w:r>
              <w:t>4.8</w:t>
            </w:r>
          </w:p>
        </w:tc>
        <w:tc>
          <w:tcPr>
            <w:tcW w:w="734" w:type="dxa"/>
          </w:tcPr>
          <w:p w14:paraId="5A1F7DDF" w14:textId="77777777" w:rsidR="000D0A43" w:rsidRDefault="00000000">
            <w:pPr>
              <w:pStyle w:val="Compact"/>
            </w:pPr>
            <w:r>
              <w:t>Main Scenario</w:t>
            </w:r>
          </w:p>
        </w:tc>
        <w:tc>
          <w:tcPr>
            <w:tcW w:w="6099" w:type="dxa"/>
          </w:tcPr>
          <w:p w14:paraId="052CB559" w14:textId="77777777" w:rsidR="000D0A43" w:rsidRDefault="00000000">
            <w:pPr>
              <w:pStyle w:val="Compact"/>
            </w:pPr>
            <w:r>
              <w:t>1. Admin selects “View Student Wellness Report”.2. Admin inputs Student ID and date range.3. System authenticates admin.4. Wellness report is retrieved and displayed if available.</w:t>
            </w:r>
          </w:p>
        </w:tc>
      </w:tr>
      <w:tr w:rsidR="000D0A43" w14:paraId="18CE31FC" w14:textId="77777777" w:rsidTr="00935631">
        <w:tc>
          <w:tcPr>
            <w:tcW w:w="734" w:type="dxa"/>
          </w:tcPr>
          <w:p w14:paraId="6D6A5C1A" w14:textId="77777777" w:rsidR="000D0A43" w:rsidRDefault="000D0A43">
            <w:pPr>
              <w:pStyle w:val="Compact"/>
            </w:pPr>
          </w:p>
        </w:tc>
        <w:tc>
          <w:tcPr>
            <w:tcW w:w="351" w:type="dxa"/>
          </w:tcPr>
          <w:p w14:paraId="245C4523" w14:textId="77777777" w:rsidR="000D0A43" w:rsidRDefault="00000000">
            <w:pPr>
              <w:pStyle w:val="Compact"/>
            </w:pPr>
            <w:r>
              <w:t>4.9</w:t>
            </w:r>
          </w:p>
        </w:tc>
        <w:tc>
          <w:tcPr>
            <w:tcW w:w="734" w:type="dxa"/>
          </w:tcPr>
          <w:p w14:paraId="02D51494" w14:textId="77777777" w:rsidR="000D0A43" w:rsidRDefault="00000000">
            <w:pPr>
              <w:pStyle w:val="Compact"/>
            </w:pPr>
            <w:r>
              <w:t>Alternate Scenario(s)</w:t>
            </w:r>
          </w:p>
        </w:tc>
        <w:tc>
          <w:tcPr>
            <w:tcW w:w="6099" w:type="dxa"/>
          </w:tcPr>
          <w:p w14:paraId="43832278" w14:textId="77777777" w:rsidR="000D0A43" w:rsidRDefault="00000000">
            <w:pPr>
              <w:pStyle w:val="Compact"/>
            </w:pPr>
            <w:r>
              <w:t>- If no records are found, system displays “No Wellness Records Available”.</w:t>
            </w:r>
          </w:p>
        </w:tc>
      </w:tr>
      <w:tr w:rsidR="000D0A43" w14:paraId="3BFC8BDE" w14:textId="77777777" w:rsidTr="00935631">
        <w:tc>
          <w:tcPr>
            <w:tcW w:w="734" w:type="dxa"/>
          </w:tcPr>
          <w:p w14:paraId="3960599A" w14:textId="77777777" w:rsidR="000D0A43" w:rsidRDefault="000D0A43">
            <w:pPr>
              <w:pStyle w:val="Compact"/>
            </w:pPr>
          </w:p>
        </w:tc>
        <w:tc>
          <w:tcPr>
            <w:tcW w:w="351" w:type="dxa"/>
          </w:tcPr>
          <w:p w14:paraId="405A469B" w14:textId="77777777" w:rsidR="000D0A43" w:rsidRDefault="00000000">
            <w:pPr>
              <w:pStyle w:val="Compact"/>
            </w:pPr>
            <w:r>
              <w:t>4.10</w:t>
            </w:r>
          </w:p>
        </w:tc>
        <w:tc>
          <w:tcPr>
            <w:tcW w:w="734" w:type="dxa"/>
          </w:tcPr>
          <w:p w14:paraId="62538418" w14:textId="77777777" w:rsidR="000D0A43" w:rsidRDefault="00000000">
            <w:pPr>
              <w:pStyle w:val="Compact"/>
            </w:pPr>
            <w:r>
              <w:t>Exception Scenario(s)</w:t>
            </w:r>
          </w:p>
        </w:tc>
        <w:tc>
          <w:tcPr>
            <w:tcW w:w="6099" w:type="dxa"/>
          </w:tcPr>
          <w:p w14:paraId="38FF7A1D" w14:textId="77777777" w:rsidR="000D0A43" w:rsidRDefault="00000000">
            <w:pPr>
              <w:pStyle w:val="Compact"/>
            </w:pPr>
            <w:r>
              <w:t>- If not logged in: System displays “You must be logged in as Admin” error.</w:t>
            </w:r>
          </w:p>
        </w:tc>
      </w:tr>
    </w:tbl>
    <w:p w14:paraId="628E9B9D" w14:textId="77777777" w:rsidR="000D0A43" w:rsidRDefault="00000000">
      <w:pPr>
        <w:pStyle w:val="Heading5"/>
      </w:pPr>
      <w:bookmarkStart w:id="124" w:name="sequence-diagram-13"/>
      <w:r>
        <w:t>Sequence Diagram</w:t>
      </w:r>
    </w:p>
    <w:p w14:paraId="13F4B951" w14:textId="77777777" w:rsidR="000D0A43" w:rsidRDefault="000D0A43">
      <w:pPr>
        <w:pStyle w:val="FirstParagraph"/>
      </w:pPr>
    </w:p>
    <w:p w14:paraId="2E7625C1" w14:textId="77777777" w:rsidR="000D0A43" w:rsidRDefault="00000000">
      <w:pPr>
        <w:pStyle w:val="BodyText"/>
      </w:pPr>
      <w:bookmarkStart w:id="125" w:name="Xb91eebc710ee4018fbc44308fc58910d10903f4"/>
      <w:bookmarkEnd w:id="125"/>
      <w:r>
        <w:t>Figure 4.28 - View Student Wellness Report Sequence Diagram</w:t>
      </w:r>
    </w:p>
    <w:p w14:paraId="059321FA" w14:textId="77777777" w:rsidR="000D0A43" w:rsidRDefault="00000000">
      <w:pPr>
        <w:pStyle w:val="BodyText"/>
      </w:pPr>
      <w:r>
        <w:rPr>
          <w:b/>
          <w:bCs/>
        </w:rPr>
        <w:t>Figure 4.28</w:t>
      </w:r>
      <w:r>
        <w:t xml:space="preserve"> is the sequence diagram that shows the sequential system component communication in which an admin is viewing a student wellness report view. This process starts with the admin requesting it by selecting the report function and entering a student ID and date range. The User Interface sends an authentication request via the SSO Authentication Module. On success, the system proceeds to send a request to the Wellness Module, which then requests the database for matching records. The database returns the records (if any) to the Wellness Module, and the module displays the report with student name, metrics, and summary or the no records found message. If the admin is unauthenticated, the system immediately rejects the process and displays an error message for login. Conditional flows are illustrated through alt blocks to control record availability and authentication results to make the diagram understandable in displaying both successful and failed lines.</w:t>
      </w:r>
    </w:p>
    <w:p w14:paraId="788B2485" w14:textId="77777777" w:rsidR="000D0A43" w:rsidRDefault="00000000">
      <w:pPr>
        <w:pStyle w:val="Heading5"/>
      </w:pPr>
      <w:bookmarkStart w:id="126" w:name="activity-diagram-13"/>
      <w:bookmarkEnd w:id="124"/>
      <w:r>
        <w:t>Activity Diagram</w:t>
      </w:r>
    </w:p>
    <w:p w14:paraId="0D050512" w14:textId="77777777" w:rsidR="000D0A43" w:rsidRDefault="000D0A43">
      <w:pPr>
        <w:pStyle w:val="FirstParagraph"/>
      </w:pPr>
    </w:p>
    <w:p w14:paraId="14A035AB" w14:textId="77777777" w:rsidR="000D0A43" w:rsidRDefault="00000000">
      <w:pPr>
        <w:pStyle w:val="BodyText"/>
      </w:pPr>
      <w:bookmarkStart w:id="127" w:name="Xfd009f3113f920da109abf90c9aecc9e0b06f3f"/>
      <w:bookmarkEnd w:id="127"/>
      <w:r>
        <w:t>Figure 4.29 - View Student Wellness Report Activity Diagram</w:t>
      </w:r>
    </w:p>
    <w:p w14:paraId="6137A873" w14:textId="77777777" w:rsidR="000D0A43" w:rsidRDefault="00000000">
      <w:pPr>
        <w:pStyle w:val="BodyText"/>
      </w:pPr>
      <w:r>
        <w:rPr>
          <w:b/>
          <w:bCs/>
        </w:rPr>
        <w:t>Figure 4.29</w:t>
      </w:r>
      <w:r>
        <w:t xml:space="preserve"> is the activity diagram showing the logical flow of an admin to view a student's wellness report through the Campus Wellness Portal. It is where it begins when the admin selects the "View Student Wellness Report" from the menu. The admin inputs the student's ID or name and the needed date range and clicks on "Generate Report." The system checks whether the admin is SSO authenticated. If admin is not logged in, it shows an error </w:t>
      </w:r>
      <w:r>
        <w:lastRenderedPageBreak/>
        <w:t>message to log in. If logged in, the system proceeds further to retrieve the wellness data of the student. The system checks whether records for the specified student and date range are saved or not. If records have been saved, the student’s name, wellness measures, and summary report is shown. Otherwise, it will give a message that no records exist for the given parameters.</w:t>
      </w:r>
    </w:p>
    <w:p w14:paraId="2F4640FC" w14:textId="77777777" w:rsidR="000D0A43" w:rsidRDefault="00000000">
      <w:pPr>
        <w:pStyle w:val="Heading4"/>
      </w:pPr>
      <w:bookmarkStart w:id="128" w:name="manage-fitness-class"/>
      <w:bookmarkEnd w:id="122"/>
      <w:bookmarkEnd w:id="126"/>
      <w:r>
        <w:t>Manage Fitness Class</w:t>
      </w:r>
    </w:p>
    <w:p w14:paraId="3537CB08" w14:textId="77777777" w:rsidR="000D0A43" w:rsidRDefault="00000000">
      <w:pPr>
        <w:pStyle w:val="TableCaption"/>
      </w:pPr>
      <w:bookmarkStart w:id="129" w:name="X0926873977f6df79bbb60dbbc792fa8257a98ee"/>
      <w:bookmarkEnd w:id="129"/>
      <w:r>
        <w:t>Table 4.15 - Manage Fitness Class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4.15 - Manage Fitness Class Use Case"/>
      </w:tblPr>
      <w:tblGrid>
        <w:gridCol w:w="2394"/>
        <w:gridCol w:w="2394"/>
        <w:gridCol w:w="2394"/>
        <w:gridCol w:w="2394"/>
      </w:tblGrid>
      <w:tr w:rsidR="000D0A43" w14:paraId="7B177585"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3874B053" w14:textId="77777777" w:rsidR="000D0A43" w:rsidRDefault="00000000">
            <w:pPr>
              <w:pStyle w:val="Compact"/>
            </w:pPr>
            <w:r>
              <w:rPr>
                <w:b/>
                <w:bCs/>
              </w:rPr>
              <w:t>No.</w:t>
            </w:r>
          </w:p>
        </w:tc>
        <w:tc>
          <w:tcPr>
            <w:tcW w:w="1980" w:type="dxa"/>
            <w:tcBorders>
              <w:bottom w:val="none" w:sz="0" w:space="0" w:color="auto"/>
            </w:tcBorders>
          </w:tcPr>
          <w:p w14:paraId="6F9D1F64" w14:textId="77777777" w:rsidR="000D0A43" w:rsidRDefault="00000000">
            <w:pPr>
              <w:pStyle w:val="Compact"/>
            </w:pPr>
            <w:r>
              <w:rPr>
                <w:b/>
                <w:bCs/>
              </w:rPr>
              <w:t>Section</w:t>
            </w:r>
          </w:p>
        </w:tc>
        <w:tc>
          <w:tcPr>
            <w:tcW w:w="1980" w:type="dxa"/>
            <w:tcBorders>
              <w:bottom w:val="none" w:sz="0" w:space="0" w:color="auto"/>
            </w:tcBorders>
          </w:tcPr>
          <w:p w14:paraId="79CA24DA" w14:textId="77777777" w:rsidR="000D0A43" w:rsidRDefault="00000000">
            <w:pPr>
              <w:pStyle w:val="Compact"/>
            </w:pPr>
            <w:r>
              <w:rPr>
                <w:b/>
                <w:bCs/>
              </w:rPr>
              <w:t>Context/Explanation</w:t>
            </w:r>
          </w:p>
        </w:tc>
        <w:tc>
          <w:tcPr>
            <w:tcW w:w="1980" w:type="dxa"/>
            <w:tcBorders>
              <w:bottom w:val="none" w:sz="0" w:space="0" w:color="auto"/>
            </w:tcBorders>
          </w:tcPr>
          <w:p w14:paraId="5AF4C431" w14:textId="77777777" w:rsidR="000D0A43" w:rsidRDefault="00000000">
            <w:pPr>
              <w:pStyle w:val="Compact"/>
            </w:pPr>
            <w:r>
              <w:rPr>
                <w:b/>
                <w:bCs/>
              </w:rPr>
              <w:t>Details</w:t>
            </w:r>
          </w:p>
        </w:tc>
      </w:tr>
      <w:tr w:rsidR="000D0A43" w14:paraId="2ED0E600" w14:textId="77777777" w:rsidTr="00935631">
        <w:tc>
          <w:tcPr>
            <w:tcW w:w="1980" w:type="dxa"/>
          </w:tcPr>
          <w:p w14:paraId="4E047AD5" w14:textId="77777777" w:rsidR="000D0A43" w:rsidRDefault="00000000">
            <w:pPr>
              <w:pStyle w:val="Compact"/>
            </w:pPr>
            <w:r>
              <w:rPr>
                <w:b/>
                <w:bCs/>
              </w:rPr>
              <w:t>ID</w:t>
            </w:r>
          </w:p>
        </w:tc>
        <w:tc>
          <w:tcPr>
            <w:tcW w:w="1980" w:type="dxa"/>
          </w:tcPr>
          <w:p w14:paraId="1CE91F76" w14:textId="77777777" w:rsidR="000D0A43" w:rsidRDefault="00000000">
            <w:pPr>
              <w:pStyle w:val="Compact"/>
            </w:pPr>
            <w:r>
              <w:t>1.1</w:t>
            </w:r>
          </w:p>
        </w:tc>
        <w:tc>
          <w:tcPr>
            <w:tcW w:w="1980" w:type="dxa"/>
          </w:tcPr>
          <w:p w14:paraId="3668C2CA" w14:textId="77777777" w:rsidR="000D0A43" w:rsidRDefault="00000000">
            <w:pPr>
              <w:pStyle w:val="Compact"/>
            </w:pPr>
            <w:r>
              <w:t>Use Case ID</w:t>
            </w:r>
          </w:p>
        </w:tc>
        <w:tc>
          <w:tcPr>
            <w:tcW w:w="1980" w:type="dxa"/>
          </w:tcPr>
          <w:p w14:paraId="6C059FD0" w14:textId="77777777" w:rsidR="000D0A43" w:rsidRDefault="00000000">
            <w:pPr>
              <w:pStyle w:val="Compact"/>
            </w:pPr>
            <w:r>
              <w:t>UC15</w:t>
            </w:r>
          </w:p>
        </w:tc>
      </w:tr>
      <w:tr w:rsidR="000D0A43" w14:paraId="1A9C5C68" w14:textId="77777777" w:rsidTr="00935631">
        <w:tc>
          <w:tcPr>
            <w:tcW w:w="1980" w:type="dxa"/>
          </w:tcPr>
          <w:p w14:paraId="1F145602" w14:textId="77777777" w:rsidR="000D0A43" w:rsidRDefault="000D0A43">
            <w:pPr>
              <w:pStyle w:val="Compact"/>
            </w:pPr>
          </w:p>
        </w:tc>
        <w:tc>
          <w:tcPr>
            <w:tcW w:w="1980" w:type="dxa"/>
          </w:tcPr>
          <w:p w14:paraId="6A34538E" w14:textId="77777777" w:rsidR="000D0A43" w:rsidRDefault="00000000">
            <w:pPr>
              <w:pStyle w:val="Compact"/>
            </w:pPr>
            <w:r>
              <w:t>1.2</w:t>
            </w:r>
          </w:p>
        </w:tc>
        <w:tc>
          <w:tcPr>
            <w:tcW w:w="1980" w:type="dxa"/>
          </w:tcPr>
          <w:p w14:paraId="74765DB4" w14:textId="77777777" w:rsidR="000D0A43" w:rsidRDefault="00000000">
            <w:pPr>
              <w:pStyle w:val="Compact"/>
            </w:pPr>
            <w:r>
              <w:t>Name</w:t>
            </w:r>
          </w:p>
        </w:tc>
        <w:tc>
          <w:tcPr>
            <w:tcW w:w="1980" w:type="dxa"/>
          </w:tcPr>
          <w:p w14:paraId="7BF5AA8A" w14:textId="77777777" w:rsidR="000D0A43" w:rsidRDefault="00000000">
            <w:pPr>
              <w:pStyle w:val="Compact"/>
            </w:pPr>
            <w:r>
              <w:t>Manage Fitness Class</w:t>
            </w:r>
          </w:p>
        </w:tc>
      </w:tr>
      <w:tr w:rsidR="000D0A43" w14:paraId="5F826EE0" w14:textId="77777777" w:rsidTr="00935631">
        <w:tc>
          <w:tcPr>
            <w:tcW w:w="1980" w:type="dxa"/>
          </w:tcPr>
          <w:p w14:paraId="7B91C763" w14:textId="77777777" w:rsidR="000D0A43" w:rsidRDefault="00000000">
            <w:pPr>
              <w:pStyle w:val="Compact"/>
            </w:pPr>
            <w:r>
              <w:rPr>
                <w:b/>
                <w:bCs/>
              </w:rPr>
              <w:t>Management</w:t>
            </w:r>
          </w:p>
        </w:tc>
        <w:tc>
          <w:tcPr>
            <w:tcW w:w="1980" w:type="dxa"/>
          </w:tcPr>
          <w:p w14:paraId="229B175B" w14:textId="77777777" w:rsidR="000D0A43" w:rsidRDefault="00000000">
            <w:pPr>
              <w:pStyle w:val="Compact"/>
            </w:pPr>
            <w:r>
              <w:t>2.1</w:t>
            </w:r>
          </w:p>
        </w:tc>
        <w:tc>
          <w:tcPr>
            <w:tcW w:w="1980" w:type="dxa"/>
          </w:tcPr>
          <w:p w14:paraId="32DBB13C" w14:textId="77777777" w:rsidR="000D0A43" w:rsidRDefault="00000000">
            <w:pPr>
              <w:pStyle w:val="Compact"/>
            </w:pPr>
            <w:r>
              <w:t>Author(s)</w:t>
            </w:r>
          </w:p>
        </w:tc>
        <w:tc>
          <w:tcPr>
            <w:tcW w:w="1980" w:type="dxa"/>
          </w:tcPr>
          <w:p w14:paraId="312B26F6" w14:textId="77777777" w:rsidR="000D0A43" w:rsidRDefault="00000000">
            <w:pPr>
              <w:pStyle w:val="Compact"/>
            </w:pPr>
            <w:r>
              <w:t>Farah Hanim binti Mohd Zamri</w:t>
            </w:r>
          </w:p>
        </w:tc>
      </w:tr>
      <w:tr w:rsidR="000D0A43" w14:paraId="5B0050F3" w14:textId="77777777" w:rsidTr="00935631">
        <w:tc>
          <w:tcPr>
            <w:tcW w:w="1980" w:type="dxa"/>
          </w:tcPr>
          <w:p w14:paraId="29E47A77" w14:textId="77777777" w:rsidR="000D0A43" w:rsidRDefault="000D0A43">
            <w:pPr>
              <w:pStyle w:val="Compact"/>
            </w:pPr>
          </w:p>
        </w:tc>
        <w:tc>
          <w:tcPr>
            <w:tcW w:w="1980" w:type="dxa"/>
          </w:tcPr>
          <w:p w14:paraId="3D3B0112" w14:textId="77777777" w:rsidR="000D0A43" w:rsidRDefault="00000000">
            <w:pPr>
              <w:pStyle w:val="Compact"/>
            </w:pPr>
            <w:r>
              <w:t>2.2</w:t>
            </w:r>
          </w:p>
        </w:tc>
        <w:tc>
          <w:tcPr>
            <w:tcW w:w="1980" w:type="dxa"/>
          </w:tcPr>
          <w:p w14:paraId="1BA4E137" w14:textId="77777777" w:rsidR="000D0A43" w:rsidRDefault="00000000">
            <w:pPr>
              <w:pStyle w:val="Compact"/>
            </w:pPr>
            <w:r>
              <w:t>Version</w:t>
            </w:r>
          </w:p>
        </w:tc>
        <w:tc>
          <w:tcPr>
            <w:tcW w:w="1980" w:type="dxa"/>
          </w:tcPr>
          <w:p w14:paraId="1F60AE02" w14:textId="77777777" w:rsidR="000D0A43" w:rsidRDefault="00000000">
            <w:pPr>
              <w:pStyle w:val="Compact"/>
            </w:pPr>
            <w:r>
              <w:t>1.0</w:t>
            </w:r>
          </w:p>
        </w:tc>
      </w:tr>
      <w:tr w:rsidR="000D0A43" w14:paraId="464FA0BF" w14:textId="77777777" w:rsidTr="00935631">
        <w:tc>
          <w:tcPr>
            <w:tcW w:w="1980" w:type="dxa"/>
          </w:tcPr>
          <w:p w14:paraId="362E6C65" w14:textId="77777777" w:rsidR="000D0A43" w:rsidRDefault="00000000">
            <w:pPr>
              <w:pStyle w:val="Compact"/>
            </w:pPr>
            <w:r>
              <w:rPr>
                <w:b/>
                <w:bCs/>
              </w:rPr>
              <w:t>Context</w:t>
            </w:r>
          </w:p>
        </w:tc>
        <w:tc>
          <w:tcPr>
            <w:tcW w:w="1980" w:type="dxa"/>
          </w:tcPr>
          <w:p w14:paraId="2E012AAC" w14:textId="77777777" w:rsidR="000D0A43" w:rsidRDefault="00000000">
            <w:pPr>
              <w:pStyle w:val="Compact"/>
            </w:pPr>
            <w:r>
              <w:t>3.1</w:t>
            </w:r>
          </w:p>
        </w:tc>
        <w:tc>
          <w:tcPr>
            <w:tcW w:w="1980" w:type="dxa"/>
          </w:tcPr>
          <w:p w14:paraId="7DCEC300" w14:textId="77777777" w:rsidR="000D0A43" w:rsidRDefault="00000000">
            <w:pPr>
              <w:pStyle w:val="Compact"/>
            </w:pPr>
            <w:r>
              <w:t>Source(s)</w:t>
            </w:r>
          </w:p>
        </w:tc>
        <w:tc>
          <w:tcPr>
            <w:tcW w:w="1980" w:type="dxa"/>
          </w:tcPr>
          <w:p w14:paraId="001BD1E3" w14:textId="77777777" w:rsidR="000D0A43" w:rsidRDefault="00000000">
            <w:pPr>
              <w:pStyle w:val="Compact"/>
            </w:pPr>
            <w:r>
              <w:t>Observation</w:t>
            </w:r>
          </w:p>
        </w:tc>
      </w:tr>
      <w:tr w:rsidR="000D0A43" w14:paraId="502D7220" w14:textId="77777777" w:rsidTr="00935631">
        <w:tc>
          <w:tcPr>
            <w:tcW w:w="1980" w:type="dxa"/>
          </w:tcPr>
          <w:p w14:paraId="77D68A77" w14:textId="77777777" w:rsidR="000D0A43" w:rsidRDefault="00000000">
            <w:pPr>
              <w:pStyle w:val="Compact"/>
            </w:pPr>
            <w:r>
              <w:rPr>
                <w:b/>
                <w:bCs/>
              </w:rPr>
              <w:t>Use Case Definition</w:t>
            </w:r>
          </w:p>
        </w:tc>
        <w:tc>
          <w:tcPr>
            <w:tcW w:w="1980" w:type="dxa"/>
          </w:tcPr>
          <w:p w14:paraId="7C8ADF9A" w14:textId="77777777" w:rsidR="000D0A43" w:rsidRDefault="00000000">
            <w:pPr>
              <w:pStyle w:val="Compact"/>
            </w:pPr>
            <w:r>
              <w:t>4.1</w:t>
            </w:r>
          </w:p>
        </w:tc>
        <w:tc>
          <w:tcPr>
            <w:tcW w:w="1980" w:type="dxa"/>
          </w:tcPr>
          <w:p w14:paraId="76B11832" w14:textId="77777777" w:rsidR="000D0A43" w:rsidRDefault="00000000">
            <w:pPr>
              <w:pStyle w:val="Compact"/>
            </w:pPr>
            <w:r>
              <w:t>Short Description</w:t>
            </w:r>
          </w:p>
        </w:tc>
        <w:tc>
          <w:tcPr>
            <w:tcW w:w="1980" w:type="dxa"/>
          </w:tcPr>
          <w:p w14:paraId="02FA1CBF" w14:textId="77777777" w:rsidR="000D0A43" w:rsidRDefault="00000000">
            <w:pPr>
              <w:pStyle w:val="Compact"/>
            </w:pPr>
            <w:r>
              <w:t>Enables the Admin to add, edit, or remove fitness classes from the schedule.</w:t>
            </w:r>
          </w:p>
        </w:tc>
      </w:tr>
      <w:tr w:rsidR="000D0A43" w14:paraId="387673C2" w14:textId="77777777" w:rsidTr="00935631">
        <w:tc>
          <w:tcPr>
            <w:tcW w:w="1980" w:type="dxa"/>
          </w:tcPr>
          <w:p w14:paraId="7A800BF1" w14:textId="77777777" w:rsidR="000D0A43" w:rsidRDefault="000D0A43">
            <w:pPr>
              <w:pStyle w:val="Compact"/>
            </w:pPr>
          </w:p>
        </w:tc>
        <w:tc>
          <w:tcPr>
            <w:tcW w:w="1980" w:type="dxa"/>
          </w:tcPr>
          <w:p w14:paraId="1D5716FC" w14:textId="77777777" w:rsidR="000D0A43" w:rsidRDefault="00000000">
            <w:pPr>
              <w:pStyle w:val="Compact"/>
            </w:pPr>
            <w:r>
              <w:t>4.2</w:t>
            </w:r>
          </w:p>
        </w:tc>
        <w:tc>
          <w:tcPr>
            <w:tcW w:w="1980" w:type="dxa"/>
          </w:tcPr>
          <w:p w14:paraId="311993BF" w14:textId="77777777" w:rsidR="000D0A43" w:rsidRDefault="00000000">
            <w:pPr>
              <w:pStyle w:val="Compact"/>
            </w:pPr>
            <w:r>
              <w:t>Associated Goal(s)</w:t>
            </w:r>
          </w:p>
        </w:tc>
        <w:tc>
          <w:tcPr>
            <w:tcW w:w="1980" w:type="dxa"/>
          </w:tcPr>
          <w:p w14:paraId="3D45C3D4" w14:textId="77777777" w:rsidR="000D0A43" w:rsidRDefault="00000000">
            <w:pPr>
              <w:pStyle w:val="Compact"/>
            </w:pPr>
            <w:r>
              <w:t>- G6.2 – Administrative Efficiency</w:t>
            </w:r>
          </w:p>
        </w:tc>
      </w:tr>
      <w:tr w:rsidR="000D0A43" w14:paraId="6C3E935E" w14:textId="77777777" w:rsidTr="00935631">
        <w:tc>
          <w:tcPr>
            <w:tcW w:w="1980" w:type="dxa"/>
          </w:tcPr>
          <w:p w14:paraId="3343A7DA" w14:textId="77777777" w:rsidR="000D0A43" w:rsidRDefault="000D0A43">
            <w:pPr>
              <w:pStyle w:val="Compact"/>
            </w:pPr>
          </w:p>
        </w:tc>
        <w:tc>
          <w:tcPr>
            <w:tcW w:w="1980" w:type="dxa"/>
          </w:tcPr>
          <w:p w14:paraId="458B2FE2" w14:textId="77777777" w:rsidR="000D0A43" w:rsidRDefault="00000000">
            <w:pPr>
              <w:pStyle w:val="Compact"/>
            </w:pPr>
            <w:r>
              <w:t>4.3</w:t>
            </w:r>
          </w:p>
        </w:tc>
        <w:tc>
          <w:tcPr>
            <w:tcW w:w="1980" w:type="dxa"/>
          </w:tcPr>
          <w:p w14:paraId="07B8DB34" w14:textId="77777777" w:rsidR="000D0A43" w:rsidRDefault="00000000">
            <w:pPr>
              <w:pStyle w:val="Compact"/>
            </w:pPr>
            <w:r>
              <w:t>Primary Actor(s)</w:t>
            </w:r>
          </w:p>
        </w:tc>
        <w:tc>
          <w:tcPr>
            <w:tcW w:w="1980" w:type="dxa"/>
          </w:tcPr>
          <w:p w14:paraId="59BE1528" w14:textId="77777777" w:rsidR="000D0A43" w:rsidRDefault="00000000">
            <w:pPr>
              <w:pStyle w:val="Compact"/>
            </w:pPr>
            <w:r>
              <w:t>Admin</w:t>
            </w:r>
          </w:p>
        </w:tc>
      </w:tr>
      <w:tr w:rsidR="000D0A43" w14:paraId="37CF16B1" w14:textId="77777777" w:rsidTr="00935631">
        <w:tc>
          <w:tcPr>
            <w:tcW w:w="1980" w:type="dxa"/>
          </w:tcPr>
          <w:p w14:paraId="37A8764F" w14:textId="77777777" w:rsidR="000D0A43" w:rsidRDefault="000D0A43">
            <w:pPr>
              <w:pStyle w:val="Compact"/>
            </w:pPr>
          </w:p>
        </w:tc>
        <w:tc>
          <w:tcPr>
            <w:tcW w:w="1980" w:type="dxa"/>
          </w:tcPr>
          <w:p w14:paraId="54CF8399" w14:textId="77777777" w:rsidR="000D0A43" w:rsidRDefault="00000000">
            <w:pPr>
              <w:pStyle w:val="Compact"/>
            </w:pPr>
            <w:r>
              <w:t>4.4</w:t>
            </w:r>
          </w:p>
        </w:tc>
        <w:tc>
          <w:tcPr>
            <w:tcW w:w="1980" w:type="dxa"/>
          </w:tcPr>
          <w:p w14:paraId="37F868B0" w14:textId="77777777" w:rsidR="000D0A43" w:rsidRDefault="00000000">
            <w:pPr>
              <w:pStyle w:val="Compact"/>
            </w:pPr>
            <w:r>
              <w:t>Other Actor(s)</w:t>
            </w:r>
          </w:p>
        </w:tc>
        <w:tc>
          <w:tcPr>
            <w:tcW w:w="1980" w:type="dxa"/>
          </w:tcPr>
          <w:p w14:paraId="4FD4F530" w14:textId="77777777" w:rsidR="000D0A43" w:rsidRDefault="00000000">
            <w:pPr>
              <w:pStyle w:val="Compact"/>
            </w:pPr>
            <w:r>
              <w:t>Fitness Center System, MMU Online Portal</w:t>
            </w:r>
          </w:p>
        </w:tc>
      </w:tr>
      <w:tr w:rsidR="000D0A43" w14:paraId="43D9AAAD" w14:textId="77777777" w:rsidTr="00935631">
        <w:tc>
          <w:tcPr>
            <w:tcW w:w="1980" w:type="dxa"/>
          </w:tcPr>
          <w:p w14:paraId="1EA65F7E" w14:textId="77777777" w:rsidR="000D0A43" w:rsidRDefault="000D0A43">
            <w:pPr>
              <w:pStyle w:val="Compact"/>
            </w:pPr>
          </w:p>
        </w:tc>
        <w:tc>
          <w:tcPr>
            <w:tcW w:w="1980" w:type="dxa"/>
          </w:tcPr>
          <w:p w14:paraId="6FAA1A6B" w14:textId="77777777" w:rsidR="000D0A43" w:rsidRDefault="00000000">
            <w:pPr>
              <w:pStyle w:val="Compact"/>
            </w:pPr>
            <w:r>
              <w:t>4.5</w:t>
            </w:r>
          </w:p>
        </w:tc>
        <w:tc>
          <w:tcPr>
            <w:tcW w:w="1980" w:type="dxa"/>
          </w:tcPr>
          <w:p w14:paraId="6BC47D2B" w14:textId="77777777" w:rsidR="000D0A43" w:rsidRDefault="00000000">
            <w:pPr>
              <w:pStyle w:val="Compact"/>
            </w:pPr>
            <w:r>
              <w:t>Precondition(s)</w:t>
            </w:r>
          </w:p>
        </w:tc>
        <w:tc>
          <w:tcPr>
            <w:tcW w:w="1980" w:type="dxa"/>
          </w:tcPr>
          <w:p w14:paraId="6C02D607" w14:textId="77777777" w:rsidR="000D0A43" w:rsidRDefault="00000000">
            <w:pPr>
              <w:pStyle w:val="Compact"/>
            </w:pPr>
            <w:r>
              <w:t>- Admin must be authenticated via SSO- Admin must have access to class management</w:t>
            </w:r>
          </w:p>
        </w:tc>
      </w:tr>
      <w:tr w:rsidR="000D0A43" w14:paraId="675BE73D" w14:textId="77777777" w:rsidTr="00935631">
        <w:tc>
          <w:tcPr>
            <w:tcW w:w="1980" w:type="dxa"/>
          </w:tcPr>
          <w:p w14:paraId="10758A7D" w14:textId="77777777" w:rsidR="000D0A43" w:rsidRDefault="000D0A43">
            <w:pPr>
              <w:pStyle w:val="Compact"/>
            </w:pPr>
          </w:p>
        </w:tc>
        <w:tc>
          <w:tcPr>
            <w:tcW w:w="1980" w:type="dxa"/>
          </w:tcPr>
          <w:p w14:paraId="084E9682" w14:textId="77777777" w:rsidR="000D0A43" w:rsidRDefault="00000000">
            <w:pPr>
              <w:pStyle w:val="Compact"/>
            </w:pPr>
            <w:r>
              <w:t>4.6</w:t>
            </w:r>
          </w:p>
        </w:tc>
        <w:tc>
          <w:tcPr>
            <w:tcW w:w="1980" w:type="dxa"/>
          </w:tcPr>
          <w:p w14:paraId="49F0BC70" w14:textId="77777777" w:rsidR="000D0A43" w:rsidRDefault="00000000">
            <w:pPr>
              <w:pStyle w:val="Compact"/>
            </w:pPr>
            <w:r>
              <w:t>Postcondition(s)</w:t>
            </w:r>
          </w:p>
        </w:tc>
        <w:tc>
          <w:tcPr>
            <w:tcW w:w="1980" w:type="dxa"/>
          </w:tcPr>
          <w:p w14:paraId="3379EBE8" w14:textId="77777777" w:rsidR="000D0A43" w:rsidRDefault="00000000">
            <w:pPr>
              <w:pStyle w:val="Compact"/>
            </w:pPr>
            <w:r>
              <w:t>- Class data is added, updated, or deleted in the system- Success or error message is shown</w:t>
            </w:r>
          </w:p>
        </w:tc>
      </w:tr>
      <w:tr w:rsidR="000D0A43" w14:paraId="70D5BE05" w14:textId="77777777" w:rsidTr="00935631">
        <w:tc>
          <w:tcPr>
            <w:tcW w:w="1980" w:type="dxa"/>
          </w:tcPr>
          <w:p w14:paraId="4BC305B2" w14:textId="77777777" w:rsidR="000D0A43" w:rsidRDefault="000D0A43">
            <w:pPr>
              <w:pStyle w:val="Compact"/>
            </w:pPr>
          </w:p>
        </w:tc>
        <w:tc>
          <w:tcPr>
            <w:tcW w:w="1980" w:type="dxa"/>
          </w:tcPr>
          <w:p w14:paraId="13BE6525" w14:textId="77777777" w:rsidR="000D0A43" w:rsidRDefault="00000000">
            <w:pPr>
              <w:pStyle w:val="Compact"/>
            </w:pPr>
            <w:r>
              <w:t>4.7</w:t>
            </w:r>
          </w:p>
        </w:tc>
        <w:tc>
          <w:tcPr>
            <w:tcW w:w="1980" w:type="dxa"/>
          </w:tcPr>
          <w:p w14:paraId="0A3AEA00" w14:textId="77777777" w:rsidR="000D0A43" w:rsidRDefault="00000000">
            <w:pPr>
              <w:pStyle w:val="Compact"/>
            </w:pPr>
            <w:r>
              <w:t>Result</w:t>
            </w:r>
          </w:p>
        </w:tc>
        <w:tc>
          <w:tcPr>
            <w:tcW w:w="1980" w:type="dxa"/>
          </w:tcPr>
          <w:p w14:paraId="112FC643" w14:textId="77777777" w:rsidR="000D0A43" w:rsidRDefault="00000000">
            <w:pPr>
              <w:pStyle w:val="Compact"/>
            </w:pPr>
            <w:r>
              <w:t>Fitness class schedule is updated with the new, modified, or removed class information.</w:t>
            </w:r>
          </w:p>
        </w:tc>
      </w:tr>
      <w:tr w:rsidR="000D0A43" w14:paraId="52C553F6" w14:textId="77777777" w:rsidTr="00935631">
        <w:tc>
          <w:tcPr>
            <w:tcW w:w="1980" w:type="dxa"/>
          </w:tcPr>
          <w:p w14:paraId="52E7C32C" w14:textId="77777777" w:rsidR="000D0A43" w:rsidRDefault="000D0A43">
            <w:pPr>
              <w:pStyle w:val="Compact"/>
            </w:pPr>
          </w:p>
        </w:tc>
        <w:tc>
          <w:tcPr>
            <w:tcW w:w="1980" w:type="dxa"/>
          </w:tcPr>
          <w:p w14:paraId="2037447B" w14:textId="77777777" w:rsidR="000D0A43" w:rsidRDefault="00000000">
            <w:pPr>
              <w:pStyle w:val="Compact"/>
            </w:pPr>
            <w:r>
              <w:t>4.8</w:t>
            </w:r>
          </w:p>
        </w:tc>
        <w:tc>
          <w:tcPr>
            <w:tcW w:w="1980" w:type="dxa"/>
          </w:tcPr>
          <w:p w14:paraId="034ADFD4" w14:textId="77777777" w:rsidR="000D0A43" w:rsidRDefault="00000000">
            <w:pPr>
              <w:pStyle w:val="Compact"/>
            </w:pPr>
            <w:r>
              <w:t>Main Scenario</w:t>
            </w:r>
          </w:p>
        </w:tc>
        <w:tc>
          <w:tcPr>
            <w:tcW w:w="1980" w:type="dxa"/>
          </w:tcPr>
          <w:p w14:paraId="6A7983E2" w14:textId="77777777" w:rsidR="000D0A43" w:rsidRDefault="00000000">
            <w:pPr>
              <w:pStyle w:val="Compact"/>
            </w:pPr>
            <w:r>
              <w:t>1. Admin selects “Manage Fitness Class”.2. Admin chooses to add/edit/delete class.3. Admin fills/modifies class details.4. System updates class database.5. Success message is shown.</w:t>
            </w:r>
          </w:p>
        </w:tc>
      </w:tr>
      <w:tr w:rsidR="000D0A43" w14:paraId="10BC18E5" w14:textId="77777777" w:rsidTr="00935631">
        <w:tc>
          <w:tcPr>
            <w:tcW w:w="1980" w:type="dxa"/>
          </w:tcPr>
          <w:p w14:paraId="7732F38F" w14:textId="77777777" w:rsidR="000D0A43" w:rsidRDefault="000D0A43">
            <w:pPr>
              <w:pStyle w:val="Compact"/>
            </w:pPr>
          </w:p>
        </w:tc>
        <w:tc>
          <w:tcPr>
            <w:tcW w:w="1980" w:type="dxa"/>
          </w:tcPr>
          <w:p w14:paraId="78B6A411" w14:textId="77777777" w:rsidR="000D0A43" w:rsidRDefault="00000000">
            <w:pPr>
              <w:pStyle w:val="Compact"/>
            </w:pPr>
            <w:r>
              <w:t>4.9</w:t>
            </w:r>
          </w:p>
        </w:tc>
        <w:tc>
          <w:tcPr>
            <w:tcW w:w="1980" w:type="dxa"/>
          </w:tcPr>
          <w:p w14:paraId="11C10867" w14:textId="77777777" w:rsidR="000D0A43" w:rsidRDefault="00000000">
            <w:pPr>
              <w:pStyle w:val="Compact"/>
            </w:pPr>
            <w:r>
              <w:t>Alternate Scenario(s)</w:t>
            </w:r>
          </w:p>
        </w:tc>
        <w:tc>
          <w:tcPr>
            <w:tcW w:w="1980" w:type="dxa"/>
          </w:tcPr>
          <w:p w14:paraId="356C245F" w14:textId="77777777" w:rsidR="000D0A43" w:rsidRDefault="00000000">
            <w:pPr>
              <w:pStyle w:val="Compact"/>
            </w:pPr>
            <w:r>
              <w:t>- Admin cancels the operation- Class data validation fails</w:t>
            </w:r>
          </w:p>
        </w:tc>
      </w:tr>
      <w:tr w:rsidR="000D0A43" w14:paraId="48C25D20" w14:textId="77777777" w:rsidTr="00935631">
        <w:tc>
          <w:tcPr>
            <w:tcW w:w="1980" w:type="dxa"/>
          </w:tcPr>
          <w:p w14:paraId="1B13CE81" w14:textId="77777777" w:rsidR="000D0A43" w:rsidRDefault="000D0A43">
            <w:pPr>
              <w:pStyle w:val="Compact"/>
            </w:pPr>
          </w:p>
        </w:tc>
        <w:tc>
          <w:tcPr>
            <w:tcW w:w="1980" w:type="dxa"/>
          </w:tcPr>
          <w:p w14:paraId="61E5DF03" w14:textId="77777777" w:rsidR="000D0A43" w:rsidRDefault="00000000">
            <w:pPr>
              <w:pStyle w:val="Compact"/>
            </w:pPr>
            <w:r>
              <w:t>4.10</w:t>
            </w:r>
          </w:p>
        </w:tc>
        <w:tc>
          <w:tcPr>
            <w:tcW w:w="1980" w:type="dxa"/>
          </w:tcPr>
          <w:p w14:paraId="4AA9601D" w14:textId="77777777" w:rsidR="000D0A43" w:rsidRDefault="00000000">
            <w:pPr>
              <w:pStyle w:val="Compact"/>
            </w:pPr>
            <w:r>
              <w:t>Exception Scenario(s)</w:t>
            </w:r>
          </w:p>
        </w:tc>
        <w:tc>
          <w:tcPr>
            <w:tcW w:w="1980" w:type="dxa"/>
          </w:tcPr>
          <w:p w14:paraId="5ED91332" w14:textId="77777777" w:rsidR="000D0A43" w:rsidRDefault="00000000">
            <w:pPr>
              <w:pStyle w:val="Compact"/>
            </w:pPr>
            <w:r>
              <w:t>- SSO Authentication fails: “Login Required” message- Backend update fails: “Unable to process request. Please try again.”</w:t>
            </w:r>
          </w:p>
        </w:tc>
      </w:tr>
    </w:tbl>
    <w:p w14:paraId="637B670B" w14:textId="77777777" w:rsidR="000D0A43" w:rsidRDefault="00000000">
      <w:pPr>
        <w:pStyle w:val="Heading5"/>
      </w:pPr>
      <w:bookmarkStart w:id="130" w:name="sequence-diagram-14"/>
      <w:r>
        <w:t>Sequence Diagram</w:t>
      </w:r>
    </w:p>
    <w:p w14:paraId="102D09B5" w14:textId="77777777" w:rsidR="000D0A43" w:rsidRDefault="000D0A43">
      <w:pPr>
        <w:pStyle w:val="FirstParagraph"/>
      </w:pPr>
    </w:p>
    <w:p w14:paraId="2ADA3022" w14:textId="77777777" w:rsidR="000D0A43" w:rsidRDefault="00000000">
      <w:pPr>
        <w:pStyle w:val="BodyText"/>
      </w:pPr>
      <w:bookmarkStart w:id="131" w:name="Xa887c041a2c28a96981d5d9c8503d00b2ff51f4"/>
      <w:bookmarkEnd w:id="131"/>
      <w:r>
        <w:t>Figure 4.30 - Manage Fitness Class Sequence Diagram</w:t>
      </w:r>
    </w:p>
    <w:p w14:paraId="0F7557DB" w14:textId="77777777" w:rsidR="000D0A43" w:rsidRDefault="00000000">
      <w:pPr>
        <w:pStyle w:val="BodyText"/>
      </w:pPr>
      <w:r>
        <w:rPr>
          <w:b/>
          <w:bCs/>
        </w:rPr>
        <w:t>Figure 4.30</w:t>
      </w:r>
      <w:r>
        <w:t xml:space="preserve"> outlines the step-by-step interaction needed in managing fitness classes. It starts with the Admin initiating the management request via the user interface. The system first checks if the Admin is authenticated via the SSO Authentication Module. When authentication fails, it shows an error message. When authenticated, the Admin can add, edit, or delete a class. The action is relayed to the Fitness Class Module, which interacts with the database to execute the insert, update, or delete operation. The system returns success or failure. The corresponding messages, for instance, "Class </w:t>
      </w:r>
      <w:r>
        <w:lastRenderedPageBreak/>
        <w:t>Successfully Added," "Updated," or "Removed," are then shown to the Admin based on the outcome.</w:t>
      </w:r>
    </w:p>
    <w:p w14:paraId="23B81552" w14:textId="77777777" w:rsidR="000D0A43" w:rsidRDefault="00000000">
      <w:pPr>
        <w:pStyle w:val="Heading5"/>
      </w:pPr>
      <w:bookmarkStart w:id="132" w:name="activity-diagram-14"/>
      <w:bookmarkEnd w:id="130"/>
      <w:r>
        <w:t>Activity Diagram</w:t>
      </w:r>
    </w:p>
    <w:p w14:paraId="6816BD6F" w14:textId="77777777" w:rsidR="000D0A43" w:rsidRDefault="000D0A43">
      <w:pPr>
        <w:pStyle w:val="FirstParagraph"/>
      </w:pPr>
    </w:p>
    <w:p w14:paraId="4B6E3293" w14:textId="77777777" w:rsidR="000D0A43" w:rsidRDefault="00000000">
      <w:pPr>
        <w:pStyle w:val="BodyText"/>
      </w:pPr>
      <w:bookmarkStart w:id="133" w:name="X1bb17f3ddb530557a455df012b1b0d4d5faaded"/>
      <w:bookmarkEnd w:id="133"/>
      <w:r>
        <w:t>Figure 4.31 - Manage Fitness Class Activity Diagram</w:t>
      </w:r>
    </w:p>
    <w:p w14:paraId="5D9716C7" w14:textId="77777777" w:rsidR="000D0A43" w:rsidRDefault="00000000">
      <w:pPr>
        <w:pStyle w:val="BodyText"/>
      </w:pPr>
      <w:r>
        <w:rPr>
          <w:b/>
          <w:bCs/>
        </w:rPr>
        <w:t>Figure 4.31</w:t>
      </w:r>
      <w:r>
        <w:t xml:space="preserve"> illustrates how an Admin is managing fitness class records in the Campus Wellness Portal. The process begins when the Admin selects the "Manage Fitness Class" menu option. The Admin then determines whether they need to add, edit, or delete a class. To add, the Admin enters class details and clicks "Add Class." To edit, they change the existing class and click "Save Changes." To delete, the Admin selects the class and clicks "Delete Class." Each of these sends a request to the Campus Wellness Portal. The portal checks if the Admin is authenticated via SSO. If not, it shows an error message. If the authentication is successful, the portal performs the request. Depending on the success of the operation, a confirmation message is displayed, or an error is returned if the operation fails.</w:t>
      </w:r>
    </w:p>
    <w:p w14:paraId="0851C748" w14:textId="77777777" w:rsidR="000D0A43" w:rsidRDefault="00000000">
      <w:pPr>
        <w:pStyle w:val="Heading4"/>
      </w:pPr>
      <w:bookmarkStart w:id="134" w:name="manage-medical-schedule"/>
      <w:bookmarkEnd w:id="128"/>
      <w:bookmarkEnd w:id="132"/>
      <w:r>
        <w:t>Manage Medical Schedule</w:t>
      </w:r>
    </w:p>
    <w:p w14:paraId="4456D9B7" w14:textId="77777777" w:rsidR="000D0A43" w:rsidRDefault="00000000">
      <w:pPr>
        <w:pStyle w:val="TableCaption"/>
      </w:pPr>
      <w:bookmarkStart w:id="135" w:name="X5658ec0d83d9c6004d82a098613341ae960fd67"/>
      <w:bookmarkEnd w:id="135"/>
      <w:r>
        <w:t>Table 4.16 - Manage Medical Schedule Use Case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6 - Manage Medical Schedule Use Case"/>
      </w:tblPr>
      <w:tblGrid>
        <w:gridCol w:w="1645"/>
        <w:gridCol w:w="599"/>
        <w:gridCol w:w="1921"/>
        <w:gridCol w:w="5411"/>
      </w:tblGrid>
      <w:tr w:rsidR="000D0A43" w14:paraId="583A41A6"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06" w:type="dxa"/>
            <w:tcBorders>
              <w:bottom w:val="none" w:sz="0" w:space="0" w:color="auto"/>
            </w:tcBorders>
          </w:tcPr>
          <w:p w14:paraId="52EB2309" w14:textId="77777777" w:rsidR="000D0A43" w:rsidRDefault="00000000">
            <w:pPr>
              <w:pStyle w:val="Compact"/>
            </w:pPr>
            <w:r>
              <w:rPr>
                <w:b/>
                <w:bCs/>
              </w:rPr>
              <w:t>Section</w:t>
            </w:r>
          </w:p>
        </w:tc>
        <w:tc>
          <w:tcPr>
            <w:tcW w:w="93" w:type="dxa"/>
            <w:tcBorders>
              <w:bottom w:val="none" w:sz="0" w:space="0" w:color="auto"/>
            </w:tcBorders>
          </w:tcPr>
          <w:p w14:paraId="21ABFD24" w14:textId="77777777" w:rsidR="000D0A43" w:rsidRDefault="00000000">
            <w:pPr>
              <w:pStyle w:val="Compact"/>
            </w:pPr>
            <w:r>
              <w:rPr>
                <w:b/>
                <w:bCs/>
              </w:rPr>
              <w:t>No.</w:t>
            </w:r>
          </w:p>
        </w:tc>
        <w:tc>
          <w:tcPr>
            <w:tcW w:w="239" w:type="dxa"/>
            <w:tcBorders>
              <w:bottom w:val="none" w:sz="0" w:space="0" w:color="auto"/>
            </w:tcBorders>
          </w:tcPr>
          <w:p w14:paraId="5E1B24FE" w14:textId="77777777" w:rsidR="000D0A43" w:rsidRDefault="00000000">
            <w:pPr>
              <w:pStyle w:val="Compact"/>
            </w:pPr>
            <w:r>
              <w:rPr>
                <w:b/>
                <w:bCs/>
              </w:rPr>
              <w:t>Field</w:t>
            </w:r>
          </w:p>
        </w:tc>
        <w:tc>
          <w:tcPr>
            <w:tcW w:w="7281" w:type="dxa"/>
            <w:tcBorders>
              <w:bottom w:val="none" w:sz="0" w:space="0" w:color="auto"/>
            </w:tcBorders>
          </w:tcPr>
          <w:p w14:paraId="52671916" w14:textId="77777777" w:rsidR="000D0A43" w:rsidRDefault="00000000">
            <w:pPr>
              <w:pStyle w:val="Compact"/>
            </w:pPr>
            <w:r>
              <w:rPr>
                <w:b/>
                <w:bCs/>
              </w:rPr>
              <w:t>Details</w:t>
            </w:r>
          </w:p>
        </w:tc>
      </w:tr>
      <w:tr w:rsidR="000D0A43" w14:paraId="1C98A0AF" w14:textId="77777777" w:rsidTr="00935631">
        <w:tc>
          <w:tcPr>
            <w:tcW w:w="306" w:type="dxa"/>
          </w:tcPr>
          <w:p w14:paraId="4DF56348" w14:textId="77777777" w:rsidR="000D0A43" w:rsidRDefault="00000000">
            <w:pPr>
              <w:pStyle w:val="Compact"/>
            </w:pPr>
            <w:r>
              <w:rPr>
                <w:b/>
                <w:bCs/>
              </w:rPr>
              <w:t>ID</w:t>
            </w:r>
          </w:p>
        </w:tc>
        <w:tc>
          <w:tcPr>
            <w:tcW w:w="93" w:type="dxa"/>
          </w:tcPr>
          <w:p w14:paraId="59EEA329" w14:textId="77777777" w:rsidR="000D0A43" w:rsidRDefault="00000000">
            <w:pPr>
              <w:pStyle w:val="Compact"/>
            </w:pPr>
            <w:r>
              <w:t>1.1</w:t>
            </w:r>
          </w:p>
        </w:tc>
        <w:tc>
          <w:tcPr>
            <w:tcW w:w="239" w:type="dxa"/>
          </w:tcPr>
          <w:p w14:paraId="32F64C37" w14:textId="77777777" w:rsidR="000D0A43" w:rsidRDefault="00000000">
            <w:pPr>
              <w:pStyle w:val="Compact"/>
            </w:pPr>
            <w:r>
              <w:t>Use Case ID</w:t>
            </w:r>
          </w:p>
        </w:tc>
        <w:tc>
          <w:tcPr>
            <w:tcW w:w="7281" w:type="dxa"/>
          </w:tcPr>
          <w:p w14:paraId="2DD6982C" w14:textId="77777777" w:rsidR="000D0A43" w:rsidRDefault="00000000">
            <w:pPr>
              <w:pStyle w:val="Compact"/>
            </w:pPr>
            <w:r>
              <w:t>UC16</w:t>
            </w:r>
          </w:p>
        </w:tc>
      </w:tr>
      <w:tr w:rsidR="000D0A43" w14:paraId="73163ED5" w14:textId="77777777" w:rsidTr="00935631">
        <w:tc>
          <w:tcPr>
            <w:tcW w:w="306" w:type="dxa"/>
          </w:tcPr>
          <w:p w14:paraId="2659251B" w14:textId="77777777" w:rsidR="000D0A43" w:rsidRDefault="000D0A43">
            <w:pPr>
              <w:pStyle w:val="Compact"/>
            </w:pPr>
          </w:p>
        </w:tc>
        <w:tc>
          <w:tcPr>
            <w:tcW w:w="93" w:type="dxa"/>
          </w:tcPr>
          <w:p w14:paraId="44F133E2" w14:textId="77777777" w:rsidR="000D0A43" w:rsidRDefault="00000000">
            <w:pPr>
              <w:pStyle w:val="Compact"/>
            </w:pPr>
            <w:r>
              <w:t>1.2</w:t>
            </w:r>
          </w:p>
        </w:tc>
        <w:tc>
          <w:tcPr>
            <w:tcW w:w="239" w:type="dxa"/>
          </w:tcPr>
          <w:p w14:paraId="74602BFB" w14:textId="77777777" w:rsidR="000D0A43" w:rsidRDefault="00000000">
            <w:pPr>
              <w:pStyle w:val="Compact"/>
            </w:pPr>
            <w:r>
              <w:t>Name</w:t>
            </w:r>
          </w:p>
        </w:tc>
        <w:tc>
          <w:tcPr>
            <w:tcW w:w="7281" w:type="dxa"/>
          </w:tcPr>
          <w:p w14:paraId="288435F2" w14:textId="77777777" w:rsidR="000D0A43" w:rsidRDefault="00000000">
            <w:pPr>
              <w:pStyle w:val="Compact"/>
            </w:pPr>
            <w:r>
              <w:t>Manage Medical Schedule</w:t>
            </w:r>
          </w:p>
        </w:tc>
      </w:tr>
      <w:tr w:rsidR="000D0A43" w14:paraId="44AA1389" w14:textId="77777777" w:rsidTr="00935631">
        <w:tc>
          <w:tcPr>
            <w:tcW w:w="306" w:type="dxa"/>
          </w:tcPr>
          <w:p w14:paraId="37755AE1" w14:textId="77777777" w:rsidR="000D0A43" w:rsidRDefault="00000000">
            <w:pPr>
              <w:pStyle w:val="Compact"/>
            </w:pPr>
            <w:r>
              <w:rPr>
                <w:b/>
                <w:bCs/>
              </w:rPr>
              <w:t>Management</w:t>
            </w:r>
          </w:p>
        </w:tc>
        <w:tc>
          <w:tcPr>
            <w:tcW w:w="93" w:type="dxa"/>
          </w:tcPr>
          <w:p w14:paraId="2C2C39FD" w14:textId="77777777" w:rsidR="000D0A43" w:rsidRDefault="00000000">
            <w:pPr>
              <w:pStyle w:val="Compact"/>
            </w:pPr>
            <w:r>
              <w:t>2.1</w:t>
            </w:r>
          </w:p>
        </w:tc>
        <w:tc>
          <w:tcPr>
            <w:tcW w:w="239" w:type="dxa"/>
          </w:tcPr>
          <w:p w14:paraId="37B966FE" w14:textId="77777777" w:rsidR="000D0A43" w:rsidRDefault="00000000">
            <w:pPr>
              <w:pStyle w:val="Compact"/>
            </w:pPr>
            <w:r>
              <w:t>Author(s)</w:t>
            </w:r>
          </w:p>
        </w:tc>
        <w:tc>
          <w:tcPr>
            <w:tcW w:w="7281" w:type="dxa"/>
          </w:tcPr>
          <w:p w14:paraId="5EB0EE12" w14:textId="77777777" w:rsidR="000D0A43" w:rsidRDefault="00000000">
            <w:pPr>
              <w:pStyle w:val="Compact"/>
            </w:pPr>
            <w:r>
              <w:t>Nur Thayiebah Binti Hamdan</w:t>
            </w:r>
          </w:p>
        </w:tc>
      </w:tr>
      <w:tr w:rsidR="000D0A43" w14:paraId="4AE73E61" w14:textId="77777777" w:rsidTr="00935631">
        <w:tc>
          <w:tcPr>
            <w:tcW w:w="306" w:type="dxa"/>
          </w:tcPr>
          <w:p w14:paraId="4BBC574B" w14:textId="77777777" w:rsidR="000D0A43" w:rsidRDefault="000D0A43">
            <w:pPr>
              <w:pStyle w:val="Compact"/>
            </w:pPr>
          </w:p>
        </w:tc>
        <w:tc>
          <w:tcPr>
            <w:tcW w:w="93" w:type="dxa"/>
          </w:tcPr>
          <w:p w14:paraId="136DC100" w14:textId="77777777" w:rsidR="000D0A43" w:rsidRDefault="00000000">
            <w:pPr>
              <w:pStyle w:val="Compact"/>
            </w:pPr>
            <w:r>
              <w:t>2.2</w:t>
            </w:r>
          </w:p>
        </w:tc>
        <w:tc>
          <w:tcPr>
            <w:tcW w:w="239" w:type="dxa"/>
          </w:tcPr>
          <w:p w14:paraId="7491CDED" w14:textId="77777777" w:rsidR="000D0A43" w:rsidRDefault="00000000">
            <w:pPr>
              <w:pStyle w:val="Compact"/>
            </w:pPr>
            <w:r>
              <w:t>Version</w:t>
            </w:r>
          </w:p>
        </w:tc>
        <w:tc>
          <w:tcPr>
            <w:tcW w:w="7281" w:type="dxa"/>
          </w:tcPr>
          <w:p w14:paraId="1895EE64" w14:textId="77777777" w:rsidR="000D0A43" w:rsidRDefault="00000000">
            <w:pPr>
              <w:pStyle w:val="Compact"/>
            </w:pPr>
            <w:r>
              <w:t>1.0</w:t>
            </w:r>
          </w:p>
        </w:tc>
      </w:tr>
      <w:tr w:rsidR="000D0A43" w14:paraId="3826F61B" w14:textId="77777777" w:rsidTr="00935631">
        <w:tc>
          <w:tcPr>
            <w:tcW w:w="306" w:type="dxa"/>
          </w:tcPr>
          <w:p w14:paraId="2450F717" w14:textId="77777777" w:rsidR="000D0A43" w:rsidRDefault="00000000">
            <w:pPr>
              <w:pStyle w:val="Compact"/>
            </w:pPr>
            <w:r>
              <w:rPr>
                <w:b/>
                <w:bCs/>
              </w:rPr>
              <w:t>Context</w:t>
            </w:r>
          </w:p>
        </w:tc>
        <w:tc>
          <w:tcPr>
            <w:tcW w:w="93" w:type="dxa"/>
          </w:tcPr>
          <w:p w14:paraId="5123FDC1" w14:textId="77777777" w:rsidR="000D0A43" w:rsidRDefault="00000000">
            <w:pPr>
              <w:pStyle w:val="Compact"/>
            </w:pPr>
            <w:r>
              <w:t>3.1</w:t>
            </w:r>
          </w:p>
        </w:tc>
        <w:tc>
          <w:tcPr>
            <w:tcW w:w="239" w:type="dxa"/>
          </w:tcPr>
          <w:p w14:paraId="6CCAAB21" w14:textId="77777777" w:rsidR="000D0A43" w:rsidRDefault="00000000">
            <w:pPr>
              <w:pStyle w:val="Compact"/>
            </w:pPr>
            <w:r>
              <w:t>Source(s)</w:t>
            </w:r>
          </w:p>
        </w:tc>
        <w:tc>
          <w:tcPr>
            <w:tcW w:w="7281" w:type="dxa"/>
          </w:tcPr>
          <w:p w14:paraId="3613FEE9" w14:textId="77777777" w:rsidR="000D0A43" w:rsidRDefault="00000000">
            <w:pPr>
              <w:pStyle w:val="Compact"/>
            </w:pPr>
            <w:r>
              <w:t>Observation</w:t>
            </w:r>
          </w:p>
        </w:tc>
      </w:tr>
      <w:tr w:rsidR="000D0A43" w14:paraId="34D4A340" w14:textId="77777777" w:rsidTr="00935631">
        <w:tc>
          <w:tcPr>
            <w:tcW w:w="306" w:type="dxa"/>
          </w:tcPr>
          <w:p w14:paraId="49BC2BE5" w14:textId="77777777" w:rsidR="000D0A43" w:rsidRDefault="00000000">
            <w:pPr>
              <w:pStyle w:val="Compact"/>
            </w:pPr>
            <w:r>
              <w:rPr>
                <w:b/>
                <w:bCs/>
              </w:rPr>
              <w:t>Use Case Definition</w:t>
            </w:r>
          </w:p>
        </w:tc>
        <w:tc>
          <w:tcPr>
            <w:tcW w:w="93" w:type="dxa"/>
          </w:tcPr>
          <w:p w14:paraId="52ECD1F9" w14:textId="77777777" w:rsidR="000D0A43" w:rsidRDefault="00000000">
            <w:pPr>
              <w:pStyle w:val="Compact"/>
            </w:pPr>
            <w:r>
              <w:t>4.1</w:t>
            </w:r>
          </w:p>
        </w:tc>
        <w:tc>
          <w:tcPr>
            <w:tcW w:w="239" w:type="dxa"/>
          </w:tcPr>
          <w:p w14:paraId="624018DE" w14:textId="77777777" w:rsidR="000D0A43" w:rsidRDefault="00000000">
            <w:pPr>
              <w:pStyle w:val="Compact"/>
            </w:pPr>
            <w:r>
              <w:t>Short Description</w:t>
            </w:r>
          </w:p>
        </w:tc>
        <w:tc>
          <w:tcPr>
            <w:tcW w:w="7281" w:type="dxa"/>
          </w:tcPr>
          <w:p w14:paraId="5006ED91" w14:textId="77777777" w:rsidR="000D0A43" w:rsidRDefault="00000000">
            <w:pPr>
              <w:pStyle w:val="Compact"/>
            </w:pPr>
            <w:r>
              <w:t>Allow staff to add, edit, or remove medical appointment slots through the Campus Wellness Portal, enabling better control over medical availability scheduling.</w:t>
            </w:r>
          </w:p>
        </w:tc>
      </w:tr>
      <w:tr w:rsidR="000D0A43" w14:paraId="2AABBA07" w14:textId="77777777" w:rsidTr="00935631">
        <w:tc>
          <w:tcPr>
            <w:tcW w:w="306" w:type="dxa"/>
          </w:tcPr>
          <w:p w14:paraId="5C87A457" w14:textId="77777777" w:rsidR="000D0A43" w:rsidRDefault="000D0A43">
            <w:pPr>
              <w:pStyle w:val="Compact"/>
            </w:pPr>
          </w:p>
        </w:tc>
        <w:tc>
          <w:tcPr>
            <w:tcW w:w="93" w:type="dxa"/>
          </w:tcPr>
          <w:p w14:paraId="5AB8927E" w14:textId="77777777" w:rsidR="000D0A43" w:rsidRDefault="00000000">
            <w:pPr>
              <w:pStyle w:val="Compact"/>
            </w:pPr>
            <w:r>
              <w:t>4.2</w:t>
            </w:r>
          </w:p>
        </w:tc>
        <w:tc>
          <w:tcPr>
            <w:tcW w:w="239" w:type="dxa"/>
          </w:tcPr>
          <w:p w14:paraId="75D8D365" w14:textId="77777777" w:rsidR="000D0A43" w:rsidRDefault="00000000">
            <w:pPr>
              <w:pStyle w:val="Compact"/>
            </w:pPr>
            <w:r>
              <w:t>Associated Goal(s)</w:t>
            </w:r>
          </w:p>
        </w:tc>
        <w:tc>
          <w:tcPr>
            <w:tcW w:w="7281" w:type="dxa"/>
          </w:tcPr>
          <w:p w14:paraId="1A32D1EA" w14:textId="77777777" w:rsidR="000D0A43" w:rsidRDefault="00000000">
            <w:pPr>
              <w:pStyle w:val="Compact"/>
            </w:pPr>
            <w:r>
              <w:t>- G6.2 Administrative Efficiency</w:t>
            </w:r>
          </w:p>
        </w:tc>
      </w:tr>
      <w:tr w:rsidR="000D0A43" w14:paraId="50782023" w14:textId="77777777" w:rsidTr="00935631">
        <w:tc>
          <w:tcPr>
            <w:tcW w:w="306" w:type="dxa"/>
          </w:tcPr>
          <w:p w14:paraId="190C64FA" w14:textId="77777777" w:rsidR="000D0A43" w:rsidRDefault="000D0A43">
            <w:pPr>
              <w:pStyle w:val="Compact"/>
            </w:pPr>
          </w:p>
        </w:tc>
        <w:tc>
          <w:tcPr>
            <w:tcW w:w="93" w:type="dxa"/>
          </w:tcPr>
          <w:p w14:paraId="0B8A9AC6" w14:textId="77777777" w:rsidR="000D0A43" w:rsidRDefault="00000000">
            <w:pPr>
              <w:pStyle w:val="Compact"/>
            </w:pPr>
            <w:r>
              <w:t>4.3</w:t>
            </w:r>
          </w:p>
        </w:tc>
        <w:tc>
          <w:tcPr>
            <w:tcW w:w="239" w:type="dxa"/>
          </w:tcPr>
          <w:p w14:paraId="5F604A23" w14:textId="77777777" w:rsidR="000D0A43" w:rsidRDefault="00000000">
            <w:pPr>
              <w:pStyle w:val="Compact"/>
            </w:pPr>
            <w:r>
              <w:t>Primary Actor(s)</w:t>
            </w:r>
          </w:p>
        </w:tc>
        <w:tc>
          <w:tcPr>
            <w:tcW w:w="7281" w:type="dxa"/>
          </w:tcPr>
          <w:p w14:paraId="0C090100" w14:textId="77777777" w:rsidR="000D0A43" w:rsidRDefault="00000000">
            <w:pPr>
              <w:pStyle w:val="Compact"/>
            </w:pPr>
            <w:r>
              <w:t>Staff</w:t>
            </w:r>
          </w:p>
        </w:tc>
      </w:tr>
      <w:tr w:rsidR="000D0A43" w14:paraId="51056D65" w14:textId="77777777" w:rsidTr="00935631">
        <w:tc>
          <w:tcPr>
            <w:tcW w:w="306" w:type="dxa"/>
          </w:tcPr>
          <w:p w14:paraId="2B75AEF7" w14:textId="77777777" w:rsidR="000D0A43" w:rsidRDefault="000D0A43">
            <w:pPr>
              <w:pStyle w:val="Compact"/>
            </w:pPr>
          </w:p>
        </w:tc>
        <w:tc>
          <w:tcPr>
            <w:tcW w:w="93" w:type="dxa"/>
          </w:tcPr>
          <w:p w14:paraId="5CC601CF" w14:textId="77777777" w:rsidR="000D0A43" w:rsidRDefault="00000000">
            <w:pPr>
              <w:pStyle w:val="Compact"/>
            </w:pPr>
            <w:r>
              <w:t>4.4</w:t>
            </w:r>
          </w:p>
        </w:tc>
        <w:tc>
          <w:tcPr>
            <w:tcW w:w="239" w:type="dxa"/>
          </w:tcPr>
          <w:p w14:paraId="3340585D" w14:textId="77777777" w:rsidR="000D0A43" w:rsidRDefault="00000000">
            <w:pPr>
              <w:pStyle w:val="Compact"/>
            </w:pPr>
            <w:r>
              <w:t>Other Actor(s)</w:t>
            </w:r>
          </w:p>
        </w:tc>
        <w:tc>
          <w:tcPr>
            <w:tcW w:w="7281" w:type="dxa"/>
          </w:tcPr>
          <w:p w14:paraId="468AAC6B" w14:textId="77777777" w:rsidR="000D0A43" w:rsidRDefault="00000000">
            <w:pPr>
              <w:pStyle w:val="Compact"/>
            </w:pPr>
            <w:r>
              <w:t>Medical Scheduling System</w:t>
            </w:r>
          </w:p>
        </w:tc>
      </w:tr>
      <w:tr w:rsidR="000D0A43" w14:paraId="54E18529" w14:textId="77777777" w:rsidTr="00935631">
        <w:tc>
          <w:tcPr>
            <w:tcW w:w="306" w:type="dxa"/>
          </w:tcPr>
          <w:p w14:paraId="5842A471" w14:textId="77777777" w:rsidR="000D0A43" w:rsidRDefault="000D0A43">
            <w:pPr>
              <w:pStyle w:val="Compact"/>
            </w:pPr>
          </w:p>
        </w:tc>
        <w:tc>
          <w:tcPr>
            <w:tcW w:w="93" w:type="dxa"/>
          </w:tcPr>
          <w:p w14:paraId="0FAB5A58" w14:textId="77777777" w:rsidR="000D0A43" w:rsidRDefault="00000000">
            <w:pPr>
              <w:pStyle w:val="Compact"/>
            </w:pPr>
            <w:r>
              <w:t>4.5</w:t>
            </w:r>
          </w:p>
        </w:tc>
        <w:tc>
          <w:tcPr>
            <w:tcW w:w="239" w:type="dxa"/>
          </w:tcPr>
          <w:p w14:paraId="3BB5ACE6" w14:textId="77777777" w:rsidR="000D0A43" w:rsidRDefault="00000000">
            <w:pPr>
              <w:pStyle w:val="Compact"/>
            </w:pPr>
            <w:r>
              <w:t>Precondition(s)</w:t>
            </w:r>
          </w:p>
        </w:tc>
        <w:tc>
          <w:tcPr>
            <w:tcW w:w="7281" w:type="dxa"/>
          </w:tcPr>
          <w:p w14:paraId="43B6BF9B" w14:textId="77777777" w:rsidR="000D0A43" w:rsidRDefault="00000000">
            <w:pPr>
              <w:pStyle w:val="Compact"/>
            </w:pPr>
            <w:r>
              <w:t>- Staff is logged in through MMU SSO- Medical schedule data is available in the system</w:t>
            </w:r>
          </w:p>
        </w:tc>
      </w:tr>
      <w:tr w:rsidR="000D0A43" w14:paraId="0A1E0AB1" w14:textId="77777777" w:rsidTr="00935631">
        <w:tc>
          <w:tcPr>
            <w:tcW w:w="306" w:type="dxa"/>
          </w:tcPr>
          <w:p w14:paraId="6ABE464A" w14:textId="77777777" w:rsidR="000D0A43" w:rsidRDefault="000D0A43">
            <w:pPr>
              <w:pStyle w:val="Compact"/>
            </w:pPr>
          </w:p>
        </w:tc>
        <w:tc>
          <w:tcPr>
            <w:tcW w:w="93" w:type="dxa"/>
          </w:tcPr>
          <w:p w14:paraId="209B8144" w14:textId="77777777" w:rsidR="000D0A43" w:rsidRDefault="00000000">
            <w:pPr>
              <w:pStyle w:val="Compact"/>
            </w:pPr>
            <w:r>
              <w:t>4.5</w:t>
            </w:r>
          </w:p>
        </w:tc>
        <w:tc>
          <w:tcPr>
            <w:tcW w:w="239" w:type="dxa"/>
          </w:tcPr>
          <w:p w14:paraId="08BAD543" w14:textId="77777777" w:rsidR="000D0A43" w:rsidRDefault="00000000">
            <w:pPr>
              <w:pStyle w:val="Compact"/>
            </w:pPr>
            <w:r>
              <w:t>Postcondition(s)</w:t>
            </w:r>
          </w:p>
        </w:tc>
        <w:tc>
          <w:tcPr>
            <w:tcW w:w="7281" w:type="dxa"/>
          </w:tcPr>
          <w:p w14:paraId="029430BA" w14:textId="77777777" w:rsidR="000D0A43" w:rsidRDefault="00000000">
            <w:pPr>
              <w:pStyle w:val="Compact"/>
            </w:pPr>
            <w:r>
              <w:t>- Schedule updates are saved and confirmed- Confirmation is sent to the staff interface</w:t>
            </w:r>
          </w:p>
        </w:tc>
      </w:tr>
      <w:tr w:rsidR="000D0A43" w14:paraId="37087C16" w14:textId="77777777" w:rsidTr="00935631">
        <w:tc>
          <w:tcPr>
            <w:tcW w:w="306" w:type="dxa"/>
          </w:tcPr>
          <w:p w14:paraId="3D8CE7D8" w14:textId="77777777" w:rsidR="000D0A43" w:rsidRDefault="000D0A43">
            <w:pPr>
              <w:pStyle w:val="Compact"/>
            </w:pPr>
          </w:p>
        </w:tc>
        <w:tc>
          <w:tcPr>
            <w:tcW w:w="93" w:type="dxa"/>
          </w:tcPr>
          <w:p w14:paraId="61A71523" w14:textId="77777777" w:rsidR="000D0A43" w:rsidRDefault="00000000">
            <w:pPr>
              <w:pStyle w:val="Compact"/>
            </w:pPr>
            <w:r>
              <w:t>4.6</w:t>
            </w:r>
          </w:p>
        </w:tc>
        <w:tc>
          <w:tcPr>
            <w:tcW w:w="239" w:type="dxa"/>
          </w:tcPr>
          <w:p w14:paraId="61E2BBCD" w14:textId="77777777" w:rsidR="000D0A43" w:rsidRDefault="00000000">
            <w:pPr>
              <w:pStyle w:val="Compact"/>
            </w:pPr>
            <w:r>
              <w:t>Result</w:t>
            </w:r>
          </w:p>
        </w:tc>
        <w:tc>
          <w:tcPr>
            <w:tcW w:w="7281" w:type="dxa"/>
          </w:tcPr>
          <w:p w14:paraId="524B8A61" w14:textId="77777777" w:rsidR="000D0A43" w:rsidRDefault="00000000">
            <w:pPr>
              <w:pStyle w:val="Compact"/>
            </w:pPr>
            <w:r>
              <w:t xml:space="preserve">Medical appointment slots are accurately </w:t>
            </w:r>
            <w:r>
              <w:lastRenderedPageBreak/>
              <w:t>updated for student booking.</w:t>
            </w:r>
          </w:p>
        </w:tc>
      </w:tr>
      <w:tr w:rsidR="000D0A43" w14:paraId="29A27BC0" w14:textId="77777777" w:rsidTr="00935631">
        <w:tc>
          <w:tcPr>
            <w:tcW w:w="306" w:type="dxa"/>
          </w:tcPr>
          <w:p w14:paraId="5B8D3175" w14:textId="77777777" w:rsidR="000D0A43" w:rsidRDefault="000D0A43">
            <w:pPr>
              <w:pStyle w:val="Compact"/>
            </w:pPr>
          </w:p>
        </w:tc>
        <w:tc>
          <w:tcPr>
            <w:tcW w:w="93" w:type="dxa"/>
          </w:tcPr>
          <w:p w14:paraId="52AF2AB2" w14:textId="77777777" w:rsidR="000D0A43" w:rsidRDefault="00000000">
            <w:pPr>
              <w:pStyle w:val="Compact"/>
            </w:pPr>
            <w:r>
              <w:t>4.7</w:t>
            </w:r>
          </w:p>
        </w:tc>
        <w:tc>
          <w:tcPr>
            <w:tcW w:w="239" w:type="dxa"/>
          </w:tcPr>
          <w:p w14:paraId="2505DCA9" w14:textId="77777777" w:rsidR="000D0A43" w:rsidRDefault="00000000">
            <w:pPr>
              <w:pStyle w:val="Compact"/>
            </w:pPr>
            <w:r>
              <w:t>Main Scenario</w:t>
            </w:r>
          </w:p>
        </w:tc>
        <w:tc>
          <w:tcPr>
            <w:tcW w:w="7281" w:type="dxa"/>
          </w:tcPr>
          <w:p w14:paraId="6CEF0BBE" w14:textId="77777777" w:rsidR="000D0A43" w:rsidRDefault="00000000">
            <w:pPr>
              <w:pStyle w:val="Compact"/>
            </w:pPr>
            <w:r>
              <w:t>1. Staff logs into the portal via MMU SSO.2. System verifies the staff session.3. Staff navigates to the Medical Schedule Module.4. System fetches and displays the current schedule.5. Staff chooses to add, edit, or delete an appointment slot.6. Staff enters or updates the slot details.7. System validates the submitted input.8. If input is valid, the system attempts to update the schedule in the database.9. If update is successful, system sends a confirmation message.10. Staff sees the confirmation message.</w:t>
            </w:r>
          </w:p>
        </w:tc>
      </w:tr>
      <w:tr w:rsidR="000D0A43" w14:paraId="7542234D" w14:textId="77777777" w:rsidTr="00935631">
        <w:tc>
          <w:tcPr>
            <w:tcW w:w="306" w:type="dxa"/>
          </w:tcPr>
          <w:p w14:paraId="597234AA" w14:textId="77777777" w:rsidR="000D0A43" w:rsidRDefault="000D0A43">
            <w:pPr>
              <w:pStyle w:val="Compact"/>
            </w:pPr>
          </w:p>
        </w:tc>
        <w:tc>
          <w:tcPr>
            <w:tcW w:w="93" w:type="dxa"/>
          </w:tcPr>
          <w:p w14:paraId="0D5B3547" w14:textId="77777777" w:rsidR="000D0A43" w:rsidRDefault="00000000">
            <w:pPr>
              <w:pStyle w:val="Compact"/>
            </w:pPr>
            <w:r>
              <w:t>4.8</w:t>
            </w:r>
          </w:p>
        </w:tc>
        <w:tc>
          <w:tcPr>
            <w:tcW w:w="239" w:type="dxa"/>
          </w:tcPr>
          <w:p w14:paraId="7F179E42" w14:textId="77777777" w:rsidR="000D0A43" w:rsidRDefault="00000000">
            <w:pPr>
              <w:pStyle w:val="Compact"/>
            </w:pPr>
            <w:r>
              <w:t>Exception Scenario</w:t>
            </w:r>
          </w:p>
        </w:tc>
        <w:tc>
          <w:tcPr>
            <w:tcW w:w="7281" w:type="dxa"/>
          </w:tcPr>
          <w:p w14:paraId="481F5664" w14:textId="77777777" w:rsidR="000D0A43" w:rsidRDefault="00000000">
            <w:pPr>
              <w:pStyle w:val="Compact"/>
            </w:pPr>
            <w:r>
              <w:rPr>
                <w:b/>
                <w:bCs/>
              </w:rPr>
              <w:t>Invalid Input:</w:t>
            </w:r>
            <w:r>
              <w:t>- System detects errors (e.g., missing date/time) in the slot details and prompts staff to correct them.</w:t>
            </w:r>
            <w:r>
              <w:rPr>
                <w:b/>
                <w:bCs/>
              </w:rPr>
              <w:t>Update failure:</w:t>
            </w:r>
            <w:r>
              <w:t>- Database fails to apply the changes (e.g., due to system error); system displays error message and returns staff to input form.</w:t>
            </w:r>
          </w:p>
        </w:tc>
      </w:tr>
    </w:tbl>
    <w:p w14:paraId="05512D2C" w14:textId="77777777" w:rsidR="000D0A43" w:rsidRDefault="00000000">
      <w:pPr>
        <w:pStyle w:val="Heading5"/>
      </w:pPr>
      <w:bookmarkStart w:id="136" w:name="sequence-diagram-15"/>
      <w:r>
        <w:lastRenderedPageBreak/>
        <w:t>Sequence Diagram</w:t>
      </w:r>
    </w:p>
    <w:p w14:paraId="163EAF8D" w14:textId="77777777" w:rsidR="000D0A43" w:rsidRDefault="00000000">
      <w:pPr>
        <w:pStyle w:val="CaptionedFigure"/>
      </w:pPr>
      <w:r>
        <w:rPr>
          <w:noProof/>
        </w:rPr>
        <w:drawing>
          <wp:inline distT="0" distB="0" distL="0" distR="0" wp14:anchorId="3E9A5C0B" wp14:editId="42C9ED42">
            <wp:extent cx="5334000" cy="7208109"/>
            <wp:effectExtent l="0" t="0" r="0" b="0"/>
            <wp:docPr id="165" name="Picture" descr="Figure 4.32 - Manage Medical Schedule Sequence Diagram"/>
            <wp:cNvGraphicFramePr/>
            <a:graphic xmlns:a="http://schemas.openxmlformats.org/drawingml/2006/main">
              <a:graphicData uri="http://schemas.openxmlformats.org/drawingml/2006/picture">
                <pic:pic xmlns:pic="http://schemas.openxmlformats.org/drawingml/2006/picture">
                  <pic:nvPicPr>
                    <pic:cNvPr id="166" name="Picture" descr="./images/media/image34.jpeg"/>
                    <pic:cNvPicPr>
                      <a:picLocks noChangeAspect="1" noChangeArrowheads="1"/>
                    </pic:cNvPicPr>
                  </pic:nvPicPr>
                  <pic:blipFill>
                    <a:blip r:embed="rId16"/>
                    <a:stretch>
                      <a:fillRect/>
                    </a:stretch>
                  </pic:blipFill>
                  <pic:spPr bwMode="auto">
                    <a:xfrm>
                      <a:off x="0" y="0"/>
                      <a:ext cx="5334000" cy="7208109"/>
                    </a:xfrm>
                    <a:prstGeom prst="rect">
                      <a:avLst/>
                    </a:prstGeom>
                    <a:noFill/>
                    <a:ln w="9525">
                      <a:noFill/>
                      <a:headEnd/>
                      <a:tailEnd/>
                    </a:ln>
                  </pic:spPr>
                </pic:pic>
              </a:graphicData>
            </a:graphic>
          </wp:inline>
        </w:drawing>
      </w:r>
    </w:p>
    <w:p w14:paraId="7DE18165" w14:textId="77777777" w:rsidR="000D0A43" w:rsidRDefault="00000000">
      <w:pPr>
        <w:pStyle w:val="ImageCaption"/>
      </w:pPr>
      <w:bookmarkStart w:id="137" w:name="X3f0b4de6c362aa69ff7d3fa76734525def644f1"/>
      <w:bookmarkEnd w:id="137"/>
      <w:r>
        <w:t>Figure 4.32 - Manage Medical Schedule Sequence Diagram</w:t>
      </w:r>
    </w:p>
    <w:p w14:paraId="4F2E0357" w14:textId="77777777" w:rsidR="000D0A43" w:rsidRDefault="00000000">
      <w:pPr>
        <w:pStyle w:val="BodyText"/>
      </w:pPr>
      <w:r>
        <w:rPr>
          <w:b/>
          <w:bCs/>
        </w:rPr>
        <w:t>Figure 4.32</w:t>
      </w:r>
      <w:r>
        <w:t xml:space="preserve"> illustrates the sequence diagram for the “Manage Medical Schedule” use case in the Campus Wellness Portal. The process begins when a staff member logs into the </w:t>
      </w:r>
      <w:r>
        <w:lastRenderedPageBreak/>
        <w:t>portal via MMU Single Sign-On. The system verifies the session through the Authentication Service. Once authenticated, the staff navigates to the Medical Schedule Module. The portal requests and displays the current appointment schedule, which is retrieved from the Schedule Database via the ScheduleService. The staff may then submit updates by adding, editing, or removing time slots. The system validates the input. If the data is valid, the system attempts to update the database. A confirmation message is sent back to the staff upon successful update. If the input is invalid or the database update fails, the system displays an appropriate error message and prompts the staff to retry or correct the input. This ensures secure, real-time management of medical schedules.</w:t>
      </w:r>
    </w:p>
    <w:p w14:paraId="3342FFFE" w14:textId="77777777" w:rsidR="000D0A43" w:rsidRDefault="00000000">
      <w:pPr>
        <w:pStyle w:val="Heading5"/>
      </w:pPr>
      <w:bookmarkStart w:id="138" w:name="activity-diagram-15"/>
      <w:bookmarkEnd w:id="136"/>
      <w:r>
        <w:t>Activity Diagram</w:t>
      </w:r>
    </w:p>
    <w:p w14:paraId="2C636F84" w14:textId="77777777" w:rsidR="000D0A43" w:rsidRDefault="000D0A43">
      <w:pPr>
        <w:pStyle w:val="FirstParagraph"/>
      </w:pPr>
    </w:p>
    <w:p w14:paraId="7DB9F64A" w14:textId="77777777" w:rsidR="000D0A43" w:rsidRDefault="00000000">
      <w:pPr>
        <w:pStyle w:val="BodyText"/>
      </w:pPr>
      <w:bookmarkStart w:id="139" w:name="X121f3e6c13dfadeaee9cefe8e82a57a28a74082"/>
      <w:bookmarkEnd w:id="139"/>
      <w:r>
        <w:t>Figure 4.33 - Manage Medical Schedule Activity Diagram</w:t>
      </w:r>
    </w:p>
    <w:p w14:paraId="622A5ED4" w14:textId="77777777" w:rsidR="000D0A43" w:rsidRDefault="00000000">
      <w:pPr>
        <w:pStyle w:val="BodyText"/>
      </w:pPr>
      <w:r>
        <w:rPr>
          <w:b/>
          <w:bCs/>
        </w:rPr>
        <w:t>Figure 4.33</w:t>
      </w:r>
      <w:r>
        <w:t xml:space="preserve"> illustrates the activity diagram for the “Manage Medical Schedule” use case. The process begins when a staff member logs into the portal, and the system authenticates the session. After accessing the Medical Schedule Module, the current schedule is displayed. The staff chooses to modify an appointment slot and submits the updated slot details. The system validates the input format and content. If the input is invalid — for example, missing date or time — the system presents an error message and prompts the staff to correct the entry. If valid, the system attempts to save the updated schedule. If the update operation is successful, a confirmation message is shown to the staff. If a system error occurs and the database fails to process the update, an error is shown, and the staff is returned to the form to retry. This flow ensures staff can reliably manage scheduling tasks while maintaining input accuracy and system integrity.</w:t>
      </w:r>
    </w:p>
    <w:p w14:paraId="0E84E514" w14:textId="77777777" w:rsidR="000D0A43" w:rsidRDefault="00000000">
      <w:pPr>
        <w:pStyle w:val="Heading2"/>
      </w:pPr>
      <w:bookmarkStart w:id="140" w:name="interface-requirements"/>
      <w:bookmarkEnd w:id="39"/>
      <w:bookmarkEnd w:id="43"/>
      <w:bookmarkEnd w:id="134"/>
      <w:bookmarkEnd w:id="138"/>
      <w:r>
        <w:t>Interface Requirements</w:t>
      </w:r>
    </w:p>
    <w:p w14:paraId="1B54DF9F" w14:textId="77777777" w:rsidR="000D0A43" w:rsidRDefault="00000000">
      <w:pPr>
        <w:pStyle w:val="FirstParagraph"/>
      </w:pPr>
      <w:r>
        <w:t>This section outlines the key interfaces that enable interaction between the Campus Wellness Portal and its users, external systems, and internal modules. All interfaces shall comply with MMU’s IT policies, Malaysia PDPA, and where applicable, international regulations such as GDPR. Interfaces are classified as System Interfaces, User Interfaces, Hardware Interfaces, Software Interfaces, and Communication Interfaces.</w:t>
      </w:r>
    </w:p>
    <w:p w14:paraId="2213A8CF" w14:textId="77777777" w:rsidR="000D0A43" w:rsidRDefault="00000000">
      <w:pPr>
        <w:pStyle w:val="Heading3"/>
      </w:pPr>
      <w:bookmarkStart w:id="141" w:name="system-interfaces"/>
      <w:r>
        <w:t>System Interfaces</w:t>
      </w:r>
    </w:p>
    <w:p w14:paraId="673FE311" w14:textId="77777777" w:rsidR="000D0A43" w:rsidRDefault="00000000">
      <w:pPr>
        <w:numPr>
          <w:ilvl w:val="0"/>
          <w:numId w:val="18"/>
        </w:numPr>
      </w:pPr>
      <w:r>
        <w:t>The portal integrates with the University Authentication System (LDAP/SSO) for secure single sign-on access, with expected authentication completed within 2 seconds.</w:t>
      </w:r>
    </w:p>
    <w:p w14:paraId="18F6E329" w14:textId="77777777" w:rsidR="000D0A43" w:rsidRDefault="00000000">
      <w:pPr>
        <w:numPr>
          <w:ilvl w:val="0"/>
          <w:numId w:val="18"/>
        </w:numPr>
      </w:pPr>
      <w:r>
        <w:t>The Student Information System (SIS) is used to retrieve enrolment status and insurance eligibility details, with synchronization expected within 10 seconds.</w:t>
      </w:r>
    </w:p>
    <w:p w14:paraId="52756985" w14:textId="77777777" w:rsidR="000D0A43" w:rsidRDefault="00000000">
      <w:pPr>
        <w:numPr>
          <w:ilvl w:val="0"/>
          <w:numId w:val="18"/>
        </w:numPr>
      </w:pPr>
      <w:r>
        <w:t>The Medical Appointment System supplies real-time data on available medical slots and appointment statuses, refreshed every 5 minutes.</w:t>
      </w:r>
    </w:p>
    <w:p w14:paraId="7D5DF40C" w14:textId="77777777" w:rsidR="000D0A43" w:rsidRDefault="00000000">
      <w:pPr>
        <w:numPr>
          <w:ilvl w:val="0"/>
          <w:numId w:val="18"/>
        </w:numPr>
      </w:pPr>
      <w:r>
        <w:lastRenderedPageBreak/>
        <w:t>The Fitness Centre Schedule System provides session availability, capacity limits, and gender-specific access details, updated every 5 minutes.</w:t>
      </w:r>
    </w:p>
    <w:p w14:paraId="18685D4F" w14:textId="77777777" w:rsidR="000D0A43" w:rsidRDefault="00000000">
      <w:pPr>
        <w:numPr>
          <w:ilvl w:val="0"/>
          <w:numId w:val="18"/>
        </w:numPr>
      </w:pPr>
      <w:r>
        <w:t>Integration with Calendar APIs (e.g., Google Calendar, Microsoft Outlook) enables users to sync booked appointments, with updates reflected within 30 seconds of booking confirmation.</w:t>
      </w:r>
    </w:p>
    <w:p w14:paraId="76D05738" w14:textId="77777777" w:rsidR="000D0A43" w:rsidRDefault="00000000">
      <w:pPr>
        <w:pStyle w:val="Heading3"/>
      </w:pPr>
      <w:bookmarkStart w:id="142" w:name="user-interfaces"/>
      <w:bookmarkEnd w:id="141"/>
      <w:r>
        <w:t>User Interfaces</w:t>
      </w:r>
    </w:p>
    <w:p w14:paraId="31AEF009" w14:textId="77777777" w:rsidR="000D0A43" w:rsidRDefault="00000000">
      <w:pPr>
        <w:numPr>
          <w:ilvl w:val="0"/>
          <w:numId w:val="19"/>
        </w:numPr>
      </w:pPr>
      <w:r>
        <w:t>A fully responsive interface supports consistent user experiences across mobile devices, tablets, and desktop platforms, ensuring equal access to all core functionalities.</w:t>
      </w:r>
    </w:p>
    <w:p w14:paraId="1F3B6A4E" w14:textId="77777777" w:rsidR="000D0A43" w:rsidRDefault="00000000">
      <w:pPr>
        <w:numPr>
          <w:ilvl w:val="0"/>
          <w:numId w:val="19"/>
        </w:numPr>
      </w:pPr>
      <w:r>
        <w:t>A unified dashboard consolidates features including upcoming appointments, wellness goals, and AI-generated tips. It includes a fixed top navigation bar (Home, Bookings, Progress, Settings).</w:t>
      </w:r>
    </w:p>
    <w:p w14:paraId="4569EE6E" w14:textId="77777777" w:rsidR="000D0A43" w:rsidRDefault="00000000">
      <w:pPr>
        <w:numPr>
          <w:ilvl w:val="0"/>
          <w:numId w:val="19"/>
        </w:numPr>
      </w:pPr>
      <w:r>
        <w:t>Real-time appointment booking workflows are optimized as follows:</w:t>
      </w:r>
    </w:p>
    <w:p w14:paraId="0BECBF5E" w14:textId="77777777" w:rsidR="000D0A43" w:rsidRDefault="00000000">
      <w:pPr>
        <w:numPr>
          <w:ilvl w:val="0"/>
          <w:numId w:val="19"/>
        </w:numPr>
      </w:pPr>
      <w:r>
        <w:rPr>
          <w:b/>
          <w:bCs/>
        </w:rPr>
        <w:t>Booking</w:t>
      </w:r>
      <w:r>
        <w:t>: Maximum of </w:t>
      </w:r>
      <w:r>
        <w:rPr>
          <w:b/>
          <w:bCs/>
        </w:rPr>
        <w:t>3 steps </w:t>
      </w:r>
      <w:r>
        <w:t>to schedule an appointment (select service → choose slot → confirm).</w:t>
      </w:r>
    </w:p>
    <w:p w14:paraId="14761E9E" w14:textId="77777777" w:rsidR="000D0A43" w:rsidRDefault="00000000">
      <w:pPr>
        <w:numPr>
          <w:ilvl w:val="0"/>
          <w:numId w:val="19"/>
        </w:numPr>
      </w:pPr>
      <w:r>
        <w:rPr>
          <w:b/>
          <w:bCs/>
        </w:rPr>
        <w:t>Slot Display</w:t>
      </w:r>
      <w:r>
        <w:t>: Dynamic, real-time listings with </w:t>
      </w:r>
      <w:r>
        <w:rPr>
          <w:b/>
          <w:bCs/>
        </w:rPr>
        <w:t>color-coded indicators</w:t>
      </w:r>
      <w:r>
        <w:t> (e.g., green = available, red = full).</w:t>
      </w:r>
    </w:p>
    <w:p w14:paraId="12813FFC" w14:textId="77777777" w:rsidR="000D0A43" w:rsidRDefault="00000000">
      <w:pPr>
        <w:numPr>
          <w:ilvl w:val="0"/>
          <w:numId w:val="19"/>
        </w:numPr>
      </w:pPr>
      <w:r>
        <w:t>The user interface adheres to WCAG 2.1 Level AA accessibility standards, ensuring inclusivity for users with visual or motor impairments.</w:t>
      </w:r>
    </w:p>
    <w:p w14:paraId="03805CF3" w14:textId="77777777" w:rsidR="000D0A43" w:rsidRDefault="00000000">
      <w:pPr>
        <w:pStyle w:val="Heading3"/>
      </w:pPr>
      <w:bookmarkStart w:id="143" w:name="hardware-interfaces"/>
      <w:bookmarkEnd w:id="142"/>
      <w:r>
        <w:t>Hardware Interfaces</w:t>
      </w:r>
    </w:p>
    <w:p w14:paraId="6E7A84CE" w14:textId="77777777" w:rsidR="000D0A43" w:rsidRDefault="00000000">
      <w:pPr>
        <w:numPr>
          <w:ilvl w:val="0"/>
          <w:numId w:val="20"/>
        </w:numPr>
      </w:pPr>
      <w:r>
        <w:t>The system supports integration with wearable fitness devices (e.g., Fitbit, Apple Health) via Bluetooth/Wi-Fi, allowing health data sync for progress tracking.</w:t>
      </w:r>
    </w:p>
    <w:p w14:paraId="6D45CB51" w14:textId="77777777" w:rsidR="000D0A43" w:rsidRDefault="00000000">
      <w:pPr>
        <w:numPr>
          <w:ilvl w:val="0"/>
          <w:numId w:val="20"/>
        </w:numPr>
      </w:pPr>
      <w:r>
        <w:t>The architecture is future-ready for optional biometric hardware integration (e.g., fingerprint or facial recognition) to enhance security for clinical modules.</w:t>
      </w:r>
    </w:p>
    <w:p w14:paraId="2995E5A0" w14:textId="77777777" w:rsidR="000D0A43" w:rsidRDefault="00000000">
      <w:pPr>
        <w:pStyle w:val="Heading3"/>
      </w:pPr>
      <w:bookmarkStart w:id="144" w:name="software-interfaces"/>
      <w:bookmarkEnd w:id="143"/>
      <w:r>
        <w:t>Software Interfaces</w:t>
      </w:r>
    </w:p>
    <w:p w14:paraId="7697070F" w14:textId="77777777" w:rsidR="000D0A43" w:rsidRDefault="00000000">
      <w:pPr>
        <w:numPr>
          <w:ilvl w:val="0"/>
          <w:numId w:val="21"/>
        </w:numPr>
      </w:pPr>
      <w:r>
        <w:t>A secure cloud storage service will store generated reports, wellness records, and user-submitted feedback.</w:t>
      </w:r>
    </w:p>
    <w:p w14:paraId="1AF6C5C9" w14:textId="77777777" w:rsidR="000D0A43" w:rsidRDefault="00000000">
      <w:pPr>
        <w:numPr>
          <w:ilvl w:val="0"/>
          <w:numId w:val="21"/>
        </w:numPr>
      </w:pPr>
      <w:r>
        <w:t>An AI/ML recommendation engine will analyze health and counselling data using natural language processing to generate customized health tips.</w:t>
      </w:r>
    </w:p>
    <w:p w14:paraId="080E62C0" w14:textId="77777777" w:rsidR="000D0A43" w:rsidRDefault="00000000">
      <w:pPr>
        <w:numPr>
          <w:ilvl w:val="0"/>
          <w:numId w:val="21"/>
        </w:numPr>
      </w:pPr>
      <w:r>
        <w:t>The internal notification module sends reminders and confirmation messages through SMS and email based on user preferences.</w:t>
      </w:r>
    </w:p>
    <w:p w14:paraId="2AEF121A" w14:textId="77777777" w:rsidR="000D0A43" w:rsidRDefault="00000000">
      <w:pPr>
        <w:numPr>
          <w:ilvl w:val="0"/>
          <w:numId w:val="21"/>
        </w:numPr>
      </w:pPr>
      <w:r>
        <w:t>The portal connects to a Gym Management System, which manages slot filtering by gender, updates capacity in real-time, and provides feedback integration.</w:t>
      </w:r>
    </w:p>
    <w:p w14:paraId="30964BAF" w14:textId="77777777" w:rsidR="000D0A43" w:rsidRDefault="00000000">
      <w:pPr>
        <w:pStyle w:val="Heading3"/>
      </w:pPr>
      <w:bookmarkStart w:id="145" w:name="communication-interfaces"/>
      <w:bookmarkEnd w:id="144"/>
      <w:r>
        <w:lastRenderedPageBreak/>
        <w:t>Communication Interfaces</w:t>
      </w:r>
    </w:p>
    <w:p w14:paraId="10E2430E" w14:textId="77777777" w:rsidR="000D0A43" w:rsidRDefault="00000000">
      <w:pPr>
        <w:numPr>
          <w:ilvl w:val="0"/>
          <w:numId w:val="22"/>
        </w:numPr>
      </w:pPr>
      <w:r>
        <w:rPr>
          <w:b/>
          <w:bCs/>
        </w:rPr>
        <w:t>Protocols</w:t>
      </w:r>
      <w:r>
        <w:t>:</w:t>
      </w:r>
    </w:p>
    <w:p w14:paraId="533338B1" w14:textId="77777777" w:rsidR="000D0A43" w:rsidRDefault="00000000">
      <w:pPr>
        <w:numPr>
          <w:ilvl w:val="1"/>
          <w:numId w:val="23"/>
        </w:numPr>
      </w:pPr>
      <w:r>
        <w:t>All communications between the client and server use </w:t>
      </w:r>
      <w:r>
        <w:rPr>
          <w:b/>
          <w:bCs/>
        </w:rPr>
        <w:t>HTTPS over TLS</w:t>
      </w:r>
      <w:r>
        <w:t> to ensure encryption and secure data transmission.</w:t>
      </w:r>
    </w:p>
    <w:p w14:paraId="6F12B883" w14:textId="77777777" w:rsidR="000D0A43" w:rsidRDefault="00000000">
      <w:pPr>
        <w:numPr>
          <w:ilvl w:val="1"/>
          <w:numId w:val="23"/>
        </w:numPr>
      </w:pPr>
      <w:r>
        <w:rPr>
          <w:b/>
          <w:bCs/>
        </w:rPr>
        <w:t>RESTful APIs</w:t>
      </w:r>
      <w:r>
        <w:t> using JSON are employed for standardized data exchange between system modules and third-party services.</w:t>
      </w:r>
    </w:p>
    <w:p w14:paraId="3C3D6E1B" w14:textId="77777777" w:rsidR="000D0A43" w:rsidRDefault="00000000">
      <w:pPr>
        <w:numPr>
          <w:ilvl w:val="0"/>
          <w:numId w:val="22"/>
        </w:numPr>
      </w:pPr>
      <w:r>
        <w:rPr>
          <w:b/>
          <w:bCs/>
        </w:rPr>
        <w:t>Message Formats</w:t>
      </w:r>
      <w:r>
        <w:t>:</w:t>
      </w:r>
    </w:p>
    <w:p w14:paraId="1BB5C6AC" w14:textId="77777777" w:rsidR="000D0A43" w:rsidRDefault="00000000">
      <w:pPr>
        <w:numPr>
          <w:ilvl w:val="1"/>
          <w:numId w:val="24"/>
        </w:numPr>
      </w:pPr>
      <w:r>
        <w:rPr>
          <w:b/>
          <w:bCs/>
        </w:rPr>
        <w:t>Appointment Notifications</w:t>
      </w:r>
      <w:r>
        <w:t> use predefined templates, e.g., “Your gym session is confirmed for [date] at [time].”</w:t>
      </w:r>
    </w:p>
    <w:p w14:paraId="27936531" w14:textId="77777777" w:rsidR="000D0A43" w:rsidRDefault="00000000">
      <w:pPr>
        <w:numPr>
          <w:ilvl w:val="1"/>
          <w:numId w:val="24"/>
        </w:numPr>
      </w:pPr>
      <w:r>
        <w:rPr>
          <w:b/>
          <w:bCs/>
        </w:rPr>
        <w:t>Error Messages</w:t>
      </w:r>
      <w:r>
        <w:t> are clear and contextual, e.g., “Slot unavailable. Please refresh or try again.”</w:t>
      </w:r>
    </w:p>
    <w:p w14:paraId="5C9DBED3" w14:textId="77777777" w:rsidR="000D0A43" w:rsidRDefault="00000000">
      <w:pPr>
        <w:numPr>
          <w:ilvl w:val="0"/>
          <w:numId w:val="22"/>
        </w:numPr>
      </w:pPr>
      <w:r>
        <w:rPr>
          <w:b/>
          <w:bCs/>
        </w:rPr>
        <w:t>Network Requirements</w:t>
      </w:r>
      <w:r>
        <w:t>:</w:t>
      </w:r>
    </w:p>
    <w:p w14:paraId="2AAE7D12" w14:textId="77777777" w:rsidR="000D0A43" w:rsidRDefault="00000000">
      <w:pPr>
        <w:numPr>
          <w:ilvl w:val="1"/>
          <w:numId w:val="25"/>
        </w:numPr>
      </w:pPr>
      <w:r>
        <w:t>A </w:t>
      </w:r>
      <w:r>
        <w:rPr>
          <w:b/>
          <w:bCs/>
        </w:rPr>
        <w:t>minimum bandwidth of 10 Mbps</w:t>
      </w:r>
      <w:r>
        <w:t> is required to support real-time interactions.</w:t>
      </w:r>
    </w:p>
    <w:p w14:paraId="0300DBE8" w14:textId="77777777" w:rsidR="000D0A43" w:rsidRDefault="00000000">
      <w:pPr>
        <w:numPr>
          <w:ilvl w:val="1"/>
          <w:numId w:val="25"/>
        </w:numPr>
      </w:pPr>
      <w:r>
        <w:t>In case of limited connectivity, the system supports a </w:t>
      </w:r>
      <w:r>
        <w:rPr>
          <w:b/>
          <w:bCs/>
        </w:rPr>
        <w:t>fallback offline mode</w:t>
      </w:r>
      <w:r>
        <w:t>, which provides access to previously cached booking history and schedules.</w:t>
      </w:r>
    </w:p>
    <w:p w14:paraId="530107E1" w14:textId="77777777" w:rsidR="000D0A43" w:rsidRDefault="00000000">
      <w:pPr>
        <w:pStyle w:val="Heading2"/>
      </w:pPr>
      <w:bookmarkStart w:id="146" w:name="performance-requirements"/>
      <w:bookmarkEnd w:id="140"/>
      <w:bookmarkEnd w:id="145"/>
      <w:r>
        <w:t>Performance Requirements</w:t>
      </w:r>
    </w:p>
    <w:p w14:paraId="69983035" w14:textId="77777777" w:rsidR="000D0A43" w:rsidRDefault="00000000">
      <w:pPr>
        <w:pStyle w:val="FirstParagraph"/>
      </w:pPr>
      <w:r>
        <w:t>The system shall meet the following performance goals to ensure responsiveness, scalability, and real-time interaction quality under academic load conditions:</w:t>
      </w:r>
    </w:p>
    <w:p w14:paraId="0E7E608F" w14:textId="77777777" w:rsidR="000D0A43" w:rsidRDefault="00000000">
      <w:pPr>
        <w:pStyle w:val="TableCaption"/>
      </w:pPr>
      <w:bookmarkStart w:id="147" w:name="Xeb0d0c342f9c45e5f91e12188bce5feda610966"/>
      <w:bookmarkEnd w:id="147"/>
      <w:r>
        <w:t>Table 4.17 - Performance Requirements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4.17 - Performance Requirements"/>
      </w:tblPr>
      <w:tblGrid>
        <w:gridCol w:w="2736"/>
        <w:gridCol w:w="3420"/>
        <w:gridCol w:w="3420"/>
      </w:tblGrid>
      <w:tr w:rsidR="000D0A43" w14:paraId="604DD9CA"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2262" w:type="dxa"/>
            <w:tcBorders>
              <w:bottom w:val="none" w:sz="0" w:space="0" w:color="auto"/>
            </w:tcBorders>
          </w:tcPr>
          <w:p w14:paraId="214B18BB" w14:textId="77777777" w:rsidR="000D0A43" w:rsidRDefault="00000000">
            <w:pPr>
              <w:pStyle w:val="Compact"/>
            </w:pPr>
            <w:r>
              <w:rPr>
                <w:b/>
                <w:bCs/>
              </w:rPr>
              <w:t>ID</w:t>
            </w:r>
          </w:p>
        </w:tc>
        <w:tc>
          <w:tcPr>
            <w:tcW w:w="2828" w:type="dxa"/>
            <w:tcBorders>
              <w:bottom w:val="none" w:sz="0" w:space="0" w:color="auto"/>
            </w:tcBorders>
          </w:tcPr>
          <w:p w14:paraId="59007C0C" w14:textId="77777777" w:rsidR="000D0A43" w:rsidRDefault="00000000">
            <w:pPr>
              <w:pStyle w:val="Compact"/>
            </w:pPr>
            <w:r>
              <w:rPr>
                <w:b/>
                <w:bCs/>
              </w:rPr>
              <w:t>Performance Requirement</w:t>
            </w:r>
          </w:p>
        </w:tc>
        <w:tc>
          <w:tcPr>
            <w:tcW w:w="2828" w:type="dxa"/>
            <w:tcBorders>
              <w:bottom w:val="none" w:sz="0" w:space="0" w:color="auto"/>
            </w:tcBorders>
          </w:tcPr>
          <w:p w14:paraId="02A3C875" w14:textId="77777777" w:rsidR="000D0A43" w:rsidRDefault="00000000">
            <w:pPr>
              <w:pStyle w:val="Compact"/>
            </w:pPr>
            <w:r>
              <w:rPr>
                <w:b/>
                <w:bCs/>
              </w:rPr>
              <w:t>Description</w:t>
            </w:r>
          </w:p>
        </w:tc>
      </w:tr>
      <w:tr w:rsidR="000D0A43" w14:paraId="5483FDDD" w14:textId="77777777" w:rsidTr="00935631">
        <w:tc>
          <w:tcPr>
            <w:tcW w:w="2262" w:type="dxa"/>
          </w:tcPr>
          <w:p w14:paraId="25A8F773" w14:textId="77777777" w:rsidR="000D0A43" w:rsidRDefault="00000000">
            <w:pPr>
              <w:pStyle w:val="Compact"/>
            </w:pPr>
            <w:r>
              <w:t>PR-01</w:t>
            </w:r>
          </w:p>
        </w:tc>
        <w:tc>
          <w:tcPr>
            <w:tcW w:w="2828" w:type="dxa"/>
          </w:tcPr>
          <w:p w14:paraId="5E29B1D2" w14:textId="77777777" w:rsidR="000D0A43" w:rsidRDefault="00000000">
            <w:pPr>
              <w:pStyle w:val="Compact"/>
            </w:pPr>
            <w:r>
              <w:rPr>
                <w:b/>
                <w:bCs/>
              </w:rPr>
              <w:t>System Response Time</w:t>
            </w:r>
          </w:p>
        </w:tc>
        <w:tc>
          <w:tcPr>
            <w:tcW w:w="2828" w:type="dxa"/>
          </w:tcPr>
          <w:p w14:paraId="0097A43A" w14:textId="77777777" w:rsidR="000D0A43" w:rsidRDefault="00000000">
            <w:pPr>
              <w:pStyle w:val="Compact"/>
            </w:pPr>
            <w:r>
              <w:t>The system shall respond to 95% of user actions (e.g., booking, viewing data) within 2 seconds under normal load conditions.</w:t>
            </w:r>
          </w:p>
        </w:tc>
      </w:tr>
      <w:tr w:rsidR="000D0A43" w14:paraId="6F439176" w14:textId="77777777" w:rsidTr="00935631">
        <w:tc>
          <w:tcPr>
            <w:tcW w:w="2262" w:type="dxa"/>
          </w:tcPr>
          <w:p w14:paraId="66AEFB59" w14:textId="77777777" w:rsidR="000D0A43" w:rsidRDefault="00000000">
            <w:pPr>
              <w:pStyle w:val="Compact"/>
            </w:pPr>
            <w:r>
              <w:t>PR-02</w:t>
            </w:r>
          </w:p>
        </w:tc>
        <w:tc>
          <w:tcPr>
            <w:tcW w:w="2828" w:type="dxa"/>
          </w:tcPr>
          <w:p w14:paraId="61ED787F" w14:textId="77777777" w:rsidR="000D0A43" w:rsidRDefault="00000000">
            <w:pPr>
              <w:pStyle w:val="Compact"/>
            </w:pPr>
            <w:r>
              <w:rPr>
                <w:b/>
                <w:bCs/>
              </w:rPr>
              <w:t>Concurrent Users</w:t>
            </w:r>
          </w:p>
        </w:tc>
        <w:tc>
          <w:tcPr>
            <w:tcW w:w="2828" w:type="dxa"/>
          </w:tcPr>
          <w:p w14:paraId="6E3480F1" w14:textId="77777777" w:rsidR="000D0A43" w:rsidRDefault="00000000">
            <w:pPr>
              <w:pStyle w:val="Compact"/>
            </w:pPr>
            <w:r>
              <w:t>The system shall support at least 300 concurrent users without performance degradation during peak hours (e.g., enrollment and registration periods).</w:t>
            </w:r>
          </w:p>
        </w:tc>
      </w:tr>
      <w:tr w:rsidR="000D0A43" w14:paraId="0E2981D9" w14:textId="77777777" w:rsidTr="00935631">
        <w:tc>
          <w:tcPr>
            <w:tcW w:w="2262" w:type="dxa"/>
          </w:tcPr>
          <w:p w14:paraId="0E305C13" w14:textId="77777777" w:rsidR="000D0A43" w:rsidRDefault="00000000">
            <w:pPr>
              <w:pStyle w:val="Compact"/>
            </w:pPr>
            <w:r>
              <w:t>PR-03</w:t>
            </w:r>
          </w:p>
        </w:tc>
        <w:tc>
          <w:tcPr>
            <w:tcW w:w="2828" w:type="dxa"/>
          </w:tcPr>
          <w:p w14:paraId="7048F049" w14:textId="77777777" w:rsidR="000D0A43" w:rsidRDefault="00000000">
            <w:pPr>
              <w:pStyle w:val="Compact"/>
            </w:pPr>
            <w:r>
              <w:rPr>
                <w:b/>
                <w:bCs/>
              </w:rPr>
              <w:t>Real-time Updates</w:t>
            </w:r>
          </w:p>
        </w:tc>
        <w:tc>
          <w:tcPr>
            <w:tcW w:w="2828" w:type="dxa"/>
          </w:tcPr>
          <w:p w14:paraId="393700E1" w14:textId="77777777" w:rsidR="000D0A43" w:rsidRDefault="00000000">
            <w:pPr>
              <w:pStyle w:val="Compact"/>
            </w:pPr>
            <w:r>
              <w:t xml:space="preserve">Availability data for medical slots and gym sessions shall </w:t>
            </w:r>
            <w:r>
              <w:lastRenderedPageBreak/>
              <w:t>be refreshed every 5 minutes to ensure accurate user-facing information.</w:t>
            </w:r>
          </w:p>
        </w:tc>
      </w:tr>
      <w:tr w:rsidR="000D0A43" w14:paraId="56660909" w14:textId="77777777" w:rsidTr="00935631">
        <w:tc>
          <w:tcPr>
            <w:tcW w:w="2262" w:type="dxa"/>
          </w:tcPr>
          <w:p w14:paraId="69670798" w14:textId="77777777" w:rsidR="000D0A43" w:rsidRDefault="00000000">
            <w:pPr>
              <w:pStyle w:val="Compact"/>
            </w:pPr>
            <w:r>
              <w:lastRenderedPageBreak/>
              <w:t>PR-04</w:t>
            </w:r>
          </w:p>
        </w:tc>
        <w:tc>
          <w:tcPr>
            <w:tcW w:w="2828" w:type="dxa"/>
          </w:tcPr>
          <w:p w14:paraId="309B410A" w14:textId="77777777" w:rsidR="000D0A43" w:rsidRDefault="00000000">
            <w:pPr>
              <w:pStyle w:val="Compact"/>
            </w:pPr>
            <w:r>
              <w:rPr>
                <w:b/>
                <w:bCs/>
              </w:rPr>
              <w:t>Notification Latency</w:t>
            </w:r>
          </w:p>
        </w:tc>
        <w:tc>
          <w:tcPr>
            <w:tcW w:w="2828" w:type="dxa"/>
          </w:tcPr>
          <w:p w14:paraId="4F1AE8E9" w14:textId="77777777" w:rsidR="000D0A43" w:rsidRDefault="00000000">
            <w:pPr>
              <w:pStyle w:val="Compact"/>
            </w:pPr>
            <w:r>
              <w:t>Confirmation emails and SMS notifications shall be dispatched within 30 seconds of completing booking, rescheduling, or cancellation operations.</w:t>
            </w:r>
          </w:p>
        </w:tc>
      </w:tr>
      <w:tr w:rsidR="000D0A43" w14:paraId="7543B0F5" w14:textId="77777777" w:rsidTr="00935631">
        <w:tc>
          <w:tcPr>
            <w:tcW w:w="2262" w:type="dxa"/>
          </w:tcPr>
          <w:p w14:paraId="237588AB" w14:textId="77777777" w:rsidR="000D0A43" w:rsidRDefault="00000000">
            <w:pPr>
              <w:pStyle w:val="Compact"/>
            </w:pPr>
            <w:r>
              <w:t>PR-05</w:t>
            </w:r>
          </w:p>
        </w:tc>
        <w:tc>
          <w:tcPr>
            <w:tcW w:w="2828" w:type="dxa"/>
          </w:tcPr>
          <w:p w14:paraId="6F08DF43" w14:textId="77777777" w:rsidR="000D0A43" w:rsidRDefault="00000000">
            <w:pPr>
              <w:pStyle w:val="Compact"/>
            </w:pPr>
            <w:r>
              <w:rPr>
                <w:b/>
                <w:bCs/>
              </w:rPr>
              <w:t>Scalability</w:t>
            </w:r>
          </w:p>
        </w:tc>
        <w:tc>
          <w:tcPr>
            <w:tcW w:w="2828" w:type="dxa"/>
          </w:tcPr>
          <w:p w14:paraId="4269F0B2" w14:textId="77777777" w:rsidR="000D0A43" w:rsidRDefault="00000000">
            <w:pPr>
              <w:pStyle w:val="Compact"/>
            </w:pPr>
            <w:r>
              <w:t>The system architecture shall be scalable to support a projected 20% annual increase in concurrent users and transactions without requiring full system redesign.</w:t>
            </w:r>
          </w:p>
        </w:tc>
      </w:tr>
    </w:tbl>
    <w:p w14:paraId="40E88E1B" w14:textId="77777777" w:rsidR="000D0A43" w:rsidRDefault="00000000">
      <w:pPr>
        <w:pStyle w:val="BodyText"/>
      </w:pPr>
      <w:r>
        <w:rPr>
          <w:b/>
          <w:bCs/>
        </w:rPr>
        <w:t>Reliability and Availability Requirements</w:t>
      </w:r>
    </w:p>
    <w:p w14:paraId="34A07940" w14:textId="77777777" w:rsidR="000D0A43" w:rsidRDefault="00000000">
      <w:pPr>
        <w:numPr>
          <w:ilvl w:val="0"/>
          <w:numId w:val="26"/>
        </w:numPr>
      </w:pPr>
      <w:r>
        <w:t>The system shall offer 99.5% uptime during standard academic operating hours (8:00 AM to 10:00 PM, Monday–Saturday).</w:t>
      </w:r>
    </w:p>
    <w:p w14:paraId="0B58651E" w14:textId="77777777" w:rsidR="000D0A43" w:rsidRDefault="00000000">
      <w:pPr>
        <w:numPr>
          <w:ilvl w:val="0"/>
          <w:numId w:val="26"/>
        </w:numPr>
      </w:pPr>
      <w:r>
        <w:t>The system shall implement automated failover and daily incremental backups.</w:t>
      </w:r>
    </w:p>
    <w:p w14:paraId="592BF3B5" w14:textId="77777777" w:rsidR="000D0A43" w:rsidRDefault="00000000">
      <w:pPr>
        <w:numPr>
          <w:ilvl w:val="0"/>
          <w:numId w:val="26"/>
        </w:numPr>
      </w:pPr>
      <w:r>
        <w:t>The system shall support full recovery within 5 minutes following a disruption, verified via recovery time objective (RTO) benchmarks.</w:t>
      </w:r>
    </w:p>
    <w:p w14:paraId="06314F5C" w14:textId="77777777" w:rsidR="000D0A43" w:rsidRDefault="00000000">
      <w:pPr>
        <w:pStyle w:val="Heading2"/>
      </w:pPr>
      <w:bookmarkStart w:id="148" w:name="X2c5d1e879d49b8ea001e4a94cc0e4b4fa409001"/>
      <w:bookmarkEnd w:id="146"/>
      <w:r>
        <w:t>Maintainability and Portability Requirements</w:t>
      </w:r>
    </w:p>
    <w:p w14:paraId="2CBE1F6A" w14:textId="77777777" w:rsidR="000D0A43" w:rsidRDefault="00000000">
      <w:pPr>
        <w:numPr>
          <w:ilvl w:val="0"/>
          <w:numId w:val="27"/>
        </w:numPr>
      </w:pPr>
      <w:r>
        <w:t>The software shall adopt a modular MVC architecture to support easy enhancement and debugging.</w:t>
      </w:r>
    </w:p>
    <w:p w14:paraId="14C7F8AE" w14:textId="77777777" w:rsidR="000D0A43" w:rsidRDefault="00000000">
      <w:pPr>
        <w:numPr>
          <w:ilvl w:val="0"/>
          <w:numId w:val="27"/>
        </w:numPr>
      </w:pPr>
      <w:r>
        <w:t>The source code shall follow PEP-8 Python style and ReactJS best practices for clean and maintainable source.</w:t>
      </w:r>
    </w:p>
    <w:p w14:paraId="569BF683" w14:textId="77777777" w:rsidR="000D0A43" w:rsidRDefault="00000000">
      <w:pPr>
        <w:numPr>
          <w:ilvl w:val="0"/>
          <w:numId w:val="27"/>
        </w:numPr>
      </w:pPr>
      <w:r>
        <w:t>The system shall be operable on both Linux and Windows-based servers without significant reconfiguration.</w:t>
      </w:r>
    </w:p>
    <w:p w14:paraId="384CEE7C" w14:textId="77777777" w:rsidR="000D0A43" w:rsidRDefault="00000000">
      <w:pPr>
        <w:pStyle w:val="Heading2"/>
      </w:pPr>
      <w:bookmarkStart w:id="149" w:name="usability-requirements"/>
      <w:bookmarkEnd w:id="148"/>
      <w:r>
        <w:t>Usability Requirements</w:t>
      </w:r>
    </w:p>
    <w:p w14:paraId="7A65DE4A" w14:textId="77777777" w:rsidR="000D0A43" w:rsidRDefault="00000000">
      <w:pPr>
        <w:pStyle w:val="FirstParagraph"/>
      </w:pPr>
      <w:r>
        <w:t>These requirements define the system’s ease of use, accessibility, and user support capabilities. Usability expectations are guided by ISO 9241-210 for user-centred design and WCAG 2.1 Level AA for digital accessibility compliance. All key features must be accessible within a minimal interaction path (ideally 3 steps) and provide inclusive interaction experiences for diverse users.</w:t>
      </w:r>
    </w:p>
    <w:p w14:paraId="310DB585" w14:textId="77777777" w:rsidR="000D0A43" w:rsidRDefault="00000000">
      <w:pPr>
        <w:pStyle w:val="TableCaption"/>
      </w:pPr>
      <w:bookmarkStart w:id="150" w:name="Xd2d9befe484594da166a2b21eeec099acaff2cb"/>
      <w:bookmarkEnd w:id="150"/>
      <w:r>
        <w:lastRenderedPageBreak/>
        <w:t>Table 4.18 - Usability Requirements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Table 4.18 - Usability Requirements"/>
      </w:tblPr>
      <w:tblGrid>
        <w:gridCol w:w="656"/>
        <w:gridCol w:w="2163"/>
        <w:gridCol w:w="6757"/>
      </w:tblGrid>
      <w:tr w:rsidR="000D0A43" w14:paraId="53EA8F77"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293" w:type="dxa"/>
            <w:tcBorders>
              <w:bottom w:val="none" w:sz="0" w:space="0" w:color="auto"/>
            </w:tcBorders>
          </w:tcPr>
          <w:p w14:paraId="75F973B9" w14:textId="77777777" w:rsidR="000D0A43" w:rsidRDefault="00000000">
            <w:pPr>
              <w:pStyle w:val="Compact"/>
            </w:pPr>
            <w:r>
              <w:rPr>
                <w:b/>
                <w:bCs/>
              </w:rPr>
              <w:t>ID</w:t>
            </w:r>
          </w:p>
        </w:tc>
        <w:tc>
          <w:tcPr>
            <w:tcW w:w="1368" w:type="dxa"/>
            <w:tcBorders>
              <w:bottom w:val="none" w:sz="0" w:space="0" w:color="auto"/>
            </w:tcBorders>
          </w:tcPr>
          <w:p w14:paraId="7DD97A30" w14:textId="77777777" w:rsidR="000D0A43" w:rsidRDefault="00000000">
            <w:pPr>
              <w:pStyle w:val="Compact"/>
            </w:pPr>
            <w:r>
              <w:rPr>
                <w:b/>
                <w:bCs/>
              </w:rPr>
              <w:t>Usability Requirement</w:t>
            </w:r>
          </w:p>
        </w:tc>
        <w:tc>
          <w:tcPr>
            <w:tcW w:w="6257" w:type="dxa"/>
            <w:tcBorders>
              <w:bottom w:val="none" w:sz="0" w:space="0" w:color="auto"/>
            </w:tcBorders>
          </w:tcPr>
          <w:p w14:paraId="1B31788E" w14:textId="77777777" w:rsidR="000D0A43" w:rsidRDefault="00000000">
            <w:pPr>
              <w:pStyle w:val="Compact"/>
            </w:pPr>
            <w:r>
              <w:rPr>
                <w:b/>
                <w:bCs/>
              </w:rPr>
              <w:t>Description</w:t>
            </w:r>
          </w:p>
        </w:tc>
      </w:tr>
      <w:tr w:rsidR="000D0A43" w14:paraId="2FD96D0D" w14:textId="77777777" w:rsidTr="00935631">
        <w:tc>
          <w:tcPr>
            <w:tcW w:w="293" w:type="dxa"/>
          </w:tcPr>
          <w:p w14:paraId="688EA4B1" w14:textId="77777777" w:rsidR="000D0A43" w:rsidRDefault="00000000">
            <w:pPr>
              <w:pStyle w:val="Compact"/>
            </w:pPr>
            <w:r>
              <w:t>UR-01</w:t>
            </w:r>
          </w:p>
        </w:tc>
        <w:tc>
          <w:tcPr>
            <w:tcW w:w="1368" w:type="dxa"/>
          </w:tcPr>
          <w:p w14:paraId="4350F9AF" w14:textId="77777777" w:rsidR="000D0A43" w:rsidRDefault="00000000">
            <w:pPr>
              <w:pStyle w:val="Compact"/>
            </w:pPr>
            <w:r>
              <w:rPr>
                <w:b/>
                <w:bCs/>
              </w:rPr>
              <w:t>Minimal Navigation Steps</w:t>
            </w:r>
          </w:p>
        </w:tc>
        <w:tc>
          <w:tcPr>
            <w:tcW w:w="6257" w:type="dxa"/>
          </w:tcPr>
          <w:p w14:paraId="1487912F" w14:textId="77777777" w:rsidR="000D0A43" w:rsidRDefault="00000000">
            <w:pPr>
              <w:pStyle w:val="Compact"/>
            </w:pPr>
            <w:r>
              <w:t>All primary user tasks (e.g., booking an appointment, viewing sessions) shall be achievable within 3 clicks from the dashboard.</w:t>
            </w:r>
          </w:p>
        </w:tc>
      </w:tr>
      <w:tr w:rsidR="000D0A43" w14:paraId="1FCBAB31" w14:textId="77777777" w:rsidTr="00935631">
        <w:tc>
          <w:tcPr>
            <w:tcW w:w="293" w:type="dxa"/>
          </w:tcPr>
          <w:p w14:paraId="43394F4F" w14:textId="77777777" w:rsidR="000D0A43" w:rsidRDefault="00000000">
            <w:pPr>
              <w:pStyle w:val="Compact"/>
            </w:pPr>
            <w:r>
              <w:t>UR-02</w:t>
            </w:r>
          </w:p>
        </w:tc>
        <w:tc>
          <w:tcPr>
            <w:tcW w:w="1368" w:type="dxa"/>
          </w:tcPr>
          <w:p w14:paraId="08A45D66" w14:textId="77777777" w:rsidR="000D0A43" w:rsidRDefault="00000000">
            <w:pPr>
              <w:pStyle w:val="Compact"/>
            </w:pPr>
            <w:r>
              <w:rPr>
                <w:b/>
                <w:bCs/>
              </w:rPr>
              <w:t>Accessible Interface</w:t>
            </w:r>
          </w:p>
        </w:tc>
        <w:tc>
          <w:tcPr>
            <w:tcW w:w="6257" w:type="dxa"/>
          </w:tcPr>
          <w:p w14:paraId="249FC169" w14:textId="77777777" w:rsidR="000D0A43" w:rsidRDefault="00000000">
            <w:pPr>
              <w:pStyle w:val="Compact"/>
            </w:pPr>
            <w:r>
              <w:t>The system shall comply with WCAG 2.1 Level AA accessibility standards to accommodate users with visual and motor impairments.</w:t>
            </w:r>
          </w:p>
        </w:tc>
      </w:tr>
      <w:tr w:rsidR="000D0A43" w14:paraId="56CD540E" w14:textId="77777777" w:rsidTr="00935631">
        <w:tc>
          <w:tcPr>
            <w:tcW w:w="293" w:type="dxa"/>
          </w:tcPr>
          <w:p w14:paraId="63734CAB" w14:textId="77777777" w:rsidR="000D0A43" w:rsidRDefault="00000000">
            <w:pPr>
              <w:pStyle w:val="Compact"/>
            </w:pPr>
            <w:r>
              <w:t>UR-03</w:t>
            </w:r>
          </w:p>
        </w:tc>
        <w:tc>
          <w:tcPr>
            <w:tcW w:w="1368" w:type="dxa"/>
          </w:tcPr>
          <w:p w14:paraId="59511C1A" w14:textId="77777777" w:rsidR="000D0A43" w:rsidRDefault="00000000">
            <w:pPr>
              <w:pStyle w:val="Compact"/>
            </w:pPr>
            <w:r>
              <w:rPr>
                <w:b/>
                <w:bCs/>
              </w:rPr>
              <w:t>Mobile Responsiveness</w:t>
            </w:r>
          </w:p>
        </w:tc>
        <w:tc>
          <w:tcPr>
            <w:tcW w:w="6257" w:type="dxa"/>
          </w:tcPr>
          <w:p w14:paraId="17B00570" w14:textId="77777777" w:rsidR="000D0A43" w:rsidRDefault="00000000">
            <w:pPr>
              <w:pStyle w:val="Compact"/>
            </w:pPr>
            <w:r>
              <w:t>The user interface shall provide a fully responsive layout optimized for mobile, tablet, and desktop screens.</w:t>
            </w:r>
          </w:p>
        </w:tc>
      </w:tr>
      <w:tr w:rsidR="000D0A43" w14:paraId="240999F0" w14:textId="77777777" w:rsidTr="00935631">
        <w:tc>
          <w:tcPr>
            <w:tcW w:w="293" w:type="dxa"/>
          </w:tcPr>
          <w:p w14:paraId="1E1E8A09" w14:textId="77777777" w:rsidR="000D0A43" w:rsidRDefault="00000000">
            <w:pPr>
              <w:pStyle w:val="Compact"/>
            </w:pPr>
            <w:r>
              <w:t>UR-04</w:t>
            </w:r>
          </w:p>
        </w:tc>
        <w:tc>
          <w:tcPr>
            <w:tcW w:w="1368" w:type="dxa"/>
          </w:tcPr>
          <w:p w14:paraId="14A232CB" w14:textId="77777777" w:rsidR="000D0A43" w:rsidRDefault="00000000">
            <w:pPr>
              <w:pStyle w:val="Compact"/>
            </w:pPr>
            <w:r>
              <w:rPr>
                <w:b/>
                <w:bCs/>
              </w:rPr>
              <w:t>Error Handling</w:t>
            </w:r>
          </w:p>
        </w:tc>
        <w:tc>
          <w:tcPr>
            <w:tcW w:w="6257" w:type="dxa"/>
          </w:tcPr>
          <w:p w14:paraId="2D836014" w14:textId="77777777" w:rsidR="000D0A43" w:rsidRDefault="00000000">
            <w:pPr>
              <w:pStyle w:val="Compact"/>
            </w:pPr>
            <w:r>
              <w:t>Clear and context-sensitive error messages shall be displayed for all failed actions (e.g., booking conflict, slot unavailable).</w:t>
            </w:r>
          </w:p>
        </w:tc>
      </w:tr>
      <w:tr w:rsidR="000D0A43" w14:paraId="6940513D" w14:textId="77777777" w:rsidTr="00935631">
        <w:tc>
          <w:tcPr>
            <w:tcW w:w="293" w:type="dxa"/>
          </w:tcPr>
          <w:p w14:paraId="1F634848" w14:textId="77777777" w:rsidR="000D0A43" w:rsidRDefault="00000000">
            <w:pPr>
              <w:pStyle w:val="Compact"/>
            </w:pPr>
            <w:r>
              <w:t>UR-05</w:t>
            </w:r>
          </w:p>
        </w:tc>
        <w:tc>
          <w:tcPr>
            <w:tcW w:w="1368" w:type="dxa"/>
          </w:tcPr>
          <w:p w14:paraId="3ED8BF8F" w14:textId="77777777" w:rsidR="000D0A43" w:rsidRDefault="00000000">
            <w:pPr>
              <w:pStyle w:val="Compact"/>
            </w:pPr>
            <w:r>
              <w:rPr>
                <w:b/>
                <w:bCs/>
              </w:rPr>
              <w:t>Help &amp; Tooltips</w:t>
            </w:r>
          </w:p>
        </w:tc>
        <w:tc>
          <w:tcPr>
            <w:tcW w:w="6257" w:type="dxa"/>
          </w:tcPr>
          <w:p w14:paraId="1C399CC7" w14:textId="77777777" w:rsidR="000D0A43" w:rsidRDefault="00000000">
            <w:pPr>
              <w:pStyle w:val="Compact"/>
            </w:pPr>
            <w:r>
              <w:t>Contextual tooltips and brief help popups shall be available on all input fields and actions.</w:t>
            </w:r>
          </w:p>
        </w:tc>
      </w:tr>
      <w:tr w:rsidR="000D0A43" w14:paraId="54C48A82" w14:textId="77777777" w:rsidTr="00935631">
        <w:tc>
          <w:tcPr>
            <w:tcW w:w="293" w:type="dxa"/>
          </w:tcPr>
          <w:p w14:paraId="63796DEB" w14:textId="77777777" w:rsidR="000D0A43" w:rsidRDefault="00000000">
            <w:pPr>
              <w:pStyle w:val="Compact"/>
            </w:pPr>
            <w:r>
              <w:t>UR-06</w:t>
            </w:r>
          </w:p>
        </w:tc>
        <w:tc>
          <w:tcPr>
            <w:tcW w:w="1368" w:type="dxa"/>
          </w:tcPr>
          <w:p w14:paraId="447ACBA1" w14:textId="77777777" w:rsidR="000D0A43" w:rsidRDefault="00000000">
            <w:pPr>
              <w:pStyle w:val="Compact"/>
            </w:pPr>
            <w:r>
              <w:rPr>
                <w:b/>
                <w:bCs/>
              </w:rPr>
              <w:t>User Onboarding</w:t>
            </w:r>
          </w:p>
        </w:tc>
        <w:tc>
          <w:tcPr>
            <w:tcW w:w="6257" w:type="dxa"/>
          </w:tcPr>
          <w:p w14:paraId="35E2B19C" w14:textId="77777777" w:rsidR="000D0A43" w:rsidRDefault="00000000">
            <w:pPr>
              <w:pStyle w:val="Compact"/>
            </w:pPr>
            <w:r>
              <w:t>A first-time user tutorial or walkthrough shall be available to guide students in using major features of the portal.</w:t>
            </w:r>
          </w:p>
        </w:tc>
      </w:tr>
    </w:tbl>
    <w:p w14:paraId="13027917" w14:textId="77777777" w:rsidR="000D0A43" w:rsidRDefault="00000000">
      <w:pPr>
        <w:pStyle w:val="Heading2"/>
      </w:pPr>
      <w:bookmarkStart w:id="151" w:name="security-requirements"/>
      <w:bookmarkEnd w:id="149"/>
      <w:r>
        <w:t>Security Requirements</w:t>
      </w:r>
    </w:p>
    <w:p w14:paraId="60EC355B" w14:textId="77777777" w:rsidR="000D0A43" w:rsidRDefault="00000000">
      <w:pPr>
        <w:numPr>
          <w:ilvl w:val="0"/>
          <w:numId w:val="28"/>
        </w:numPr>
      </w:pPr>
      <w:r>
        <w:t>The system shall enforce secure communication via HTTPS over TLS 1.2 or higher for all client-server data exchange.</w:t>
      </w:r>
    </w:p>
    <w:p w14:paraId="60C7C145" w14:textId="77777777" w:rsidR="000D0A43" w:rsidRDefault="00000000">
      <w:pPr>
        <w:numPr>
          <w:ilvl w:val="0"/>
          <w:numId w:val="28"/>
        </w:numPr>
      </w:pPr>
      <w:r>
        <w:t>The system shall encrypt sensitive details like health, counselling, and fitness records at rest using AES-256 encryption. This will block access to these details from unauthorized users.</w:t>
      </w:r>
    </w:p>
    <w:p w14:paraId="6A4E4C68" w14:textId="77777777" w:rsidR="000D0A43" w:rsidRDefault="00000000">
      <w:pPr>
        <w:numPr>
          <w:ilvl w:val="0"/>
          <w:numId w:val="28"/>
        </w:numPr>
      </w:pPr>
      <w:r>
        <w:t>The system shall implement Role-Based Access Control (RBAC) model to decide who can view or edit information. Roles such as Student and Administrator will manage access to private areas such as medical or counselling data.</w:t>
      </w:r>
    </w:p>
    <w:p w14:paraId="58D6118A" w14:textId="77777777" w:rsidR="000D0A43" w:rsidRDefault="00000000">
      <w:pPr>
        <w:numPr>
          <w:ilvl w:val="0"/>
          <w:numId w:val="28"/>
        </w:numPr>
      </w:pPr>
      <w:r>
        <w:t>The system shall use One-Time Authentication (OTA) for protect privileged user accounts and sensitive health or fitness data systems. The system delivers One-Time Passwords (OTPs) through email or SMS. These passwords stay valid only for a brief period to lower security risks.</w:t>
      </w:r>
    </w:p>
    <w:p w14:paraId="276BBA38" w14:textId="77777777" w:rsidR="000D0A43" w:rsidRDefault="00000000">
      <w:pPr>
        <w:numPr>
          <w:ilvl w:val="0"/>
          <w:numId w:val="28"/>
        </w:numPr>
      </w:pPr>
      <w:r>
        <w:t>Session management plans will include:</w:t>
      </w:r>
    </w:p>
    <w:p w14:paraId="6AD3BD13" w14:textId="77777777" w:rsidR="000D0A43" w:rsidRDefault="00000000">
      <w:pPr>
        <w:numPr>
          <w:ilvl w:val="1"/>
          <w:numId w:val="29"/>
        </w:numPr>
      </w:pPr>
      <w:r>
        <w:t>Automatic logout after inactivity such as 15 minutes.</w:t>
      </w:r>
    </w:p>
    <w:p w14:paraId="58096DB9" w14:textId="77777777" w:rsidR="000D0A43" w:rsidRDefault="00000000">
      <w:pPr>
        <w:numPr>
          <w:ilvl w:val="1"/>
          <w:numId w:val="29"/>
        </w:numPr>
      </w:pPr>
      <w:r>
        <w:t>Secure handling of authentication tokens.</w:t>
      </w:r>
    </w:p>
    <w:p w14:paraId="7CC33ABB" w14:textId="77777777" w:rsidR="000D0A43" w:rsidRDefault="00000000">
      <w:pPr>
        <w:numPr>
          <w:ilvl w:val="1"/>
          <w:numId w:val="29"/>
        </w:numPr>
      </w:pPr>
      <w:r>
        <w:t>Following key practices to avoid Cross-Site Request Forgery (CSRF) and Cross-Site Scripting (XSS).</w:t>
      </w:r>
    </w:p>
    <w:p w14:paraId="68B100AE" w14:textId="77777777" w:rsidR="000D0A43" w:rsidRDefault="00000000">
      <w:pPr>
        <w:numPr>
          <w:ilvl w:val="1"/>
          <w:numId w:val="29"/>
        </w:numPr>
      </w:pPr>
      <w:r>
        <w:lastRenderedPageBreak/>
        <w:t>The system shall comply with Malaysia Personal Data Protection Act (PDPA) and relevant international standards such as GDPR.</w:t>
      </w:r>
    </w:p>
    <w:p w14:paraId="697410DD" w14:textId="77777777" w:rsidR="000D0A43" w:rsidRDefault="00000000">
      <w:pPr>
        <w:pStyle w:val="Heading2"/>
      </w:pPr>
      <w:bookmarkStart w:id="152" w:name="logical-database-requirements"/>
      <w:bookmarkEnd w:id="151"/>
      <w:r>
        <w:t>Logical Database Requirements</w:t>
      </w:r>
    </w:p>
    <w:p w14:paraId="24B7DF94" w14:textId="77777777" w:rsidR="000D0A43" w:rsidRDefault="00000000">
      <w:pPr>
        <w:pStyle w:val="FirstParagraph"/>
      </w:pPr>
      <w:r>
        <w:t>The Campus Wellness Portal shall utilize a secure, relational database management system (PostgreSQL) to store, retrieve, and manage structured wellness data. The schema shall support transactional integrity, data security, and efficient query execution for both synchronous and asynchronous operations.</w:t>
      </w:r>
    </w:p>
    <w:p w14:paraId="3D08FCD1" w14:textId="77777777" w:rsidR="000D0A43" w:rsidRDefault="00000000">
      <w:pPr>
        <w:pStyle w:val="Heading3"/>
      </w:pPr>
      <w:bookmarkStart w:id="153" w:name="entities"/>
      <w:r>
        <w:t>Entities</w:t>
      </w:r>
    </w:p>
    <w:p w14:paraId="1CD7C5C7" w14:textId="77777777" w:rsidR="000D0A43" w:rsidRDefault="00000000">
      <w:pPr>
        <w:numPr>
          <w:ilvl w:val="0"/>
          <w:numId w:val="30"/>
        </w:numPr>
      </w:pPr>
      <w:r>
        <w:rPr>
          <w:b/>
          <w:bCs/>
        </w:rPr>
        <w:t>User</w:t>
      </w:r>
      <w:r>
        <w:t>: Stores user profiles, credentials (SSO-linked), and role assignments.</w:t>
      </w:r>
    </w:p>
    <w:p w14:paraId="1CCB33B2" w14:textId="77777777" w:rsidR="000D0A43" w:rsidRDefault="00000000">
      <w:pPr>
        <w:numPr>
          <w:ilvl w:val="0"/>
          <w:numId w:val="30"/>
        </w:numPr>
      </w:pPr>
      <w:r>
        <w:rPr>
          <w:b/>
          <w:bCs/>
        </w:rPr>
        <w:t>Appointment</w:t>
      </w:r>
      <w:r>
        <w:t>: Tracks medical and counselling session bookings with associated time, type, provider, and status.</w:t>
      </w:r>
    </w:p>
    <w:p w14:paraId="3A8AE352" w14:textId="77777777" w:rsidR="000D0A43" w:rsidRDefault="00000000">
      <w:pPr>
        <w:numPr>
          <w:ilvl w:val="0"/>
          <w:numId w:val="30"/>
        </w:numPr>
      </w:pPr>
      <w:r>
        <w:rPr>
          <w:b/>
          <w:bCs/>
        </w:rPr>
        <w:t>CounsellingSession</w:t>
      </w:r>
      <w:r>
        <w:t>: Contains confidential session notes, participant ID, and assigned counsellor.</w:t>
      </w:r>
    </w:p>
    <w:p w14:paraId="7D3F8858" w14:textId="77777777" w:rsidR="000D0A43" w:rsidRDefault="00000000">
      <w:pPr>
        <w:numPr>
          <w:ilvl w:val="0"/>
          <w:numId w:val="30"/>
        </w:numPr>
      </w:pPr>
      <w:r>
        <w:rPr>
          <w:b/>
          <w:bCs/>
        </w:rPr>
        <w:t>FitnessSession</w:t>
      </w:r>
      <w:r>
        <w:t>: Includes session time, capacity, gender-tag, and real-time availability.</w:t>
      </w:r>
    </w:p>
    <w:p w14:paraId="095E83B8" w14:textId="77777777" w:rsidR="000D0A43" w:rsidRDefault="00000000">
      <w:pPr>
        <w:numPr>
          <w:ilvl w:val="0"/>
          <w:numId w:val="30"/>
        </w:numPr>
      </w:pPr>
      <w:r>
        <w:rPr>
          <w:b/>
          <w:bCs/>
        </w:rPr>
        <w:t>WellnessGoal</w:t>
      </w:r>
      <w:r>
        <w:t>: Represents personalized health and wellness goals (e.g., hydration, steps, sleep hours).</w:t>
      </w:r>
    </w:p>
    <w:p w14:paraId="09EFE4F7" w14:textId="77777777" w:rsidR="000D0A43" w:rsidRDefault="00000000">
      <w:pPr>
        <w:numPr>
          <w:ilvl w:val="0"/>
          <w:numId w:val="30"/>
        </w:numPr>
      </w:pPr>
      <w:r>
        <w:rPr>
          <w:b/>
          <w:bCs/>
        </w:rPr>
        <w:t>Notification</w:t>
      </w:r>
      <w:r>
        <w:t>: Logs sent messages (email/SMS) for reminders, confirmations, and alerts.</w:t>
      </w:r>
    </w:p>
    <w:p w14:paraId="532F9745" w14:textId="77777777" w:rsidR="000D0A43" w:rsidRDefault="00000000">
      <w:pPr>
        <w:numPr>
          <w:ilvl w:val="0"/>
          <w:numId w:val="30"/>
        </w:numPr>
      </w:pPr>
      <w:r>
        <w:rPr>
          <w:b/>
          <w:bCs/>
        </w:rPr>
        <w:t>AIWellnessEngine</w:t>
      </w:r>
      <w:r>
        <w:t>: Stores generated health insights for user dashboards based on tracked metrics.</w:t>
      </w:r>
    </w:p>
    <w:p w14:paraId="63CB0D1A" w14:textId="77777777" w:rsidR="000D0A43" w:rsidRDefault="00000000">
      <w:pPr>
        <w:pStyle w:val="Heading3"/>
      </w:pPr>
      <w:bookmarkStart w:id="154" w:name="relationships"/>
      <w:bookmarkEnd w:id="153"/>
      <w:r>
        <w:t>Relationships</w:t>
      </w:r>
    </w:p>
    <w:p w14:paraId="7FC292E1" w14:textId="77777777" w:rsidR="000D0A43" w:rsidRDefault="00000000">
      <w:pPr>
        <w:numPr>
          <w:ilvl w:val="0"/>
          <w:numId w:val="31"/>
        </w:numPr>
      </w:pPr>
      <w:r>
        <w:rPr>
          <w:b/>
          <w:bCs/>
        </w:rPr>
        <w:t>One-to-Many</w:t>
      </w:r>
      <w:r>
        <w:t>:</w:t>
      </w:r>
    </w:p>
    <w:p w14:paraId="6689CC47" w14:textId="77777777" w:rsidR="000D0A43" w:rsidRDefault="00000000">
      <w:pPr>
        <w:pStyle w:val="Compact"/>
        <w:numPr>
          <w:ilvl w:val="1"/>
          <w:numId w:val="32"/>
        </w:numPr>
      </w:pPr>
      <w:r>
        <w:t>User → Appointment, Notification</w:t>
      </w:r>
    </w:p>
    <w:p w14:paraId="4F6EBA73" w14:textId="77777777" w:rsidR="000D0A43" w:rsidRDefault="00000000">
      <w:pPr>
        <w:pStyle w:val="Heading3"/>
      </w:pPr>
      <w:bookmarkStart w:id="155" w:name="data-integrity-constraints"/>
      <w:bookmarkEnd w:id="154"/>
      <w:r>
        <w:t>Data Integrity Constraints</w:t>
      </w:r>
    </w:p>
    <w:p w14:paraId="65F3B4E0" w14:textId="77777777" w:rsidR="000D0A43" w:rsidRDefault="00000000">
      <w:pPr>
        <w:numPr>
          <w:ilvl w:val="0"/>
          <w:numId w:val="33"/>
        </w:numPr>
      </w:pPr>
      <w:r>
        <w:t>All primary keys shall be UUID-based for consistency and security.</w:t>
      </w:r>
    </w:p>
    <w:p w14:paraId="516EF32E" w14:textId="77777777" w:rsidR="000D0A43" w:rsidRDefault="00000000">
      <w:pPr>
        <w:numPr>
          <w:ilvl w:val="0"/>
          <w:numId w:val="33"/>
        </w:numPr>
      </w:pPr>
      <w:r>
        <w:t>All foreign key references must enforce referential integrity.</w:t>
      </w:r>
    </w:p>
    <w:p w14:paraId="28740494" w14:textId="77777777" w:rsidR="000D0A43" w:rsidRDefault="00000000">
      <w:pPr>
        <w:numPr>
          <w:ilvl w:val="0"/>
          <w:numId w:val="33"/>
        </w:numPr>
      </w:pPr>
      <w:r>
        <w:t>Timestamps (created_at, updated_at) shall be auto-recorded on all critical actions (e.g., booking, cancellation).</w:t>
      </w:r>
    </w:p>
    <w:p w14:paraId="05E06594" w14:textId="77777777" w:rsidR="000D0A43" w:rsidRDefault="00000000">
      <w:pPr>
        <w:numPr>
          <w:ilvl w:val="0"/>
          <w:numId w:val="33"/>
        </w:numPr>
      </w:pPr>
      <w:r>
        <w:t>Soft delete flags (e.g., is_active, deleted_at) shall be used instead of permanent deletions for auditability.</w:t>
      </w:r>
    </w:p>
    <w:p w14:paraId="0CA5A101" w14:textId="77777777" w:rsidR="000D0A43" w:rsidRDefault="00000000">
      <w:pPr>
        <w:pStyle w:val="Heading3"/>
      </w:pPr>
      <w:bookmarkStart w:id="156" w:name="security-and-access-constraints"/>
      <w:bookmarkEnd w:id="155"/>
      <w:r>
        <w:lastRenderedPageBreak/>
        <w:t>Security and Access Constraints</w:t>
      </w:r>
    </w:p>
    <w:p w14:paraId="491E6CB8" w14:textId="77777777" w:rsidR="000D0A43" w:rsidRDefault="00000000">
      <w:pPr>
        <w:numPr>
          <w:ilvl w:val="0"/>
          <w:numId w:val="34"/>
        </w:numPr>
      </w:pPr>
      <w:r>
        <w:t>Sensitive fields (e.g., counselling notes) shall be encrypted at rest using AES-256.</w:t>
      </w:r>
    </w:p>
    <w:p w14:paraId="2F3DA204" w14:textId="77777777" w:rsidR="000D0A43" w:rsidRDefault="00000000">
      <w:pPr>
        <w:numPr>
          <w:ilvl w:val="0"/>
          <w:numId w:val="34"/>
        </w:numPr>
      </w:pPr>
      <w:r>
        <w:t>Role-Based Access Control (RBAC) policies shall govern field-level access, ensuring that only authorized roles (Student, Admin) can access protected data.</w:t>
      </w:r>
    </w:p>
    <w:p w14:paraId="6A7D3EC1" w14:textId="77777777" w:rsidR="000D0A43" w:rsidRDefault="00000000">
      <w:pPr>
        <w:numPr>
          <w:ilvl w:val="0"/>
          <w:numId w:val="34"/>
        </w:numPr>
      </w:pPr>
      <w:r>
        <w:t>Access logs must be maintained to audit database interactions involving sensitive data.</w:t>
      </w:r>
    </w:p>
    <w:p w14:paraId="61DD6101" w14:textId="77777777" w:rsidR="000D0A43" w:rsidRDefault="00000000">
      <w:pPr>
        <w:pStyle w:val="Heading3"/>
      </w:pPr>
      <w:bookmarkStart w:id="157" w:name="performance-and-optimization"/>
      <w:bookmarkEnd w:id="156"/>
      <w:r>
        <w:t>Performance and Optimization</w:t>
      </w:r>
    </w:p>
    <w:p w14:paraId="04DF5CFA" w14:textId="77777777" w:rsidR="000D0A43" w:rsidRDefault="00000000">
      <w:pPr>
        <w:numPr>
          <w:ilvl w:val="0"/>
          <w:numId w:val="35"/>
        </w:numPr>
      </w:pPr>
      <w:r>
        <w:t>Indexed fields shall include user_id, appointment_time, status, and fitness_class_id.</w:t>
      </w:r>
    </w:p>
    <w:p w14:paraId="07FE8EBB" w14:textId="77777777" w:rsidR="000D0A43" w:rsidRDefault="00000000">
      <w:pPr>
        <w:numPr>
          <w:ilvl w:val="0"/>
          <w:numId w:val="35"/>
        </w:numPr>
      </w:pPr>
      <w:r>
        <w:t>Normalized schema shall be applied where feasible to reduce redundancy.</w:t>
      </w:r>
    </w:p>
    <w:p w14:paraId="4BB66058" w14:textId="77777777" w:rsidR="000D0A43" w:rsidRDefault="00000000">
      <w:pPr>
        <w:numPr>
          <w:ilvl w:val="0"/>
          <w:numId w:val="35"/>
        </w:numPr>
      </w:pPr>
      <w:r>
        <w:t>Materialized views or optimized queries may be employed for performance-critical features (e.g., live gym slot availability).</w:t>
      </w:r>
    </w:p>
    <w:p w14:paraId="2E9AE397" w14:textId="77777777" w:rsidR="000D0A43" w:rsidRDefault="00000000">
      <w:pPr>
        <w:pStyle w:val="Heading1"/>
      </w:pPr>
      <w:bookmarkStart w:id="158" w:name="verification"/>
      <w:bookmarkEnd w:id="38"/>
      <w:bookmarkEnd w:id="152"/>
      <w:bookmarkEnd w:id="157"/>
      <w:r>
        <w:t>Verification</w:t>
      </w:r>
    </w:p>
    <w:p w14:paraId="0719E69C" w14:textId="77777777" w:rsidR="000D0A43" w:rsidRDefault="00000000">
      <w:pPr>
        <w:pStyle w:val="Heading2"/>
      </w:pPr>
      <w:bookmarkStart w:id="159" w:name="verification-approach"/>
      <w:r>
        <w:t>Verification Approach</w:t>
      </w:r>
    </w:p>
    <w:p w14:paraId="07B09E7B" w14:textId="77777777" w:rsidR="000D0A43" w:rsidRDefault="00000000">
      <w:pPr>
        <w:pStyle w:val="FirstParagraph"/>
      </w:pPr>
      <w:r>
        <w:t>To ensure that all system requirements are correctly and measurably satisfied, the following multi-layered verification strategy will be used:</w:t>
      </w:r>
    </w:p>
    <w:p w14:paraId="1DBC83D1" w14:textId="77777777" w:rsidR="000D0A43" w:rsidRDefault="00000000">
      <w:pPr>
        <w:numPr>
          <w:ilvl w:val="0"/>
          <w:numId w:val="36"/>
        </w:numPr>
      </w:pPr>
      <w:r>
        <w:rPr>
          <w:b/>
          <w:bCs/>
        </w:rPr>
        <w:t>How</w:t>
      </w:r>
      <w:r>
        <w:t>: Verification will be conducted through a combination of:</w:t>
      </w:r>
    </w:p>
    <w:p w14:paraId="6419A611" w14:textId="77777777" w:rsidR="000D0A43" w:rsidRDefault="00000000">
      <w:pPr>
        <w:numPr>
          <w:ilvl w:val="1"/>
          <w:numId w:val="37"/>
        </w:numPr>
      </w:pPr>
      <w:r>
        <w:rPr>
          <w:b/>
          <w:bCs/>
        </w:rPr>
        <w:t>Functional Testing</w:t>
      </w:r>
      <w:r>
        <w:t xml:space="preserve"> – to confirm correct behaviour for each use case</w:t>
      </w:r>
    </w:p>
    <w:p w14:paraId="4704BC68" w14:textId="77777777" w:rsidR="000D0A43" w:rsidRDefault="00000000">
      <w:pPr>
        <w:numPr>
          <w:ilvl w:val="1"/>
          <w:numId w:val="37"/>
        </w:numPr>
      </w:pPr>
      <w:r>
        <w:rPr>
          <w:b/>
          <w:bCs/>
        </w:rPr>
        <w:t>Unit Testing</w:t>
      </w:r>
      <w:r>
        <w:t xml:space="preserve"> – to validate individual components or functions (e.g., login logic, notification handler)</w:t>
      </w:r>
    </w:p>
    <w:p w14:paraId="1BBCC0A5" w14:textId="77777777" w:rsidR="000D0A43" w:rsidRDefault="00000000">
      <w:pPr>
        <w:numPr>
          <w:ilvl w:val="1"/>
          <w:numId w:val="37"/>
        </w:numPr>
      </w:pPr>
      <w:r>
        <w:rPr>
          <w:b/>
          <w:bCs/>
        </w:rPr>
        <w:t>Integration Testing</w:t>
      </w:r>
      <w:r>
        <w:t xml:space="preserve"> – to ensure smooth interaction between modules (e.g., login + role routing to admin or student dashboard)</w:t>
      </w:r>
    </w:p>
    <w:p w14:paraId="33372BC5" w14:textId="77777777" w:rsidR="000D0A43" w:rsidRDefault="00000000">
      <w:pPr>
        <w:numPr>
          <w:ilvl w:val="1"/>
          <w:numId w:val="37"/>
        </w:numPr>
      </w:pPr>
      <w:r>
        <w:rPr>
          <w:b/>
          <w:bCs/>
        </w:rPr>
        <w:t>System Testing</w:t>
      </w:r>
      <w:r>
        <w:t xml:space="preserve"> – for end-to-end validation of feature workflows(e.g., booking and cancelling appointments)</w:t>
      </w:r>
    </w:p>
    <w:p w14:paraId="6696F663" w14:textId="77777777" w:rsidR="000D0A43" w:rsidRDefault="00000000">
      <w:pPr>
        <w:numPr>
          <w:ilvl w:val="1"/>
          <w:numId w:val="37"/>
        </w:numPr>
      </w:pPr>
      <w:r>
        <w:rPr>
          <w:b/>
          <w:bCs/>
        </w:rPr>
        <w:t>User Acceptance Testing (UAT)</w:t>
      </w:r>
      <w:r>
        <w:t xml:space="preserve"> – conducted with real student users to validate usability and satisfaction.</w:t>
      </w:r>
    </w:p>
    <w:p w14:paraId="48771B4A" w14:textId="77777777" w:rsidR="000D0A43" w:rsidRDefault="00000000">
      <w:pPr>
        <w:numPr>
          <w:ilvl w:val="0"/>
          <w:numId w:val="36"/>
        </w:numPr>
      </w:pPr>
      <w:r>
        <w:rPr>
          <w:b/>
          <w:bCs/>
        </w:rPr>
        <w:t>Who:</w:t>
      </w:r>
    </w:p>
    <w:p w14:paraId="1C5ED23B" w14:textId="77777777" w:rsidR="000D0A43" w:rsidRDefault="00000000">
      <w:pPr>
        <w:numPr>
          <w:ilvl w:val="1"/>
          <w:numId w:val="38"/>
        </w:numPr>
      </w:pPr>
      <w:r>
        <w:t>The Product Team (project developers and analysts) will be responsible for conducting functional, unit, and integration testing.</w:t>
      </w:r>
    </w:p>
    <w:p w14:paraId="7CB3EDEF" w14:textId="77777777" w:rsidR="000D0A43" w:rsidRDefault="00000000">
      <w:pPr>
        <w:numPr>
          <w:ilvl w:val="1"/>
          <w:numId w:val="38"/>
        </w:numPr>
      </w:pPr>
      <w:r>
        <w:lastRenderedPageBreak/>
        <w:t>The Quality Assurance (QA) Team or Advisors will lead UAT and document validation results.</w:t>
      </w:r>
    </w:p>
    <w:p w14:paraId="1DBBD520" w14:textId="77777777" w:rsidR="000D0A43" w:rsidRDefault="00000000">
      <w:pPr>
        <w:numPr>
          <w:ilvl w:val="0"/>
          <w:numId w:val="36"/>
        </w:numPr>
      </w:pPr>
      <w:r>
        <w:rPr>
          <w:b/>
          <w:bCs/>
        </w:rPr>
        <w:t>When:</w:t>
      </w:r>
    </w:p>
    <w:p w14:paraId="49EBE44C" w14:textId="77777777" w:rsidR="000D0A43" w:rsidRDefault="00000000">
      <w:pPr>
        <w:pStyle w:val="Compact"/>
        <w:numPr>
          <w:ilvl w:val="1"/>
          <w:numId w:val="39"/>
        </w:numPr>
      </w:pPr>
      <w:r>
        <w:t>After each major sprint or milestone (e.g., Sprint 1: Medical Services, Sprint 2: Fitness, Sprint 3: Notifications and Reporting).</w:t>
      </w:r>
    </w:p>
    <w:p w14:paraId="79A20FDF" w14:textId="77777777" w:rsidR="000D0A43" w:rsidRDefault="00000000">
      <w:pPr>
        <w:numPr>
          <w:ilvl w:val="0"/>
          <w:numId w:val="36"/>
        </w:numPr>
      </w:pPr>
      <w:r>
        <w:rPr>
          <w:b/>
          <w:bCs/>
        </w:rPr>
        <w:t>Where:</w:t>
      </w:r>
    </w:p>
    <w:p w14:paraId="5947DD2A" w14:textId="77777777" w:rsidR="000D0A43" w:rsidRDefault="00000000">
      <w:pPr>
        <w:pStyle w:val="Compact"/>
        <w:numPr>
          <w:ilvl w:val="1"/>
          <w:numId w:val="40"/>
        </w:numPr>
      </w:pPr>
      <w:r>
        <w:t>All tests will be conducted in a controlled staging environment simulating MMU’s infrastructure and access control protocols.</w:t>
      </w:r>
    </w:p>
    <w:p w14:paraId="34FC778A" w14:textId="77777777" w:rsidR="000D0A43" w:rsidRDefault="00000000">
      <w:pPr>
        <w:pStyle w:val="Heading2"/>
      </w:pPr>
      <w:bookmarkStart w:id="160" w:name="verification-criteria"/>
      <w:bookmarkEnd w:id="159"/>
      <w:r>
        <w:t>Verification Criteria</w:t>
      </w:r>
    </w:p>
    <w:p w14:paraId="5482B675" w14:textId="77777777" w:rsidR="000D0A43" w:rsidRDefault="00000000">
      <w:pPr>
        <w:pStyle w:val="FirstParagraph"/>
      </w:pPr>
      <w:r>
        <w:t>Each of the following use cases will have specific success criteria for verification:</w:t>
      </w:r>
    </w:p>
    <w:p w14:paraId="359E91BA" w14:textId="77777777" w:rsidR="000D0A43" w:rsidRDefault="00000000">
      <w:pPr>
        <w:pStyle w:val="TableCaption"/>
      </w:pPr>
      <w:bookmarkStart w:id="161" w:name="Xb103836cf4ebdaefda4167404e7ff2c9f8d58ee"/>
      <w:bookmarkEnd w:id="161"/>
      <w:r>
        <w:t>Table 5.1 - Verification Criteria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5.1 - Verification Criteria"/>
      </w:tblPr>
      <w:tblGrid>
        <w:gridCol w:w="1026"/>
        <w:gridCol w:w="2462"/>
        <w:gridCol w:w="6088"/>
      </w:tblGrid>
      <w:tr w:rsidR="000D0A43" w14:paraId="2521AC27"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848" w:type="dxa"/>
            <w:tcBorders>
              <w:bottom w:val="none" w:sz="0" w:space="0" w:color="auto"/>
            </w:tcBorders>
          </w:tcPr>
          <w:p w14:paraId="1F4963A4" w14:textId="77777777" w:rsidR="000D0A43" w:rsidRDefault="00000000">
            <w:pPr>
              <w:pStyle w:val="Compact"/>
            </w:pPr>
            <w:r>
              <w:rPr>
                <w:b/>
                <w:bCs/>
              </w:rPr>
              <w:t>Use Case ID</w:t>
            </w:r>
          </w:p>
        </w:tc>
        <w:tc>
          <w:tcPr>
            <w:tcW w:w="2036" w:type="dxa"/>
            <w:tcBorders>
              <w:bottom w:val="none" w:sz="0" w:space="0" w:color="auto"/>
            </w:tcBorders>
          </w:tcPr>
          <w:p w14:paraId="5D80409A" w14:textId="77777777" w:rsidR="000D0A43" w:rsidRDefault="00000000">
            <w:pPr>
              <w:pStyle w:val="Compact"/>
            </w:pPr>
            <w:r>
              <w:rPr>
                <w:b/>
                <w:bCs/>
              </w:rPr>
              <w:t>Use Case Title</w:t>
            </w:r>
          </w:p>
        </w:tc>
        <w:tc>
          <w:tcPr>
            <w:tcW w:w="5034" w:type="dxa"/>
            <w:tcBorders>
              <w:bottom w:val="none" w:sz="0" w:space="0" w:color="auto"/>
            </w:tcBorders>
          </w:tcPr>
          <w:p w14:paraId="1C3B2C5D" w14:textId="77777777" w:rsidR="000D0A43" w:rsidRDefault="00000000">
            <w:pPr>
              <w:pStyle w:val="Compact"/>
            </w:pPr>
            <w:r>
              <w:rPr>
                <w:b/>
                <w:bCs/>
              </w:rPr>
              <w:t>Verification Criteria</w:t>
            </w:r>
          </w:p>
        </w:tc>
      </w:tr>
      <w:tr w:rsidR="000D0A43" w14:paraId="3DCBFCDD" w14:textId="77777777" w:rsidTr="00935631">
        <w:tc>
          <w:tcPr>
            <w:tcW w:w="848" w:type="dxa"/>
          </w:tcPr>
          <w:p w14:paraId="17D608C5" w14:textId="77777777" w:rsidR="000D0A43" w:rsidRDefault="00000000">
            <w:pPr>
              <w:pStyle w:val="Compact"/>
            </w:pPr>
            <w:r>
              <w:t>UC01</w:t>
            </w:r>
          </w:p>
        </w:tc>
        <w:tc>
          <w:tcPr>
            <w:tcW w:w="2036" w:type="dxa"/>
          </w:tcPr>
          <w:p w14:paraId="091B34AD" w14:textId="77777777" w:rsidR="000D0A43" w:rsidRDefault="00000000">
            <w:pPr>
              <w:pStyle w:val="Compact"/>
            </w:pPr>
            <w:r>
              <w:t>Login</w:t>
            </w:r>
          </w:p>
        </w:tc>
        <w:tc>
          <w:tcPr>
            <w:tcW w:w="5034" w:type="dxa"/>
          </w:tcPr>
          <w:p w14:paraId="73C092C8" w14:textId="77777777" w:rsidR="000D0A43" w:rsidRDefault="00000000">
            <w:pPr>
              <w:pStyle w:val="Compact"/>
            </w:pPr>
            <w:r>
              <w:t>User credentials must be authenticated via SSO, and redirect must occur within 3 seconds.</w:t>
            </w:r>
          </w:p>
        </w:tc>
      </w:tr>
      <w:tr w:rsidR="000D0A43" w14:paraId="03922B12" w14:textId="77777777" w:rsidTr="00935631">
        <w:tc>
          <w:tcPr>
            <w:tcW w:w="848" w:type="dxa"/>
          </w:tcPr>
          <w:p w14:paraId="55B08E04" w14:textId="77777777" w:rsidR="000D0A43" w:rsidRDefault="00000000">
            <w:pPr>
              <w:pStyle w:val="Compact"/>
            </w:pPr>
            <w:r>
              <w:t>UC02</w:t>
            </w:r>
          </w:p>
        </w:tc>
        <w:tc>
          <w:tcPr>
            <w:tcW w:w="2036" w:type="dxa"/>
          </w:tcPr>
          <w:p w14:paraId="71450039" w14:textId="77777777" w:rsidR="000D0A43" w:rsidRDefault="00000000">
            <w:pPr>
              <w:pStyle w:val="Compact"/>
            </w:pPr>
            <w:r>
              <w:t>View Available Medical Slots</w:t>
            </w:r>
          </w:p>
        </w:tc>
        <w:tc>
          <w:tcPr>
            <w:tcW w:w="5034" w:type="dxa"/>
          </w:tcPr>
          <w:p w14:paraId="7F268390" w14:textId="77777777" w:rsidR="000D0A43" w:rsidRDefault="00000000">
            <w:pPr>
              <w:pStyle w:val="Compact"/>
            </w:pPr>
            <w:r>
              <w:t>Accurate slot data must be retrieved from database with correct doctor/session mapping.</w:t>
            </w:r>
          </w:p>
        </w:tc>
      </w:tr>
      <w:tr w:rsidR="000D0A43" w14:paraId="48333574" w14:textId="77777777" w:rsidTr="00935631">
        <w:tc>
          <w:tcPr>
            <w:tcW w:w="848" w:type="dxa"/>
          </w:tcPr>
          <w:p w14:paraId="198AF97B" w14:textId="77777777" w:rsidR="000D0A43" w:rsidRDefault="00000000">
            <w:pPr>
              <w:pStyle w:val="Compact"/>
            </w:pPr>
            <w:r>
              <w:t>UC03</w:t>
            </w:r>
          </w:p>
        </w:tc>
        <w:tc>
          <w:tcPr>
            <w:tcW w:w="2036" w:type="dxa"/>
          </w:tcPr>
          <w:p w14:paraId="0391900C" w14:textId="77777777" w:rsidR="000D0A43" w:rsidRDefault="00000000">
            <w:pPr>
              <w:pStyle w:val="Compact"/>
            </w:pPr>
            <w:r>
              <w:t>Book Medical Counselling Appointment</w:t>
            </w:r>
          </w:p>
        </w:tc>
        <w:tc>
          <w:tcPr>
            <w:tcW w:w="5034" w:type="dxa"/>
          </w:tcPr>
          <w:p w14:paraId="024FBDDB" w14:textId="77777777" w:rsidR="000D0A43" w:rsidRDefault="00000000">
            <w:pPr>
              <w:pStyle w:val="Compact"/>
            </w:pPr>
            <w:r>
              <w:t>Slot must be updated in database; confirmation displayed to user immediately.</w:t>
            </w:r>
          </w:p>
        </w:tc>
      </w:tr>
      <w:tr w:rsidR="000D0A43" w14:paraId="15E9A8F5" w14:textId="77777777" w:rsidTr="00935631">
        <w:tc>
          <w:tcPr>
            <w:tcW w:w="848" w:type="dxa"/>
          </w:tcPr>
          <w:p w14:paraId="6F967423" w14:textId="77777777" w:rsidR="000D0A43" w:rsidRDefault="00000000">
            <w:pPr>
              <w:pStyle w:val="Compact"/>
            </w:pPr>
            <w:r>
              <w:t>UC04</w:t>
            </w:r>
          </w:p>
        </w:tc>
        <w:tc>
          <w:tcPr>
            <w:tcW w:w="2036" w:type="dxa"/>
          </w:tcPr>
          <w:p w14:paraId="79F2611E" w14:textId="77777777" w:rsidR="000D0A43" w:rsidRDefault="00000000">
            <w:pPr>
              <w:pStyle w:val="Compact"/>
            </w:pPr>
            <w:r>
              <w:t>Cancel Appointment</w:t>
            </w:r>
          </w:p>
        </w:tc>
        <w:tc>
          <w:tcPr>
            <w:tcW w:w="5034" w:type="dxa"/>
          </w:tcPr>
          <w:p w14:paraId="6284A638" w14:textId="77777777" w:rsidR="000D0A43" w:rsidRDefault="00000000">
            <w:pPr>
              <w:pStyle w:val="Compact"/>
            </w:pPr>
            <w:r>
              <w:t>Record must be updated; cancelled slot reappears in availability.</w:t>
            </w:r>
          </w:p>
        </w:tc>
      </w:tr>
      <w:tr w:rsidR="000D0A43" w14:paraId="7209B7C3" w14:textId="77777777" w:rsidTr="00935631">
        <w:tc>
          <w:tcPr>
            <w:tcW w:w="848" w:type="dxa"/>
          </w:tcPr>
          <w:p w14:paraId="40038716" w14:textId="77777777" w:rsidR="000D0A43" w:rsidRDefault="00000000">
            <w:pPr>
              <w:pStyle w:val="Compact"/>
            </w:pPr>
            <w:r>
              <w:t>UC05</w:t>
            </w:r>
          </w:p>
        </w:tc>
        <w:tc>
          <w:tcPr>
            <w:tcW w:w="2036" w:type="dxa"/>
          </w:tcPr>
          <w:p w14:paraId="626226CA" w14:textId="77777777" w:rsidR="000D0A43" w:rsidRDefault="00000000">
            <w:pPr>
              <w:pStyle w:val="Compact"/>
            </w:pPr>
            <w:r>
              <w:t>Reschedule Appointment</w:t>
            </w:r>
          </w:p>
        </w:tc>
        <w:tc>
          <w:tcPr>
            <w:tcW w:w="5034" w:type="dxa"/>
          </w:tcPr>
          <w:p w14:paraId="6A76FE61" w14:textId="77777777" w:rsidR="000D0A43" w:rsidRDefault="00000000">
            <w:pPr>
              <w:pStyle w:val="Compact"/>
            </w:pPr>
            <w:r>
              <w:t>Old appointment is removed, new one added; double-booking is not allowed.</w:t>
            </w:r>
          </w:p>
        </w:tc>
      </w:tr>
      <w:tr w:rsidR="000D0A43" w14:paraId="3CE6284C" w14:textId="77777777" w:rsidTr="00935631">
        <w:tc>
          <w:tcPr>
            <w:tcW w:w="848" w:type="dxa"/>
          </w:tcPr>
          <w:p w14:paraId="79DB9C96" w14:textId="77777777" w:rsidR="000D0A43" w:rsidRDefault="00000000">
            <w:pPr>
              <w:pStyle w:val="Compact"/>
            </w:pPr>
            <w:r>
              <w:t>UC06</w:t>
            </w:r>
          </w:p>
        </w:tc>
        <w:tc>
          <w:tcPr>
            <w:tcW w:w="2036" w:type="dxa"/>
          </w:tcPr>
          <w:p w14:paraId="79132425" w14:textId="77777777" w:rsidR="000D0A43" w:rsidRDefault="00000000">
            <w:pPr>
              <w:pStyle w:val="Compact"/>
            </w:pPr>
            <w:r>
              <w:t>View Counselling History</w:t>
            </w:r>
          </w:p>
        </w:tc>
        <w:tc>
          <w:tcPr>
            <w:tcW w:w="5034" w:type="dxa"/>
          </w:tcPr>
          <w:p w14:paraId="6E5E90CE" w14:textId="77777777" w:rsidR="000D0A43" w:rsidRDefault="00000000">
            <w:pPr>
              <w:pStyle w:val="Compact"/>
            </w:pPr>
            <w:r>
              <w:t>History is retrieved securely and accurately per student ID.</w:t>
            </w:r>
          </w:p>
        </w:tc>
      </w:tr>
      <w:tr w:rsidR="000D0A43" w14:paraId="7A2E54DA" w14:textId="77777777" w:rsidTr="00935631">
        <w:tc>
          <w:tcPr>
            <w:tcW w:w="848" w:type="dxa"/>
          </w:tcPr>
          <w:p w14:paraId="64A4B004" w14:textId="77777777" w:rsidR="000D0A43" w:rsidRDefault="00000000">
            <w:pPr>
              <w:pStyle w:val="Compact"/>
            </w:pPr>
            <w:r>
              <w:t>UC07</w:t>
            </w:r>
          </w:p>
        </w:tc>
        <w:tc>
          <w:tcPr>
            <w:tcW w:w="2036" w:type="dxa"/>
          </w:tcPr>
          <w:p w14:paraId="1D018370" w14:textId="77777777" w:rsidR="000D0A43" w:rsidRDefault="00000000">
            <w:pPr>
              <w:pStyle w:val="Compact"/>
            </w:pPr>
            <w:r>
              <w:t>View Available Gym Sessions</w:t>
            </w:r>
          </w:p>
        </w:tc>
        <w:tc>
          <w:tcPr>
            <w:tcW w:w="5034" w:type="dxa"/>
          </w:tcPr>
          <w:p w14:paraId="5E1C2E70" w14:textId="77777777" w:rsidR="000D0A43" w:rsidRDefault="00000000">
            <w:pPr>
              <w:pStyle w:val="Compact"/>
            </w:pPr>
            <w:r>
              <w:t>Gym session data must be displayed with date, time, and quota info.</w:t>
            </w:r>
          </w:p>
        </w:tc>
      </w:tr>
      <w:tr w:rsidR="000D0A43" w14:paraId="2BA616B9" w14:textId="77777777" w:rsidTr="00935631">
        <w:tc>
          <w:tcPr>
            <w:tcW w:w="848" w:type="dxa"/>
          </w:tcPr>
          <w:p w14:paraId="5E7A2B0D" w14:textId="77777777" w:rsidR="000D0A43" w:rsidRDefault="00000000">
            <w:pPr>
              <w:pStyle w:val="Compact"/>
            </w:pPr>
            <w:r>
              <w:t>UC08</w:t>
            </w:r>
          </w:p>
        </w:tc>
        <w:tc>
          <w:tcPr>
            <w:tcW w:w="2036" w:type="dxa"/>
          </w:tcPr>
          <w:p w14:paraId="0FD2754E" w14:textId="77777777" w:rsidR="000D0A43" w:rsidRDefault="00000000">
            <w:pPr>
              <w:pStyle w:val="Compact"/>
            </w:pPr>
            <w:r>
              <w:t>Book Fitness Session</w:t>
            </w:r>
          </w:p>
        </w:tc>
        <w:tc>
          <w:tcPr>
            <w:tcW w:w="5034" w:type="dxa"/>
          </w:tcPr>
          <w:p w14:paraId="17EAF42D" w14:textId="77777777" w:rsidR="000D0A43" w:rsidRDefault="00000000">
            <w:pPr>
              <w:pStyle w:val="Compact"/>
            </w:pPr>
            <w:r>
              <w:t>Session booking must update availability count correctly.</w:t>
            </w:r>
          </w:p>
        </w:tc>
      </w:tr>
      <w:tr w:rsidR="000D0A43" w14:paraId="511E1D63" w14:textId="77777777" w:rsidTr="00935631">
        <w:tc>
          <w:tcPr>
            <w:tcW w:w="848" w:type="dxa"/>
          </w:tcPr>
          <w:p w14:paraId="1DC28FC6" w14:textId="77777777" w:rsidR="000D0A43" w:rsidRDefault="00000000">
            <w:pPr>
              <w:pStyle w:val="Compact"/>
            </w:pPr>
            <w:r>
              <w:t>UC09</w:t>
            </w:r>
          </w:p>
        </w:tc>
        <w:tc>
          <w:tcPr>
            <w:tcW w:w="2036" w:type="dxa"/>
          </w:tcPr>
          <w:p w14:paraId="4C126D3B" w14:textId="77777777" w:rsidR="000D0A43" w:rsidRDefault="00000000">
            <w:pPr>
              <w:pStyle w:val="Compact"/>
            </w:pPr>
            <w:r>
              <w:t>Track Wellness Progress</w:t>
            </w:r>
          </w:p>
        </w:tc>
        <w:tc>
          <w:tcPr>
            <w:tcW w:w="5034" w:type="dxa"/>
          </w:tcPr>
          <w:p w14:paraId="79F54327" w14:textId="77777777" w:rsidR="000D0A43" w:rsidRDefault="00000000">
            <w:pPr>
              <w:pStyle w:val="Compact"/>
            </w:pPr>
            <w:r>
              <w:t>Metrics shown must match backend calculations (e.g., weight goals, sleep logs).</w:t>
            </w:r>
          </w:p>
        </w:tc>
      </w:tr>
      <w:tr w:rsidR="000D0A43" w14:paraId="4EEA9BE6" w14:textId="77777777" w:rsidTr="00935631">
        <w:tc>
          <w:tcPr>
            <w:tcW w:w="848" w:type="dxa"/>
          </w:tcPr>
          <w:p w14:paraId="0B5A404D" w14:textId="77777777" w:rsidR="000D0A43" w:rsidRDefault="00000000">
            <w:pPr>
              <w:pStyle w:val="Compact"/>
            </w:pPr>
            <w:r>
              <w:t>UC10</w:t>
            </w:r>
          </w:p>
        </w:tc>
        <w:tc>
          <w:tcPr>
            <w:tcW w:w="2036" w:type="dxa"/>
          </w:tcPr>
          <w:p w14:paraId="20617B94" w14:textId="77777777" w:rsidR="000D0A43" w:rsidRDefault="00000000">
            <w:pPr>
              <w:pStyle w:val="Compact"/>
            </w:pPr>
            <w:r>
              <w:t>Set Wellness Goals</w:t>
            </w:r>
          </w:p>
        </w:tc>
        <w:tc>
          <w:tcPr>
            <w:tcW w:w="5034" w:type="dxa"/>
          </w:tcPr>
          <w:p w14:paraId="56CE99AE" w14:textId="77777777" w:rsidR="000D0A43" w:rsidRDefault="00000000">
            <w:pPr>
              <w:pStyle w:val="Compact"/>
            </w:pPr>
            <w:r>
              <w:t>Goal inputs must be stored and retrieved correctly,Confirmation notification sent within 3 seconds,Goal present in user’s profile</w:t>
            </w:r>
          </w:p>
        </w:tc>
      </w:tr>
      <w:tr w:rsidR="000D0A43" w14:paraId="56FDF49D" w14:textId="77777777" w:rsidTr="00935631">
        <w:tc>
          <w:tcPr>
            <w:tcW w:w="848" w:type="dxa"/>
          </w:tcPr>
          <w:p w14:paraId="196BB1C8" w14:textId="77777777" w:rsidR="000D0A43" w:rsidRDefault="00000000">
            <w:pPr>
              <w:pStyle w:val="Compact"/>
            </w:pPr>
            <w:r>
              <w:lastRenderedPageBreak/>
              <w:t>UC11</w:t>
            </w:r>
          </w:p>
        </w:tc>
        <w:tc>
          <w:tcPr>
            <w:tcW w:w="2036" w:type="dxa"/>
          </w:tcPr>
          <w:p w14:paraId="538FF65C" w14:textId="77777777" w:rsidR="000D0A43" w:rsidRDefault="00000000">
            <w:pPr>
              <w:pStyle w:val="Compact"/>
            </w:pPr>
            <w:r>
              <w:t>Get AI Wellness Tips</w:t>
            </w:r>
          </w:p>
        </w:tc>
        <w:tc>
          <w:tcPr>
            <w:tcW w:w="5034" w:type="dxa"/>
          </w:tcPr>
          <w:p w14:paraId="54EB03CF" w14:textId="77777777" w:rsidR="000D0A43" w:rsidRDefault="00000000">
            <w:pPr>
              <w:pStyle w:val="Compact"/>
            </w:pPr>
            <w:r>
              <w:t>AI-generated tip is displayed within 2 seconds and is relevant to user profile by at least 80%.</w:t>
            </w:r>
          </w:p>
        </w:tc>
      </w:tr>
      <w:tr w:rsidR="000D0A43" w14:paraId="0BF836DB" w14:textId="77777777" w:rsidTr="00935631">
        <w:tc>
          <w:tcPr>
            <w:tcW w:w="848" w:type="dxa"/>
          </w:tcPr>
          <w:p w14:paraId="679E11C2" w14:textId="77777777" w:rsidR="000D0A43" w:rsidRDefault="00000000">
            <w:pPr>
              <w:pStyle w:val="Compact"/>
            </w:pPr>
            <w:r>
              <w:t>UC12</w:t>
            </w:r>
          </w:p>
        </w:tc>
        <w:tc>
          <w:tcPr>
            <w:tcW w:w="2036" w:type="dxa"/>
          </w:tcPr>
          <w:p w14:paraId="361C40CE" w14:textId="77777777" w:rsidR="000D0A43" w:rsidRDefault="00000000">
            <w:pPr>
              <w:pStyle w:val="Compact"/>
            </w:pPr>
            <w:r>
              <w:t>Receive Notification</w:t>
            </w:r>
          </w:p>
        </w:tc>
        <w:tc>
          <w:tcPr>
            <w:tcW w:w="5034" w:type="dxa"/>
          </w:tcPr>
          <w:p w14:paraId="74EEE5F1" w14:textId="77777777" w:rsidR="000D0A43" w:rsidRDefault="00000000">
            <w:pPr>
              <w:pStyle w:val="Compact"/>
            </w:pPr>
            <w:r>
              <w:t>Notification appears within 3 seconds of trigger condition such as 24h before session.</w:t>
            </w:r>
          </w:p>
        </w:tc>
      </w:tr>
      <w:tr w:rsidR="000D0A43" w14:paraId="5BEFE28E" w14:textId="77777777" w:rsidTr="00935631">
        <w:tc>
          <w:tcPr>
            <w:tcW w:w="848" w:type="dxa"/>
          </w:tcPr>
          <w:p w14:paraId="4C5D1D0A" w14:textId="77777777" w:rsidR="000D0A43" w:rsidRDefault="00000000">
            <w:pPr>
              <w:pStyle w:val="Compact"/>
            </w:pPr>
            <w:r>
              <w:t>UC13</w:t>
            </w:r>
          </w:p>
        </w:tc>
        <w:tc>
          <w:tcPr>
            <w:tcW w:w="2036" w:type="dxa"/>
          </w:tcPr>
          <w:p w14:paraId="2B2FEC4A" w14:textId="77777777" w:rsidR="000D0A43" w:rsidRDefault="00000000">
            <w:pPr>
              <w:pStyle w:val="Compact"/>
            </w:pPr>
            <w:r>
              <w:t>Manage Notification</w:t>
            </w:r>
          </w:p>
        </w:tc>
        <w:tc>
          <w:tcPr>
            <w:tcW w:w="5034" w:type="dxa"/>
          </w:tcPr>
          <w:p w14:paraId="68889CAF" w14:textId="77777777" w:rsidR="000D0A43" w:rsidRDefault="00000000">
            <w:pPr>
              <w:pStyle w:val="Compact"/>
            </w:pPr>
            <w:r>
              <w:t>User preferences are saved and respected in subsequent notifications,Only preferred channels used per 3 tests.</w:t>
            </w:r>
          </w:p>
        </w:tc>
      </w:tr>
      <w:tr w:rsidR="000D0A43" w14:paraId="5BFDCA5F" w14:textId="77777777" w:rsidTr="00935631">
        <w:tc>
          <w:tcPr>
            <w:tcW w:w="848" w:type="dxa"/>
          </w:tcPr>
          <w:p w14:paraId="1CD33A87" w14:textId="77777777" w:rsidR="000D0A43" w:rsidRDefault="00000000">
            <w:pPr>
              <w:pStyle w:val="Compact"/>
            </w:pPr>
            <w:r>
              <w:t>UC14</w:t>
            </w:r>
          </w:p>
        </w:tc>
        <w:tc>
          <w:tcPr>
            <w:tcW w:w="2036" w:type="dxa"/>
          </w:tcPr>
          <w:p w14:paraId="6E7917D2" w14:textId="77777777" w:rsidR="000D0A43" w:rsidRDefault="00000000">
            <w:pPr>
              <w:pStyle w:val="Compact"/>
            </w:pPr>
            <w:r>
              <w:t>View Student Wellness Report</w:t>
            </w:r>
          </w:p>
        </w:tc>
        <w:tc>
          <w:tcPr>
            <w:tcW w:w="5034" w:type="dxa"/>
          </w:tcPr>
          <w:p w14:paraId="3693B7C5" w14:textId="77777777" w:rsidR="000D0A43" w:rsidRDefault="00000000">
            <w:pPr>
              <w:pStyle w:val="Compact"/>
            </w:pPr>
            <w:r>
              <w:t>Data must aggregate accurately across goals, sessions, and counselling logs, Numeric consistency must total within ±2%.</w:t>
            </w:r>
          </w:p>
        </w:tc>
      </w:tr>
      <w:tr w:rsidR="000D0A43" w14:paraId="13FF6CA4" w14:textId="77777777" w:rsidTr="00935631">
        <w:tc>
          <w:tcPr>
            <w:tcW w:w="848" w:type="dxa"/>
          </w:tcPr>
          <w:p w14:paraId="32497521" w14:textId="77777777" w:rsidR="000D0A43" w:rsidRDefault="00000000">
            <w:pPr>
              <w:pStyle w:val="Compact"/>
            </w:pPr>
            <w:r>
              <w:t>UC15</w:t>
            </w:r>
          </w:p>
        </w:tc>
        <w:tc>
          <w:tcPr>
            <w:tcW w:w="2036" w:type="dxa"/>
          </w:tcPr>
          <w:p w14:paraId="471F4BEE" w14:textId="77777777" w:rsidR="000D0A43" w:rsidRDefault="00000000">
            <w:pPr>
              <w:pStyle w:val="Compact"/>
            </w:pPr>
            <w:r>
              <w:t>Manage Fitness Class</w:t>
            </w:r>
          </w:p>
        </w:tc>
        <w:tc>
          <w:tcPr>
            <w:tcW w:w="5034" w:type="dxa"/>
          </w:tcPr>
          <w:p w14:paraId="16B0B43E" w14:textId="77777777" w:rsidR="000D0A43" w:rsidRDefault="00000000">
            <w:pPr>
              <w:pStyle w:val="Compact"/>
            </w:pPr>
            <w:r>
              <w:t>Admin can create, update, and delete sessions with real-time effect on student view, UI reflects admin changes within 5 seconds.</w:t>
            </w:r>
          </w:p>
        </w:tc>
      </w:tr>
      <w:tr w:rsidR="000D0A43" w14:paraId="2178C719" w14:textId="77777777" w:rsidTr="00935631">
        <w:tc>
          <w:tcPr>
            <w:tcW w:w="848" w:type="dxa"/>
          </w:tcPr>
          <w:p w14:paraId="48F7994F" w14:textId="77777777" w:rsidR="000D0A43" w:rsidRDefault="00000000">
            <w:pPr>
              <w:pStyle w:val="Compact"/>
            </w:pPr>
            <w:r>
              <w:t>UC16</w:t>
            </w:r>
          </w:p>
        </w:tc>
        <w:tc>
          <w:tcPr>
            <w:tcW w:w="2036" w:type="dxa"/>
          </w:tcPr>
          <w:p w14:paraId="5DC13B59" w14:textId="77777777" w:rsidR="000D0A43" w:rsidRDefault="00000000">
            <w:pPr>
              <w:pStyle w:val="Compact"/>
            </w:pPr>
            <w:r>
              <w:t>Manage Medical Schedule</w:t>
            </w:r>
          </w:p>
        </w:tc>
        <w:tc>
          <w:tcPr>
            <w:tcW w:w="5034" w:type="dxa"/>
          </w:tcPr>
          <w:p w14:paraId="590EA264" w14:textId="77777777" w:rsidR="000D0A43" w:rsidRDefault="00000000">
            <w:pPr>
              <w:pStyle w:val="Compact"/>
            </w:pPr>
            <w:r>
              <w:t>Admin can add/edit slots and the frontend reflects changes within 5 seconds of DB update.</w:t>
            </w:r>
          </w:p>
        </w:tc>
      </w:tr>
    </w:tbl>
    <w:p w14:paraId="317ACBB8" w14:textId="77777777" w:rsidR="000D0A43" w:rsidRDefault="00000000">
      <w:pPr>
        <w:pStyle w:val="Heading2"/>
      </w:pPr>
      <w:bookmarkStart w:id="162" w:name="testing-strategy"/>
      <w:bookmarkEnd w:id="160"/>
      <w:r>
        <w:t>Testing Strategy</w:t>
      </w:r>
    </w:p>
    <w:p w14:paraId="4EE6302E" w14:textId="77777777" w:rsidR="000D0A43" w:rsidRDefault="00000000">
      <w:pPr>
        <w:pStyle w:val="FirstParagraph"/>
      </w:pPr>
      <w:r>
        <w:t>The Testing Strategy describes how the Campus Wellness Portal shall be thoroughly tested to ensure that it meets all documented functional and non-functional requirements. Testing shall be performed on a structured, iterative basis in accordance with the Agile development lifecycle, with each sprint providing testable features and components.</w:t>
      </w:r>
    </w:p>
    <w:p w14:paraId="6FD3227C" w14:textId="77777777" w:rsidR="000D0A43" w:rsidRDefault="00000000">
      <w:pPr>
        <w:pStyle w:val="Heading3"/>
      </w:pPr>
      <w:bookmarkStart w:id="163" w:name="test-levels-and-scope"/>
      <w:r>
        <w:t>Test Levels and Scope</w:t>
      </w:r>
    </w:p>
    <w:p w14:paraId="11DEDDB8" w14:textId="77777777" w:rsidR="000D0A43" w:rsidRDefault="00000000">
      <w:pPr>
        <w:pStyle w:val="Compact"/>
        <w:numPr>
          <w:ilvl w:val="0"/>
          <w:numId w:val="41"/>
        </w:numPr>
      </w:pPr>
      <w:r>
        <w:rPr>
          <w:b/>
          <w:bCs/>
        </w:rPr>
        <w:t>Unit Testing</w:t>
      </w:r>
    </w:p>
    <w:p w14:paraId="2DEC9A43" w14:textId="77777777" w:rsidR="000D0A43" w:rsidRDefault="00000000">
      <w:pPr>
        <w:numPr>
          <w:ilvl w:val="0"/>
          <w:numId w:val="42"/>
        </w:numPr>
      </w:pPr>
      <w:r>
        <w:t>Each module (e.g., login form, appointment handler, tip generator) will be independently tested by developers.</w:t>
      </w:r>
    </w:p>
    <w:p w14:paraId="68E6BB94" w14:textId="77777777" w:rsidR="000D0A43" w:rsidRDefault="00000000">
      <w:pPr>
        <w:numPr>
          <w:ilvl w:val="0"/>
          <w:numId w:val="42"/>
        </w:numPr>
      </w:pPr>
      <w:r>
        <w:t>Focuses on correctness of logic, input validation, and error handling.</w:t>
      </w:r>
    </w:p>
    <w:p w14:paraId="76B7024A" w14:textId="77777777" w:rsidR="000D0A43" w:rsidRDefault="00000000">
      <w:pPr>
        <w:numPr>
          <w:ilvl w:val="0"/>
          <w:numId w:val="42"/>
        </w:numPr>
      </w:pPr>
      <w:r>
        <w:t>Automated tools (e.g., PyTest, JUnit) may be used depending on implementation.</w:t>
      </w:r>
    </w:p>
    <w:p w14:paraId="65DFD5CE" w14:textId="77777777" w:rsidR="000D0A43" w:rsidRDefault="00000000">
      <w:pPr>
        <w:pStyle w:val="Compact"/>
        <w:numPr>
          <w:ilvl w:val="0"/>
          <w:numId w:val="43"/>
        </w:numPr>
      </w:pPr>
      <w:r>
        <w:rPr>
          <w:b/>
          <w:bCs/>
        </w:rPr>
        <w:t>Integration Testing</w:t>
      </w:r>
    </w:p>
    <w:p w14:paraId="571A2284" w14:textId="77777777" w:rsidR="000D0A43" w:rsidRDefault="00000000">
      <w:pPr>
        <w:numPr>
          <w:ilvl w:val="0"/>
          <w:numId w:val="44"/>
        </w:numPr>
      </w:pPr>
      <w:r>
        <w:t>Ensures that system modules interact correctly (e.g., login module 🡪 user role 🡪 appointment dashboard).</w:t>
      </w:r>
    </w:p>
    <w:p w14:paraId="20AB0443" w14:textId="77777777" w:rsidR="000D0A43" w:rsidRDefault="00000000">
      <w:pPr>
        <w:numPr>
          <w:ilvl w:val="0"/>
          <w:numId w:val="44"/>
        </w:numPr>
      </w:pPr>
      <w:r>
        <w:t>Will include test cases for interactions between frontend forms, backend logic, and databases/APIs (e.g., MMU SSO, fitness session database).</w:t>
      </w:r>
    </w:p>
    <w:p w14:paraId="5BCF3DCE" w14:textId="77777777" w:rsidR="000D0A43" w:rsidRDefault="00000000">
      <w:pPr>
        <w:pStyle w:val="Compact"/>
        <w:numPr>
          <w:ilvl w:val="0"/>
          <w:numId w:val="45"/>
        </w:numPr>
      </w:pPr>
      <w:r>
        <w:rPr>
          <w:b/>
          <w:bCs/>
        </w:rPr>
        <w:t>System Testing</w:t>
      </w:r>
    </w:p>
    <w:p w14:paraId="3882DBE8" w14:textId="77777777" w:rsidR="000D0A43" w:rsidRDefault="00000000">
      <w:pPr>
        <w:numPr>
          <w:ilvl w:val="0"/>
          <w:numId w:val="46"/>
        </w:numPr>
      </w:pPr>
      <w:r>
        <w:lastRenderedPageBreak/>
        <w:t>Verifies complete workflows (e.g., Login 🡪 Book Appointment 🡪 View History).</w:t>
      </w:r>
    </w:p>
    <w:p w14:paraId="0F3B257B" w14:textId="77777777" w:rsidR="000D0A43" w:rsidRDefault="00000000">
      <w:pPr>
        <w:numPr>
          <w:ilvl w:val="0"/>
          <w:numId w:val="46"/>
        </w:numPr>
      </w:pPr>
      <w:r>
        <w:t>Ensures the system meets its full set of requirements under simulated productions conditions.</w:t>
      </w:r>
    </w:p>
    <w:p w14:paraId="6B199D1F" w14:textId="77777777" w:rsidR="000D0A43" w:rsidRDefault="00000000">
      <w:pPr>
        <w:pStyle w:val="Compact"/>
        <w:numPr>
          <w:ilvl w:val="0"/>
          <w:numId w:val="47"/>
        </w:numPr>
      </w:pPr>
      <w:r>
        <w:rPr>
          <w:b/>
          <w:bCs/>
        </w:rPr>
        <w:t>User Acceptance Testing (UAT)</w:t>
      </w:r>
    </w:p>
    <w:p w14:paraId="50ADAC5E" w14:textId="77777777" w:rsidR="000D0A43" w:rsidRDefault="00000000">
      <w:pPr>
        <w:numPr>
          <w:ilvl w:val="0"/>
          <w:numId w:val="48"/>
        </w:numPr>
      </w:pPr>
      <w:r>
        <w:t>Real student users will perform end-to-end tasks to evaluate usability, correctness, and satisfaction.</w:t>
      </w:r>
    </w:p>
    <w:p w14:paraId="31BA6099" w14:textId="77777777" w:rsidR="000D0A43" w:rsidRDefault="00000000">
      <w:pPr>
        <w:numPr>
          <w:ilvl w:val="0"/>
          <w:numId w:val="48"/>
        </w:numPr>
      </w:pPr>
      <w:r>
        <w:t>UAT feedback will be used to validate features categorized under “Performance” and “Attractive” in the Kano Model.</w:t>
      </w:r>
    </w:p>
    <w:p w14:paraId="5618AE3D" w14:textId="77777777" w:rsidR="000D0A43" w:rsidRDefault="00000000">
      <w:pPr>
        <w:pStyle w:val="Heading3"/>
      </w:pPr>
      <w:bookmarkStart w:id="164" w:name="test-artifacts-and-deliverables"/>
      <w:bookmarkEnd w:id="163"/>
      <w:r>
        <w:t>Test Artifacts and Deliverables</w:t>
      </w:r>
    </w:p>
    <w:p w14:paraId="0BE14024" w14:textId="77777777" w:rsidR="000D0A43" w:rsidRDefault="00000000">
      <w:pPr>
        <w:numPr>
          <w:ilvl w:val="0"/>
          <w:numId w:val="49"/>
        </w:numPr>
      </w:pPr>
      <w:r>
        <w:rPr>
          <w:b/>
          <w:bCs/>
        </w:rPr>
        <w:t>Test Plan</w:t>
      </w:r>
      <w:r>
        <w:t>: Defines the testing schedule, responsibilities, tools, and resources.</w:t>
      </w:r>
    </w:p>
    <w:p w14:paraId="5B6660B8" w14:textId="77777777" w:rsidR="000D0A43" w:rsidRDefault="00000000">
      <w:pPr>
        <w:numPr>
          <w:ilvl w:val="0"/>
          <w:numId w:val="49"/>
        </w:numPr>
      </w:pPr>
      <w:r>
        <w:rPr>
          <w:b/>
          <w:bCs/>
        </w:rPr>
        <w:t>Test Cases and Scenarios</w:t>
      </w:r>
      <w:r>
        <w:t>: For each use case, specifying:</w:t>
      </w:r>
    </w:p>
    <w:p w14:paraId="0199632A" w14:textId="77777777" w:rsidR="000D0A43" w:rsidRDefault="00000000">
      <w:pPr>
        <w:numPr>
          <w:ilvl w:val="1"/>
          <w:numId w:val="50"/>
        </w:numPr>
      </w:pPr>
      <w:r>
        <w:t>Input Data</w:t>
      </w:r>
    </w:p>
    <w:p w14:paraId="747E0072" w14:textId="77777777" w:rsidR="000D0A43" w:rsidRDefault="00000000">
      <w:pPr>
        <w:numPr>
          <w:ilvl w:val="1"/>
          <w:numId w:val="50"/>
        </w:numPr>
      </w:pPr>
      <w:r>
        <w:t>Expected Output</w:t>
      </w:r>
    </w:p>
    <w:p w14:paraId="20E40C7A" w14:textId="77777777" w:rsidR="000D0A43" w:rsidRDefault="00000000">
      <w:pPr>
        <w:numPr>
          <w:ilvl w:val="1"/>
          <w:numId w:val="50"/>
        </w:numPr>
      </w:pPr>
      <w:r>
        <w:t>Preconditions and Postconditions</w:t>
      </w:r>
    </w:p>
    <w:p w14:paraId="67BF7B4F" w14:textId="77777777" w:rsidR="000D0A43" w:rsidRDefault="00000000">
      <w:pPr>
        <w:numPr>
          <w:ilvl w:val="1"/>
          <w:numId w:val="50"/>
        </w:numPr>
      </w:pPr>
      <w:r>
        <w:t>Pass/Fail Conditions</w:t>
      </w:r>
    </w:p>
    <w:p w14:paraId="37EA817B" w14:textId="77777777" w:rsidR="000D0A43" w:rsidRDefault="00000000">
      <w:pPr>
        <w:numPr>
          <w:ilvl w:val="0"/>
          <w:numId w:val="49"/>
        </w:numPr>
      </w:pPr>
      <w:r>
        <w:rPr>
          <w:b/>
          <w:bCs/>
        </w:rPr>
        <w:t>Test Scripts</w:t>
      </w:r>
      <w:r>
        <w:t>: For automation (if applicable) to reduce manual testing effort in regression cycles.</w:t>
      </w:r>
    </w:p>
    <w:p w14:paraId="3A762838" w14:textId="77777777" w:rsidR="000D0A43" w:rsidRDefault="00000000">
      <w:pPr>
        <w:numPr>
          <w:ilvl w:val="0"/>
          <w:numId w:val="49"/>
        </w:numPr>
      </w:pPr>
      <w:r>
        <w:rPr>
          <w:b/>
          <w:bCs/>
        </w:rPr>
        <w:t>Defect Log</w:t>
      </w:r>
      <w:r>
        <w:t>: Documenting all detected issues, including severity, resolution, and test status.</w:t>
      </w:r>
    </w:p>
    <w:p w14:paraId="61F1D2B2" w14:textId="77777777" w:rsidR="000D0A43" w:rsidRDefault="00000000">
      <w:pPr>
        <w:numPr>
          <w:ilvl w:val="0"/>
          <w:numId w:val="49"/>
        </w:numPr>
      </w:pPr>
      <w:r>
        <w:rPr>
          <w:b/>
          <w:bCs/>
        </w:rPr>
        <w:t>Test Summary Report</w:t>
      </w:r>
      <w:r>
        <w:t>: Compiles test results, defect trends, and final readiness status.</w:t>
      </w:r>
    </w:p>
    <w:p w14:paraId="152CD527" w14:textId="77777777" w:rsidR="000D0A43" w:rsidRDefault="00000000">
      <w:pPr>
        <w:numPr>
          <w:ilvl w:val="0"/>
          <w:numId w:val="49"/>
        </w:numPr>
      </w:pPr>
      <w:r>
        <w:rPr>
          <w:b/>
          <w:bCs/>
        </w:rPr>
        <w:t>UAT Feedback Forms</w:t>
      </w:r>
      <w:r>
        <w:t>: Surveys and interview summaries from student testers.</w:t>
      </w:r>
    </w:p>
    <w:p w14:paraId="73F9EE84" w14:textId="77777777" w:rsidR="000D0A43" w:rsidRDefault="00000000">
      <w:pPr>
        <w:pStyle w:val="Heading3"/>
      </w:pPr>
      <w:bookmarkStart w:id="165" w:name="test-environment"/>
      <w:bookmarkEnd w:id="164"/>
      <w:r>
        <w:t>Test Environment</w:t>
      </w:r>
    </w:p>
    <w:p w14:paraId="56402461" w14:textId="77777777" w:rsidR="000D0A43" w:rsidRDefault="00000000">
      <w:pPr>
        <w:numPr>
          <w:ilvl w:val="0"/>
          <w:numId w:val="51"/>
        </w:numPr>
      </w:pPr>
      <w:r>
        <w:rPr>
          <w:b/>
          <w:bCs/>
        </w:rPr>
        <w:t>QA Testing Environment</w:t>
      </w:r>
      <w:r>
        <w:t>: Mirrors the production configuration (web, mobile, SSO connectivity, student database) with anonymized test data.</w:t>
      </w:r>
    </w:p>
    <w:p w14:paraId="75C082C3" w14:textId="77777777" w:rsidR="000D0A43" w:rsidRDefault="00000000">
      <w:pPr>
        <w:numPr>
          <w:ilvl w:val="0"/>
          <w:numId w:val="51"/>
        </w:numPr>
      </w:pPr>
      <w:r>
        <w:rPr>
          <w:b/>
          <w:bCs/>
        </w:rPr>
        <w:t>Tools</w:t>
      </w:r>
      <w:r>
        <w:t>: Testing may use Microsoft Excel/Forms for manual test tracking, and automated tools where available.</w:t>
      </w:r>
    </w:p>
    <w:p w14:paraId="756577C2" w14:textId="77777777" w:rsidR="000D0A43" w:rsidRDefault="00000000">
      <w:pPr>
        <w:numPr>
          <w:ilvl w:val="0"/>
          <w:numId w:val="51"/>
        </w:numPr>
      </w:pPr>
      <w:r>
        <w:rPr>
          <w:b/>
          <w:bCs/>
        </w:rPr>
        <w:t>Devices</w:t>
      </w:r>
      <w:r>
        <w:t>: System will be tested on Chrome, Firefox, Edge, and Android/iOS browsers.</w:t>
      </w:r>
    </w:p>
    <w:p w14:paraId="50B05685" w14:textId="77777777" w:rsidR="000D0A43" w:rsidRDefault="00000000">
      <w:pPr>
        <w:pStyle w:val="Heading3"/>
      </w:pPr>
      <w:bookmarkStart w:id="166" w:name="test-entry-and-exit-criteria"/>
      <w:bookmarkEnd w:id="165"/>
      <w:r>
        <w:lastRenderedPageBreak/>
        <w:t>Test Entry and Exit Criteria</w:t>
      </w:r>
    </w:p>
    <w:p w14:paraId="17F40EB3" w14:textId="77777777" w:rsidR="000D0A43" w:rsidRDefault="00000000">
      <w:pPr>
        <w:pStyle w:val="TableCaption"/>
      </w:pPr>
      <w:bookmarkStart w:id="167" w:name="X453fafa0e8e503369ad252ea3262a1cbb4aadfb"/>
      <w:bookmarkEnd w:id="167"/>
      <w:r>
        <w:t>Table 5.2 - Test Entry And Exit Criteria</w:t>
      </w:r>
    </w:p>
    <w:tbl>
      <w:tblPr>
        <w:tblStyle w:val="Table"/>
        <w:tblW w:w="5000" w:type="pct"/>
        <w:tblLayout w:type="fixed"/>
        <w:tblLook w:val="0020" w:firstRow="1" w:lastRow="0" w:firstColumn="0" w:lastColumn="0" w:noHBand="0" w:noVBand="0"/>
        <w:tblCaption w:val="Table 5.2 - Test Entry And Exit Criteria"/>
      </w:tblPr>
      <w:tblGrid>
        <w:gridCol w:w="4686"/>
        <w:gridCol w:w="4890"/>
      </w:tblGrid>
      <w:tr w:rsidR="000D0A43" w14:paraId="5DB4517F" w14:textId="77777777" w:rsidTr="000D0A43">
        <w:trPr>
          <w:cnfStyle w:val="100000000000" w:firstRow="1" w:lastRow="0" w:firstColumn="0" w:lastColumn="0" w:oddVBand="0" w:evenVBand="0" w:oddHBand="0" w:evenHBand="0" w:firstRowFirstColumn="0" w:firstRowLastColumn="0" w:lastRowFirstColumn="0" w:lastRowLastColumn="0"/>
          <w:tblHeader/>
        </w:trPr>
        <w:tc>
          <w:tcPr>
            <w:tcW w:w="3875" w:type="dxa"/>
          </w:tcPr>
          <w:p w14:paraId="08E4AF77" w14:textId="77777777" w:rsidR="000D0A43" w:rsidRDefault="00000000">
            <w:pPr>
              <w:pStyle w:val="Compact"/>
            </w:pPr>
            <w:r>
              <w:rPr>
                <w:b/>
                <w:bCs/>
              </w:rPr>
              <w:t>Entry Criteria</w:t>
            </w:r>
          </w:p>
        </w:tc>
        <w:tc>
          <w:tcPr>
            <w:tcW w:w="4044" w:type="dxa"/>
          </w:tcPr>
          <w:p w14:paraId="482C11D1" w14:textId="77777777" w:rsidR="000D0A43" w:rsidRDefault="00000000">
            <w:pPr>
              <w:pStyle w:val="Compact"/>
            </w:pPr>
            <w:r>
              <w:rPr>
                <w:b/>
                <w:bCs/>
              </w:rPr>
              <w:t>Exit Criteria</w:t>
            </w:r>
          </w:p>
        </w:tc>
      </w:tr>
      <w:tr w:rsidR="000D0A43" w14:paraId="29ADB3C3" w14:textId="77777777">
        <w:tc>
          <w:tcPr>
            <w:tcW w:w="3875" w:type="dxa"/>
          </w:tcPr>
          <w:p w14:paraId="69A7556B" w14:textId="77777777" w:rsidR="000D0A43" w:rsidRDefault="00000000">
            <w:pPr>
              <w:pStyle w:val="Compact"/>
            </w:pPr>
            <w:r>
              <w:t>All planned features are functionally complete</w:t>
            </w:r>
          </w:p>
        </w:tc>
        <w:tc>
          <w:tcPr>
            <w:tcW w:w="4044" w:type="dxa"/>
          </w:tcPr>
          <w:p w14:paraId="5384D35F" w14:textId="77777777" w:rsidR="000D0A43" w:rsidRDefault="00000000">
            <w:pPr>
              <w:pStyle w:val="Compact"/>
            </w:pPr>
            <w:r>
              <w:t>All test cases are executed with ≥ 90% pass rate</w:t>
            </w:r>
          </w:p>
        </w:tc>
      </w:tr>
      <w:tr w:rsidR="000D0A43" w14:paraId="05862468" w14:textId="77777777">
        <w:tc>
          <w:tcPr>
            <w:tcW w:w="3875" w:type="dxa"/>
          </w:tcPr>
          <w:p w14:paraId="07D607ED" w14:textId="77777777" w:rsidR="000D0A43" w:rsidRDefault="00000000">
            <w:pPr>
              <w:pStyle w:val="Compact"/>
            </w:pPr>
            <w:r>
              <w:t>Test environment is properly set up</w:t>
            </w:r>
          </w:p>
        </w:tc>
        <w:tc>
          <w:tcPr>
            <w:tcW w:w="4044" w:type="dxa"/>
          </w:tcPr>
          <w:p w14:paraId="38FAB889" w14:textId="77777777" w:rsidR="000D0A43" w:rsidRDefault="00000000">
            <w:pPr>
              <w:pStyle w:val="Compact"/>
            </w:pPr>
            <w:r>
              <w:t>All critical defects are resolved or mitigated</w:t>
            </w:r>
          </w:p>
        </w:tc>
      </w:tr>
      <w:tr w:rsidR="000D0A43" w14:paraId="75059243" w14:textId="77777777">
        <w:tc>
          <w:tcPr>
            <w:tcW w:w="3875" w:type="dxa"/>
          </w:tcPr>
          <w:p w14:paraId="062F6BF2" w14:textId="77777777" w:rsidR="000D0A43" w:rsidRDefault="00000000">
            <w:pPr>
              <w:pStyle w:val="Compact"/>
            </w:pPr>
            <w:r>
              <w:t>Unit and integration tests are completed</w:t>
            </w:r>
          </w:p>
        </w:tc>
        <w:tc>
          <w:tcPr>
            <w:tcW w:w="4044" w:type="dxa"/>
          </w:tcPr>
          <w:p w14:paraId="644CE54C" w14:textId="77777777" w:rsidR="000D0A43" w:rsidRDefault="00000000">
            <w:pPr>
              <w:pStyle w:val="Compact"/>
            </w:pPr>
            <w:r>
              <w:t>UAT feedback collected and incorporated</w:t>
            </w:r>
          </w:p>
        </w:tc>
      </w:tr>
    </w:tbl>
    <w:p w14:paraId="71C905A1" w14:textId="77777777" w:rsidR="000D0A43" w:rsidRDefault="00000000">
      <w:pPr>
        <w:pStyle w:val="Heading1"/>
      </w:pPr>
      <w:bookmarkStart w:id="168" w:name="appendices"/>
      <w:bookmarkEnd w:id="158"/>
      <w:bookmarkEnd w:id="162"/>
      <w:bookmarkEnd w:id="166"/>
      <w:r>
        <w:t>Appendices</w:t>
      </w:r>
    </w:p>
    <w:p w14:paraId="47E9E3E7" w14:textId="77777777" w:rsidR="000D0A43" w:rsidRDefault="00000000">
      <w:pPr>
        <w:pStyle w:val="Heading2"/>
      </w:pPr>
      <w:bookmarkStart w:id="169" w:name="assumptions-and-dependencies"/>
      <w:r>
        <w:t>Assumptions and Dependencies</w:t>
      </w:r>
    </w:p>
    <w:p w14:paraId="72D8FCD7" w14:textId="77777777" w:rsidR="000D0A43" w:rsidRDefault="00000000">
      <w:pPr>
        <w:pStyle w:val="FirstParagraph"/>
      </w:pPr>
      <w:r>
        <w:t>This section outlines the foundational assumptions made during the requirements definition process and identifies critical external dependencies that the successful development and operation of the Campus Wellness Portal depends upon.</w:t>
      </w:r>
    </w:p>
    <w:p w14:paraId="0968C1D7" w14:textId="77777777" w:rsidR="000D0A43" w:rsidRDefault="00000000">
      <w:pPr>
        <w:pStyle w:val="Heading3"/>
      </w:pPr>
      <w:bookmarkStart w:id="170" w:name="assumptions"/>
      <w:r>
        <w:t>Assumptions</w:t>
      </w:r>
    </w:p>
    <w:p w14:paraId="12E100A4" w14:textId="77777777" w:rsidR="000D0A43" w:rsidRDefault="00000000">
      <w:pPr>
        <w:numPr>
          <w:ilvl w:val="0"/>
          <w:numId w:val="52"/>
        </w:numPr>
      </w:pPr>
      <w:r>
        <w:rPr>
          <w:b/>
          <w:bCs/>
        </w:rPr>
        <w:t>Assumption of User Access:</w:t>
      </w:r>
      <w:r>
        <w:t xml:space="preserve"> It is assumed that all end users, including students and administrative staff, possess current and legitimate MMU Single Sign-On (SSO) credentials, which act as their system access authentication method.</w:t>
      </w:r>
    </w:p>
    <w:p w14:paraId="5CE25B82" w14:textId="77777777" w:rsidR="000D0A43" w:rsidRDefault="00000000">
      <w:pPr>
        <w:numPr>
          <w:ilvl w:val="0"/>
          <w:numId w:val="52"/>
        </w:numPr>
      </w:pPr>
      <w:r>
        <w:rPr>
          <w:b/>
          <w:bCs/>
        </w:rPr>
        <w:t>Device and Network Availability:</w:t>
      </w:r>
      <w:r>
        <w:t xml:space="preserve"> It is expected that users have access to personal computers (such as laptops, tablets, or smartphones) that enable secure HTTPS communication protocols and have reliable internet connectivity.</w:t>
      </w:r>
    </w:p>
    <w:p w14:paraId="72DD7273" w14:textId="77777777" w:rsidR="000D0A43" w:rsidRDefault="00000000">
      <w:pPr>
        <w:numPr>
          <w:ilvl w:val="0"/>
          <w:numId w:val="52"/>
        </w:numPr>
      </w:pPr>
      <w:r>
        <w:rPr>
          <w:b/>
          <w:bCs/>
        </w:rPr>
        <w:t>User Competence Assumption:</w:t>
      </w:r>
      <w:r>
        <w:t> Users are assumed to possess basic digital literacy skills necessary to interact with university portals, fill forms, manage profiles, and receive notifications through standard interfaces.</w:t>
      </w:r>
    </w:p>
    <w:p w14:paraId="347C9905" w14:textId="77777777" w:rsidR="000D0A43" w:rsidRDefault="00000000">
      <w:pPr>
        <w:numPr>
          <w:ilvl w:val="0"/>
          <w:numId w:val="52"/>
        </w:numPr>
      </w:pPr>
      <w:r>
        <w:rPr>
          <w:b/>
          <w:bCs/>
        </w:rPr>
        <w:t>Service Availability of External Systems:</w:t>
      </w:r>
      <w:r>
        <w:t xml:space="preserve"> It is assumed that university-managed systems—including the MMU Online Portal (for authentication), Health System (for medical records), and the Fitness Centre Schedule System (for gym session data)—will remain operational and accessible during the portal’s runtime.</w:t>
      </w:r>
    </w:p>
    <w:p w14:paraId="2B07163B" w14:textId="77777777" w:rsidR="000D0A43" w:rsidRDefault="00000000">
      <w:pPr>
        <w:numPr>
          <w:ilvl w:val="0"/>
          <w:numId w:val="52"/>
        </w:numPr>
      </w:pPr>
      <w:r>
        <w:rPr>
          <w:b/>
          <w:bCs/>
        </w:rPr>
        <w:t>Database Stability Assumption:</w:t>
      </w:r>
      <w:r>
        <w:t xml:space="preserve"> It is assumed that the Campus Wellness Portal’s PostgreSQL database will be continuously available, with regular backups, transaction logs, and integrity validation mechanisms in place to prevent data loss or corruption. Downtime in the database layer may affect core operations such as booking, goal tracking, and notifications.</w:t>
      </w:r>
    </w:p>
    <w:p w14:paraId="49EC9EDD" w14:textId="77777777" w:rsidR="000D0A43" w:rsidRDefault="00000000">
      <w:pPr>
        <w:pStyle w:val="Heading3"/>
      </w:pPr>
      <w:bookmarkStart w:id="171" w:name="dependencies"/>
      <w:bookmarkEnd w:id="170"/>
      <w:r>
        <w:t>Dependencies</w:t>
      </w:r>
    </w:p>
    <w:p w14:paraId="15975E6D" w14:textId="77777777" w:rsidR="000D0A43" w:rsidRDefault="00000000">
      <w:pPr>
        <w:pStyle w:val="Compact"/>
        <w:numPr>
          <w:ilvl w:val="0"/>
          <w:numId w:val="53"/>
        </w:numPr>
      </w:pPr>
      <w:r>
        <w:rPr>
          <w:b/>
          <w:bCs/>
        </w:rPr>
        <w:t>System Integration APIs:</w:t>
      </w:r>
    </w:p>
    <w:p w14:paraId="6B0E42C7" w14:textId="77777777" w:rsidR="000D0A43" w:rsidRDefault="00000000">
      <w:pPr>
        <w:pStyle w:val="FirstParagraph"/>
      </w:pPr>
      <w:r>
        <w:lastRenderedPageBreak/>
        <w:t>The portal's functionality depends on real-time API availability from the health system, fitness sessions schedule, the university scheduling platform, and notification gateway services (e.g., email and SMS dispatch systems).</w:t>
      </w:r>
    </w:p>
    <w:p w14:paraId="1D24BB90" w14:textId="77777777" w:rsidR="000D0A43" w:rsidRDefault="00000000">
      <w:pPr>
        <w:pStyle w:val="Compact"/>
        <w:numPr>
          <w:ilvl w:val="0"/>
          <w:numId w:val="54"/>
        </w:numPr>
      </w:pPr>
      <w:r>
        <w:rPr>
          <w:b/>
          <w:bCs/>
        </w:rPr>
        <w:t>Institutional Data Feeds:</w:t>
      </w:r>
    </w:p>
    <w:p w14:paraId="253C531D" w14:textId="77777777" w:rsidR="000D0A43" w:rsidRDefault="00000000">
      <w:pPr>
        <w:pStyle w:val="FirstParagraph"/>
      </w:pPr>
      <w:r>
        <w:t>The system relies on regular data synchronization with MMU's student information system (CLiC) for user metadata such as program enrollment, faculty assignment, and role designation.</w:t>
      </w:r>
    </w:p>
    <w:p w14:paraId="164D442C" w14:textId="77777777" w:rsidR="000D0A43" w:rsidRDefault="00000000">
      <w:pPr>
        <w:pStyle w:val="Compact"/>
        <w:numPr>
          <w:ilvl w:val="0"/>
          <w:numId w:val="55"/>
        </w:numPr>
      </w:pPr>
      <w:r>
        <w:rPr>
          <w:b/>
          <w:bCs/>
        </w:rPr>
        <w:t>Regulatory Compliance:</w:t>
      </w:r>
    </w:p>
    <w:p w14:paraId="2D3D0E26" w14:textId="77777777" w:rsidR="000D0A43" w:rsidRDefault="00000000">
      <w:pPr>
        <w:pStyle w:val="FirstParagraph"/>
      </w:pPr>
      <w:r>
        <w:t>Compliance with MMU IT governance, Malaysian Personal Data Protection Act (PDPA), and other relevant privacy regulations is required to deploy features involving personal health information (PHI).</w:t>
      </w:r>
    </w:p>
    <w:p w14:paraId="1A548A32" w14:textId="77777777" w:rsidR="000D0A43" w:rsidRDefault="00000000">
      <w:pPr>
        <w:pStyle w:val="Compact"/>
        <w:numPr>
          <w:ilvl w:val="0"/>
          <w:numId w:val="56"/>
        </w:numPr>
      </w:pPr>
      <w:r>
        <w:rPr>
          <w:b/>
          <w:bCs/>
        </w:rPr>
        <w:t>Middleware Components:</w:t>
      </w:r>
    </w:p>
    <w:p w14:paraId="38465118" w14:textId="77777777" w:rsidR="000D0A43" w:rsidRDefault="00000000">
      <w:pPr>
        <w:pStyle w:val="FirstParagraph"/>
      </w:pPr>
      <w:r>
        <w:t>For legacy systems lacking modern RESTful interfaces (e.g., older modules of CLiC), the portal depends on intermediate middleware or API wrappers to bridge communication.</w:t>
      </w:r>
    </w:p>
    <w:p w14:paraId="7CA1D0A5" w14:textId="77777777" w:rsidR="000D0A43" w:rsidRDefault="00000000">
      <w:pPr>
        <w:pStyle w:val="Compact"/>
        <w:numPr>
          <w:ilvl w:val="0"/>
          <w:numId w:val="57"/>
        </w:numPr>
      </w:pPr>
      <w:r>
        <w:rPr>
          <w:b/>
          <w:bCs/>
        </w:rPr>
        <w:t>Future Expansion Modules:</w:t>
      </w:r>
    </w:p>
    <w:p w14:paraId="66CE3C5B" w14:textId="77777777" w:rsidR="000D0A43" w:rsidRDefault="00000000">
      <w:pPr>
        <w:pStyle w:val="FirstParagraph"/>
      </w:pPr>
      <w:r>
        <w:t>The design assumes future enhancement via AI-based modules (e.g., health coaching, smart goal suggestions) which will require access to anonymized historical usage data and behavioural metrics.</w:t>
      </w:r>
    </w:p>
    <w:p w14:paraId="10EE56FD" w14:textId="77777777" w:rsidR="000D0A43" w:rsidRDefault="00000000">
      <w:pPr>
        <w:pStyle w:val="Heading2"/>
      </w:pPr>
      <w:bookmarkStart w:id="172" w:name="glossary"/>
      <w:bookmarkEnd w:id="169"/>
      <w:bookmarkEnd w:id="171"/>
      <w:r>
        <w:t>Glossary</w:t>
      </w:r>
    </w:p>
    <w:p w14:paraId="228BD8EA" w14:textId="77777777" w:rsidR="000D0A43" w:rsidRDefault="00000000">
      <w:pPr>
        <w:pStyle w:val="FirstParagraph"/>
      </w:pPr>
      <w:r>
        <w:t>This glossary provides the definitions for key terms that appear in the SRS. These will help clarify technical or domain-specific vocabulary used throughout the document.</w:t>
      </w:r>
    </w:p>
    <w:p w14:paraId="6A0D5AE7" w14:textId="77777777" w:rsidR="000D0A43" w:rsidRDefault="00000000">
      <w:pPr>
        <w:pStyle w:val="TableCaption"/>
      </w:pPr>
      <w:bookmarkStart w:id="173" w:name="Xa222676d4a77985bd762efab647a100d856319b"/>
      <w:bookmarkEnd w:id="173"/>
      <w:r>
        <w:t>Table 6.1 - Glossary</w:t>
      </w:r>
    </w:p>
    <w:tbl>
      <w:tblPr>
        <w:tblStyle w:val="Table"/>
        <w:tblW w:w="5000" w:type="pct"/>
        <w:tblLayout w:type="fixed"/>
        <w:tblLook w:val="0020" w:firstRow="1" w:lastRow="0" w:firstColumn="0" w:lastColumn="0" w:noHBand="0" w:noVBand="0"/>
        <w:tblCaption w:val="Table 6.1 - Glossary"/>
      </w:tblPr>
      <w:tblGrid>
        <w:gridCol w:w="1572"/>
        <w:gridCol w:w="8004"/>
      </w:tblGrid>
      <w:tr w:rsidR="000D0A43" w14:paraId="24EB7C59" w14:textId="77777777" w:rsidTr="000D0A43">
        <w:trPr>
          <w:cnfStyle w:val="100000000000" w:firstRow="1" w:lastRow="0" w:firstColumn="0" w:lastColumn="0" w:oddVBand="0" w:evenVBand="0" w:oddHBand="0" w:evenHBand="0" w:firstRowFirstColumn="0" w:firstRowLastColumn="0" w:lastRowFirstColumn="0" w:lastRowLastColumn="0"/>
          <w:tblHeader/>
        </w:trPr>
        <w:tc>
          <w:tcPr>
            <w:tcW w:w="1300" w:type="dxa"/>
          </w:tcPr>
          <w:p w14:paraId="1D653E37" w14:textId="77777777" w:rsidR="000D0A43" w:rsidRDefault="00000000">
            <w:pPr>
              <w:pStyle w:val="Compact"/>
            </w:pPr>
            <w:r>
              <w:rPr>
                <w:b/>
                <w:bCs/>
              </w:rPr>
              <w:t>Term</w:t>
            </w:r>
          </w:p>
        </w:tc>
        <w:tc>
          <w:tcPr>
            <w:tcW w:w="6619" w:type="dxa"/>
          </w:tcPr>
          <w:p w14:paraId="501085D7" w14:textId="77777777" w:rsidR="000D0A43" w:rsidRDefault="00000000">
            <w:pPr>
              <w:pStyle w:val="Compact"/>
            </w:pPr>
            <w:r>
              <w:rPr>
                <w:b/>
                <w:bCs/>
              </w:rPr>
              <w:t>Definitions</w:t>
            </w:r>
          </w:p>
        </w:tc>
      </w:tr>
      <w:tr w:rsidR="000D0A43" w14:paraId="37976F11" w14:textId="77777777">
        <w:tc>
          <w:tcPr>
            <w:tcW w:w="1300" w:type="dxa"/>
          </w:tcPr>
          <w:p w14:paraId="790E23BE" w14:textId="77777777" w:rsidR="000D0A43" w:rsidRDefault="00000000">
            <w:pPr>
              <w:pStyle w:val="Compact"/>
            </w:pPr>
            <w:r>
              <w:rPr>
                <w:b/>
                <w:bCs/>
              </w:rPr>
              <w:t>Appointment Service</w:t>
            </w:r>
          </w:p>
        </w:tc>
        <w:tc>
          <w:tcPr>
            <w:tcW w:w="6619" w:type="dxa"/>
          </w:tcPr>
          <w:p w14:paraId="2E7E1FD1" w14:textId="77777777" w:rsidR="000D0A43" w:rsidRDefault="00000000">
            <w:pPr>
              <w:pStyle w:val="Compact"/>
            </w:pPr>
            <w:r>
              <w:t>Backend system module responsible for scheduling, booking, cancelling, and managing medical and counselling appointments.</w:t>
            </w:r>
          </w:p>
        </w:tc>
      </w:tr>
      <w:tr w:rsidR="000D0A43" w14:paraId="4368C63D" w14:textId="77777777">
        <w:tc>
          <w:tcPr>
            <w:tcW w:w="1300" w:type="dxa"/>
          </w:tcPr>
          <w:p w14:paraId="478CA65C" w14:textId="77777777" w:rsidR="000D0A43" w:rsidRDefault="00000000">
            <w:pPr>
              <w:pStyle w:val="Compact"/>
            </w:pPr>
            <w:r>
              <w:rPr>
                <w:b/>
                <w:bCs/>
              </w:rPr>
              <w:t>Wellness Goal</w:t>
            </w:r>
          </w:p>
        </w:tc>
        <w:tc>
          <w:tcPr>
            <w:tcW w:w="6619" w:type="dxa"/>
          </w:tcPr>
          <w:p w14:paraId="79D6E053" w14:textId="77777777" w:rsidR="000D0A43" w:rsidRDefault="00000000">
            <w:pPr>
              <w:pStyle w:val="Compact"/>
            </w:pPr>
            <w:r>
              <w:t>A measurable target set by students related to their health (e.g., number of gym sessions/week).</w:t>
            </w:r>
          </w:p>
        </w:tc>
      </w:tr>
      <w:tr w:rsidR="000D0A43" w14:paraId="4BC31A01" w14:textId="77777777">
        <w:tc>
          <w:tcPr>
            <w:tcW w:w="1300" w:type="dxa"/>
          </w:tcPr>
          <w:p w14:paraId="2589F631" w14:textId="77777777" w:rsidR="000D0A43" w:rsidRDefault="00000000">
            <w:pPr>
              <w:pStyle w:val="Compact"/>
            </w:pPr>
            <w:r>
              <w:rPr>
                <w:b/>
                <w:bCs/>
              </w:rPr>
              <w:t>Notification Service</w:t>
            </w:r>
          </w:p>
        </w:tc>
        <w:tc>
          <w:tcPr>
            <w:tcW w:w="6619" w:type="dxa"/>
          </w:tcPr>
          <w:p w14:paraId="38B67C16" w14:textId="77777777" w:rsidR="000D0A43" w:rsidRDefault="00000000">
            <w:pPr>
              <w:pStyle w:val="Compact"/>
            </w:pPr>
            <w:r>
              <w:t>A system component that generates and dispatches reminders, confirmations, and alerts via email or SMS.</w:t>
            </w:r>
          </w:p>
        </w:tc>
      </w:tr>
      <w:tr w:rsidR="000D0A43" w14:paraId="45AEFC48" w14:textId="77777777">
        <w:tc>
          <w:tcPr>
            <w:tcW w:w="1300" w:type="dxa"/>
          </w:tcPr>
          <w:p w14:paraId="16C9732E" w14:textId="77777777" w:rsidR="000D0A43" w:rsidRDefault="00000000">
            <w:pPr>
              <w:pStyle w:val="Compact"/>
            </w:pPr>
            <w:r>
              <w:rPr>
                <w:b/>
                <w:bCs/>
              </w:rPr>
              <w:t>Fitness Session</w:t>
            </w:r>
          </w:p>
        </w:tc>
        <w:tc>
          <w:tcPr>
            <w:tcW w:w="6619" w:type="dxa"/>
          </w:tcPr>
          <w:p w14:paraId="495464E2" w14:textId="77777777" w:rsidR="000D0A43" w:rsidRDefault="00000000">
            <w:pPr>
              <w:pStyle w:val="Compact"/>
            </w:pPr>
            <w:r>
              <w:t>A structured, scheduled activity (e.g., cardio, yoga) available at the campus gym, bookable via the portal.</w:t>
            </w:r>
          </w:p>
        </w:tc>
      </w:tr>
      <w:tr w:rsidR="000D0A43" w14:paraId="664244ED" w14:textId="77777777">
        <w:tc>
          <w:tcPr>
            <w:tcW w:w="1300" w:type="dxa"/>
          </w:tcPr>
          <w:p w14:paraId="65112940" w14:textId="77777777" w:rsidR="000D0A43" w:rsidRDefault="00000000">
            <w:pPr>
              <w:pStyle w:val="Compact"/>
            </w:pPr>
            <w:r>
              <w:rPr>
                <w:b/>
                <w:bCs/>
              </w:rPr>
              <w:t>Single Sign-On (SSO)</w:t>
            </w:r>
          </w:p>
        </w:tc>
        <w:tc>
          <w:tcPr>
            <w:tcW w:w="6619" w:type="dxa"/>
          </w:tcPr>
          <w:p w14:paraId="5E6866F2" w14:textId="77777777" w:rsidR="000D0A43" w:rsidRDefault="00000000">
            <w:pPr>
              <w:pStyle w:val="Compact"/>
            </w:pPr>
            <w:r>
              <w:t>Authentication mechanism allowing users to log in once and gain access to multiple systems.</w:t>
            </w:r>
          </w:p>
        </w:tc>
      </w:tr>
      <w:tr w:rsidR="000D0A43" w14:paraId="77E3227F" w14:textId="77777777">
        <w:tc>
          <w:tcPr>
            <w:tcW w:w="1300" w:type="dxa"/>
          </w:tcPr>
          <w:p w14:paraId="175B3156" w14:textId="77777777" w:rsidR="000D0A43" w:rsidRDefault="00000000">
            <w:pPr>
              <w:pStyle w:val="Compact"/>
            </w:pPr>
            <w:r>
              <w:rPr>
                <w:b/>
                <w:bCs/>
              </w:rPr>
              <w:t>OAuth 2.0</w:t>
            </w:r>
          </w:p>
        </w:tc>
        <w:tc>
          <w:tcPr>
            <w:tcW w:w="6619" w:type="dxa"/>
          </w:tcPr>
          <w:p w14:paraId="20805FAD" w14:textId="77777777" w:rsidR="000D0A43" w:rsidRDefault="00000000">
            <w:pPr>
              <w:pStyle w:val="Compact"/>
            </w:pPr>
            <w:r>
              <w:t xml:space="preserve">An open protocol for secure delegated access, used for MMU SSO </w:t>
            </w:r>
            <w:r>
              <w:lastRenderedPageBreak/>
              <w:t>authentication.</w:t>
            </w:r>
          </w:p>
        </w:tc>
      </w:tr>
      <w:tr w:rsidR="000D0A43" w14:paraId="7E5A31DC" w14:textId="77777777">
        <w:tc>
          <w:tcPr>
            <w:tcW w:w="1300" w:type="dxa"/>
          </w:tcPr>
          <w:p w14:paraId="5FAF5A3F" w14:textId="77777777" w:rsidR="000D0A43" w:rsidRDefault="00000000">
            <w:pPr>
              <w:pStyle w:val="Compact"/>
            </w:pPr>
            <w:r>
              <w:rPr>
                <w:b/>
                <w:bCs/>
              </w:rPr>
              <w:lastRenderedPageBreak/>
              <w:t>Counselling History</w:t>
            </w:r>
          </w:p>
        </w:tc>
        <w:tc>
          <w:tcPr>
            <w:tcW w:w="6619" w:type="dxa"/>
          </w:tcPr>
          <w:p w14:paraId="65260351" w14:textId="77777777" w:rsidR="000D0A43" w:rsidRDefault="00000000">
            <w:pPr>
              <w:pStyle w:val="Compact"/>
            </w:pPr>
            <w:r>
              <w:t>A personal log of previous mental health support sessions attended by a student.</w:t>
            </w:r>
          </w:p>
        </w:tc>
      </w:tr>
      <w:tr w:rsidR="000D0A43" w14:paraId="289360E5" w14:textId="77777777">
        <w:tc>
          <w:tcPr>
            <w:tcW w:w="1300" w:type="dxa"/>
          </w:tcPr>
          <w:p w14:paraId="6537B34A" w14:textId="77777777" w:rsidR="000D0A43" w:rsidRDefault="00000000">
            <w:pPr>
              <w:pStyle w:val="Compact"/>
            </w:pPr>
            <w:r>
              <w:rPr>
                <w:b/>
                <w:bCs/>
              </w:rPr>
              <w:t>AI Wellness Tips</w:t>
            </w:r>
          </w:p>
        </w:tc>
        <w:tc>
          <w:tcPr>
            <w:tcW w:w="6619" w:type="dxa"/>
          </w:tcPr>
          <w:p w14:paraId="24E60D27" w14:textId="77777777" w:rsidR="000D0A43" w:rsidRDefault="00000000">
            <w:pPr>
              <w:pStyle w:val="Compact"/>
            </w:pPr>
            <w:r>
              <w:t>Data-driven recommendations generated by an AI module based on user behavior, goals, or trends.</w:t>
            </w:r>
          </w:p>
        </w:tc>
      </w:tr>
      <w:tr w:rsidR="000D0A43" w14:paraId="5A0F9744" w14:textId="77777777">
        <w:tc>
          <w:tcPr>
            <w:tcW w:w="1300" w:type="dxa"/>
          </w:tcPr>
          <w:p w14:paraId="38F8EEDC" w14:textId="77777777" w:rsidR="000D0A43" w:rsidRDefault="00000000">
            <w:pPr>
              <w:pStyle w:val="Compact"/>
            </w:pPr>
            <w:r>
              <w:rPr>
                <w:b/>
                <w:bCs/>
              </w:rPr>
              <w:t>WellnessDB</w:t>
            </w:r>
          </w:p>
        </w:tc>
        <w:tc>
          <w:tcPr>
            <w:tcW w:w="6619" w:type="dxa"/>
          </w:tcPr>
          <w:p w14:paraId="40F03434" w14:textId="77777777" w:rsidR="000D0A43" w:rsidRDefault="00000000">
            <w:pPr>
              <w:pStyle w:val="Compact"/>
            </w:pPr>
            <w:r>
              <w:t>Central database that stores user goals, health metrics, and progress tracking information.</w:t>
            </w:r>
          </w:p>
        </w:tc>
      </w:tr>
      <w:tr w:rsidR="000D0A43" w14:paraId="3142C697" w14:textId="77777777">
        <w:tc>
          <w:tcPr>
            <w:tcW w:w="1300" w:type="dxa"/>
          </w:tcPr>
          <w:p w14:paraId="232AE685" w14:textId="77777777" w:rsidR="000D0A43" w:rsidRDefault="00000000">
            <w:pPr>
              <w:pStyle w:val="Compact"/>
            </w:pPr>
            <w:r>
              <w:rPr>
                <w:b/>
                <w:bCs/>
              </w:rPr>
              <w:t>SMART Goals</w:t>
            </w:r>
          </w:p>
        </w:tc>
        <w:tc>
          <w:tcPr>
            <w:tcW w:w="6619" w:type="dxa"/>
          </w:tcPr>
          <w:p w14:paraId="3FDA357D" w14:textId="77777777" w:rsidR="000D0A43" w:rsidRDefault="00000000">
            <w:pPr>
              <w:pStyle w:val="Compact"/>
            </w:pPr>
            <w:r>
              <w:t>Structured goal-setting framework ensuring goals are Specific, Measurable, Achievable, Relevant, and Time-bound.</w:t>
            </w:r>
          </w:p>
        </w:tc>
      </w:tr>
      <w:tr w:rsidR="000D0A43" w14:paraId="694FF078" w14:textId="77777777">
        <w:tc>
          <w:tcPr>
            <w:tcW w:w="1300" w:type="dxa"/>
          </w:tcPr>
          <w:p w14:paraId="69C961F3" w14:textId="77777777" w:rsidR="000D0A43" w:rsidRDefault="00000000">
            <w:pPr>
              <w:pStyle w:val="Compact"/>
            </w:pPr>
            <w:r>
              <w:rPr>
                <w:b/>
                <w:bCs/>
              </w:rPr>
              <w:t>Student Wellness Report</w:t>
            </w:r>
          </w:p>
        </w:tc>
        <w:tc>
          <w:tcPr>
            <w:tcW w:w="6619" w:type="dxa"/>
          </w:tcPr>
          <w:p w14:paraId="6DBF91F9" w14:textId="77777777" w:rsidR="000D0A43" w:rsidRDefault="00000000">
            <w:pPr>
              <w:pStyle w:val="Compact"/>
            </w:pPr>
            <w:r>
              <w:t>A compiled overview of a student’s activity and participation in wellness programs.</w:t>
            </w:r>
          </w:p>
        </w:tc>
      </w:tr>
      <w:tr w:rsidR="000D0A43" w14:paraId="0B037E1C" w14:textId="77777777">
        <w:tc>
          <w:tcPr>
            <w:tcW w:w="1300" w:type="dxa"/>
          </w:tcPr>
          <w:p w14:paraId="3AC924E7" w14:textId="77777777" w:rsidR="000D0A43" w:rsidRDefault="00000000">
            <w:pPr>
              <w:pStyle w:val="Compact"/>
            </w:pPr>
            <w:r>
              <w:rPr>
                <w:b/>
                <w:bCs/>
              </w:rPr>
              <w:t>Appointment Slot</w:t>
            </w:r>
          </w:p>
        </w:tc>
        <w:tc>
          <w:tcPr>
            <w:tcW w:w="6619" w:type="dxa"/>
          </w:tcPr>
          <w:p w14:paraId="51998EAE" w14:textId="77777777" w:rsidR="000D0A43" w:rsidRDefault="00000000">
            <w:pPr>
              <w:pStyle w:val="Compact"/>
            </w:pPr>
            <w:r>
              <w:t>A time window available for booking medical counselling services.</w:t>
            </w:r>
          </w:p>
        </w:tc>
      </w:tr>
      <w:tr w:rsidR="000D0A43" w14:paraId="11AB457A" w14:textId="77777777">
        <w:tc>
          <w:tcPr>
            <w:tcW w:w="1300" w:type="dxa"/>
          </w:tcPr>
          <w:p w14:paraId="2009A3EF" w14:textId="77777777" w:rsidR="000D0A43" w:rsidRDefault="00000000">
            <w:pPr>
              <w:pStyle w:val="Compact"/>
            </w:pPr>
            <w:r>
              <w:rPr>
                <w:b/>
                <w:bCs/>
              </w:rPr>
              <w:t>Notification Preferences</w:t>
            </w:r>
          </w:p>
        </w:tc>
        <w:tc>
          <w:tcPr>
            <w:tcW w:w="6619" w:type="dxa"/>
          </w:tcPr>
          <w:p w14:paraId="2CE2BE4C" w14:textId="77777777" w:rsidR="000D0A43" w:rsidRDefault="00000000">
            <w:pPr>
              <w:pStyle w:val="Compact"/>
            </w:pPr>
            <w:r>
              <w:t>Settings defined by the user for receiving alerts and reminders.</w:t>
            </w:r>
          </w:p>
        </w:tc>
      </w:tr>
    </w:tbl>
    <w:p w14:paraId="729500F4" w14:textId="77777777" w:rsidR="000D0A43" w:rsidRDefault="00000000">
      <w:pPr>
        <w:pStyle w:val="Heading2"/>
      </w:pPr>
      <w:bookmarkStart w:id="174" w:name="user-stories"/>
      <w:bookmarkEnd w:id="172"/>
      <w:r>
        <w:t>User Stories</w:t>
      </w:r>
    </w:p>
    <w:p w14:paraId="59529437" w14:textId="77777777" w:rsidR="000D0A43" w:rsidRDefault="00000000">
      <w:pPr>
        <w:pStyle w:val="FirstParagraph"/>
      </w:pPr>
      <w:r>
        <w:t>User stories offer a simple but powerful way to understand what users expect from the system. Instead of focusing on technical details, they highlight real needs from the users’ point of view. Including these stories helps ensure that the system design remains focused on providing meaningful value to the people who will use it every day. They also support decision-making during development by showing what matters most to different user groups.</w:t>
      </w:r>
    </w:p>
    <w:p w14:paraId="500CDA52" w14:textId="77777777" w:rsidR="000D0A43" w:rsidRDefault="00000000">
      <w:pPr>
        <w:pStyle w:val="BodyText"/>
      </w:pPr>
      <w:r>
        <w:rPr>
          <w:b/>
          <w:bCs/>
        </w:rPr>
        <w:t>Example User Stories</w:t>
      </w:r>
    </w:p>
    <w:p w14:paraId="18205B8D" w14:textId="77777777" w:rsidR="000D0A43" w:rsidRDefault="00000000">
      <w:pPr>
        <w:numPr>
          <w:ilvl w:val="0"/>
          <w:numId w:val="58"/>
        </w:numPr>
      </w:pPr>
      <w:r>
        <w:t>I’m a student, and I want to see up-to-the-minute info on gym sessions—like, when they’re happening, how full they are, and if they’re men-only, women-only, or whatever—so I can plan my workouts without wasting time.</w:t>
      </w:r>
    </w:p>
    <w:p w14:paraId="2C64E8F2" w14:textId="77777777" w:rsidR="000D0A43" w:rsidRDefault="00000000">
      <w:pPr>
        <w:numPr>
          <w:ilvl w:val="0"/>
          <w:numId w:val="58"/>
        </w:numPr>
      </w:pPr>
      <w:r>
        <w:t>As a student, I need to book medical appointments online (not by calling some dusty office), get a quick confirmation, and reminders so I don’t forget—basically, I want healthcare on campus to be as painless as possible.</w:t>
      </w:r>
    </w:p>
    <w:p w14:paraId="364952A6" w14:textId="77777777" w:rsidR="000D0A43" w:rsidRDefault="00000000">
      <w:pPr>
        <w:numPr>
          <w:ilvl w:val="0"/>
          <w:numId w:val="58"/>
        </w:numPr>
      </w:pPr>
      <w:r>
        <w:t>If I’m part of the staff, I want to tweak fitness class schedules on the fly—add new classes, shift times, bump up class sizes—so students always see what’s really available, not last month’s leftovers.</w:t>
      </w:r>
    </w:p>
    <w:p w14:paraId="35F46FC4" w14:textId="77777777" w:rsidR="000D0A43" w:rsidRDefault="00000000">
      <w:pPr>
        <w:numPr>
          <w:ilvl w:val="0"/>
          <w:numId w:val="58"/>
        </w:numPr>
      </w:pPr>
      <w:r>
        <w:t>And if I’m an admin, I need to pull up detailed reports on who’s using which wellness programs, sliced by date, activity, or demographics—so I can prove the program’s worth (or see what’s flopping) and steer things in the right direction.</w:t>
      </w:r>
    </w:p>
    <w:p w14:paraId="7D707449" w14:textId="77777777" w:rsidR="000D0A43" w:rsidRDefault="00000000">
      <w:pPr>
        <w:pStyle w:val="FirstParagraph"/>
      </w:pPr>
      <w:r>
        <w:lastRenderedPageBreak/>
        <w:t>These user stories provide contextual insight into key system features described in the Functional Requirements section and serve as a reference point for validation during design, development, and user acceptance testing.</w:t>
      </w:r>
    </w:p>
    <w:p w14:paraId="5E2A1CAA" w14:textId="77777777" w:rsidR="000D0A43" w:rsidRDefault="00000000">
      <w:pPr>
        <w:pStyle w:val="Heading2"/>
      </w:pPr>
      <w:bookmarkStart w:id="175" w:name="class-diagram"/>
      <w:bookmarkEnd w:id="174"/>
      <w:r>
        <w:t>Class Diagram</w:t>
      </w:r>
    </w:p>
    <w:p w14:paraId="109A8140" w14:textId="77777777" w:rsidR="000D0A43" w:rsidRDefault="00000000">
      <w:pPr>
        <w:pStyle w:val="FirstParagraph"/>
      </w:pPr>
      <w:r>
        <w:rPr>
          <w:b/>
          <w:bCs/>
        </w:rPr>
        <w:t>SRS Artifact</w:t>
      </w:r>
      <w:r>
        <w:t xml:space="preserve"> </w:t>
      </w:r>
      <w:r>
        <w:rPr>
          <w:b/>
          <w:bCs/>
        </w:rPr>
        <w:t>Diagram ID:</w:t>
      </w:r>
      <w:r>
        <w:t xml:space="preserve"> CD-01 </w:t>
      </w:r>
      <w:r>
        <w:rPr>
          <w:b/>
          <w:bCs/>
        </w:rPr>
        <w:t>Version:</w:t>
      </w:r>
      <w:r>
        <w:t xml:space="preserve"> 1.0 </w:t>
      </w:r>
      <w:r>
        <w:rPr>
          <w:b/>
          <w:bCs/>
        </w:rPr>
        <w:t>Date:</w:t>
      </w:r>
      <w:r>
        <w:t xml:space="preserve"> 2025-05-23 </w:t>
      </w:r>
      <w:r>
        <w:rPr>
          <w:b/>
          <w:bCs/>
        </w:rPr>
        <w:t>Author:</w:t>
      </w:r>
      <w:r>
        <w:t>  Mohammed Aamena Mohammed Abdulkarem, Mohammed Yousef Mohammed Abdulkarem, Nur Thayiebah Binti Hamdan, Farah Hanim Binti Mohd Zamri</w:t>
      </w:r>
    </w:p>
    <w:p w14:paraId="125D1F69" w14:textId="77777777" w:rsidR="000D0A43" w:rsidRDefault="00000000">
      <w:pPr>
        <w:pStyle w:val="CaptionedFigure"/>
      </w:pPr>
      <w:r>
        <w:rPr>
          <w:noProof/>
        </w:rPr>
        <w:drawing>
          <wp:inline distT="0" distB="0" distL="0" distR="0" wp14:anchorId="579FDFF5" wp14:editId="2B5F91D2">
            <wp:extent cx="5334000" cy="4155036"/>
            <wp:effectExtent l="0" t="0" r="0" b="0"/>
            <wp:docPr id="210" name="Picture" descr="Figure 6.1 – uml Class diagram for campus wellness portal"/>
            <wp:cNvGraphicFramePr/>
            <a:graphic xmlns:a="http://schemas.openxmlformats.org/drawingml/2006/main">
              <a:graphicData uri="http://schemas.openxmlformats.org/drawingml/2006/picture">
                <pic:pic xmlns:pic="http://schemas.openxmlformats.org/drawingml/2006/picture">
                  <pic:nvPicPr>
                    <pic:cNvPr id="211" name="Picture" descr="./images/media/image36.png"/>
                    <pic:cNvPicPr>
                      <a:picLocks noChangeAspect="1" noChangeArrowheads="1"/>
                    </pic:cNvPicPr>
                  </pic:nvPicPr>
                  <pic:blipFill>
                    <a:blip r:embed="rId17"/>
                    <a:stretch>
                      <a:fillRect/>
                    </a:stretch>
                  </pic:blipFill>
                  <pic:spPr bwMode="auto">
                    <a:xfrm>
                      <a:off x="0" y="0"/>
                      <a:ext cx="5334000" cy="4155036"/>
                    </a:xfrm>
                    <a:prstGeom prst="rect">
                      <a:avLst/>
                    </a:prstGeom>
                    <a:noFill/>
                    <a:ln w="9525">
                      <a:noFill/>
                      <a:headEnd/>
                      <a:tailEnd/>
                    </a:ln>
                  </pic:spPr>
                </pic:pic>
              </a:graphicData>
            </a:graphic>
          </wp:inline>
        </w:drawing>
      </w:r>
    </w:p>
    <w:p w14:paraId="198ACA9A" w14:textId="77777777" w:rsidR="000D0A43" w:rsidRDefault="00000000">
      <w:pPr>
        <w:pStyle w:val="ImageCaption"/>
      </w:pPr>
      <w:r>
        <w:t>Figure 6.1 – uml Class diagram for campus wellness portal</w:t>
      </w:r>
    </w:p>
    <w:p w14:paraId="7C8B260C" w14:textId="77777777" w:rsidR="000D0A43" w:rsidRDefault="00000000">
      <w:pPr>
        <w:pStyle w:val="BodyText"/>
      </w:pPr>
      <w:bookmarkStart w:id="176" w:name="Xba5f9765e865d2890439e7d20e72b42bf3f6875"/>
      <w:bookmarkEnd w:id="176"/>
      <w:r>
        <w:t>Figure 6.1- UML Class Diagram For Campus Wellness Portal</w:t>
      </w:r>
    </w:p>
    <w:p w14:paraId="013F8BBB" w14:textId="77777777" w:rsidR="000D0A43" w:rsidRDefault="00000000">
      <w:pPr>
        <w:pStyle w:val="Heading3"/>
      </w:pPr>
      <w:bookmarkStart w:id="177" w:name="purpose-and-scope"/>
      <w:r>
        <w:t>Purpose and Scope</w:t>
      </w:r>
    </w:p>
    <w:p w14:paraId="7DE031AA" w14:textId="77777777" w:rsidR="000D0A43" w:rsidRDefault="00000000">
      <w:pPr>
        <w:pStyle w:val="FirstParagraph"/>
      </w:pPr>
      <w:r>
        <w:t xml:space="preserve">The class diagram in </w:t>
      </w:r>
      <w:r>
        <w:rPr>
          <w:i/>
          <w:iCs/>
        </w:rPr>
        <w:t>Figure 6.1</w:t>
      </w:r>
      <w:r>
        <w:t xml:space="preserve"> models the core domain entities and their static relationships within the Campus Wellness Portal system. It defines the system’s static structure by illustrating key classes, their attributes, operations, and the associations, generalizations, and dependencies among them. This diagram and its description serve as foundational artifacts to support requirements specification, and to guide system design, implementation, and verification activities.</w:t>
      </w:r>
    </w:p>
    <w:p w14:paraId="1CDE3176" w14:textId="77777777" w:rsidR="000D0A43" w:rsidRDefault="00000000">
      <w:pPr>
        <w:pStyle w:val="Heading3"/>
      </w:pPr>
      <w:bookmarkStart w:id="178" w:name="classes-and-responsibilities"/>
      <w:bookmarkEnd w:id="177"/>
      <w:r>
        <w:lastRenderedPageBreak/>
        <w:t>Classes and Responsibilities</w:t>
      </w:r>
    </w:p>
    <w:p w14:paraId="131C2DB3" w14:textId="77777777" w:rsidR="000D0A43" w:rsidRDefault="00000000">
      <w:pPr>
        <w:pStyle w:val="Compact"/>
        <w:numPr>
          <w:ilvl w:val="0"/>
          <w:numId w:val="59"/>
        </w:numPr>
      </w:pPr>
      <w:r>
        <w:rPr>
          <w:b/>
          <w:bCs/>
        </w:rPr>
        <w:t>User (Abstract Class)</w:t>
      </w:r>
    </w:p>
    <w:p w14:paraId="3B11D77D" w14:textId="77777777" w:rsidR="000D0A43" w:rsidRDefault="00000000">
      <w:pPr>
        <w:pStyle w:val="FirstParagraph"/>
      </w:pPr>
      <w:r>
        <w:t>Represents a generic system user with common attributes such as userID: String, name: String, email: String, and authentication credentials (passwordHash: String). This abstract class provides a common interface and behavior for all user types, promoting reuse and consistent user management across the system.</w:t>
      </w:r>
    </w:p>
    <w:p w14:paraId="36849760" w14:textId="77777777" w:rsidR="000D0A43" w:rsidRDefault="00000000">
      <w:pPr>
        <w:pStyle w:val="Compact"/>
        <w:numPr>
          <w:ilvl w:val="0"/>
          <w:numId w:val="60"/>
        </w:numPr>
      </w:pPr>
      <w:r>
        <w:rPr>
          <w:b/>
          <w:bCs/>
        </w:rPr>
        <w:t>Student (Subclass of User)</w:t>
      </w:r>
    </w:p>
    <w:p w14:paraId="17B003DC" w14:textId="77777777" w:rsidR="000D0A43" w:rsidRDefault="00000000">
      <w:pPr>
        <w:pStyle w:val="FirstParagraph"/>
      </w:pPr>
      <w:r>
        <w:t>Models the primary actor interacting with wellness services. Students can view and book appointments, set wellness goals, track progress, and access fitness sessions. Attributes include studentID: String, preferences: PreferencesType, and profileStatus: Enum. Operations include booking management and goal tracking.</w:t>
      </w:r>
    </w:p>
    <w:p w14:paraId="5690DB6C" w14:textId="77777777" w:rsidR="000D0A43" w:rsidRDefault="00000000">
      <w:pPr>
        <w:pStyle w:val="Compact"/>
        <w:numPr>
          <w:ilvl w:val="0"/>
          <w:numId w:val="61"/>
        </w:numPr>
      </w:pPr>
      <w:r>
        <w:rPr>
          <w:b/>
          <w:bCs/>
        </w:rPr>
        <w:t>Admin (Subclass of User)</w:t>
      </w:r>
    </w:p>
    <w:p w14:paraId="0E3EA989" w14:textId="77777777" w:rsidR="000D0A43" w:rsidRDefault="00000000">
      <w:pPr>
        <w:pStyle w:val="FirstParagraph"/>
      </w:pPr>
      <w:r>
        <w:t>Represents administrative staff responsible for managing schedules, monitoring system usage, and maintaining data integrity. Admins have elevated privileges for system configuration, user management, and oversight.</w:t>
      </w:r>
    </w:p>
    <w:p w14:paraId="14FAA472" w14:textId="77777777" w:rsidR="000D0A43" w:rsidRDefault="00000000">
      <w:pPr>
        <w:pStyle w:val="Compact"/>
        <w:numPr>
          <w:ilvl w:val="0"/>
          <w:numId w:val="62"/>
        </w:numPr>
      </w:pPr>
      <w:r>
        <w:rPr>
          <w:b/>
          <w:bCs/>
        </w:rPr>
        <w:t>Appointment</w:t>
      </w:r>
    </w:p>
    <w:p w14:paraId="6E835B50" w14:textId="77777777" w:rsidR="000D0A43" w:rsidRDefault="00000000">
      <w:pPr>
        <w:pStyle w:val="FirstParagraph"/>
      </w:pPr>
      <w:r>
        <w:t>Encapsulates booking details for medical or counseling sessions, with attributes such as appointmentID: String, dateTime: DateTime, status: Enum {Scheduled, Cancelled, Completed}, and associatedUser: User. Operations include creation, modification, cancellation, and notification triggering.</w:t>
      </w:r>
    </w:p>
    <w:p w14:paraId="40530B37" w14:textId="77777777" w:rsidR="000D0A43" w:rsidRDefault="00000000">
      <w:pPr>
        <w:pStyle w:val="Compact"/>
        <w:numPr>
          <w:ilvl w:val="0"/>
          <w:numId w:val="63"/>
        </w:numPr>
      </w:pPr>
      <w:r>
        <w:rPr>
          <w:b/>
          <w:bCs/>
        </w:rPr>
        <w:t>FitnessSession</w:t>
      </w:r>
    </w:p>
    <w:p w14:paraId="4CE22043" w14:textId="77777777" w:rsidR="000D0A43" w:rsidRDefault="00000000">
      <w:pPr>
        <w:pStyle w:val="FirstParagraph"/>
      </w:pPr>
      <w:r>
        <w:t>Defines gym or fitness class sessions with attributes like sessionID: String, startTime: DateTime, capacity: Integer, genderRestriction: Enum {Male, Female, None}, and currentEnrollment: Integer. Supports availability checking and booking management.</w:t>
      </w:r>
    </w:p>
    <w:p w14:paraId="19FC77AB" w14:textId="77777777" w:rsidR="000D0A43" w:rsidRDefault="00000000">
      <w:pPr>
        <w:pStyle w:val="Compact"/>
        <w:numPr>
          <w:ilvl w:val="0"/>
          <w:numId w:val="64"/>
        </w:numPr>
      </w:pPr>
      <w:r>
        <w:rPr>
          <w:b/>
          <w:bCs/>
        </w:rPr>
        <w:t>WellnessGoal</w:t>
      </w:r>
    </w:p>
    <w:p w14:paraId="05879FFC" w14:textId="77777777" w:rsidR="000D0A43" w:rsidRDefault="00000000">
      <w:pPr>
        <w:pStyle w:val="FirstParagraph"/>
      </w:pPr>
      <w:r>
        <w:t>Represents personal wellness objectives set by students, characterized by goalID: String, activityType: String, frequencyPerWeek: Integer, durationInWeeks: Integer, and progress: Float. Supports validation according to SMART goal principles and triggers notification events upon progress milestones.</w:t>
      </w:r>
    </w:p>
    <w:p w14:paraId="3F113740" w14:textId="77777777" w:rsidR="000D0A43" w:rsidRDefault="00000000">
      <w:pPr>
        <w:pStyle w:val="Compact"/>
        <w:numPr>
          <w:ilvl w:val="0"/>
          <w:numId w:val="65"/>
        </w:numPr>
      </w:pPr>
      <w:r>
        <w:rPr>
          <w:b/>
          <w:bCs/>
        </w:rPr>
        <w:t>Notification</w:t>
      </w:r>
    </w:p>
    <w:p w14:paraId="12816EA4" w14:textId="77777777" w:rsidR="000D0A43" w:rsidRDefault="00000000">
      <w:pPr>
        <w:pStyle w:val="FirstParagraph"/>
      </w:pPr>
      <w:r>
        <w:t>Manages communication with users, including booking confirmations, cancellations, reminders, and motivational messages. Attributes include notificationID: String, type: Enum, deliveryStatus: Enum, and timestamp: DateTime. Integrates with external email and SMS services ensuring reliable and timely delivery with retry mechanisms.</w:t>
      </w:r>
    </w:p>
    <w:p w14:paraId="0A7E3BA2" w14:textId="77777777" w:rsidR="000D0A43" w:rsidRDefault="00000000">
      <w:pPr>
        <w:pStyle w:val="Heading3"/>
      </w:pPr>
      <w:bookmarkStart w:id="179" w:name="relationships-1"/>
      <w:bookmarkEnd w:id="178"/>
      <w:r>
        <w:lastRenderedPageBreak/>
        <w:t>Relationships</w:t>
      </w:r>
    </w:p>
    <w:p w14:paraId="27C27637" w14:textId="77777777" w:rsidR="000D0A43" w:rsidRDefault="00000000">
      <w:pPr>
        <w:pStyle w:val="Compact"/>
        <w:numPr>
          <w:ilvl w:val="0"/>
          <w:numId w:val="66"/>
        </w:numPr>
      </w:pPr>
      <w:r>
        <w:rPr>
          <w:b/>
          <w:bCs/>
        </w:rPr>
        <w:t>Generalization (Inheritance)</w:t>
      </w:r>
    </w:p>
    <w:p w14:paraId="6A3DF6F1" w14:textId="77777777" w:rsidR="000D0A43" w:rsidRDefault="00000000">
      <w:pPr>
        <w:pStyle w:val="FirstParagraph"/>
      </w:pPr>
      <w:r>
        <w:t>The abstract </w:t>
      </w:r>
      <w:r>
        <w:rPr>
          <w:b/>
          <w:bCs/>
        </w:rPr>
        <w:t>User</w:t>
      </w:r>
      <w:r>
        <w:t> class is specialized into </w:t>
      </w:r>
      <w:r>
        <w:rPr>
          <w:b/>
          <w:bCs/>
        </w:rPr>
        <w:t>Student</w:t>
      </w:r>
      <w:r>
        <w:t> and </w:t>
      </w:r>
      <w:r>
        <w:rPr>
          <w:b/>
          <w:bCs/>
        </w:rPr>
        <w:t>Admin</w:t>
      </w:r>
      <w:r>
        <w:t> classes. This generalization is </w:t>
      </w:r>
      <w:r>
        <w:rPr>
          <w:i/>
          <w:iCs/>
        </w:rPr>
        <w:t>complete</w:t>
      </w:r>
      <w:r>
        <w:t> and </w:t>
      </w:r>
      <w:r>
        <w:rPr>
          <w:i/>
          <w:iCs/>
        </w:rPr>
        <w:t>disjoint</w:t>
      </w:r>
      <w:r>
        <w:t>, ensuring every User instance is either a Student or an Admin, but never both. This constraint is explicitly modeled in UML with the {complete, disjoint} notation.</w:t>
      </w:r>
    </w:p>
    <w:p w14:paraId="66376905" w14:textId="77777777" w:rsidR="000D0A43" w:rsidRDefault="00000000">
      <w:pPr>
        <w:numPr>
          <w:ilvl w:val="0"/>
          <w:numId w:val="67"/>
        </w:numPr>
      </w:pPr>
      <w:r>
        <w:rPr>
          <w:b/>
          <w:bCs/>
        </w:rPr>
        <w:t>Associations</w:t>
      </w:r>
    </w:p>
    <w:p w14:paraId="76C4CD1D" w14:textId="77777777" w:rsidR="000D0A43" w:rsidRDefault="00000000">
      <w:pPr>
        <w:numPr>
          <w:ilvl w:val="1"/>
          <w:numId w:val="68"/>
        </w:numPr>
      </w:pPr>
      <w:r>
        <w:rPr>
          <w:b/>
          <w:bCs/>
        </w:rPr>
        <w:t>Student</w:t>
      </w:r>
      <w:r>
        <w:t> is associated with multiple </w:t>
      </w:r>
      <w:r>
        <w:rPr>
          <w:b/>
          <w:bCs/>
        </w:rPr>
        <w:t>Appointment</w:t>
      </w:r>
      <w:r>
        <w:t>, </w:t>
      </w:r>
      <w:r>
        <w:rPr>
          <w:b/>
          <w:bCs/>
        </w:rPr>
        <w:t>FitnessSession</w:t>
      </w:r>
      <w:r>
        <w:t>, and </w:t>
      </w:r>
      <w:r>
        <w:rPr>
          <w:b/>
          <w:bCs/>
        </w:rPr>
        <w:t>WellnessGoal</w:t>
      </w:r>
      <w:r>
        <w:t> instances, representing the student’s interactions with wellness services.</w:t>
      </w:r>
    </w:p>
    <w:p w14:paraId="76FDCBBD" w14:textId="77777777" w:rsidR="000D0A43" w:rsidRDefault="00000000">
      <w:pPr>
        <w:numPr>
          <w:ilvl w:val="1"/>
          <w:numId w:val="68"/>
        </w:numPr>
      </w:pPr>
      <w:r>
        <w:rPr>
          <w:b/>
          <w:bCs/>
        </w:rPr>
        <w:t>Appointment</w:t>
      </w:r>
      <w:r>
        <w:t> is linked to a single </w:t>
      </w:r>
      <w:r>
        <w:rPr>
          <w:b/>
          <w:bCs/>
        </w:rPr>
        <w:t>User</w:t>
      </w:r>
      <w:r>
        <w:t> (Student), indicating booking ownership and administrative oversight.</w:t>
      </w:r>
    </w:p>
    <w:p w14:paraId="017E1BC2" w14:textId="77777777" w:rsidR="000D0A43" w:rsidRDefault="00000000">
      <w:pPr>
        <w:numPr>
          <w:ilvl w:val="1"/>
          <w:numId w:val="68"/>
        </w:numPr>
      </w:pPr>
      <w:r>
        <w:rPr>
          <w:b/>
          <w:bCs/>
        </w:rPr>
        <w:t>Notification</w:t>
      </w:r>
      <w:r>
        <w:t> is associated with </w:t>
      </w:r>
      <w:r>
        <w:rPr>
          <w:b/>
          <w:bCs/>
        </w:rPr>
        <w:t>User</w:t>
      </w:r>
      <w:r>
        <w:t>, representing communication channels to individual users.</w:t>
      </w:r>
    </w:p>
    <w:p w14:paraId="5DFB8BF6" w14:textId="77777777" w:rsidR="000D0A43" w:rsidRDefault="00000000">
      <w:pPr>
        <w:numPr>
          <w:ilvl w:val="0"/>
          <w:numId w:val="67"/>
        </w:numPr>
      </w:pPr>
      <w:r>
        <w:rPr>
          <w:b/>
          <w:bCs/>
        </w:rPr>
        <w:t>Multiplicity and Navigability</w:t>
      </w:r>
    </w:p>
    <w:p w14:paraId="163535D6" w14:textId="77777777" w:rsidR="000D0A43" w:rsidRDefault="00000000">
      <w:pPr>
        <w:numPr>
          <w:ilvl w:val="1"/>
          <w:numId w:val="69"/>
        </w:numPr>
      </w:pPr>
      <w:r>
        <w:t>A </w:t>
      </w:r>
      <w:r>
        <w:rPr>
          <w:b/>
          <w:bCs/>
        </w:rPr>
        <w:t>Student</w:t>
      </w:r>
      <w:r>
        <w:t> may have zero or many (0..*) </w:t>
      </w:r>
      <w:r>
        <w:rPr>
          <w:b/>
          <w:bCs/>
        </w:rPr>
        <w:t>Appointments</w:t>
      </w:r>
      <w:r>
        <w:t>.</w:t>
      </w:r>
    </w:p>
    <w:p w14:paraId="125F0D0A" w14:textId="77777777" w:rsidR="000D0A43" w:rsidRDefault="00000000">
      <w:pPr>
        <w:numPr>
          <w:ilvl w:val="1"/>
          <w:numId w:val="69"/>
        </w:numPr>
      </w:pPr>
      <w:r>
        <w:t>An </w:t>
      </w:r>
      <w:r>
        <w:rPr>
          <w:b/>
          <w:bCs/>
        </w:rPr>
        <w:t>Appointment</w:t>
      </w:r>
      <w:r>
        <w:t> is linked to exactly one (1) </w:t>
      </w:r>
      <w:r>
        <w:rPr>
          <w:b/>
          <w:bCs/>
        </w:rPr>
        <w:t>User</w:t>
      </w:r>
      <w:r>
        <w:t>.</w:t>
      </w:r>
    </w:p>
    <w:p w14:paraId="6383F83F" w14:textId="77777777" w:rsidR="000D0A43" w:rsidRDefault="00000000">
      <w:pPr>
        <w:numPr>
          <w:ilvl w:val="1"/>
          <w:numId w:val="69"/>
        </w:numPr>
      </w:pPr>
      <w:r>
        <w:t>A </w:t>
      </w:r>
      <w:r>
        <w:rPr>
          <w:b/>
          <w:bCs/>
        </w:rPr>
        <w:t>FitnessSession</w:t>
      </w:r>
      <w:r>
        <w:t> can have multiple enrolled Students up to its capacity.</w:t>
      </w:r>
    </w:p>
    <w:p w14:paraId="58D76AE4" w14:textId="77777777" w:rsidR="000D0A43" w:rsidRDefault="00000000">
      <w:pPr>
        <w:numPr>
          <w:ilvl w:val="1"/>
          <w:numId w:val="69"/>
        </w:numPr>
      </w:pPr>
      <w:r>
        <w:t>Navigability arrows indicate that the system can retrieve a Student’s appointments and send Notifications to Users.</w:t>
      </w:r>
    </w:p>
    <w:p w14:paraId="5B2C9D25" w14:textId="77777777" w:rsidR="000D0A43" w:rsidRDefault="00000000">
      <w:pPr>
        <w:pStyle w:val="Heading3"/>
      </w:pPr>
      <w:bookmarkStart w:id="180" w:name="constraints-and-business-rules"/>
      <w:bookmarkEnd w:id="179"/>
      <w:r>
        <w:t>Constraints and Business Rules</w:t>
      </w:r>
    </w:p>
    <w:p w14:paraId="599578FE" w14:textId="77777777" w:rsidR="000D0A43" w:rsidRDefault="00000000">
      <w:pPr>
        <w:pStyle w:val="Compact"/>
        <w:numPr>
          <w:ilvl w:val="0"/>
          <w:numId w:val="70"/>
        </w:numPr>
      </w:pPr>
      <w:r>
        <w:rPr>
          <w:b/>
          <w:bCs/>
        </w:rPr>
        <w:t>Role Exclusivity:</w:t>
      </w:r>
    </w:p>
    <w:p w14:paraId="564F9F55" w14:textId="77777777" w:rsidR="000D0A43" w:rsidRDefault="00000000">
      <w:pPr>
        <w:pStyle w:val="FirstParagraph"/>
      </w:pPr>
      <w:r>
        <w:t>A User instance must be exclusively either a Student or an Admin, never both, enforcing security and operational policies.</w:t>
      </w:r>
    </w:p>
    <w:p w14:paraId="47A071C5" w14:textId="77777777" w:rsidR="000D0A43" w:rsidRDefault="00000000">
      <w:pPr>
        <w:pStyle w:val="Compact"/>
        <w:numPr>
          <w:ilvl w:val="0"/>
          <w:numId w:val="71"/>
        </w:numPr>
      </w:pPr>
      <w:r>
        <w:rPr>
          <w:b/>
          <w:bCs/>
        </w:rPr>
        <w:t>Appointment Integrity:</w:t>
      </w:r>
    </w:p>
    <w:p w14:paraId="71397000" w14:textId="77777777" w:rsidR="000D0A43" w:rsidRDefault="00000000">
      <w:pPr>
        <w:pStyle w:val="FirstParagraph"/>
      </w:pPr>
      <w:r>
        <w:t>Appointments must be linked to authenticated Students and managed or approved by Admins to ensure valid scheduling, avoid conflicts, and maintain data consistency.</w:t>
      </w:r>
    </w:p>
    <w:p w14:paraId="438A9D3F" w14:textId="77777777" w:rsidR="000D0A43" w:rsidRDefault="00000000">
      <w:pPr>
        <w:pStyle w:val="Compact"/>
        <w:numPr>
          <w:ilvl w:val="0"/>
          <w:numId w:val="72"/>
        </w:numPr>
      </w:pPr>
      <w:r>
        <w:rPr>
          <w:b/>
          <w:bCs/>
        </w:rPr>
        <w:t>Session Capacity:</w:t>
      </w:r>
    </w:p>
    <w:p w14:paraId="37BF4D48" w14:textId="77777777" w:rsidR="000D0A43" w:rsidRDefault="00000000">
      <w:pPr>
        <w:pStyle w:val="FirstParagraph"/>
      </w:pPr>
      <w:r>
        <w:t>FitnessSession enforces capacity limits and gender-specific restrictions to comply with wellness center policies. Overbooking is prevented.</w:t>
      </w:r>
    </w:p>
    <w:p w14:paraId="4104A35D" w14:textId="77777777" w:rsidR="000D0A43" w:rsidRDefault="00000000">
      <w:pPr>
        <w:pStyle w:val="Compact"/>
        <w:numPr>
          <w:ilvl w:val="0"/>
          <w:numId w:val="73"/>
        </w:numPr>
      </w:pPr>
      <w:r>
        <w:rPr>
          <w:b/>
          <w:bCs/>
        </w:rPr>
        <w:t>Goal Validation:</w:t>
      </w:r>
    </w:p>
    <w:p w14:paraId="69FC0950" w14:textId="77777777" w:rsidR="000D0A43" w:rsidRDefault="00000000">
      <w:pPr>
        <w:pStyle w:val="FirstParagraph"/>
      </w:pPr>
      <w:r>
        <w:lastRenderedPageBreak/>
        <w:t>WellnessGoal entries must comply with predefined formats and ranges (e.g., frequency per week must be a positive integer within allowed limits), supporting SMART goal criteria.</w:t>
      </w:r>
    </w:p>
    <w:p w14:paraId="04FE3CCD" w14:textId="77777777" w:rsidR="000D0A43" w:rsidRDefault="00000000">
      <w:pPr>
        <w:pStyle w:val="Compact"/>
        <w:numPr>
          <w:ilvl w:val="0"/>
          <w:numId w:val="74"/>
        </w:numPr>
      </w:pPr>
      <w:r>
        <w:rPr>
          <w:b/>
          <w:bCs/>
        </w:rPr>
        <w:t>Notification Reliability:</w:t>
      </w:r>
    </w:p>
    <w:p w14:paraId="286F25D1" w14:textId="77777777" w:rsidR="000D0A43" w:rsidRDefault="00000000">
      <w:pPr>
        <w:pStyle w:val="FirstParagraph"/>
      </w:pPr>
      <w:r>
        <w:t>Notifications must be delivered reliably and timely, with automated retry attempts for delivery failures and confirmation of receipt logged.</w:t>
      </w:r>
    </w:p>
    <w:p w14:paraId="4B0A963F" w14:textId="77777777" w:rsidR="000D0A43" w:rsidRDefault="00000000">
      <w:pPr>
        <w:pStyle w:val="Heading3"/>
      </w:pPr>
      <w:bookmarkStart w:id="181" w:name="traceability-to-requirements"/>
      <w:bookmarkEnd w:id="180"/>
      <w:r>
        <w:t>Traceability to Requirements</w:t>
      </w:r>
    </w:p>
    <w:p w14:paraId="7032C820" w14:textId="77777777" w:rsidR="000D0A43" w:rsidRDefault="00000000">
      <w:pPr>
        <w:pStyle w:val="FirstParagraph"/>
      </w:pPr>
      <w:r>
        <w:t>Each class and relationship supports specific functional and non-functional requirements documented in the system requirements specification (SRS):</w:t>
      </w:r>
    </w:p>
    <w:p w14:paraId="67345A46" w14:textId="77777777" w:rsidR="000D0A43" w:rsidRDefault="00000000">
      <w:pPr>
        <w:numPr>
          <w:ilvl w:val="0"/>
          <w:numId w:val="75"/>
        </w:numPr>
      </w:pPr>
      <w:r>
        <w:t>The </w:t>
      </w:r>
      <w:r>
        <w:rPr>
          <w:b/>
          <w:bCs/>
        </w:rPr>
        <w:t>Student</w:t>
      </w:r>
      <w:r>
        <w:t> and </w:t>
      </w:r>
      <w:r>
        <w:rPr>
          <w:b/>
          <w:bCs/>
        </w:rPr>
        <w:t>Appointment</w:t>
      </w:r>
      <w:r>
        <w:t> classes directly fulfill use cases related to booking, rescheduling, and cancelling appointments.</w:t>
      </w:r>
    </w:p>
    <w:p w14:paraId="5E7829C9" w14:textId="77777777" w:rsidR="000D0A43" w:rsidRDefault="00000000">
      <w:pPr>
        <w:numPr>
          <w:ilvl w:val="0"/>
          <w:numId w:val="75"/>
        </w:numPr>
      </w:pPr>
      <w:r>
        <w:t>The </w:t>
      </w:r>
      <w:r>
        <w:rPr>
          <w:b/>
          <w:bCs/>
        </w:rPr>
        <w:t>FitnessSession</w:t>
      </w:r>
      <w:r>
        <w:t> class supports use cases for viewing and booking fitness classes with real-time availability.</w:t>
      </w:r>
    </w:p>
    <w:p w14:paraId="42E7F59C" w14:textId="77777777" w:rsidR="000D0A43" w:rsidRDefault="00000000">
      <w:pPr>
        <w:numPr>
          <w:ilvl w:val="0"/>
          <w:numId w:val="75"/>
        </w:numPr>
      </w:pPr>
      <w:r>
        <w:t>The </w:t>
      </w:r>
      <w:r>
        <w:rPr>
          <w:b/>
          <w:bCs/>
        </w:rPr>
        <w:t>WellnessGoal</w:t>
      </w:r>
      <w:r>
        <w:t> and </w:t>
      </w:r>
      <w:r>
        <w:rPr>
          <w:b/>
          <w:bCs/>
        </w:rPr>
        <w:t>Notification</w:t>
      </w:r>
      <w:r>
        <w:t> classes enable personal goal setting, progress tracking, and motivational feedback, supporting user engagement.</w:t>
      </w:r>
    </w:p>
    <w:p w14:paraId="57C64999" w14:textId="77777777" w:rsidR="000D0A43" w:rsidRDefault="00000000">
      <w:pPr>
        <w:pStyle w:val="FirstParagraph"/>
      </w:pPr>
      <w:r>
        <w:t>These mappings ensure traceability from system requirements through to design artifacts, facilitating verification, validation, and impact analysis.</w:t>
      </w:r>
    </w:p>
    <w:p w14:paraId="6D0249F2" w14:textId="77777777" w:rsidR="000D0A43" w:rsidRDefault="00000000">
      <w:pPr>
        <w:pStyle w:val="Heading3"/>
      </w:pPr>
      <w:bookmarkStart w:id="182" w:name="compliance-with-isoiecieee-291482018"/>
      <w:bookmarkEnd w:id="181"/>
      <w:r>
        <w:t>Compliance with ISO/IEC/IEEE 29148:2018</w:t>
      </w:r>
    </w:p>
    <w:p w14:paraId="0BDBC12D" w14:textId="77777777" w:rsidR="000D0A43" w:rsidRDefault="00000000">
      <w:pPr>
        <w:pStyle w:val="FirstParagraph"/>
      </w:pPr>
      <w:r>
        <w:t>This class diagram description follows ISO/IEC/IEEE 29148:2018 guidelines for clarity, precision, and traceability, ensuring the artifact supports verifiable and consistent system design aligned with stakeholder requirements.</w:t>
      </w:r>
    </w:p>
    <w:p w14:paraId="088EA35C" w14:textId="77777777" w:rsidR="000D0A43" w:rsidRDefault="00000000">
      <w:pPr>
        <w:pStyle w:val="Heading2"/>
      </w:pPr>
      <w:bookmarkStart w:id="183" w:name="supporting-materials"/>
      <w:bookmarkEnd w:id="175"/>
      <w:bookmarkEnd w:id="182"/>
      <w:r>
        <w:t>Supporting Materials</w:t>
      </w:r>
    </w:p>
    <w:p w14:paraId="631DA2E3" w14:textId="77777777" w:rsidR="000D0A43" w:rsidRDefault="00000000">
      <w:pPr>
        <w:pStyle w:val="Heading3"/>
      </w:pPr>
      <w:bookmarkStart w:id="184" w:name="kano-model-questionnaire-results"/>
      <w:r>
        <w:t>Kano Model Questionnaire Results</w:t>
      </w:r>
    </w:p>
    <w:p w14:paraId="02FECD96" w14:textId="77777777" w:rsidR="000D0A43" w:rsidRDefault="000D0A43">
      <w:pPr>
        <w:pStyle w:val="FirstParagraph"/>
      </w:pPr>
    </w:p>
    <w:p w14:paraId="0421B549" w14:textId="77777777" w:rsidR="000D0A43" w:rsidRDefault="00000000">
      <w:pPr>
        <w:pStyle w:val="BodyText"/>
      </w:pPr>
      <w:bookmarkStart w:id="185" w:name="X83ecb9221181048ab4c30d3cdb20674ea8ad3b3"/>
      <w:bookmarkEnd w:id="185"/>
      <w:r>
        <w:t>Figure 6.2 - Questionnaire Board</w:t>
      </w:r>
    </w:p>
    <w:p w14:paraId="1C345112" w14:textId="77777777" w:rsidR="000D0A43" w:rsidRDefault="00000000">
      <w:pPr>
        <w:pStyle w:val="BodyText"/>
      </w:pPr>
      <w:r>
        <w:t>Responses were collected using the questionnaire shown in </w:t>
      </w:r>
      <w:r>
        <w:rPr>
          <w:i/>
          <w:iCs/>
        </w:rPr>
        <w:t>Figure 6.2: Questionnaire Board.</w:t>
      </w:r>
    </w:p>
    <w:p w14:paraId="1E16D5B6" w14:textId="77777777" w:rsidR="000D0A43" w:rsidRDefault="000D0A43">
      <w:pPr>
        <w:pStyle w:val="BodyText"/>
      </w:pPr>
    </w:p>
    <w:p w14:paraId="6D115F76" w14:textId="77777777" w:rsidR="000D0A43" w:rsidRDefault="00000000">
      <w:pPr>
        <w:pStyle w:val="BodyText"/>
      </w:pPr>
      <w:bookmarkStart w:id="186" w:name="Xe21ed3a1372722ce989fb16ad56e3ba62b73da1"/>
      <w:bookmarkEnd w:id="186"/>
      <w:r>
        <w:t>Figure 6.3 - Questionnaire Results (User Satisfaction With SSO)</w:t>
      </w:r>
    </w:p>
    <w:p w14:paraId="4E88227C" w14:textId="77777777" w:rsidR="000D0A43" w:rsidRDefault="00000000">
      <w:pPr>
        <w:pStyle w:val="BodyText"/>
      </w:pPr>
      <w:r>
        <w:rPr>
          <w:b/>
          <w:bCs/>
        </w:rPr>
        <w:t>Figure 6.3:</w:t>
      </w:r>
      <w:r>
        <w:t xml:space="preserve"> The system shall provide a secure Single Sign-On (SSO) mechanism for users to log in to the Campus Wellness Portal with a single click. Out of 20 respondents, 16 (80%) </w:t>
      </w:r>
      <w:r>
        <w:lastRenderedPageBreak/>
        <w:t>"like it," 2 (10%) "expect it," 1 (5%) is "neutral," and 1 (5%) "can tolerate it." No respondents "dislike it."</w:t>
      </w:r>
    </w:p>
    <w:p w14:paraId="579FC92F" w14:textId="77777777" w:rsidR="000D0A43" w:rsidRDefault="000D0A43">
      <w:pPr>
        <w:pStyle w:val="BodyText"/>
      </w:pPr>
    </w:p>
    <w:p w14:paraId="27F5FD9F" w14:textId="77777777" w:rsidR="000D0A43" w:rsidRDefault="00000000">
      <w:pPr>
        <w:pStyle w:val="BodyText"/>
      </w:pPr>
      <w:bookmarkStart w:id="187" w:name="X1429e160ee51c636308664a75f8d6084c62a89e"/>
      <w:bookmarkEnd w:id="187"/>
      <w:r>
        <w:t>Figure 6.4 - Questionnaire Results (User Satisfaction With Slots Viewing)</w:t>
      </w:r>
    </w:p>
    <w:p w14:paraId="230F85AB" w14:textId="77777777" w:rsidR="000D0A43" w:rsidRDefault="00000000">
      <w:pPr>
        <w:pStyle w:val="BodyText"/>
      </w:pPr>
      <w:r>
        <w:rPr>
          <w:b/>
          <w:bCs/>
        </w:rPr>
        <w:t>Figure 6.4:</w:t>
      </w:r>
      <w:r>
        <w:t xml:space="preserve"> The system shall enable users to view all available medical appointment slots in real-time on the Campus Wellness Portal. Out of 20 respondents, 12 (60%) "like it," 7 (35%) "expect it," and 1 (5%) is "neutral." No respondents "can tolerate it" or "dislike it."</w:t>
      </w:r>
    </w:p>
    <w:p w14:paraId="2587C0D9" w14:textId="77777777" w:rsidR="000D0A43" w:rsidRDefault="000D0A43">
      <w:pPr>
        <w:pStyle w:val="BodyText"/>
      </w:pPr>
    </w:p>
    <w:p w14:paraId="63FE027F" w14:textId="77777777" w:rsidR="000D0A43" w:rsidRDefault="00000000">
      <w:pPr>
        <w:pStyle w:val="BodyText"/>
      </w:pPr>
      <w:bookmarkStart w:id="188" w:name="X25b7b535de68ad552bc19cab071f72502492879"/>
      <w:bookmarkEnd w:id="188"/>
      <w:r>
        <w:t>Figure 6.5 - Questionnaire Results (User Satisfaction With Appointment Booking)</w:t>
      </w:r>
    </w:p>
    <w:p w14:paraId="22B2AEC9" w14:textId="77777777" w:rsidR="000D0A43" w:rsidRDefault="00000000">
      <w:pPr>
        <w:pStyle w:val="BodyText"/>
      </w:pPr>
      <w:r>
        <w:rPr>
          <w:b/>
          <w:bCs/>
        </w:rPr>
        <w:t>Figure 6.5:</w:t>
      </w:r>
      <w:r>
        <w:t xml:space="preserve"> The system shall facilitate the easy booking of medical counselling appointments through the Campus Wellness Portal. Out of 20 respondents, 17 (85%) "like it" and 3 (15%) "expect it." No respondents are "neutral," "can tolerate it," or "dislike it."</w:t>
      </w:r>
    </w:p>
    <w:p w14:paraId="3BE81708" w14:textId="77777777" w:rsidR="000D0A43" w:rsidRDefault="000D0A43">
      <w:pPr>
        <w:pStyle w:val="BodyText"/>
      </w:pPr>
    </w:p>
    <w:p w14:paraId="51C868B8" w14:textId="77777777" w:rsidR="000D0A43" w:rsidRDefault="00000000">
      <w:pPr>
        <w:pStyle w:val="BodyText"/>
      </w:pPr>
      <w:bookmarkStart w:id="189" w:name="X97705108b5eb8465c909edc1cb2bdacfc17f16a"/>
      <w:bookmarkEnd w:id="189"/>
      <w:r>
        <w:t>Figure 6.6 - Questionnaire Results (User Satisfaction With Cancel/Reschedule Appointment)</w:t>
      </w:r>
    </w:p>
    <w:p w14:paraId="10663A61" w14:textId="77777777" w:rsidR="000D0A43" w:rsidRDefault="00000000">
      <w:pPr>
        <w:pStyle w:val="BodyText"/>
      </w:pPr>
      <w:r>
        <w:rPr>
          <w:b/>
          <w:bCs/>
        </w:rPr>
        <w:t>Figure 6.6:</w:t>
      </w:r>
      <w:r>
        <w:t xml:space="preserve"> The system shall allow users to easily cancel or reschedule their medical appointments through the Campus Wellness Portal. Out of 20 respondents, 14 (70%) "like it," 4 (20%) "expect it," and 2 (10%) are "neutral." No respondents "can tolerate it" or "dislike it."</w:t>
      </w:r>
    </w:p>
    <w:p w14:paraId="3CDA656B" w14:textId="77777777" w:rsidR="000D0A43" w:rsidRDefault="000D0A43">
      <w:pPr>
        <w:pStyle w:val="BodyText"/>
      </w:pPr>
    </w:p>
    <w:p w14:paraId="21718CF8" w14:textId="77777777" w:rsidR="000D0A43" w:rsidRDefault="00000000">
      <w:pPr>
        <w:pStyle w:val="BodyText"/>
      </w:pPr>
      <w:bookmarkStart w:id="190" w:name="X2d49339b2964e00f8dea3fd806fae88c9b1c497"/>
      <w:bookmarkEnd w:id="190"/>
      <w:r>
        <w:t>Figure 6.7 - Questionnaire Results (User Satisfaction With History Viewing)</w:t>
      </w:r>
    </w:p>
    <w:p w14:paraId="1C39CA6E" w14:textId="77777777" w:rsidR="000D0A43" w:rsidRDefault="00000000">
      <w:pPr>
        <w:pStyle w:val="BodyText"/>
      </w:pPr>
      <w:r>
        <w:rPr>
          <w:b/>
          <w:bCs/>
        </w:rPr>
        <w:t>Figure 6.7:</w:t>
      </w:r>
      <w:r>
        <w:t xml:space="preserve"> The system shall provide users with the ability to view their complete counselling history directly on the Campus Wellness Portal. Out of 20 respondents, 14 (70%) "like it," 4 (20%) "expect it," and 2 (10%) are "neutral." No respondents "can tolerate it" or "dislike it."</w:t>
      </w:r>
    </w:p>
    <w:p w14:paraId="7017AA9C" w14:textId="77777777" w:rsidR="000D0A43" w:rsidRDefault="000D0A43">
      <w:pPr>
        <w:pStyle w:val="BodyText"/>
      </w:pPr>
    </w:p>
    <w:p w14:paraId="56F91BE8" w14:textId="77777777" w:rsidR="000D0A43" w:rsidRDefault="00000000">
      <w:pPr>
        <w:pStyle w:val="BodyText"/>
      </w:pPr>
      <w:bookmarkStart w:id="191" w:name="X367bf38ffaf2cacbf113165ee19c0d3a1dfe579"/>
      <w:bookmarkEnd w:id="191"/>
      <w:r>
        <w:t>Figure 6.8 - Questionnaire Results (User Satisfaction With Tracking Wellness Progress)</w:t>
      </w:r>
    </w:p>
    <w:p w14:paraId="2DB06913" w14:textId="77777777" w:rsidR="000D0A43" w:rsidRDefault="00000000">
      <w:pPr>
        <w:pStyle w:val="BodyText"/>
      </w:pPr>
      <w:r>
        <w:rPr>
          <w:b/>
          <w:bCs/>
        </w:rPr>
        <w:t>Figure 6.8:</w:t>
      </w:r>
      <w:r>
        <w:t xml:space="preserve"> The system shall enable users to track their wellness progress (e.g., activity levels, health metrics) through the Campus Wellness Portal. Out of 20 respondents, 15 (75%) "like it," 3 (15%) "expect it," and 2 (10%) are "neutral." No respondents "can tolerate it" or "dislike it."</w:t>
      </w:r>
    </w:p>
    <w:p w14:paraId="63BBD6EA" w14:textId="77777777" w:rsidR="000D0A43" w:rsidRDefault="000D0A43">
      <w:pPr>
        <w:pStyle w:val="BodyText"/>
      </w:pPr>
    </w:p>
    <w:p w14:paraId="3830C71E" w14:textId="77777777" w:rsidR="000D0A43" w:rsidRDefault="00000000">
      <w:pPr>
        <w:pStyle w:val="BodyText"/>
      </w:pPr>
      <w:bookmarkStart w:id="192" w:name="X9125d530140a076c7fb54e2777065f4edd29813"/>
      <w:bookmarkEnd w:id="192"/>
      <w:r>
        <w:t>Figure 6.9 - Questionnaire Results (User Satisfaction With Setting Personal Goals)</w:t>
      </w:r>
    </w:p>
    <w:p w14:paraId="4253AA42" w14:textId="77777777" w:rsidR="000D0A43" w:rsidRDefault="00000000">
      <w:pPr>
        <w:pStyle w:val="BodyText"/>
      </w:pPr>
      <w:r>
        <w:rPr>
          <w:b/>
          <w:bCs/>
        </w:rPr>
        <w:lastRenderedPageBreak/>
        <w:t>Figure 6.9:</w:t>
      </w:r>
      <w:r>
        <w:t xml:space="preserve"> The system shall allow users to set personalized wellness goals (e.g., daily steps, water intake) on the Campus Wellness Portal. Out of 20 respondents, 13 (65%) "like it," 3 (15%) "expect it," and 4 (20%) are "neutral." No respondents "can tolerate it" or "dislike it."</w:t>
      </w:r>
    </w:p>
    <w:p w14:paraId="1EB77015" w14:textId="77777777" w:rsidR="000D0A43" w:rsidRDefault="000D0A43">
      <w:pPr>
        <w:pStyle w:val="BodyText"/>
      </w:pPr>
    </w:p>
    <w:p w14:paraId="7E53A1C1" w14:textId="77777777" w:rsidR="000D0A43" w:rsidRDefault="00000000">
      <w:pPr>
        <w:pStyle w:val="BodyText"/>
      </w:pPr>
      <w:bookmarkStart w:id="193" w:name="Xec1500906b7f3d3216ab8e72b0a087757a2cb6c"/>
      <w:bookmarkEnd w:id="193"/>
      <w:r>
        <w:t>Figure 6.10 - Questionnaire Results (User Satisfaction With Provided Tips)</w:t>
      </w:r>
    </w:p>
    <w:p w14:paraId="697157EE" w14:textId="77777777" w:rsidR="000D0A43" w:rsidRDefault="00000000">
      <w:pPr>
        <w:pStyle w:val="BodyText"/>
      </w:pPr>
      <w:r>
        <w:rPr>
          <w:b/>
          <w:bCs/>
        </w:rPr>
        <w:t>Figure 6.10:</w:t>
      </w:r>
      <w:r>
        <w:t xml:space="preserve"> The system shall provide users with personalized wellness tips through the Campus Wellness Portal. Out of 20 respondents, 11 (55%) "like it," 2 (10%) "expect it," 5 (25%) are "neutral," and 2 (10%) "can tolerate it." No respondents "dislike it."</w:t>
      </w:r>
    </w:p>
    <w:p w14:paraId="3C47382D" w14:textId="77777777" w:rsidR="000D0A43" w:rsidRDefault="000D0A43">
      <w:pPr>
        <w:pStyle w:val="BodyText"/>
      </w:pPr>
    </w:p>
    <w:p w14:paraId="1342F3B6" w14:textId="77777777" w:rsidR="000D0A43" w:rsidRDefault="00000000">
      <w:pPr>
        <w:pStyle w:val="BodyText"/>
      </w:pPr>
      <w:bookmarkStart w:id="194" w:name="X99115b1ddb419bbd6336b15455170861313707f"/>
      <w:bookmarkEnd w:id="194"/>
      <w:r>
        <w:t>Figure 6.11 - Questionnaire Results (User Satisfaction With Sessions Viewing)</w:t>
      </w:r>
    </w:p>
    <w:p w14:paraId="0A8C4D09" w14:textId="77777777" w:rsidR="000D0A43" w:rsidRDefault="00000000">
      <w:pPr>
        <w:pStyle w:val="BodyText"/>
      </w:pPr>
      <w:r>
        <w:rPr>
          <w:b/>
          <w:bCs/>
        </w:rPr>
        <w:t>Figure 6.11:</w:t>
      </w:r>
      <w:r>
        <w:t xml:space="preserve"> The system shall enable users to view available fitness class sessions in real-time on the Campus Wellness Portal. Out of 20 respondents, 14 (70%) "like it," 3 (15%) "expect it," and 3 (15%) are "neutral." No respondents "can tolerate it" or "dislike it."</w:t>
      </w:r>
    </w:p>
    <w:p w14:paraId="4374036C" w14:textId="77777777" w:rsidR="000D0A43" w:rsidRDefault="000D0A43">
      <w:pPr>
        <w:pStyle w:val="BodyText"/>
      </w:pPr>
    </w:p>
    <w:p w14:paraId="54B42611" w14:textId="77777777" w:rsidR="000D0A43" w:rsidRDefault="00000000">
      <w:pPr>
        <w:pStyle w:val="BodyText"/>
      </w:pPr>
      <w:bookmarkStart w:id="195" w:name="Xc965e2a588a7858d3640a59aa60e74ffcb3100a"/>
      <w:bookmarkEnd w:id="195"/>
      <w:r>
        <w:t>Figure 6.12 - Questionnaire Results (User Satisfaction With Sessions Booking)</w:t>
      </w:r>
    </w:p>
    <w:p w14:paraId="1E25403B" w14:textId="77777777" w:rsidR="000D0A43" w:rsidRDefault="00000000">
      <w:pPr>
        <w:pStyle w:val="BodyText"/>
      </w:pPr>
      <w:r>
        <w:rPr>
          <w:b/>
          <w:bCs/>
        </w:rPr>
        <w:t>Figure 6.12:</w:t>
      </w:r>
      <w:r>
        <w:t xml:space="preserve"> The system shall facilitate the easy booking of fitness sessions through the Campus Wellness Portal. Out of 20 respondents, 14 (70%) "like it," 4 (20%) "expect it," and 2 (10%) are "neutral." No respondents "can tolerate it" or "dislike it."</w:t>
      </w:r>
    </w:p>
    <w:p w14:paraId="161DDA0C" w14:textId="77777777" w:rsidR="000D0A43" w:rsidRDefault="000D0A43">
      <w:pPr>
        <w:pStyle w:val="BodyText"/>
      </w:pPr>
    </w:p>
    <w:p w14:paraId="1242C432" w14:textId="77777777" w:rsidR="000D0A43" w:rsidRDefault="00000000">
      <w:pPr>
        <w:pStyle w:val="BodyText"/>
      </w:pPr>
      <w:bookmarkStart w:id="196" w:name="Xb2c457ab81f82f2b4f322ab1605824018a591f4"/>
      <w:bookmarkEnd w:id="196"/>
      <w:r>
        <w:t>Figure 6.13 - Questionnaire Results (User Satisfaction With Notification And Reminders)</w:t>
      </w:r>
    </w:p>
    <w:p w14:paraId="266D70BB" w14:textId="77777777" w:rsidR="000D0A43" w:rsidRDefault="00000000">
      <w:pPr>
        <w:pStyle w:val="BodyText"/>
      </w:pPr>
      <w:r>
        <w:rPr>
          <w:b/>
          <w:bCs/>
        </w:rPr>
        <w:t>Figure 6.13:</w:t>
      </w:r>
      <w:r>
        <w:t xml:space="preserve"> The system shall provide notifications and reminders to users for upcoming appointments and fitness classes via the Campus Wellness Portal. Out of 20 respondents, 14 (70%) "like it," 4 (20%) "expect it," 1 (5%) is "neutral," 1 (5%) "can tolerate it," and 0 (0%) "dislike it."</w:t>
      </w:r>
    </w:p>
    <w:p w14:paraId="4F8A831C" w14:textId="77777777" w:rsidR="000D0A43" w:rsidRDefault="000D0A43">
      <w:pPr>
        <w:pStyle w:val="BodyText"/>
      </w:pPr>
    </w:p>
    <w:p w14:paraId="0FD4A676" w14:textId="77777777" w:rsidR="000D0A43" w:rsidRDefault="00000000">
      <w:pPr>
        <w:pStyle w:val="BodyText"/>
      </w:pPr>
      <w:bookmarkStart w:id="197" w:name="Xe390b0fc583f3fb4f534d86457defdd731bb9f4"/>
      <w:bookmarkEnd w:id="197"/>
      <w:r>
        <w:t>Figure 6.14 - Questionnaire Results (User Satisfaction With Gender-Specific Sessions Viewing)</w:t>
      </w:r>
    </w:p>
    <w:p w14:paraId="6C02B5CF" w14:textId="77777777" w:rsidR="000D0A43" w:rsidRDefault="00000000">
      <w:pPr>
        <w:pStyle w:val="BodyText"/>
      </w:pPr>
      <w:r>
        <w:rPr>
          <w:b/>
          <w:bCs/>
        </w:rPr>
        <w:t>Figure 6.14:</w:t>
      </w:r>
      <w:r>
        <w:t xml:space="preserve"> The system shall enable users to view and book gender-specific gym sessions to accommodate cultural preferences on the Campus Wellness Portal. Out of 20 respondents, 17 (85%) "like it," 3 (15%) "expect it," and 0 (0%) were neutral, could tolerate, or disliked it.</w:t>
      </w:r>
    </w:p>
    <w:p w14:paraId="3F05C833" w14:textId="77777777" w:rsidR="000D0A43" w:rsidRDefault="000D0A43">
      <w:pPr>
        <w:pStyle w:val="BodyText"/>
      </w:pPr>
    </w:p>
    <w:p w14:paraId="5BDE2C0F" w14:textId="77777777" w:rsidR="000D0A43" w:rsidRDefault="00000000">
      <w:pPr>
        <w:pStyle w:val="BodyText"/>
      </w:pPr>
      <w:bookmarkStart w:id="198" w:name="X6abe9c5e8be9112e269d52e528c980c8f5f69d3"/>
      <w:bookmarkEnd w:id="198"/>
      <w:r>
        <w:lastRenderedPageBreak/>
        <w:t>Figure 6.15 - Questionnaire Results (Dysfunction of SSO)</w:t>
      </w:r>
    </w:p>
    <w:p w14:paraId="754D2BFD" w14:textId="77777777" w:rsidR="000D0A43" w:rsidRDefault="00000000">
      <w:pPr>
        <w:pStyle w:val="BodyText"/>
      </w:pPr>
      <w:r>
        <w:rPr>
          <w:b/>
          <w:bCs/>
        </w:rPr>
        <w:t>Figure 6.15:</w:t>
      </w:r>
      <w:r>
        <w:t xml:space="preserve"> The system shall ensure secure login functionality for the Campus Wellness Portal. User feedback strongly indicates a negative sentiment towards the absence of secure login, with 16 out of 20 respondents (80%) "disliking it," 2 (10%) "liking it" (likely misinterpreted), 1 (5%) "expecting it" (likely misinterpreted), and 1 (5%) able to "tolerate it."</w:t>
      </w:r>
    </w:p>
    <w:p w14:paraId="2C9D825F" w14:textId="77777777" w:rsidR="000D0A43" w:rsidRDefault="000D0A43">
      <w:pPr>
        <w:pStyle w:val="BodyText"/>
      </w:pPr>
    </w:p>
    <w:p w14:paraId="319F3AEC" w14:textId="77777777" w:rsidR="000D0A43" w:rsidRDefault="00000000">
      <w:pPr>
        <w:pStyle w:val="BodyText"/>
      </w:pPr>
      <w:bookmarkStart w:id="199" w:name="X899d6b1dcb8e362198eababaee6e262d932bb3c"/>
      <w:bookmarkEnd w:id="199"/>
      <w:r>
        <w:t>Figure 6.16 - Questionnaire Results (Dysfunction of Slots Viewing)</w:t>
      </w:r>
    </w:p>
    <w:p w14:paraId="44A4435B" w14:textId="77777777" w:rsidR="000D0A43" w:rsidRDefault="00000000">
      <w:pPr>
        <w:pStyle w:val="BodyText"/>
      </w:pPr>
      <w:r>
        <w:rPr>
          <w:b/>
          <w:bCs/>
        </w:rPr>
        <w:t>Figure 6.16:</w:t>
      </w:r>
      <w:r>
        <w:t xml:space="preserve"> The system shall provide users with the ability to view available medical slots in real-time on the Campus Wellness Portal. User feedback reveals a strong negative sentiment towards the inability to view real-time slots, with 11 out of 20 respondents (55%) "disliking it" and 7 (35%) able to "tolerate it." 2 respondents (10%) "like it" (likely misinterpreted), and 0 "expect it" or are "neutral."</w:t>
      </w:r>
    </w:p>
    <w:p w14:paraId="6CB8C8CE" w14:textId="77777777" w:rsidR="000D0A43" w:rsidRDefault="000D0A43">
      <w:pPr>
        <w:pStyle w:val="BodyText"/>
      </w:pPr>
    </w:p>
    <w:p w14:paraId="07FC835F" w14:textId="77777777" w:rsidR="000D0A43" w:rsidRDefault="00000000">
      <w:pPr>
        <w:pStyle w:val="BodyText"/>
      </w:pPr>
      <w:bookmarkStart w:id="200" w:name="X7e99213ebc8c73e3bb8f8684b2ffb268fcc4dd9"/>
      <w:bookmarkEnd w:id="200"/>
      <w:r>
        <w:t>Figure 6.17 - Questionnaire Results (Dysfunction of Appointment Booking)</w:t>
      </w:r>
    </w:p>
    <w:p w14:paraId="7D4882A3" w14:textId="77777777" w:rsidR="000D0A43" w:rsidRDefault="00000000">
      <w:pPr>
        <w:pStyle w:val="BodyText"/>
      </w:pPr>
      <w:r>
        <w:rPr>
          <w:b/>
          <w:bCs/>
        </w:rPr>
        <w:t>Figure 6.17:</w:t>
      </w:r>
      <w:r>
        <w:t xml:space="preserve"> The system shall enable users to book medical counselling appointments through the Campus Wellness Portal. User feedback indicates a significant negative reaction to the inability to book appointments, with 12 out of 20 respondents (60%) "disliking it" and 6 (30%) able to "tolerate it." 2 respondents (10%) "like it" (likely misinterpreted), and 0 "expect it" or are "neutral."</w:t>
      </w:r>
    </w:p>
    <w:p w14:paraId="61C8B115" w14:textId="77777777" w:rsidR="000D0A43" w:rsidRDefault="000D0A43">
      <w:pPr>
        <w:pStyle w:val="BodyText"/>
      </w:pPr>
    </w:p>
    <w:p w14:paraId="6B3E54DC" w14:textId="77777777" w:rsidR="000D0A43" w:rsidRDefault="00000000">
      <w:pPr>
        <w:pStyle w:val="BodyText"/>
      </w:pPr>
      <w:bookmarkStart w:id="201" w:name="X5f0195851ac3fc4de6e64ad53c6b211e1925811"/>
      <w:bookmarkEnd w:id="201"/>
      <w:r>
        <w:t>Figure 6.18 - Questionnaire Results (Dysfunction of Cancel/Rescheduling Appointments)</w:t>
      </w:r>
    </w:p>
    <w:p w14:paraId="514A5AC8" w14:textId="77777777" w:rsidR="000D0A43" w:rsidRDefault="00000000">
      <w:pPr>
        <w:pStyle w:val="BodyText"/>
      </w:pPr>
      <w:r>
        <w:rPr>
          <w:b/>
          <w:bCs/>
        </w:rPr>
        <w:t>Figure 6.18:</w:t>
      </w:r>
      <w:r>
        <w:t xml:space="preserve"> The system shall allow users to cancel or reschedule medical appointments through the Campus Wellness Portal. Out of 20 respondents, 13 (65%) "dislike it" if unable to do so, 4 (20%) "can tolerate it," 1 (5%) is "neutral," 1 (5%) "expect it," and 1 (5%) "like it."</w:t>
      </w:r>
    </w:p>
    <w:p w14:paraId="2C8982D9" w14:textId="77777777" w:rsidR="000D0A43" w:rsidRDefault="000D0A43">
      <w:pPr>
        <w:pStyle w:val="BodyText"/>
      </w:pPr>
    </w:p>
    <w:p w14:paraId="326D90A8" w14:textId="77777777" w:rsidR="000D0A43" w:rsidRDefault="00000000">
      <w:pPr>
        <w:pStyle w:val="BodyText"/>
      </w:pPr>
      <w:bookmarkStart w:id="202" w:name="Xb955b7f0634fec74c03d97c92f02e65c8613331"/>
      <w:bookmarkEnd w:id="202"/>
      <w:r>
        <w:t>Figure 6.19 - Questionnaire Results (Dysfunction of History Viewing)</w:t>
      </w:r>
    </w:p>
    <w:p w14:paraId="30533DFF" w14:textId="77777777" w:rsidR="000D0A43" w:rsidRDefault="00000000">
      <w:pPr>
        <w:pStyle w:val="BodyText"/>
      </w:pPr>
      <w:r>
        <w:rPr>
          <w:b/>
          <w:bCs/>
        </w:rPr>
        <w:t>Figure 6.19:</w:t>
      </w:r>
      <w:r>
        <w:t xml:space="preserve"> The system shall enable users to view their counselling history securely on the Campus Wellness Portal. Out of 20 respondents, 8 (40%) "dislike it" if unable to view, 7 (35%) "can tolerate it," 3 (15%) are "neutral," and 2 (10%) "like it."</w:t>
      </w:r>
    </w:p>
    <w:p w14:paraId="047E25A0" w14:textId="77777777" w:rsidR="000D0A43" w:rsidRDefault="000D0A43">
      <w:pPr>
        <w:pStyle w:val="BodyText"/>
      </w:pPr>
    </w:p>
    <w:p w14:paraId="76761143" w14:textId="77777777" w:rsidR="000D0A43" w:rsidRDefault="00000000">
      <w:pPr>
        <w:pStyle w:val="BodyText"/>
      </w:pPr>
      <w:bookmarkStart w:id="203" w:name="Xd2f92ed8a631a164c0d7d406037252ed665e83c"/>
      <w:bookmarkEnd w:id="203"/>
      <w:r>
        <w:t>Figure 6.20 - Questionnaire Results (Dysfunction of Tracking Wellness Progress)</w:t>
      </w:r>
    </w:p>
    <w:p w14:paraId="2A8122A4" w14:textId="77777777" w:rsidR="000D0A43" w:rsidRDefault="00000000">
      <w:pPr>
        <w:pStyle w:val="BodyText"/>
      </w:pPr>
      <w:r>
        <w:rPr>
          <w:b/>
          <w:bCs/>
        </w:rPr>
        <w:t>Figure 6.20:</w:t>
      </w:r>
      <w:r>
        <w:t xml:space="preserve"> The system shall enable users to track their wellness progress on the Campus Wellness Portal. Out of 20 respondents, 9 (45%) "dislike it" if unable to track progress, 6 (30%) "can tolerate it," 3 (15%) are "neutral," 2 (10%) "like it," and 0 (0%) "expect it."</w:t>
      </w:r>
    </w:p>
    <w:p w14:paraId="371AA540" w14:textId="77777777" w:rsidR="000D0A43" w:rsidRDefault="000D0A43">
      <w:pPr>
        <w:pStyle w:val="BodyText"/>
      </w:pPr>
    </w:p>
    <w:p w14:paraId="14426085" w14:textId="77777777" w:rsidR="000D0A43" w:rsidRDefault="00000000">
      <w:pPr>
        <w:pStyle w:val="BodyText"/>
      </w:pPr>
      <w:bookmarkStart w:id="204" w:name="Xbce425e9c0d9817c36ac93478423b8ece2e17ae"/>
      <w:bookmarkEnd w:id="204"/>
      <w:r>
        <w:t>Figure 6.21 - Questionnaire Results (Dysfunction of Setting Personal Goals)</w:t>
      </w:r>
    </w:p>
    <w:p w14:paraId="517D80BE" w14:textId="77777777" w:rsidR="000D0A43" w:rsidRDefault="00000000">
      <w:pPr>
        <w:pStyle w:val="BodyText"/>
      </w:pPr>
      <w:r>
        <w:rPr>
          <w:b/>
          <w:bCs/>
        </w:rPr>
        <w:t>Figure 6.21:</w:t>
      </w:r>
      <w:r>
        <w:t xml:space="preserve"> The system shall enable users to set personalized wellness goals on the Campus Wellness Portal. Out of 20 respondents, 9 (45%) "dislike it" if unable to set goals, 7 (35%) "can tolerate it," 2 (10%) are "neutral," 2 (10%) "like it," and 0 (0%) "expect it."</w:t>
      </w:r>
    </w:p>
    <w:p w14:paraId="56C0DC3A" w14:textId="77777777" w:rsidR="000D0A43" w:rsidRDefault="000D0A43">
      <w:pPr>
        <w:pStyle w:val="BodyText"/>
      </w:pPr>
    </w:p>
    <w:p w14:paraId="3FCD89CB" w14:textId="77777777" w:rsidR="000D0A43" w:rsidRDefault="00000000">
      <w:pPr>
        <w:pStyle w:val="BodyText"/>
      </w:pPr>
      <w:bookmarkStart w:id="205" w:name="Xbbb0a4b510e22e5af960149516552614a6909ad"/>
      <w:bookmarkEnd w:id="205"/>
      <w:r>
        <w:t>Figure 6.22 - Questionnaire Results (Dysfunction of Providing Tips)</w:t>
      </w:r>
    </w:p>
    <w:p w14:paraId="4B2BF9BA" w14:textId="77777777" w:rsidR="000D0A43" w:rsidRDefault="00000000">
      <w:pPr>
        <w:pStyle w:val="BodyText"/>
      </w:pPr>
      <w:r>
        <w:rPr>
          <w:b/>
          <w:bCs/>
        </w:rPr>
        <w:t>Figure 6.22:</w:t>
      </w:r>
      <w:r>
        <w:t xml:space="preserve"> The system shall provide wellness tips to users through the Campus Wellness Portal. Out of 20 respondents, 8 (40%) "dislike it" if not receiving tips, 4 (20%) "can tolerate it," 5 (25%) are "neutral," 2 (10%) "like it," and 1 (5%) "expect it."</w:t>
      </w:r>
    </w:p>
    <w:p w14:paraId="71182B42" w14:textId="77777777" w:rsidR="000D0A43" w:rsidRDefault="000D0A43">
      <w:pPr>
        <w:pStyle w:val="BodyText"/>
      </w:pPr>
    </w:p>
    <w:p w14:paraId="4740893F" w14:textId="77777777" w:rsidR="000D0A43" w:rsidRDefault="00000000">
      <w:pPr>
        <w:pStyle w:val="BodyText"/>
      </w:pPr>
      <w:bookmarkStart w:id="206" w:name="Xf19809a605253378be7d495247e6c3718cf0a01"/>
      <w:bookmarkEnd w:id="206"/>
      <w:r>
        <w:t>Figure 6.23 - Questionnaire Results (Dysfunction of Sessions Viewing)</w:t>
      </w:r>
    </w:p>
    <w:p w14:paraId="11DE22E9" w14:textId="77777777" w:rsidR="000D0A43" w:rsidRDefault="00000000">
      <w:pPr>
        <w:pStyle w:val="BodyText"/>
      </w:pPr>
      <w:r>
        <w:rPr>
          <w:b/>
          <w:bCs/>
        </w:rPr>
        <w:t>Figure 6.23:</w:t>
      </w:r>
      <w:r>
        <w:t xml:space="preserve"> The system shall enable users to view available fitness class sessions on the Campus Wellness Portal. Out of 20 respondents, 11 (55%) "dislike it" if unable to view classes, 4 (20%) "can tolerate it," 3 (15%) are "neutral," 2 (10%) "like it," and 0 (0%) "expect it."</w:t>
      </w:r>
    </w:p>
    <w:p w14:paraId="11EE0323" w14:textId="77777777" w:rsidR="000D0A43" w:rsidRDefault="000D0A43">
      <w:pPr>
        <w:pStyle w:val="BodyText"/>
      </w:pPr>
    </w:p>
    <w:p w14:paraId="72FB1BEB" w14:textId="77777777" w:rsidR="000D0A43" w:rsidRDefault="00000000">
      <w:pPr>
        <w:pStyle w:val="BodyText"/>
      </w:pPr>
      <w:bookmarkStart w:id="207" w:name="X0e877cbdd20ae482de7b63d7ae3a54ebb335693"/>
      <w:bookmarkEnd w:id="207"/>
      <w:r>
        <w:t>Figure 6.24 - Questionnaire Results (Dysfunction of Sessions Booking)</w:t>
      </w:r>
    </w:p>
    <w:p w14:paraId="266B0E25" w14:textId="77777777" w:rsidR="000D0A43" w:rsidRDefault="00000000">
      <w:pPr>
        <w:pStyle w:val="BodyText"/>
      </w:pPr>
      <w:r>
        <w:rPr>
          <w:b/>
          <w:bCs/>
        </w:rPr>
        <w:t>Figure 6.24:</w:t>
      </w:r>
      <w:r>
        <w:t xml:space="preserve"> The system shall enable users to book fitness sessions through the Campus Wellness Portal. Out of 20 respondents, 8 (40%) "dislike it" if unable to book sessions, 7 (35%) "can tolerate it," 3 (15%) are "neutral," 1 (5%) "like it," and 1 (5%) "expect it."</w:t>
      </w:r>
    </w:p>
    <w:p w14:paraId="740A5A02" w14:textId="77777777" w:rsidR="000D0A43" w:rsidRDefault="000D0A43">
      <w:pPr>
        <w:pStyle w:val="BodyText"/>
      </w:pPr>
    </w:p>
    <w:p w14:paraId="4C2C0440" w14:textId="77777777" w:rsidR="000D0A43" w:rsidRDefault="00000000">
      <w:pPr>
        <w:pStyle w:val="BodyText"/>
      </w:pPr>
      <w:bookmarkStart w:id="208" w:name="Xd202a35e21e7f6e8f4a893ccef61ebc84525853"/>
      <w:bookmarkEnd w:id="208"/>
      <w:r>
        <w:t>Figure 6.25 - Questionnaire Results (Dysfunction of Notification and Reminders)</w:t>
      </w:r>
    </w:p>
    <w:p w14:paraId="4FABD8F3" w14:textId="77777777" w:rsidR="000D0A43" w:rsidRDefault="00000000">
      <w:pPr>
        <w:pStyle w:val="BodyText"/>
      </w:pPr>
      <w:r>
        <w:rPr>
          <w:b/>
          <w:bCs/>
        </w:rPr>
        <w:t>Figure 6.25:</w:t>
      </w:r>
      <w:r>
        <w:t xml:space="preserve"> The system shall provide notifications and reminders to users through the Campus Wellness Portal. Out of 20 respondents, 11 (55%) "dislike it" if not receiving notifications, 5 (25%) "can tolerate it," 2 (10%) are "neutral," 2 (10%) "like it," and 0 (0%) "expect it."</w:t>
      </w:r>
    </w:p>
    <w:p w14:paraId="0EAEC9FB" w14:textId="77777777" w:rsidR="000D0A43" w:rsidRDefault="000D0A43">
      <w:pPr>
        <w:pStyle w:val="BodyText"/>
      </w:pPr>
    </w:p>
    <w:p w14:paraId="628764A5" w14:textId="77777777" w:rsidR="000D0A43" w:rsidRDefault="00000000">
      <w:pPr>
        <w:pStyle w:val="BodyText"/>
      </w:pPr>
      <w:bookmarkStart w:id="209" w:name="X2867f65dbf4c5862bc88630bdfe024b830dd73a"/>
      <w:bookmarkEnd w:id="209"/>
      <w:r>
        <w:t>Figure 6.26 - Questionnaire Results (Dysfunction of Gender-Specific Sessions Viewing)</w:t>
      </w:r>
    </w:p>
    <w:p w14:paraId="7F2CEC33" w14:textId="77777777" w:rsidR="000D0A43" w:rsidRDefault="00000000">
      <w:pPr>
        <w:pStyle w:val="BodyText"/>
      </w:pPr>
      <w:r>
        <w:rPr>
          <w:b/>
          <w:bCs/>
        </w:rPr>
        <w:t>Figure 6.26:</w:t>
      </w:r>
      <w:r>
        <w:t xml:space="preserve"> The system shall enable users to view and book gender-specific gym sessions through the Campus Wellness Portal. Out of 20 respondents, 12 (60%) "dislike it" if unable to view/book gender-specific sessions, 5 (25%) "can tolerate it," 1 (5%) is "neutral," 2 (10%) "like it," and 0 (0%) "expect it."</w:t>
      </w:r>
    </w:p>
    <w:p w14:paraId="796E4DB2" w14:textId="77777777" w:rsidR="000D0A43" w:rsidRDefault="00000000">
      <w:pPr>
        <w:pStyle w:val="Heading3"/>
      </w:pPr>
      <w:bookmarkStart w:id="210" w:name="kano-model-analysis"/>
      <w:bookmarkEnd w:id="184"/>
      <w:r>
        <w:lastRenderedPageBreak/>
        <w:t>Kano Model Analysis</w:t>
      </w:r>
    </w:p>
    <w:p w14:paraId="17A79888" w14:textId="77777777" w:rsidR="000D0A43" w:rsidRDefault="00000000">
      <w:pPr>
        <w:pStyle w:val="TableCaption"/>
      </w:pPr>
      <w:bookmarkStart w:id="211" w:name="X1579ad5bc97effea80c7d1de78254c6c0871df1"/>
      <w:bookmarkEnd w:id="211"/>
      <w:r>
        <w:t>Table 6.4 - Kano Functional Classification with Satisfaction-Functionality with Results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4 - Kano Functional Classification with Satisfaction-Functionality with Results"/>
      </w:tblPr>
      <w:tblGrid>
        <w:gridCol w:w="3805"/>
        <w:gridCol w:w="1573"/>
        <w:gridCol w:w="1705"/>
        <w:gridCol w:w="2493"/>
      </w:tblGrid>
      <w:tr w:rsidR="000D0A43" w14:paraId="2BC9DD8D"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3146" w:type="dxa"/>
            <w:tcBorders>
              <w:bottom w:val="none" w:sz="0" w:space="0" w:color="auto"/>
            </w:tcBorders>
          </w:tcPr>
          <w:p w14:paraId="13935E6B" w14:textId="77777777" w:rsidR="000D0A43" w:rsidRDefault="00000000">
            <w:pPr>
              <w:pStyle w:val="Compact"/>
            </w:pPr>
            <w:r>
              <w:t>Features</w:t>
            </w:r>
          </w:p>
        </w:tc>
        <w:tc>
          <w:tcPr>
            <w:tcW w:w="1301" w:type="dxa"/>
            <w:tcBorders>
              <w:bottom w:val="none" w:sz="0" w:space="0" w:color="auto"/>
            </w:tcBorders>
          </w:tcPr>
          <w:p w14:paraId="1799ED84" w14:textId="77777777" w:rsidR="000D0A43" w:rsidRDefault="00000000">
            <w:pPr>
              <w:pStyle w:val="Compact"/>
            </w:pPr>
            <w:r>
              <w:t>Satisfaction</w:t>
            </w:r>
          </w:p>
        </w:tc>
        <w:tc>
          <w:tcPr>
            <w:tcW w:w="1410" w:type="dxa"/>
            <w:tcBorders>
              <w:bottom w:val="none" w:sz="0" w:space="0" w:color="auto"/>
            </w:tcBorders>
          </w:tcPr>
          <w:p w14:paraId="07398EBD" w14:textId="77777777" w:rsidR="000D0A43" w:rsidRDefault="00000000">
            <w:pPr>
              <w:pStyle w:val="Compact"/>
            </w:pPr>
            <w:r>
              <w:t>Functionality</w:t>
            </w:r>
          </w:p>
        </w:tc>
        <w:tc>
          <w:tcPr>
            <w:tcW w:w="2061" w:type="dxa"/>
            <w:tcBorders>
              <w:bottom w:val="none" w:sz="0" w:space="0" w:color="auto"/>
            </w:tcBorders>
          </w:tcPr>
          <w:p w14:paraId="46259B76" w14:textId="77777777" w:rsidR="000D0A43" w:rsidRDefault="00000000">
            <w:pPr>
              <w:pStyle w:val="Compact"/>
            </w:pPr>
            <w:r>
              <w:t>Consumer Need Level</w:t>
            </w:r>
          </w:p>
        </w:tc>
      </w:tr>
      <w:tr w:rsidR="000D0A43" w14:paraId="3116602A" w14:textId="77777777" w:rsidTr="00935631">
        <w:tc>
          <w:tcPr>
            <w:tcW w:w="3146" w:type="dxa"/>
          </w:tcPr>
          <w:p w14:paraId="7A454256" w14:textId="77777777" w:rsidR="000D0A43" w:rsidRDefault="00000000">
            <w:pPr>
              <w:pStyle w:val="Compact"/>
            </w:pPr>
            <w:r>
              <w:t>Wellness Goals Setting</w:t>
            </w:r>
          </w:p>
        </w:tc>
        <w:tc>
          <w:tcPr>
            <w:tcW w:w="1301" w:type="dxa"/>
          </w:tcPr>
          <w:p w14:paraId="4E0ECE75" w14:textId="77777777" w:rsidR="000D0A43" w:rsidRDefault="00000000">
            <w:pPr>
              <w:pStyle w:val="Compact"/>
            </w:pPr>
            <w:r>
              <w:t>3</w:t>
            </w:r>
          </w:p>
        </w:tc>
        <w:tc>
          <w:tcPr>
            <w:tcW w:w="1410" w:type="dxa"/>
          </w:tcPr>
          <w:p w14:paraId="29134A07" w14:textId="77777777" w:rsidR="000D0A43" w:rsidRDefault="00000000">
            <w:pPr>
              <w:pStyle w:val="Compact"/>
            </w:pPr>
            <w:r>
              <w:t>3</w:t>
            </w:r>
          </w:p>
        </w:tc>
        <w:tc>
          <w:tcPr>
            <w:tcW w:w="2061" w:type="dxa"/>
          </w:tcPr>
          <w:p w14:paraId="640BBB1E" w14:textId="77777777" w:rsidR="000D0A43" w:rsidRDefault="00000000">
            <w:pPr>
              <w:pStyle w:val="Compact"/>
            </w:pPr>
            <w:r>
              <w:t>Normal Need</w:t>
            </w:r>
          </w:p>
        </w:tc>
      </w:tr>
      <w:tr w:rsidR="000D0A43" w14:paraId="1D5A5E7B" w14:textId="77777777" w:rsidTr="00935631">
        <w:tc>
          <w:tcPr>
            <w:tcW w:w="3146" w:type="dxa"/>
          </w:tcPr>
          <w:p w14:paraId="4274052C" w14:textId="77777777" w:rsidR="000D0A43" w:rsidRDefault="00000000">
            <w:pPr>
              <w:pStyle w:val="Compact"/>
            </w:pPr>
            <w:r>
              <w:t>Book Fitness Session</w:t>
            </w:r>
          </w:p>
        </w:tc>
        <w:tc>
          <w:tcPr>
            <w:tcW w:w="1301" w:type="dxa"/>
          </w:tcPr>
          <w:p w14:paraId="77F7419F" w14:textId="77777777" w:rsidR="000D0A43" w:rsidRDefault="00000000">
            <w:pPr>
              <w:pStyle w:val="Compact"/>
            </w:pPr>
            <w:r>
              <w:t>4</w:t>
            </w:r>
          </w:p>
        </w:tc>
        <w:tc>
          <w:tcPr>
            <w:tcW w:w="1410" w:type="dxa"/>
          </w:tcPr>
          <w:p w14:paraId="639D6C64" w14:textId="77777777" w:rsidR="000D0A43" w:rsidRDefault="00000000">
            <w:pPr>
              <w:pStyle w:val="Compact"/>
            </w:pPr>
            <w:r>
              <w:t>4</w:t>
            </w:r>
          </w:p>
        </w:tc>
        <w:tc>
          <w:tcPr>
            <w:tcW w:w="2061" w:type="dxa"/>
          </w:tcPr>
          <w:p w14:paraId="29542D4B" w14:textId="77777777" w:rsidR="000D0A43" w:rsidRDefault="00000000">
            <w:pPr>
              <w:pStyle w:val="Compact"/>
            </w:pPr>
            <w:r>
              <w:t>Normal Need</w:t>
            </w:r>
          </w:p>
        </w:tc>
      </w:tr>
      <w:tr w:rsidR="000D0A43" w14:paraId="437D564E" w14:textId="77777777" w:rsidTr="00935631">
        <w:tc>
          <w:tcPr>
            <w:tcW w:w="3146" w:type="dxa"/>
          </w:tcPr>
          <w:p w14:paraId="2EE74C0F" w14:textId="77777777" w:rsidR="000D0A43" w:rsidRDefault="00000000">
            <w:pPr>
              <w:pStyle w:val="Compact"/>
            </w:pPr>
            <w:r>
              <w:t>Book Medical Appointment</w:t>
            </w:r>
          </w:p>
        </w:tc>
        <w:tc>
          <w:tcPr>
            <w:tcW w:w="1301" w:type="dxa"/>
          </w:tcPr>
          <w:p w14:paraId="7A5D97D7" w14:textId="77777777" w:rsidR="000D0A43" w:rsidRDefault="00000000">
            <w:pPr>
              <w:pStyle w:val="Compact"/>
            </w:pPr>
            <w:r>
              <w:t>1</w:t>
            </w:r>
          </w:p>
        </w:tc>
        <w:tc>
          <w:tcPr>
            <w:tcW w:w="1410" w:type="dxa"/>
          </w:tcPr>
          <w:p w14:paraId="7396FC60" w14:textId="77777777" w:rsidR="000D0A43" w:rsidRDefault="00000000">
            <w:pPr>
              <w:pStyle w:val="Compact"/>
            </w:pPr>
            <w:r>
              <w:t>5</w:t>
            </w:r>
          </w:p>
        </w:tc>
        <w:tc>
          <w:tcPr>
            <w:tcW w:w="2061" w:type="dxa"/>
          </w:tcPr>
          <w:p w14:paraId="025CF706" w14:textId="77777777" w:rsidR="000D0A43" w:rsidRDefault="00000000">
            <w:pPr>
              <w:pStyle w:val="Compact"/>
            </w:pPr>
            <w:r>
              <w:t>Expected Need</w:t>
            </w:r>
          </w:p>
        </w:tc>
      </w:tr>
      <w:tr w:rsidR="000D0A43" w14:paraId="420CA2BA" w14:textId="77777777" w:rsidTr="00935631">
        <w:tc>
          <w:tcPr>
            <w:tcW w:w="3146" w:type="dxa"/>
          </w:tcPr>
          <w:p w14:paraId="3A64BFDC" w14:textId="77777777" w:rsidR="000D0A43" w:rsidRDefault="00000000">
            <w:pPr>
              <w:pStyle w:val="Compact"/>
            </w:pPr>
            <w:r>
              <w:t>Cancel/Reschedule Appointment</w:t>
            </w:r>
          </w:p>
        </w:tc>
        <w:tc>
          <w:tcPr>
            <w:tcW w:w="1301" w:type="dxa"/>
          </w:tcPr>
          <w:p w14:paraId="46213D61" w14:textId="77777777" w:rsidR="000D0A43" w:rsidRDefault="00000000">
            <w:pPr>
              <w:pStyle w:val="Compact"/>
            </w:pPr>
            <w:r>
              <w:t>4</w:t>
            </w:r>
          </w:p>
        </w:tc>
        <w:tc>
          <w:tcPr>
            <w:tcW w:w="1410" w:type="dxa"/>
          </w:tcPr>
          <w:p w14:paraId="043C7FA5" w14:textId="77777777" w:rsidR="000D0A43" w:rsidRDefault="00000000">
            <w:pPr>
              <w:pStyle w:val="Compact"/>
            </w:pPr>
            <w:r>
              <w:t>4</w:t>
            </w:r>
          </w:p>
        </w:tc>
        <w:tc>
          <w:tcPr>
            <w:tcW w:w="2061" w:type="dxa"/>
          </w:tcPr>
          <w:p w14:paraId="1FF98268" w14:textId="77777777" w:rsidR="000D0A43" w:rsidRDefault="00000000">
            <w:pPr>
              <w:pStyle w:val="Compact"/>
            </w:pPr>
            <w:r>
              <w:t>Normal Need</w:t>
            </w:r>
          </w:p>
        </w:tc>
      </w:tr>
      <w:tr w:rsidR="000D0A43" w14:paraId="623E1FB3" w14:textId="77777777" w:rsidTr="00935631">
        <w:tc>
          <w:tcPr>
            <w:tcW w:w="3146" w:type="dxa"/>
          </w:tcPr>
          <w:p w14:paraId="79CB9654" w14:textId="77777777" w:rsidR="000D0A43" w:rsidRDefault="00000000">
            <w:pPr>
              <w:pStyle w:val="Compact"/>
            </w:pPr>
            <w:r>
              <w:t>View Counselling History</w:t>
            </w:r>
          </w:p>
        </w:tc>
        <w:tc>
          <w:tcPr>
            <w:tcW w:w="1301" w:type="dxa"/>
          </w:tcPr>
          <w:p w14:paraId="12530FC7" w14:textId="77777777" w:rsidR="000D0A43" w:rsidRDefault="00000000">
            <w:pPr>
              <w:pStyle w:val="Compact"/>
            </w:pPr>
            <w:r>
              <w:t>3</w:t>
            </w:r>
          </w:p>
        </w:tc>
        <w:tc>
          <w:tcPr>
            <w:tcW w:w="1410" w:type="dxa"/>
          </w:tcPr>
          <w:p w14:paraId="1790F121" w14:textId="77777777" w:rsidR="000D0A43" w:rsidRDefault="00000000">
            <w:pPr>
              <w:pStyle w:val="Compact"/>
            </w:pPr>
            <w:r>
              <w:t>3</w:t>
            </w:r>
          </w:p>
        </w:tc>
        <w:tc>
          <w:tcPr>
            <w:tcW w:w="2061" w:type="dxa"/>
          </w:tcPr>
          <w:p w14:paraId="2E7F3C6E" w14:textId="77777777" w:rsidR="000D0A43" w:rsidRDefault="00000000">
            <w:pPr>
              <w:pStyle w:val="Compact"/>
            </w:pPr>
            <w:r>
              <w:t>Normal Need</w:t>
            </w:r>
          </w:p>
        </w:tc>
      </w:tr>
      <w:tr w:rsidR="000D0A43" w14:paraId="0CDA85E0" w14:textId="77777777" w:rsidTr="00935631">
        <w:tc>
          <w:tcPr>
            <w:tcW w:w="3146" w:type="dxa"/>
          </w:tcPr>
          <w:p w14:paraId="04530AC5" w14:textId="77777777" w:rsidR="000D0A43" w:rsidRDefault="00000000">
            <w:pPr>
              <w:pStyle w:val="Compact"/>
            </w:pPr>
            <w:r>
              <w:t>Gender-Specific Gym Sessions</w:t>
            </w:r>
          </w:p>
        </w:tc>
        <w:tc>
          <w:tcPr>
            <w:tcW w:w="1301" w:type="dxa"/>
          </w:tcPr>
          <w:p w14:paraId="00D0DAE5" w14:textId="77777777" w:rsidR="000D0A43" w:rsidRDefault="00000000">
            <w:pPr>
              <w:pStyle w:val="Compact"/>
            </w:pPr>
            <w:r>
              <w:t>3</w:t>
            </w:r>
          </w:p>
        </w:tc>
        <w:tc>
          <w:tcPr>
            <w:tcW w:w="1410" w:type="dxa"/>
          </w:tcPr>
          <w:p w14:paraId="676A46ED" w14:textId="77777777" w:rsidR="000D0A43" w:rsidRDefault="00000000">
            <w:pPr>
              <w:pStyle w:val="Compact"/>
            </w:pPr>
            <w:r>
              <w:t>4</w:t>
            </w:r>
          </w:p>
        </w:tc>
        <w:tc>
          <w:tcPr>
            <w:tcW w:w="2061" w:type="dxa"/>
          </w:tcPr>
          <w:p w14:paraId="732FD3BA" w14:textId="77777777" w:rsidR="000D0A43" w:rsidRDefault="00000000">
            <w:pPr>
              <w:pStyle w:val="Compact"/>
            </w:pPr>
            <w:r>
              <w:t>Normal Need</w:t>
            </w:r>
          </w:p>
        </w:tc>
      </w:tr>
      <w:tr w:rsidR="000D0A43" w14:paraId="410DD6CD" w14:textId="77777777" w:rsidTr="00935631">
        <w:tc>
          <w:tcPr>
            <w:tcW w:w="3146" w:type="dxa"/>
          </w:tcPr>
          <w:p w14:paraId="364EAD3B" w14:textId="77777777" w:rsidR="000D0A43" w:rsidRDefault="00000000">
            <w:pPr>
              <w:pStyle w:val="Compact"/>
            </w:pPr>
            <w:r>
              <w:t>Notifications/Reminders</w:t>
            </w:r>
          </w:p>
        </w:tc>
        <w:tc>
          <w:tcPr>
            <w:tcW w:w="1301" w:type="dxa"/>
          </w:tcPr>
          <w:p w14:paraId="03587586" w14:textId="77777777" w:rsidR="000D0A43" w:rsidRDefault="00000000">
            <w:pPr>
              <w:pStyle w:val="Compact"/>
            </w:pPr>
            <w:r>
              <w:t>3</w:t>
            </w:r>
          </w:p>
        </w:tc>
        <w:tc>
          <w:tcPr>
            <w:tcW w:w="1410" w:type="dxa"/>
          </w:tcPr>
          <w:p w14:paraId="73A134EC" w14:textId="77777777" w:rsidR="000D0A43" w:rsidRDefault="00000000">
            <w:pPr>
              <w:pStyle w:val="Compact"/>
            </w:pPr>
            <w:r>
              <w:t>4</w:t>
            </w:r>
          </w:p>
        </w:tc>
        <w:tc>
          <w:tcPr>
            <w:tcW w:w="2061" w:type="dxa"/>
          </w:tcPr>
          <w:p w14:paraId="0A783820" w14:textId="77777777" w:rsidR="000D0A43" w:rsidRDefault="00000000">
            <w:pPr>
              <w:pStyle w:val="Compact"/>
            </w:pPr>
            <w:r>
              <w:t>Normal Need</w:t>
            </w:r>
          </w:p>
        </w:tc>
      </w:tr>
      <w:tr w:rsidR="000D0A43" w14:paraId="6D362472" w14:textId="77777777" w:rsidTr="00935631">
        <w:tc>
          <w:tcPr>
            <w:tcW w:w="3146" w:type="dxa"/>
          </w:tcPr>
          <w:p w14:paraId="4AF652A2" w14:textId="77777777" w:rsidR="000D0A43" w:rsidRDefault="00000000">
            <w:pPr>
              <w:pStyle w:val="Compact"/>
            </w:pPr>
            <w:r>
              <w:t>Real-time Medical Slots</w:t>
            </w:r>
          </w:p>
        </w:tc>
        <w:tc>
          <w:tcPr>
            <w:tcW w:w="1301" w:type="dxa"/>
          </w:tcPr>
          <w:p w14:paraId="66CCFAB9" w14:textId="77777777" w:rsidR="000D0A43" w:rsidRDefault="00000000">
            <w:pPr>
              <w:pStyle w:val="Compact"/>
            </w:pPr>
            <w:r>
              <w:t>1</w:t>
            </w:r>
          </w:p>
        </w:tc>
        <w:tc>
          <w:tcPr>
            <w:tcW w:w="1410" w:type="dxa"/>
          </w:tcPr>
          <w:p w14:paraId="60BB7E4C" w14:textId="77777777" w:rsidR="000D0A43" w:rsidRDefault="00000000">
            <w:pPr>
              <w:pStyle w:val="Compact"/>
            </w:pPr>
            <w:r>
              <w:t>3</w:t>
            </w:r>
          </w:p>
        </w:tc>
        <w:tc>
          <w:tcPr>
            <w:tcW w:w="2061" w:type="dxa"/>
          </w:tcPr>
          <w:p w14:paraId="13E90374" w14:textId="77777777" w:rsidR="000D0A43" w:rsidRDefault="00000000">
            <w:pPr>
              <w:pStyle w:val="Compact"/>
            </w:pPr>
            <w:r>
              <w:t>Expected Need</w:t>
            </w:r>
          </w:p>
        </w:tc>
      </w:tr>
      <w:tr w:rsidR="000D0A43" w14:paraId="626D2D0B" w14:textId="77777777" w:rsidTr="00935631">
        <w:tc>
          <w:tcPr>
            <w:tcW w:w="3146" w:type="dxa"/>
          </w:tcPr>
          <w:p w14:paraId="5121292B" w14:textId="77777777" w:rsidR="000D0A43" w:rsidRDefault="00000000">
            <w:pPr>
              <w:pStyle w:val="Compact"/>
            </w:pPr>
            <w:r>
              <w:t>Secure SSO Login</w:t>
            </w:r>
          </w:p>
        </w:tc>
        <w:tc>
          <w:tcPr>
            <w:tcW w:w="1301" w:type="dxa"/>
          </w:tcPr>
          <w:p w14:paraId="003524ED" w14:textId="77777777" w:rsidR="000D0A43" w:rsidRDefault="00000000">
            <w:pPr>
              <w:pStyle w:val="Compact"/>
            </w:pPr>
            <w:r>
              <w:t>1</w:t>
            </w:r>
          </w:p>
        </w:tc>
        <w:tc>
          <w:tcPr>
            <w:tcW w:w="1410" w:type="dxa"/>
          </w:tcPr>
          <w:p w14:paraId="11D64475" w14:textId="77777777" w:rsidR="000D0A43" w:rsidRDefault="00000000">
            <w:pPr>
              <w:pStyle w:val="Compact"/>
            </w:pPr>
            <w:r>
              <w:t>4</w:t>
            </w:r>
          </w:p>
        </w:tc>
        <w:tc>
          <w:tcPr>
            <w:tcW w:w="2061" w:type="dxa"/>
          </w:tcPr>
          <w:p w14:paraId="640D045C" w14:textId="77777777" w:rsidR="000D0A43" w:rsidRDefault="00000000">
            <w:pPr>
              <w:pStyle w:val="Compact"/>
            </w:pPr>
            <w:r>
              <w:t>Expected Need</w:t>
            </w:r>
          </w:p>
        </w:tc>
      </w:tr>
      <w:tr w:rsidR="000D0A43" w14:paraId="27C664EC" w14:textId="77777777" w:rsidTr="00935631">
        <w:tc>
          <w:tcPr>
            <w:tcW w:w="3146" w:type="dxa"/>
          </w:tcPr>
          <w:p w14:paraId="1165F96F" w14:textId="77777777" w:rsidR="000D0A43" w:rsidRDefault="00000000">
            <w:pPr>
              <w:pStyle w:val="Compact"/>
            </w:pPr>
            <w:r>
              <w:t>Track Wellness Progress</w:t>
            </w:r>
          </w:p>
        </w:tc>
        <w:tc>
          <w:tcPr>
            <w:tcW w:w="1301" w:type="dxa"/>
          </w:tcPr>
          <w:p w14:paraId="101EC329" w14:textId="77777777" w:rsidR="000D0A43" w:rsidRDefault="00000000">
            <w:pPr>
              <w:pStyle w:val="Compact"/>
            </w:pPr>
            <w:r>
              <w:t>3</w:t>
            </w:r>
          </w:p>
        </w:tc>
        <w:tc>
          <w:tcPr>
            <w:tcW w:w="1410" w:type="dxa"/>
          </w:tcPr>
          <w:p w14:paraId="0731B957" w14:textId="77777777" w:rsidR="000D0A43" w:rsidRDefault="00000000">
            <w:pPr>
              <w:pStyle w:val="Compact"/>
            </w:pPr>
            <w:r>
              <w:t>3</w:t>
            </w:r>
          </w:p>
        </w:tc>
        <w:tc>
          <w:tcPr>
            <w:tcW w:w="2061" w:type="dxa"/>
          </w:tcPr>
          <w:p w14:paraId="199FEFFC" w14:textId="77777777" w:rsidR="000D0A43" w:rsidRDefault="00000000">
            <w:pPr>
              <w:pStyle w:val="Compact"/>
            </w:pPr>
            <w:r>
              <w:t>Normal Need</w:t>
            </w:r>
          </w:p>
        </w:tc>
      </w:tr>
      <w:tr w:rsidR="000D0A43" w14:paraId="2D7E8443" w14:textId="77777777" w:rsidTr="00935631">
        <w:tc>
          <w:tcPr>
            <w:tcW w:w="3146" w:type="dxa"/>
          </w:tcPr>
          <w:p w14:paraId="011A8B6D" w14:textId="77777777" w:rsidR="000D0A43" w:rsidRDefault="00000000">
            <w:pPr>
              <w:pStyle w:val="Compact"/>
            </w:pPr>
            <w:r>
              <w:t>View Fitness Sessions</w:t>
            </w:r>
          </w:p>
        </w:tc>
        <w:tc>
          <w:tcPr>
            <w:tcW w:w="1301" w:type="dxa"/>
          </w:tcPr>
          <w:p w14:paraId="72639855" w14:textId="77777777" w:rsidR="000D0A43" w:rsidRDefault="00000000">
            <w:pPr>
              <w:pStyle w:val="Compact"/>
            </w:pPr>
            <w:r>
              <w:t>3</w:t>
            </w:r>
          </w:p>
        </w:tc>
        <w:tc>
          <w:tcPr>
            <w:tcW w:w="1410" w:type="dxa"/>
          </w:tcPr>
          <w:p w14:paraId="71D7D682" w14:textId="77777777" w:rsidR="000D0A43" w:rsidRDefault="00000000">
            <w:pPr>
              <w:pStyle w:val="Compact"/>
            </w:pPr>
            <w:r>
              <w:t>5</w:t>
            </w:r>
          </w:p>
        </w:tc>
        <w:tc>
          <w:tcPr>
            <w:tcW w:w="2061" w:type="dxa"/>
          </w:tcPr>
          <w:p w14:paraId="004D3889" w14:textId="77777777" w:rsidR="000D0A43" w:rsidRDefault="00000000">
            <w:pPr>
              <w:pStyle w:val="Compact"/>
            </w:pPr>
            <w:r>
              <w:t>Normal Need</w:t>
            </w:r>
          </w:p>
        </w:tc>
      </w:tr>
      <w:tr w:rsidR="000D0A43" w14:paraId="6CD66BF8" w14:textId="77777777" w:rsidTr="00935631">
        <w:tc>
          <w:tcPr>
            <w:tcW w:w="3146" w:type="dxa"/>
          </w:tcPr>
          <w:p w14:paraId="69A4C36C" w14:textId="77777777" w:rsidR="000D0A43" w:rsidRDefault="00000000">
            <w:pPr>
              <w:pStyle w:val="Compact"/>
            </w:pPr>
            <w:r>
              <w:t>AI Wellness Tips</w:t>
            </w:r>
          </w:p>
        </w:tc>
        <w:tc>
          <w:tcPr>
            <w:tcW w:w="1301" w:type="dxa"/>
          </w:tcPr>
          <w:p w14:paraId="70EA0097" w14:textId="77777777" w:rsidR="000D0A43" w:rsidRDefault="00000000">
            <w:pPr>
              <w:pStyle w:val="Compact"/>
            </w:pPr>
            <w:r>
              <w:t>5</w:t>
            </w:r>
          </w:p>
        </w:tc>
        <w:tc>
          <w:tcPr>
            <w:tcW w:w="1410" w:type="dxa"/>
          </w:tcPr>
          <w:p w14:paraId="5C259272" w14:textId="77777777" w:rsidR="000D0A43" w:rsidRDefault="00000000">
            <w:pPr>
              <w:pStyle w:val="Compact"/>
            </w:pPr>
            <w:r>
              <w:t>1</w:t>
            </w:r>
          </w:p>
        </w:tc>
        <w:tc>
          <w:tcPr>
            <w:tcW w:w="2061" w:type="dxa"/>
          </w:tcPr>
          <w:p w14:paraId="28700757" w14:textId="77777777" w:rsidR="000D0A43" w:rsidRDefault="00000000">
            <w:pPr>
              <w:pStyle w:val="Compact"/>
            </w:pPr>
            <w:r>
              <w:t>Exciting Need</w:t>
            </w:r>
          </w:p>
        </w:tc>
      </w:tr>
      <w:tr w:rsidR="000D0A43" w14:paraId="38DC06BA" w14:textId="77777777" w:rsidTr="00935631">
        <w:tc>
          <w:tcPr>
            <w:tcW w:w="3146" w:type="dxa"/>
          </w:tcPr>
          <w:p w14:paraId="78F9015A" w14:textId="77777777" w:rsidR="000D0A43" w:rsidRDefault="00000000">
            <w:pPr>
              <w:pStyle w:val="Compact"/>
            </w:pPr>
            <w:r>
              <w:t>Manage Notification</w:t>
            </w:r>
          </w:p>
        </w:tc>
        <w:tc>
          <w:tcPr>
            <w:tcW w:w="1301" w:type="dxa"/>
          </w:tcPr>
          <w:p w14:paraId="03B5C812" w14:textId="77777777" w:rsidR="000D0A43" w:rsidRDefault="00000000">
            <w:pPr>
              <w:pStyle w:val="Compact"/>
            </w:pPr>
            <w:r>
              <w:t>5</w:t>
            </w:r>
          </w:p>
        </w:tc>
        <w:tc>
          <w:tcPr>
            <w:tcW w:w="1410" w:type="dxa"/>
          </w:tcPr>
          <w:p w14:paraId="6FC8FD14" w14:textId="77777777" w:rsidR="000D0A43" w:rsidRDefault="00000000">
            <w:pPr>
              <w:pStyle w:val="Compact"/>
            </w:pPr>
            <w:r>
              <w:t>3</w:t>
            </w:r>
          </w:p>
        </w:tc>
        <w:tc>
          <w:tcPr>
            <w:tcW w:w="2061" w:type="dxa"/>
          </w:tcPr>
          <w:p w14:paraId="0CA1DE5B" w14:textId="77777777" w:rsidR="000D0A43" w:rsidRDefault="00000000">
            <w:pPr>
              <w:pStyle w:val="Compact"/>
            </w:pPr>
            <w:r>
              <w:t>Exciting Need</w:t>
            </w:r>
          </w:p>
        </w:tc>
      </w:tr>
    </w:tbl>
    <w:p w14:paraId="6BFAD3DA" w14:textId="77777777" w:rsidR="000D0A43" w:rsidRDefault="000D0A43">
      <w:pPr>
        <w:pStyle w:val="BodyText"/>
      </w:pPr>
    </w:p>
    <w:p w14:paraId="109E3A93" w14:textId="77777777" w:rsidR="000D0A43" w:rsidRDefault="00000000">
      <w:pPr>
        <w:pStyle w:val="BodyText"/>
      </w:pPr>
      <w:bookmarkStart w:id="212" w:name="X6956524af351c322b3978690e8094cb5664a8fe"/>
      <w:bookmarkEnd w:id="212"/>
      <w:r>
        <w:t>Figure 6.27 - Kano Model Diagram</w:t>
      </w:r>
    </w:p>
    <w:p w14:paraId="2139CDEE" w14:textId="77777777" w:rsidR="000D0A43" w:rsidRDefault="00000000">
      <w:pPr>
        <w:pStyle w:val="BodyText"/>
      </w:pPr>
      <w:r>
        <w:rPr>
          <w:b/>
          <w:bCs/>
        </w:rPr>
        <w:t>Figure 6.27:</w:t>
      </w:r>
      <w:r>
        <w:t xml:space="preserve"> Presents a Kano Analysis chart that maps the functional requirements of the Campus Wellness Portal based on their impact on user satisfaction (y-axis) and their level of implementation (x-axis). Each requirement is plotted according to its classification derived from structured Kano questionnaire responses, stakeholder brainstorming, and contextual observations. Features classified as </w:t>
      </w:r>
      <w:r>
        <w:rPr>
          <w:i/>
          <w:iCs/>
        </w:rPr>
        <w:t>Must-be</w:t>
      </w:r>
      <w:r>
        <w:t>—such as Secure SSO Login, Book Medical Appointment, and Real-time Medical Slot Viewing—are positioned along the baseline of user expectations, where their absence would result in strong dissatisfaction. </w:t>
      </w:r>
      <w:r>
        <w:rPr>
          <w:i/>
          <w:iCs/>
        </w:rPr>
        <w:t>One-Dimensional</w:t>
      </w:r>
      <w:r>
        <w:t> features such as Reschedule Appointment, Track Wellness Progress, and Book Fitness Session exhibit a linear relationship between performance and satisfaction, indicating that better implementation directly improves user experience. Finally, </w:t>
      </w:r>
      <w:r>
        <w:rPr>
          <w:i/>
          <w:iCs/>
        </w:rPr>
        <w:t>Attractive</w:t>
      </w:r>
      <w:r>
        <w:t> features—such as AI Wellness Tips, Manage Notification Preferences, and View Wellness Report—occupy the upper-right quadrant, highlighting their potential to delight users even though they are not expected by default. This visualization supports strategic prioritization by clearly distinguishing between essential, performance-based, and value-adding features within the system.</w:t>
      </w:r>
    </w:p>
    <w:p w14:paraId="419DE39A" w14:textId="77777777" w:rsidR="000D0A43" w:rsidRDefault="00000000">
      <w:pPr>
        <w:pStyle w:val="Heading4"/>
      </w:pPr>
      <w:bookmarkStart w:id="213" w:name="must-be-basic-requirements"/>
      <w:r>
        <w:t>Must-be (Basic) Requirements</w:t>
      </w:r>
    </w:p>
    <w:p w14:paraId="61315100" w14:textId="77777777" w:rsidR="000D0A43" w:rsidRDefault="00000000">
      <w:pPr>
        <w:pStyle w:val="FirstParagraph"/>
      </w:pPr>
      <w:r>
        <w:t>These are essential for baseline functionality:</w:t>
      </w:r>
    </w:p>
    <w:p w14:paraId="3BFD66D5" w14:textId="77777777" w:rsidR="000D0A43" w:rsidRDefault="00000000">
      <w:pPr>
        <w:numPr>
          <w:ilvl w:val="0"/>
          <w:numId w:val="76"/>
        </w:numPr>
      </w:pPr>
      <w:r>
        <w:rPr>
          <w:b/>
          <w:bCs/>
        </w:rPr>
        <w:lastRenderedPageBreak/>
        <w:t>REQ-01:</w:t>
      </w:r>
      <w:r>
        <w:t> Secure SSO Login</w:t>
      </w:r>
    </w:p>
    <w:p w14:paraId="035EE08F" w14:textId="77777777" w:rsidR="000D0A43" w:rsidRDefault="00000000">
      <w:pPr>
        <w:numPr>
          <w:ilvl w:val="0"/>
          <w:numId w:val="76"/>
        </w:numPr>
      </w:pPr>
      <w:r>
        <w:rPr>
          <w:b/>
          <w:bCs/>
        </w:rPr>
        <w:t>REQ-02:</w:t>
      </w:r>
      <w:r>
        <w:t> Real-time Medical Slots</w:t>
      </w:r>
    </w:p>
    <w:p w14:paraId="69D985FE" w14:textId="77777777" w:rsidR="000D0A43" w:rsidRDefault="00000000">
      <w:pPr>
        <w:numPr>
          <w:ilvl w:val="0"/>
          <w:numId w:val="76"/>
        </w:numPr>
      </w:pPr>
      <w:r>
        <w:rPr>
          <w:b/>
          <w:bCs/>
        </w:rPr>
        <w:t>REQ-03:</w:t>
      </w:r>
      <w:r>
        <w:t> Book Medical Appointment</w:t>
      </w:r>
    </w:p>
    <w:p w14:paraId="58F65C61" w14:textId="77777777" w:rsidR="000D0A43" w:rsidRDefault="00000000">
      <w:pPr>
        <w:numPr>
          <w:ilvl w:val="0"/>
          <w:numId w:val="76"/>
        </w:numPr>
      </w:pPr>
      <w:r>
        <w:rPr>
          <w:b/>
          <w:bCs/>
        </w:rPr>
        <w:t>REQ-16:</w:t>
      </w:r>
      <w:r>
        <w:t> Manage Medical Schedule</w:t>
      </w:r>
    </w:p>
    <w:p w14:paraId="7E42DFC8" w14:textId="77777777" w:rsidR="000D0A43" w:rsidRDefault="00000000">
      <w:pPr>
        <w:pStyle w:val="Heading4"/>
      </w:pPr>
      <w:bookmarkStart w:id="214" w:name="one-dimensional-satisfiers"/>
      <w:bookmarkEnd w:id="213"/>
      <w:r>
        <w:t>One-dimensional (Satisfiers)</w:t>
      </w:r>
    </w:p>
    <w:p w14:paraId="66900719" w14:textId="77777777" w:rsidR="000D0A43" w:rsidRDefault="00000000">
      <w:pPr>
        <w:pStyle w:val="FirstParagraph"/>
      </w:pPr>
      <w:r>
        <w:t>These features provide proportional increases in user satisfaction based on the quality of implementation:</w:t>
      </w:r>
    </w:p>
    <w:p w14:paraId="3E6D2545" w14:textId="77777777" w:rsidR="000D0A43" w:rsidRDefault="00000000">
      <w:pPr>
        <w:numPr>
          <w:ilvl w:val="0"/>
          <w:numId w:val="77"/>
        </w:numPr>
      </w:pPr>
      <w:r>
        <w:rPr>
          <w:b/>
          <w:bCs/>
        </w:rPr>
        <w:t>REQ-04:</w:t>
      </w:r>
      <w:r>
        <w:t> Cancel Appointment</w:t>
      </w:r>
    </w:p>
    <w:p w14:paraId="7C3BA413" w14:textId="77777777" w:rsidR="000D0A43" w:rsidRDefault="00000000">
      <w:pPr>
        <w:numPr>
          <w:ilvl w:val="0"/>
          <w:numId w:val="77"/>
        </w:numPr>
      </w:pPr>
      <w:r>
        <w:rPr>
          <w:b/>
          <w:bCs/>
        </w:rPr>
        <w:t>REQ-05:</w:t>
      </w:r>
      <w:r>
        <w:t> Reschedule Appointment</w:t>
      </w:r>
    </w:p>
    <w:p w14:paraId="17126F35" w14:textId="77777777" w:rsidR="000D0A43" w:rsidRDefault="00000000">
      <w:pPr>
        <w:numPr>
          <w:ilvl w:val="0"/>
          <w:numId w:val="77"/>
        </w:numPr>
      </w:pPr>
      <w:r>
        <w:rPr>
          <w:b/>
          <w:bCs/>
        </w:rPr>
        <w:t>REQ-06:</w:t>
      </w:r>
      <w:r>
        <w:t> View Counselling History</w:t>
      </w:r>
    </w:p>
    <w:p w14:paraId="3940F2EF" w14:textId="77777777" w:rsidR="000D0A43" w:rsidRDefault="00000000">
      <w:pPr>
        <w:numPr>
          <w:ilvl w:val="0"/>
          <w:numId w:val="77"/>
        </w:numPr>
      </w:pPr>
      <w:r>
        <w:rPr>
          <w:b/>
          <w:bCs/>
        </w:rPr>
        <w:t>REQ-07:</w:t>
      </w:r>
      <w:r>
        <w:t> View Fitness Sessions with Gender-Specific Gym Options</w:t>
      </w:r>
    </w:p>
    <w:p w14:paraId="0BB49AE3" w14:textId="77777777" w:rsidR="000D0A43" w:rsidRDefault="00000000">
      <w:pPr>
        <w:numPr>
          <w:ilvl w:val="0"/>
          <w:numId w:val="77"/>
        </w:numPr>
      </w:pPr>
      <w:r>
        <w:rPr>
          <w:b/>
          <w:bCs/>
        </w:rPr>
        <w:t>REQ-08:</w:t>
      </w:r>
      <w:r>
        <w:t> Book Fitness Session</w:t>
      </w:r>
    </w:p>
    <w:p w14:paraId="2AA6A4B2" w14:textId="77777777" w:rsidR="000D0A43" w:rsidRDefault="00000000">
      <w:pPr>
        <w:numPr>
          <w:ilvl w:val="0"/>
          <w:numId w:val="77"/>
        </w:numPr>
      </w:pPr>
      <w:r>
        <w:rPr>
          <w:b/>
          <w:bCs/>
        </w:rPr>
        <w:t>REQ-09:</w:t>
      </w:r>
      <w:r>
        <w:t> Track Wellness Progress</w:t>
      </w:r>
    </w:p>
    <w:p w14:paraId="56091D46" w14:textId="77777777" w:rsidR="000D0A43" w:rsidRDefault="00000000">
      <w:pPr>
        <w:numPr>
          <w:ilvl w:val="0"/>
          <w:numId w:val="77"/>
        </w:numPr>
      </w:pPr>
      <w:r>
        <w:rPr>
          <w:b/>
          <w:bCs/>
        </w:rPr>
        <w:t>REQ-10:</w:t>
      </w:r>
      <w:r>
        <w:t> Set Wellness Goals</w:t>
      </w:r>
    </w:p>
    <w:p w14:paraId="36B4F3C0" w14:textId="77777777" w:rsidR="000D0A43" w:rsidRDefault="00000000">
      <w:pPr>
        <w:numPr>
          <w:ilvl w:val="0"/>
          <w:numId w:val="77"/>
        </w:numPr>
      </w:pPr>
      <w:r>
        <w:rPr>
          <w:b/>
          <w:bCs/>
        </w:rPr>
        <w:t>REQ-12:</w:t>
      </w:r>
      <w:r>
        <w:t> Receive Notification</w:t>
      </w:r>
    </w:p>
    <w:p w14:paraId="56F7E71D" w14:textId="77777777" w:rsidR="000D0A43" w:rsidRDefault="00000000">
      <w:pPr>
        <w:numPr>
          <w:ilvl w:val="0"/>
          <w:numId w:val="77"/>
        </w:numPr>
      </w:pPr>
      <w:r>
        <w:rPr>
          <w:b/>
          <w:bCs/>
        </w:rPr>
        <w:t>REQ-15:</w:t>
      </w:r>
      <w:r>
        <w:t> Manage Fitness Class</w:t>
      </w:r>
    </w:p>
    <w:p w14:paraId="7F6A1F9E" w14:textId="77777777" w:rsidR="000D0A43" w:rsidRDefault="00000000">
      <w:pPr>
        <w:pStyle w:val="Heading4"/>
      </w:pPr>
      <w:bookmarkStart w:id="215" w:name="attractive-delighters"/>
      <w:bookmarkEnd w:id="214"/>
      <w:r>
        <w:t>Attractive (Delighters)</w:t>
      </w:r>
    </w:p>
    <w:p w14:paraId="254BF9AB" w14:textId="77777777" w:rsidR="000D0A43" w:rsidRDefault="00000000">
      <w:pPr>
        <w:pStyle w:val="FirstParagraph"/>
      </w:pPr>
      <w:r>
        <w:t>These features exceed baseline expectations and foster user delight:</w:t>
      </w:r>
    </w:p>
    <w:p w14:paraId="6EB5E5F7" w14:textId="77777777" w:rsidR="000D0A43" w:rsidRDefault="00000000">
      <w:pPr>
        <w:numPr>
          <w:ilvl w:val="0"/>
          <w:numId w:val="78"/>
        </w:numPr>
      </w:pPr>
      <w:r>
        <w:rPr>
          <w:b/>
          <w:bCs/>
        </w:rPr>
        <w:t>REQ-11:</w:t>
      </w:r>
      <w:r>
        <w:t> AI Wellness Tips</w:t>
      </w:r>
    </w:p>
    <w:p w14:paraId="5344348F" w14:textId="77777777" w:rsidR="000D0A43" w:rsidRDefault="00000000">
      <w:pPr>
        <w:numPr>
          <w:ilvl w:val="0"/>
          <w:numId w:val="78"/>
        </w:numPr>
      </w:pPr>
      <w:r>
        <w:rPr>
          <w:b/>
          <w:bCs/>
        </w:rPr>
        <w:t>REQ-13:</w:t>
      </w:r>
      <w:r>
        <w:t> Manage Notification</w:t>
      </w:r>
    </w:p>
    <w:p w14:paraId="7AA12724" w14:textId="77777777" w:rsidR="000D0A43" w:rsidRDefault="00000000">
      <w:pPr>
        <w:numPr>
          <w:ilvl w:val="0"/>
          <w:numId w:val="78"/>
        </w:numPr>
      </w:pPr>
      <w:r>
        <w:rPr>
          <w:b/>
          <w:bCs/>
        </w:rPr>
        <w:t>REQ-14:</w:t>
      </w:r>
      <w:r>
        <w:t> View Student Wellness Report****</w:t>
      </w:r>
    </w:p>
    <w:p w14:paraId="13677E13" w14:textId="77777777" w:rsidR="000D0A43" w:rsidRDefault="00000000">
      <w:pPr>
        <w:pStyle w:val="Heading3"/>
      </w:pPr>
      <w:bookmarkStart w:id="216" w:name="observation-checklist"/>
      <w:bookmarkEnd w:id="210"/>
      <w:bookmarkEnd w:id="215"/>
      <w:r>
        <w:t>Observation Checklist</w:t>
      </w:r>
    </w:p>
    <w:p w14:paraId="045C6B42" w14:textId="77777777" w:rsidR="000D0A43" w:rsidRDefault="00000000">
      <w:pPr>
        <w:pStyle w:val="FirstParagraph"/>
      </w:pPr>
      <w:r>
        <w:rPr>
          <w:b/>
          <w:bCs/>
        </w:rPr>
        <w:t>MMU Online Portal and Campus Wellness Systems</w:t>
      </w:r>
    </w:p>
    <w:p w14:paraId="688B79F9" w14:textId="77777777" w:rsidR="000D0A43" w:rsidRDefault="00000000">
      <w:pPr>
        <w:pStyle w:val="BodyText"/>
      </w:pPr>
      <w:r>
        <w:rPr>
          <w:b/>
          <w:bCs/>
        </w:rPr>
        <w:t>Observation Team:</w:t>
      </w:r>
    </w:p>
    <w:p w14:paraId="49D32BBC" w14:textId="77777777" w:rsidR="000D0A43" w:rsidRDefault="00000000">
      <w:pPr>
        <w:pStyle w:val="BodyText"/>
      </w:pPr>
      <w:r>
        <w:t>FARAH HANIM BINTI MOHD ZAMRI</w:t>
      </w:r>
    </w:p>
    <w:p w14:paraId="4541A2D0" w14:textId="77777777" w:rsidR="000D0A43" w:rsidRDefault="00000000">
      <w:pPr>
        <w:pStyle w:val="BodyText"/>
      </w:pPr>
      <w:r>
        <w:t>NUR THAYIEBAH BINTI HAMDAN</w:t>
      </w:r>
    </w:p>
    <w:p w14:paraId="020FE566" w14:textId="77777777" w:rsidR="000D0A43" w:rsidRDefault="00000000">
      <w:pPr>
        <w:pStyle w:val="BodyText"/>
      </w:pPr>
      <w:r>
        <w:lastRenderedPageBreak/>
        <w:t>MOHAMMED AAMENA MOHAMMED ABDULKAREM</w:t>
      </w:r>
    </w:p>
    <w:p w14:paraId="36E039BF" w14:textId="77777777" w:rsidR="000D0A43" w:rsidRDefault="00000000">
      <w:pPr>
        <w:pStyle w:val="BodyText"/>
      </w:pPr>
      <w:r>
        <w:t>MOHAMMED YOUSEF MOHAMMED ABDULKAREM</w:t>
      </w:r>
    </w:p>
    <w:p w14:paraId="53141700" w14:textId="77777777" w:rsidR="000D0A43" w:rsidRDefault="00000000">
      <w:pPr>
        <w:pStyle w:val="BodyText"/>
      </w:pPr>
      <w:r>
        <w:rPr>
          <w:b/>
          <w:bCs/>
        </w:rPr>
        <w:t>Date</w:t>
      </w:r>
      <w:r>
        <w:t>: 25 April 2025</w:t>
      </w:r>
    </w:p>
    <w:p w14:paraId="44C337D6" w14:textId="77777777" w:rsidR="000D0A43" w:rsidRDefault="00000000">
      <w:pPr>
        <w:pStyle w:val="BodyText"/>
      </w:pPr>
      <w:r>
        <w:rPr>
          <w:b/>
          <w:bCs/>
        </w:rPr>
        <w:t>Location</w:t>
      </w:r>
      <w:r>
        <w:t>: MMU Center / Online Review</w:t>
      </w:r>
    </w:p>
    <w:p w14:paraId="1041E89C" w14:textId="77777777" w:rsidR="000D0A43" w:rsidRDefault="00000000">
      <w:pPr>
        <w:pStyle w:val="BodyText"/>
      </w:pPr>
      <w:r>
        <w:rPr>
          <w:b/>
          <w:bCs/>
        </w:rPr>
        <w:t>Observation Method</w:t>
      </w:r>
      <w:r>
        <w:t>: In-person / Video-Based Analysis</w:t>
      </w:r>
    </w:p>
    <w:p w14:paraId="4B85504F" w14:textId="77777777" w:rsidR="000D0A43" w:rsidRDefault="00000000">
      <w:pPr>
        <w:pStyle w:val="TableCaption"/>
      </w:pPr>
      <w:bookmarkStart w:id="217" w:name="Xa4a354445dbeebc1b85c534137988406e4cfb77"/>
      <w:bookmarkEnd w:id="217"/>
      <w:r>
        <w:t>Table 6.5 - User Interaction and Behaviour Checklist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5 - User Interaction and Behaviour Checklist"/>
      </w:tblPr>
      <w:tblGrid>
        <w:gridCol w:w="6923"/>
        <w:gridCol w:w="1385"/>
        <w:gridCol w:w="1268"/>
      </w:tblGrid>
      <w:tr w:rsidR="000D0A43" w14:paraId="00C2E76D"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5725" w:type="dxa"/>
            <w:tcBorders>
              <w:bottom w:val="none" w:sz="0" w:space="0" w:color="auto"/>
            </w:tcBorders>
          </w:tcPr>
          <w:p w14:paraId="5466C3E9" w14:textId="77777777" w:rsidR="000D0A43" w:rsidRDefault="00000000">
            <w:pPr>
              <w:pStyle w:val="Compact"/>
            </w:pPr>
            <w:r>
              <w:rPr>
                <w:b/>
                <w:bCs/>
              </w:rPr>
              <w:t>Observation Point</w:t>
            </w:r>
          </w:p>
        </w:tc>
        <w:tc>
          <w:tcPr>
            <w:tcW w:w="1145" w:type="dxa"/>
            <w:tcBorders>
              <w:bottom w:val="none" w:sz="0" w:space="0" w:color="auto"/>
            </w:tcBorders>
          </w:tcPr>
          <w:p w14:paraId="057699FD" w14:textId="77777777" w:rsidR="000D0A43" w:rsidRDefault="00000000">
            <w:pPr>
              <w:pStyle w:val="Compact"/>
            </w:pPr>
            <w:r>
              <w:rPr>
                <w:b/>
                <w:bCs/>
              </w:rPr>
              <w:t>Status</w:t>
            </w:r>
          </w:p>
        </w:tc>
        <w:tc>
          <w:tcPr>
            <w:tcW w:w="1049" w:type="dxa"/>
            <w:tcBorders>
              <w:bottom w:val="none" w:sz="0" w:space="0" w:color="auto"/>
            </w:tcBorders>
          </w:tcPr>
          <w:p w14:paraId="31FE384E" w14:textId="77777777" w:rsidR="000D0A43" w:rsidRDefault="00000000">
            <w:pPr>
              <w:pStyle w:val="Compact"/>
            </w:pPr>
            <w:r>
              <w:rPr>
                <w:b/>
                <w:bCs/>
              </w:rPr>
              <w:t>Notes</w:t>
            </w:r>
          </w:p>
        </w:tc>
      </w:tr>
      <w:tr w:rsidR="000D0A43" w14:paraId="0E41C07B" w14:textId="77777777" w:rsidTr="00935631">
        <w:tc>
          <w:tcPr>
            <w:tcW w:w="5725" w:type="dxa"/>
          </w:tcPr>
          <w:p w14:paraId="5034E0F7" w14:textId="77777777" w:rsidR="000D0A43" w:rsidRDefault="00000000">
            <w:pPr>
              <w:pStyle w:val="Compact"/>
            </w:pPr>
            <w:r>
              <w:t>User successfully authenticates via MMU Online Portal</w:t>
            </w:r>
          </w:p>
        </w:tc>
        <w:tc>
          <w:tcPr>
            <w:tcW w:w="1145" w:type="dxa"/>
          </w:tcPr>
          <w:p w14:paraId="17A74F8E" w14:textId="77777777" w:rsidR="000D0A43" w:rsidRDefault="00000000">
            <w:pPr>
              <w:pStyle w:val="Compact"/>
            </w:pPr>
            <w:r>
              <w:t>☑</w:t>
            </w:r>
          </w:p>
        </w:tc>
        <w:tc>
          <w:tcPr>
            <w:tcW w:w="1049" w:type="dxa"/>
          </w:tcPr>
          <w:p w14:paraId="08A3C824" w14:textId="77777777" w:rsidR="000D0A43" w:rsidRDefault="000D0A43">
            <w:pPr>
              <w:pStyle w:val="Compact"/>
            </w:pPr>
          </w:p>
        </w:tc>
      </w:tr>
      <w:tr w:rsidR="000D0A43" w14:paraId="5A9ACD42" w14:textId="77777777" w:rsidTr="00935631">
        <w:tc>
          <w:tcPr>
            <w:tcW w:w="5725" w:type="dxa"/>
          </w:tcPr>
          <w:p w14:paraId="0B81F964" w14:textId="77777777" w:rsidR="000D0A43" w:rsidRDefault="00000000">
            <w:pPr>
              <w:pStyle w:val="Compact"/>
            </w:pPr>
            <w:r>
              <w:t>User navigates to wellness-related features (e.g., appointment booking, scheduling) with minimal support</w:t>
            </w:r>
          </w:p>
        </w:tc>
        <w:tc>
          <w:tcPr>
            <w:tcW w:w="1145" w:type="dxa"/>
          </w:tcPr>
          <w:p w14:paraId="1449287A" w14:textId="77777777" w:rsidR="000D0A43" w:rsidRDefault="00000000">
            <w:pPr>
              <w:pStyle w:val="Compact"/>
            </w:pPr>
            <w:r>
              <w:t>☑</w:t>
            </w:r>
          </w:p>
        </w:tc>
        <w:tc>
          <w:tcPr>
            <w:tcW w:w="1049" w:type="dxa"/>
          </w:tcPr>
          <w:p w14:paraId="55A29E2B" w14:textId="77777777" w:rsidR="000D0A43" w:rsidRDefault="000D0A43">
            <w:pPr>
              <w:pStyle w:val="Compact"/>
            </w:pPr>
          </w:p>
        </w:tc>
      </w:tr>
      <w:tr w:rsidR="000D0A43" w14:paraId="6ADDC7EE" w14:textId="77777777" w:rsidTr="00935631">
        <w:tc>
          <w:tcPr>
            <w:tcW w:w="5725" w:type="dxa"/>
          </w:tcPr>
          <w:p w14:paraId="7FC13D8E" w14:textId="77777777" w:rsidR="000D0A43" w:rsidRDefault="00000000">
            <w:pPr>
              <w:pStyle w:val="Compact"/>
            </w:pPr>
            <w:r>
              <w:t>System errors or delays encountered during interaction</w:t>
            </w:r>
          </w:p>
        </w:tc>
        <w:tc>
          <w:tcPr>
            <w:tcW w:w="1145" w:type="dxa"/>
          </w:tcPr>
          <w:p w14:paraId="336375F6" w14:textId="77777777" w:rsidR="000D0A43" w:rsidRDefault="00000000">
            <w:pPr>
              <w:pStyle w:val="Compact"/>
            </w:pPr>
            <w:r>
              <w:t>☑</w:t>
            </w:r>
          </w:p>
        </w:tc>
        <w:tc>
          <w:tcPr>
            <w:tcW w:w="1049" w:type="dxa"/>
          </w:tcPr>
          <w:p w14:paraId="09B11E23" w14:textId="77777777" w:rsidR="000D0A43" w:rsidRDefault="000D0A43">
            <w:pPr>
              <w:pStyle w:val="Compact"/>
            </w:pPr>
          </w:p>
        </w:tc>
      </w:tr>
      <w:tr w:rsidR="000D0A43" w14:paraId="27FD6086" w14:textId="77777777" w:rsidTr="00935631">
        <w:tc>
          <w:tcPr>
            <w:tcW w:w="5725" w:type="dxa"/>
          </w:tcPr>
          <w:p w14:paraId="594BDD89" w14:textId="77777777" w:rsidR="000D0A43" w:rsidRDefault="00000000">
            <w:pPr>
              <w:pStyle w:val="Compact"/>
            </w:pPr>
            <w:r>
              <w:t>User demonstrates understanding of key functionalities</w:t>
            </w:r>
          </w:p>
        </w:tc>
        <w:tc>
          <w:tcPr>
            <w:tcW w:w="1145" w:type="dxa"/>
          </w:tcPr>
          <w:p w14:paraId="4E7EB626" w14:textId="77777777" w:rsidR="000D0A43" w:rsidRDefault="00000000">
            <w:pPr>
              <w:pStyle w:val="Compact"/>
            </w:pPr>
            <w:r>
              <w:t>☑</w:t>
            </w:r>
          </w:p>
        </w:tc>
        <w:tc>
          <w:tcPr>
            <w:tcW w:w="1049" w:type="dxa"/>
          </w:tcPr>
          <w:p w14:paraId="6E1EA06D" w14:textId="77777777" w:rsidR="000D0A43" w:rsidRDefault="000D0A43">
            <w:pPr>
              <w:pStyle w:val="Compact"/>
            </w:pPr>
          </w:p>
        </w:tc>
      </w:tr>
      <w:tr w:rsidR="000D0A43" w14:paraId="41A45978" w14:textId="77777777" w:rsidTr="00935631">
        <w:tc>
          <w:tcPr>
            <w:tcW w:w="5725" w:type="dxa"/>
          </w:tcPr>
          <w:p w14:paraId="3E6CAFF3" w14:textId="77777777" w:rsidR="000D0A43" w:rsidRDefault="00000000">
            <w:pPr>
              <w:pStyle w:val="Compact"/>
            </w:pPr>
            <w:r>
              <w:t>Use of help/search functionality if difficulties arise</w:t>
            </w:r>
          </w:p>
        </w:tc>
        <w:tc>
          <w:tcPr>
            <w:tcW w:w="1145" w:type="dxa"/>
          </w:tcPr>
          <w:p w14:paraId="6AA6CAC0" w14:textId="77777777" w:rsidR="000D0A43" w:rsidRDefault="00000000">
            <w:pPr>
              <w:pStyle w:val="Compact"/>
            </w:pPr>
            <w:r>
              <w:t>☑</w:t>
            </w:r>
          </w:p>
        </w:tc>
        <w:tc>
          <w:tcPr>
            <w:tcW w:w="1049" w:type="dxa"/>
          </w:tcPr>
          <w:p w14:paraId="1BBD20E9" w14:textId="77777777" w:rsidR="000D0A43" w:rsidRDefault="000D0A43">
            <w:pPr>
              <w:pStyle w:val="Compact"/>
            </w:pPr>
          </w:p>
        </w:tc>
      </w:tr>
      <w:tr w:rsidR="000D0A43" w14:paraId="7B1C90B0" w14:textId="77777777" w:rsidTr="00935631">
        <w:tc>
          <w:tcPr>
            <w:tcW w:w="5725" w:type="dxa"/>
          </w:tcPr>
          <w:p w14:paraId="59092DBA" w14:textId="77777777" w:rsidR="000D0A43" w:rsidRDefault="00000000">
            <w:pPr>
              <w:pStyle w:val="Compact"/>
            </w:pPr>
            <w:r>
              <w:t>Behavioural signs of confusion or hesitation observed</w:t>
            </w:r>
          </w:p>
        </w:tc>
        <w:tc>
          <w:tcPr>
            <w:tcW w:w="1145" w:type="dxa"/>
          </w:tcPr>
          <w:p w14:paraId="502C304E" w14:textId="77777777" w:rsidR="000D0A43" w:rsidRDefault="00000000">
            <w:pPr>
              <w:pStyle w:val="Compact"/>
            </w:pPr>
            <w:r>
              <w:t>☑</w:t>
            </w:r>
          </w:p>
        </w:tc>
        <w:tc>
          <w:tcPr>
            <w:tcW w:w="1049" w:type="dxa"/>
          </w:tcPr>
          <w:p w14:paraId="4A460437" w14:textId="77777777" w:rsidR="000D0A43" w:rsidRDefault="000D0A43">
            <w:pPr>
              <w:pStyle w:val="Compact"/>
            </w:pPr>
          </w:p>
        </w:tc>
      </w:tr>
      <w:tr w:rsidR="000D0A43" w14:paraId="4F410C05" w14:textId="77777777" w:rsidTr="00935631">
        <w:tc>
          <w:tcPr>
            <w:tcW w:w="5725" w:type="dxa"/>
          </w:tcPr>
          <w:p w14:paraId="11E7A08F" w14:textId="77777777" w:rsidR="000D0A43" w:rsidRDefault="00000000">
            <w:pPr>
              <w:pStyle w:val="Compact"/>
            </w:pPr>
            <w:r>
              <w:t>Preference for real-time availability explicitly noted or implied</w:t>
            </w:r>
          </w:p>
        </w:tc>
        <w:tc>
          <w:tcPr>
            <w:tcW w:w="1145" w:type="dxa"/>
          </w:tcPr>
          <w:p w14:paraId="7E0741B9" w14:textId="77777777" w:rsidR="000D0A43" w:rsidRDefault="00000000">
            <w:pPr>
              <w:pStyle w:val="Compact"/>
            </w:pPr>
            <w:r>
              <w:t>☑</w:t>
            </w:r>
          </w:p>
        </w:tc>
        <w:tc>
          <w:tcPr>
            <w:tcW w:w="1049" w:type="dxa"/>
          </w:tcPr>
          <w:p w14:paraId="777143C0" w14:textId="77777777" w:rsidR="000D0A43" w:rsidRDefault="000D0A43">
            <w:pPr>
              <w:pStyle w:val="Compact"/>
            </w:pPr>
          </w:p>
        </w:tc>
      </w:tr>
    </w:tbl>
    <w:p w14:paraId="0D76EB9E" w14:textId="77777777" w:rsidR="000D0A43" w:rsidRDefault="000D0A43"/>
    <w:p w14:paraId="2639D109" w14:textId="77777777" w:rsidR="000D0A43" w:rsidRDefault="00000000">
      <w:pPr>
        <w:pStyle w:val="TableCaption"/>
      </w:pPr>
      <w:bookmarkStart w:id="218" w:name="X5c68c874fa95ed5860da499a6839b37bf5d65da"/>
      <w:bookmarkEnd w:id="218"/>
      <w:r>
        <w:t>Table 6.6 - Scheduling and Appointment Management Checklist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6 - Scheduling and Appointment Management Checklist"/>
      </w:tblPr>
      <w:tblGrid>
        <w:gridCol w:w="6823"/>
        <w:gridCol w:w="1436"/>
        <w:gridCol w:w="1317"/>
      </w:tblGrid>
      <w:tr w:rsidR="000D0A43" w14:paraId="6B8DBC12"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5643" w:type="dxa"/>
            <w:tcBorders>
              <w:bottom w:val="none" w:sz="0" w:space="0" w:color="auto"/>
            </w:tcBorders>
          </w:tcPr>
          <w:p w14:paraId="1315086F" w14:textId="77777777" w:rsidR="000D0A43" w:rsidRDefault="00000000">
            <w:pPr>
              <w:pStyle w:val="Compact"/>
            </w:pPr>
            <w:r>
              <w:rPr>
                <w:b/>
                <w:bCs/>
              </w:rPr>
              <w:t>Observation Point</w:t>
            </w:r>
          </w:p>
        </w:tc>
        <w:tc>
          <w:tcPr>
            <w:tcW w:w="1188" w:type="dxa"/>
            <w:tcBorders>
              <w:bottom w:val="none" w:sz="0" w:space="0" w:color="auto"/>
            </w:tcBorders>
          </w:tcPr>
          <w:p w14:paraId="28F14CB6" w14:textId="77777777" w:rsidR="000D0A43" w:rsidRDefault="00000000">
            <w:pPr>
              <w:pStyle w:val="Compact"/>
            </w:pPr>
            <w:r>
              <w:rPr>
                <w:b/>
                <w:bCs/>
              </w:rPr>
              <w:t>Status</w:t>
            </w:r>
          </w:p>
        </w:tc>
        <w:tc>
          <w:tcPr>
            <w:tcW w:w="1089" w:type="dxa"/>
            <w:tcBorders>
              <w:bottom w:val="none" w:sz="0" w:space="0" w:color="auto"/>
            </w:tcBorders>
          </w:tcPr>
          <w:p w14:paraId="4C18B969" w14:textId="77777777" w:rsidR="000D0A43" w:rsidRDefault="00000000">
            <w:pPr>
              <w:pStyle w:val="Compact"/>
            </w:pPr>
            <w:r>
              <w:rPr>
                <w:b/>
                <w:bCs/>
              </w:rPr>
              <w:t>Notes</w:t>
            </w:r>
          </w:p>
        </w:tc>
      </w:tr>
      <w:tr w:rsidR="000D0A43" w14:paraId="408169E5" w14:textId="77777777" w:rsidTr="00935631">
        <w:tc>
          <w:tcPr>
            <w:tcW w:w="5643" w:type="dxa"/>
          </w:tcPr>
          <w:p w14:paraId="3774F0F5" w14:textId="77777777" w:rsidR="000D0A43" w:rsidRDefault="00000000">
            <w:pPr>
              <w:pStyle w:val="Compact"/>
            </w:pPr>
            <w:r>
              <w:t>User attempts to schedule/reschedule an appointment</w:t>
            </w:r>
          </w:p>
        </w:tc>
        <w:tc>
          <w:tcPr>
            <w:tcW w:w="1188" w:type="dxa"/>
          </w:tcPr>
          <w:p w14:paraId="1C4CA892" w14:textId="77777777" w:rsidR="000D0A43" w:rsidRDefault="00000000">
            <w:pPr>
              <w:pStyle w:val="Compact"/>
            </w:pPr>
            <w:r>
              <w:t>☑</w:t>
            </w:r>
          </w:p>
        </w:tc>
        <w:tc>
          <w:tcPr>
            <w:tcW w:w="1089" w:type="dxa"/>
          </w:tcPr>
          <w:p w14:paraId="43EB9A0B" w14:textId="77777777" w:rsidR="000D0A43" w:rsidRDefault="000D0A43">
            <w:pPr>
              <w:pStyle w:val="Compact"/>
            </w:pPr>
          </w:p>
        </w:tc>
      </w:tr>
      <w:tr w:rsidR="000D0A43" w14:paraId="55F62B4C" w14:textId="77777777" w:rsidTr="00935631">
        <w:tc>
          <w:tcPr>
            <w:tcW w:w="5643" w:type="dxa"/>
          </w:tcPr>
          <w:p w14:paraId="3FC83E1F" w14:textId="77777777" w:rsidR="000D0A43" w:rsidRDefault="00000000">
            <w:pPr>
              <w:pStyle w:val="Compact"/>
            </w:pPr>
            <w:r>
              <w:t>Interface design supports intuitive scheduling</w:t>
            </w:r>
          </w:p>
        </w:tc>
        <w:tc>
          <w:tcPr>
            <w:tcW w:w="1188" w:type="dxa"/>
          </w:tcPr>
          <w:p w14:paraId="0004137E" w14:textId="77777777" w:rsidR="000D0A43" w:rsidRDefault="00000000">
            <w:pPr>
              <w:pStyle w:val="Compact"/>
            </w:pPr>
            <w:r>
              <w:t>☑</w:t>
            </w:r>
          </w:p>
        </w:tc>
        <w:tc>
          <w:tcPr>
            <w:tcW w:w="1089" w:type="dxa"/>
          </w:tcPr>
          <w:p w14:paraId="376C6F4A" w14:textId="77777777" w:rsidR="000D0A43" w:rsidRDefault="000D0A43">
            <w:pPr>
              <w:pStyle w:val="Compact"/>
            </w:pPr>
          </w:p>
        </w:tc>
      </w:tr>
      <w:tr w:rsidR="000D0A43" w14:paraId="0094BAF5" w14:textId="77777777" w:rsidTr="00935631">
        <w:tc>
          <w:tcPr>
            <w:tcW w:w="5643" w:type="dxa"/>
          </w:tcPr>
          <w:p w14:paraId="5FE7D9E6" w14:textId="77777777" w:rsidR="000D0A43" w:rsidRDefault="00000000">
            <w:pPr>
              <w:pStyle w:val="Compact"/>
            </w:pPr>
            <w:r>
              <w:t>Bottlenecks in the appointment workflow identified</w:t>
            </w:r>
          </w:p>
        </w:tc>
        <w:tc>
          <w:tcPr>
            <w:tcW w:w="1188" w:type="dxa"/>
          </w:tcPr>
          <w:p w14:paraId="5C9F3DD8" w14:textId="77777777" w:rsidR="000D0A43" w:rsidRDefault="00000000">
            <w:pPr>
              <w:pStyle w:val="Compact"/>
            </w:pPr>
            <w:r>
              <w:t>☑</w:t>
            </w:r>
          </w:p>
        </w:tc>
        <w:tc>
          <w:tcPr>
            <w:tcW w:w="1089" w:type="dxa"/>
          </w:tcPr>
          <w:p w14:paraId="641479E2" w14:textId="77777777" w:rsidR="000D0A43" w:rsidRDefault="000D0A43">
            <w:pPr>
              <w:pStyle w:val="Compact"/>
            </w:pPr>
          </w:p>
        </w:tc>
      </w:tr>
      <w:tr w:rsidR="000D0A43" w14:paraId="731F94AA" w14:textId="77777777" w:rsidTr="00935631">
        <w:tc>
          <w:tcPr>
            <w:tcW w:w="5643" w:type="dxa"/>
          </w:tcPr>
          <w:p w14:paraId="64D4F309" w14:textId="77777777" w:rsidR="000D0A43" w:rsidRDefault="00000000">
            <w:pPr>
              <w:pStyle w:val="Compact"/>
            </w:pPr>
            <w:r>
              <w:t>Appointment details successfully confirmed by user</w:t>
            </w:r>
          </w:p>
        </w:tc>
        <w:tc>
          <w:tcPr>
            <w:tcW w:w="1188" w:type="dxa"/>
          </w:tcPr>
          <w:p w14:paraId="587C9CA7" w14:textId="77777777" w:rsidR="000D0A43" w:rsidRDefault="00000000">
            <w:pPr>
              <w:pStyle w:val="Compact"/>
            </w:pPr>
            <w:r>
              <w:t>☑</w:t>
            </w:r>
          </w:p>
        </w:tc>
        <w:tc>
          <w:tcPr>
            <w:tcW w:w="1089" w:type="dxa"/>
          </w:tcPr>
          <w:p w14:paraId="3F9285B0" w14:textId="77777777" w:rsidR="000D0A43" w:rsidRDefault="000D0A43">
            <w:pPr>
              <w:pStyle w:val="Compact"/>
            </w:pPr>
          </w:p>
        </w:tc>
      </w:tr>
      <w:tr w:rsidR="000D0A43" w14:paraId="1D39B8DF" w14:textId="77777777" w:rsidTr="00935631">
        <w:tc>
          <w:tcPr>
            <w:tcW w:w="5643" w:type="dxa"/>
          </w:tcPr>
          <w:p w14:paraId="1D9734E5" w14:textId="77777777" w:rsidR="000D0A43" w:rsidRDefault="00000000">
            <w:pPr>
              <w:pStyle w:val="Compact"/>
            </w:pPr>
            <w:r>
              <w:t>User engages with reminder/calendar feature (if available)</w:t>
            </w:r>
          </w:p>
        </w:tc>
        <w:tc>
          <w:tcPr>
            <w:tcW w:w="1188" w:type="dxa"/>
          </w:tcPr>
          <w:p w14:paraId="4CD507B0" w14:textId="77777777" w:rsidR="000D0A43" w:rsidRDefault="00000000">
            <w:pPr>
              <w:pStyle w:val="Compact"/>
            </w:pPr>
            <w:r>
              <w:t>☑</w:t>
            </w:r>
          </w:p>
        </w:tc>
        <w:tc>
          <w:tcPr>
            <w:tcW w:w="1089" w:type="dxa"/>
          </w:tcPr>
          <w:p w14:paraId="2394C441" w14:textId="77777777" w:rsidR="000D0A43" w:rsidRDefault="000D0A43">
            <w:pPr>
              <w:pStyle w:val="Compact"/>
            </w:pPr>
          </w:p>
        </w:tc>
      </w:tr>
    </w:tbl>
    <w:p w14:paraId="4A7612E3" w14:textId="77777777" w:rsidR="000D0A43" w:rsidRDefault="000D0A43"/>
    <w:p w14:paraId="2EBF5A12" w14:textId="77777777" w:rsidR="000D0A43" w:rsidRDefault="00000000">
      <w:pPr>
        <w:pStyle w:val="TableCaption"/>
      </w:pPr>
      <w:bookmarkStart w:id="219" w:name="X68a02af3a204d16cde0f5b1cb6a109d3d1c60ae"/>
      <w:bookmarkEnd w:id="219"/>
      <w:r>
        <w:t>Table 6.7 - Functional Workflow and CLiC Compliance Checklist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7 - Functional Workflow and CLiC Compliance Checklist"/>
      </w:tblPr>
      <w:tblGrid>
        <w:gridCol w:w="6788"/>
        <w:gridCol w:w="1455"/>
        <w:gridCol w:w="1333"/>
      </w:tblGrid>
      <w:tr w:rsidR="000D0A43" w14:paraId="62F2E023"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5614" w:type="dxa"/>
            <w:tcBorders>
              <w:bottom w:val="none" w:sz="0" w:space="0" w:color="auto"/>
            </w:tcBorders>
          </w:tcPr>
          <w:p w14:paraId="7DEF2294" w14:textId="77777777" w:rsidR="000D0A43" w:rsidRDefault="00000000">
            <w:pPr>
              <w:pStyle w:val="Compact"/>
            </w:pPr>
            <w:r>
              <w:rPr>
                <w:b/>
                <w:bCs/>
              </w:rPr>
              <w:t>Observation Point</w:t>
            </w:r>
          </w:p>
        </w:tc>
        <w:tc>
          <w:tcPr>
            <w:tcW w:w="1203" w:type="dxa"/>
            <w:tcBorders>
              <w:bottom w:val="none" w:sz="0" w:space="0" w:color="auto"/>
            </w:tcBorders>
          </w:tcPr>
          <w:p w14:paraId="5A0E70E4" w14:textId="77777777" w:rsidR="000D0A43" w:rsidRDefault="00000000">
            <w:pPr>
              <w:pStyle w:val="Compact"/>
            </w:pPr>
            <w:r>
              <w:rPr>
                <w:b/>
                <w:bCs/>
              </w:rPr>
              <w:t>Status</w:t>
            </w:r>
          </w:p>
        </w:tc>
        <w:tc>
          <w:tcPr>
            <w:tcW w:w="1102" w:type="dxa"/>
            <w:tcBorders>
              <w:bottom w:val="none" w:sz="0" w:space="0" w:color="auto"/>
            </w:tcBorders>
          </w:tcPr>
          <w:p w14:paraId="770DAEAB" w14:textId="77777777" w:rsidR="000D0A43" w:rsidRDefault="00000000">
            <w:pPr>
              <w:pStyle w:val="Compact"/>
            </w:pPr>
            <w:r>
              <w:rPr>
                <w:b/>
                <w:bCs/>
              </w:rPr>
              <w:t>Notes</w:t>
            </w:r>
          </w:p>
        </w:tc>
      </w:tr>
      <w:tr w:rsidR="000D0A43" w14:paraId="3CFEE2CC" w14:textId="77777777" w:rsidTr="00935631">
        <w:tc>
          <w:tcPr>
            <w:tcW w:w="5614" w:type="dxa"/>
          </w:tcPr>
          <w:p w14:paraId="1A8D8EE3" w14:textId="77777777" w:rsidR="000D0A43" w:rsidRDefault="00000000">
            <w:pPr>
              <w:pStyle w:val="Compact"/>
            </w:pPr>
            <w:r>
              <w:t>Portal operations align with standard clinical workflows</w:t>
            </w:r>
          </w:p>
        </w:tc>
        <w:tc>
          <w:tcPr>
            <w:tcW w:w="1203" w:type="dxa"/>
          </w:tcPr>
          <w:p w14:paraId="43AF4AB8" w14:textId="77777777" w:rsidR="000D0A43" w:rsidRDefault="00000000">
            <w:pPr>
              <w:pStyle w:val="Compact"/>
            </w:pPr>
            <w:r>
              <w:t>☑</w:t>
            </w:r>
          </w:p>
        </w:tc>
        <w:tc>
          <w:tcPr>
            <w:tcW w:w="1102" w:type="dxa"/>
          </w:tcPr>
          <w:p w14:paraId="36D24DC9" w14:textId="77777777" w:rsidR="000D0A43" w:rsidRDefault="000D0A43">
            <w:pPr>
              <w:pStyle w:val="Compact"/>
            </w:pPr>
          </w:p>
        </w:tc>
      </w:tr>
      <w:tr w:rsidR="000D0A43" w14:paraId="14FE2E24" w14:textId="77777777" w:rsidTr="00935631">
        <w:tc>
          <w:tcPr>
            <w:tcW w:w="5614" w:type="dxa"/>
          </w:tcPr>
          <w:p w14:paraId="194F9097" w14:textId="77777777" w:rsidR="000D0A43" w:rsidRDefault="00000000">
            <w:pPr>
              <w:pStyle w:val="Compact"/>
            </w:pPr>
            <w:r>
              <w:t>Devices and configurations function as per guidelines</w:t>
            </w:r>
          </w:p>
        </w:tc>
        <w:tc>
          <w:tcPr>
            <w:tcW w:w="1203" w:type="dxa"/>
          </w:tcPr>
          <w:p w14:paraId="1C6ABA96" w14:textId="77777777" w:rsidR="000D0A43" w:rsidRDefault="00000000">
            <w:pPr>
              <w:pStyle w:val="Compact"/>
            </w:pPr>
            <w:r>
              <w:t>☑</w:t>
            </w:r>
          </w:p>
        </w:tc>
        <w:tc>
          <w:tcPr>
            <w:tcW w:w="1102" w:type="dxa"/>
          </w:tcPr>
          <w:p w14:paraId="4584DC24" w14:textId="77777777" w:rsidR="000D0A43" w:rsidRDefault="000D0A43">
            <w:pPr>
              <w:pStyle w:val="Compact"/>
            </w:pPr>
          </w:p>
        </w:tc>
      </w:tr>
      <w:tr w:rsidR="000D0A43" w14:paraId="7EFE126B" w14:textId="77777777" w:rsidTr="00935631">
        <w:tc>
          <w:tcPr>
            <w:tcW w:w="5614" w:type="dxa"/>
          </w:tcPr>
          <w:p w14:paraId="763CE57B" w14:textId="77777777" w:rsidR="000D0A43" w:rsidRDefault="00000000">
            <w:pPr>
              <w:pStyle w:val="Compact"/>
            </w:pPr>
            <w:r>
              <w:t>No significant workflow disruptions observed</w:t>
            </w:r>
          </w:p>
        </w:tc>
        <w:tc>
          <w:tcPr>
            <w:tcW w:w="1203" w:type="dxa"/>
          </w:tcPr>
          <w:p w14:paraId="193C87B0" w14:textId="77777777" w:rsidR="000D0A43" w:rsidRDefault="00000000">
            <w:pPr>
              <w:pStyle w:val="Compact"/>
            </w:pPr>
            <w:r>
              <w:t>☑</w:t>
            </w:r>
          </w:p>
        </w:tc>
        <w:tc>
          <w:tcPr>
            <w:tcW w:w="1102" w:type="dxa"/>
          </w:tcPr>
          <w:p w14:paraId="422E22E9" w14:textId="77777777" w:rsidR="000D0A43" w:rsidRDefault="000D0A43">
            <w:pPr>
              <w:pStyle w:val="Compact"/>
            </w:pPr>
          </w:p>
        </w:tc>
      </w:tr>
    </w:tbl>
    <w:p w14:paraId="7415818A" w14:textId="77777777" w:rsidR="000D0A43" w:rsidRDefault="000D0A43"/>
    <w:p w14:paraId="78176FE9" w14:textId="77777777" w:rsidR="000D0A43" w:rsidRDefault="00000000">
      <w:pPr>
        <w:pStyle w:val="TableCaption"/>
      </w:pPr>
      <w:bookmarkStart w:id="220" w:name="X4665f20c98da1be72f604f26c98929e6aeecc68"/>
      <w:bookmarkEnd w:id="220"/>
      <w:r>
        <w:t>Table 6.8 - User Interface and Experience Checklist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8 - User Interface and Experience Checklist"/>
      </w:tblPr>
      <w:tblGrid>
        <w:gridCol w:w="6823"/>
        <w:gridCol w:w="1436"/>
        <w:gridCol w:w="1317"/>
      </w:tblGrid>
      <w:tr w:rsidR="000D0A43" w14:paraId="41FB7AF3"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5643" w:type="dxa"/>
            <w:tcBorders>
              <w:bottom w:val="none" w:sz="0" w:space="0" w:color="auto"/>
            </w:tcBorders>
          </w:tcPr>
          <w:p w14:paraId="362D2353" w14:textId="77777777" w:rsidR="000D0A43" w:rsidRDefault="00000000">
            <w:pPr>
              <w:pStyle w:val="Compact"/>
            </w:pPr>
            <w:r>
              <w:rPr>
                <w:b/>
                <w:bCs/>
              </w:rPr>
              <w:t>Observation Point</w:t>
            </w:r>
          </w:p>
        </w:tc>
        <w:tc>
          <w:tcPr>
            <w:tcW w:w="1188" w:type="dxa"/>
            <w:tcBorders>
              <w:bottom w:val="none" w:sz="0" w:space="0" w:color="auto"/>
            </w:tcBorders>
          </w:tcPr>
          <w:p w14:paraId="7CB0ED5B" w14:textId="77777777" w:rsidR="000D0A43" w:rsidRDefault="00000000">
            <w:pPr>
              <w:pStyle w:val="Compact"/>
            </w:pPr>
            <w:r>
              <w:rPr>
                <w:b/>
                <w:bCs/>
              </w:rPr>
              <w:t>Status</w:t>
            </w:r>
          </w:p>
        </w:tc>
        <w:tc>
          <w:tcPr>
            <w:tcW w:w="1089" w:type="dxa"/>
            <w:tcBorders>
              <w:bottom w:val="none" w:sz="0" w:space="0" w:color="auto"/>
            </w:tcBorders>
          </w:tcPr>
          <w:p w14:paraId="2A8EC3D5" w14:textId="77777777" w:rsidR="000D0A43" w:rsidRDefault="00000000">
            <w:pPr>
              <w:pStyle w:val="Compact"/>
            </w:pPr>
            <w:r>
              <w:rPr>
                <w:b/>
                <w:bCs/>
              </w:rPr>
              <w:t>Notes</w:t>
            </w:r>
          </w:p>
        </w:tc>
      </w:tr>
      <w:tr w:rsidR="000D0A43" w14:paraId="1EA3D896" w14:textId="77777777" w:rsidTr="00935631">
        <w:tc>
          <w:tcPr>
            <w:tcW w:w="5643" w:type="dxa"/>
          </w:tcPr>
          <w:p w14:paraId="67A89B6F" w14:textId="77777777" w:rsidR="000D0A43" w:rsidRDefault="00000000">
            <w:pPr>
              <w:pStyle w:val="Compact"/>
            </w:pPr>
            <w:r>
              <w:lastRenderedPageBreak/>
              <w:t>UI layout and navigation are clear and accessible</w:t>
            </w:r>
          </w:p>
        </w:tc>
        <w:tc>
          <w:tcPr>
            <w:tcW w:w="1188" w:type="dxa"/>
          </w:tcPr>
          <w:p w14:paraId="4A5FE563" w14:textId="77777777" w:rsidR="000D0A43" w:rsidRDefault="00000000">
            <w:pPr>
              <w:pStyle w:val="Compact"/>
            </w:pPr>
            <w:r>
              <w:t>☑</w:t>
            </w:r>
          </w:p>
        </w:tc>
        <w:tc>
          <w:tcPr>
            <w:tcW w:w="1089" w:type="dxa"/>
          </w:tcPr>
          <w:p w14:paraId="5BEFEEAA" w14:textId="77777777" w:rsidR="000D0A43" w:rsidRDefault="000D0A43">
            <w:pPr>
              <w:pStyle w:val="Compact"/>
            </w:pPr>
          </w:p>
        </w:tc>
      </w:tr>
      <w:tr w:rsidR="000D0A43" w14:paraId="0F70B569" w14:textId="77777777" w:rsidTr="00935631">
        <w:tc>
          <w:tcPr>
            <w:tcW w:w="5643" w:type="dxa"/>
          </w:tcPr>
          <w:p w14:paraId="0EB8AA64" w14:textId="77777777" w:rsidR="000D0A43" w:rsidRDefault="00000000">
            <w:pPr>
              <w:pStyle w:val="Compact"/>
            </w:pPr>
            <w:r>
              <w:t>Text and iconography meet usability and legibility standards</w:t>
            </w:r>
          </w:p>
        </w:tc>
        <w:tc>
          <w:tcPr>
            <w:tcW w:w="1188" w:type="dxa"/>
          </w:tcPr>
          <w:p w14:paraId="5D6D8522" w14:textId="77777777" w:rsidR="000D0A43" w:rsidRDefault="00000000">
            <w:pPr>
              <w:pStyle w:val="Compact"/>
            </w:pPr>
            <w:r>
              <w:t>☑</w:t>
            </w:r>
          </w:p>
        </w:tc>
        <w:tc>
          <w:tcPr>
            <w:tcW w:w="1089" w:type="dxa"/>
          </w:tcPr>
          <w:p w14:paraId="4D995C24" w14:textId="77777777" w:rsidR="000D0A43" w:rsidRDefault="000D0A43">
            <w:pPr>
              <w:pStyle w:val="Compact"/>
            </w:pPr>
          </w:p>
        </w:tc>
      </w:tr>
      <w:tr w:rsidR="000D0A43" w14:paraId="0AED0D16" w14:textId="77777777" w:rsidTr="00935631">
        <w:tc>
          <w:tcPr>
            <w:tcW w:w="5643" w:type="dxa"/>
          </w:tcPr>
          <w:p w14:paraId="71EC38EF" w14:textId="77777777" w:rsidR="000D0A43" w:rsidRDefault="00000000">
            <w:pPr>
              <w:pStyle w:val="Compact"/>
            </w:pPr>
            <w:r>
              <w:t>Navigation structure aligns with user expectations</w:t>
            </w:r>
          </w:p>
        </w:tc>
        <w:tc>
          <w:tcPr>
            <w:tcW w:w="1188" w:type="dxa"/>
          </w:tcPr>
          <w:p w14:paraId="0E512715" w14:textId="77777777" w:rsidR="000D0A43" w:rsidRDefault="00000000">
            <w:pPr>
              <w:pStyle w:val="Compact"/>
            </w:pPr>
            <w:r>
              <w:t>☑</w:t>
            </w:r>
          </w:p>
        </w:tc>
        <w:tc>
          <w:tcPr>
            <w:tcW w:w="1089" w:type="dxa"/>
          </w:tcPr>
          <w:p w14:paraId="5A5506A7" w14:textId="77777777" w:rsidR="000D0A43" w:rsidRDefault="000D0A43">
            <w:pPr>
              <w:pStyle w:val="Compact"/>
            </w:pPr>
          </w:p>
        </w:tc>
      </w:tr>
      <w:tr w:rsidR="000D0A43" w14:paraId="300378D2" w14:textId="77777777" w:rsidTr="00935631">
        <w:tc>
          <w:tcPr>
            <w:tcW w:w="5643" w:type="dxa"/>
          </w:tcPr>
          <w:p w14:paraId="431BC55B" w14:textId="77777777" w:rsidR="000D0A43" w:rsidRDefault="00000000">
            <w:pPr>
              <w:pStyle w:val="Compact"/>
            </w:pPr>
            <w:r>
              <w:t>System feedback messages are visible and meaningful</w:t>
            </w:r>
          </w:p>
        </w:tc>
        <w:tc>
          <w:tcPr>
            <w:tcW w:w="1188" w:type="dxa"/>
          </w:tcPr>
          <w:p w14:paraId="1B6F0F06" w14:textId="77777777" w:rsidR="000D0A43" w:rsidRDefault="00000000">
            <w:pPr>
              <w:pStyle w:val="Compact"/>
            </w:pPr>
            <w:r>
              <w:t>☑</w:t>
            </w:r>
          </w:p>
        </w:tc>
        <w:tc>
          <w:tcPr>
            <w:tcW w:w="1089" w:type="dxa"/>
          </w:tcPr>
          <w:p w14:paraId="0EA0204A" w14:textId="77777777" w:rsidR="000D0A43" w:rsidRDefault="000D0A43">
            <w:pPr>
              <w:pStyle w:val="Compact"/>
            </w:pPr>
          </w:p>
        </w:tc>
      </w:tr>
      <w:tr w:rsidR="000D0A43" w14:paraId="4BAB8606" w14:textId="77777777" w:rsidTr="00935631">
        <w:tc>
          <w:tcPr>
            <w:tcW w:w="5643" w:type="dxa"/>
          </w:tcPr>
          <w:p w14:paraId="103EE423" w14:textId="77777777" w:rsidR="000D0A43" w:rsidRDefault="00000000">
            <w:pPr>
              <w:pStyle w:val="Compact"/>
            </w:pPr>
            <w:r>
              <w:t>System responsiveness meets performance thresholds</w:t>
            </w:r>
          </w:p>
        </w:tc>
        <w:tc>
          <w:tcPr>
            <w:tcW w:w="1188" w:type="dxa"/>
          </w:tcPr>
          <w:p w14:paraId="57C2D001" w14:textId="77777777" w:rsidR="000D0A43" w:rsidRDefault="00000000">
            <w:pPr>
              <w:pStyle w:val="Compact"/>
            </w:pPr>
            <w:r>
              <w:t>☑</w:t>
            </w:r>
          </w:p>
        </w:tc>
        <w:tc>
          <w:tcPr>
            <w:tcW w:w="1089" w:type="dxa"/>
          </w:tcPr>
          <w:p w14:paraId="67B2A687" w14:textId="77777777" w:rsidR="000D0A43" w:rsidRDefault="000D0A43">
            <w:pPr>
              <w:pStyle w:val="Compact"/>
            </w:pPr>
          </w:p>
        </w:tc>
      </w:tr>
    </w:tbl>
    <w:p w14:paraId="0E416D1F" w14:textId="77777777" w:rsidR="000D0A43" w:rsidRDefault="000D0A43"/>
    <w:p w14:paraId="7F040909" w14:textId="77777777" w:rsidR="000D0A43" w:rsidRDefault="00000000">
      <w:pPr>
        <w:pStyle w:val="TableCaption"/>
      </w:pPr>
      <w:bookmarkStart w:id="221" w:name="Xfef03e6abf544b3f13cdd24f0b9800fe60380b7"/>
      <w:bookmarkEnd w:id="221"/>
      <w:r>
        <w:t>Table 6.9 - Supplementary Video Observations Checklist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9 - Supplementary Video Observations Checklist"/>
      </w:tblPr>
      <w:tblGrid>
        <w:gridCol w:w="6823"/>
        <w:gridCol w:w="1436"/>
        <w:gridCol w:w="1317"/>
      </w:tblGrid>
      <w:tr w:rsidR="000D0A43" w14:paraId="329BC2A6"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5643" w:type="dxa"/>
            <w:tcBorders>
              <w:bottom w:val="none" w:sz="0" w:space="0" w:color="auto"/>
            </w:tcBorders>
          </w:tcPr>
          <w:p w14:paraId="58DBA91C" w14:textId="77777777" w:rsidR="000D0A43" w:rsidRDefault="00000000">
            <w:pPr>
              <w:pStyle w:val="Compact"/>
            </w:pPr>
            <w:r>
              <w:rPr>
                <w:b/>
                <w:bCs/>
              </w:rPr>
              <w:t>Observation Point</w:t>
            </w:r>
          </w:p>
        </w:tc>
        <w:tc>
          <w:tcPr>
            <w:tcW w:w="1188" w:type="dxa"/>
            <w:tcBorders>
              <w:bottom w:val="none" w:sz="0" w:space="0" w:color="auto"/>
            </w:tcBorders>
          </w:tcPr>
          <w:p w14:paraId="7DF38756" w14:textId="77777777" w:rsidR="000D0A43" w:rsidRDefault="00000000">
            <w:pPr>
              <w:pStyle w:val="Compact"/>
            </w:pPr>
            <w:r>
              <w:rPr>
                <w:b/>
                <w:bCs/>
              </w:rPr>
              <w:t>Status</w:t>
            </w:r>
          </w:p>
        </w:tc>
        <w:tc>
          <w:tcPr>
            <w:tcW w:w="1089" w:type="dxa"/>
            <w:tcBorders>
              <w:bottom w:val="none" w:sz="0" w:space="0" w:color="auto"/>
            </w:tcBorders>
          </w:tcPr>
          <w:p w14:paraId="029BEB3A" w14:textId="77777777" w:rsidR="000D0A43" w:rsidRDefault="00000000">
            <w:pPr>
              <w:pStyle w:val="Compact"/>
            </w:pPr>
            <w:r>
              <w:rPr>
                <w:b/>
                <w:bCs/>
              </w:rPr>
              <w:t>Notes</w:t>
            </w:r>
          </w:p>
        </w:tc>
      </w:tr>
      <w:tr w:rsidR="000D0A43" w14:paraId="63932C00" w14:textId="77777777" w:rsidTr="00935631">
        <w:tc>
          <w:tcPr>
            <w:tcW w:w="5643" w:type="dxa"/>
          </w:tcPr>
          <w:p w14:paraId="1C872517" w14:textId="77777777" w:rsidR="000D0A43" w:rsidRDefault="00000000">
            <w:pPr>
              <w:pStyle w:val="Compact"/>
            </w:pPr>
            <w:r>
              <w:t>User actions in videos mirror live observations</w:t>
            </w:r>
          </w:p>
        </w:tc>
        <w:tc>
          <w:tcPr>
            <w:tcW w:w="1188" w:type="dxa"/>
          </w:tcPr>
          <w:p w14:paraId="07A6921D" w14:textId="77777777" w:rsidR="000D0A43" w:rsidRDefault="00000000">
            <w:pPr>
              <w:pStyle w:val="Compact"/>
            </w:pPr>
            <w:r>
              <w:t>☑</w:t>
            </w:r>
          </w:p>
        </w:tc>
        <w:tc>
          <w:tcPr>
            <w:tcW w:w="1089" w:type="dxa"/>
          </w:tcPr>
          <w:p w14:paraId="1C402333" w14:textId="77777777" w:rsidR="000D0A43" w:rsidRDefault="000D0A43">
            <w:pPr>
              <w:pStyle w:val="Compact"/>
            </w:pPr>
          </w:p>
        </w:tc>
      </w:tr>
      <w:tr w:rsidR="000D0A43" w14:paraId="14328952" w14:textId="77777777" w:rsidTr="00935631">
        <w:tc>
          <w:tcPr>
            <w:tcW w:w="5643" w:type="dxa"/>
          </w:tcPr>
          <w:p w14:paraId="200BD8FD" w14:textId="77777777" w:rsidR="000D0A43" w:rsidRDefault="00000000">
            <w:pPr>
              <w:pStyle w:val="Compact"/>
            </w:pPr>
            <w:r>
              <w:t>Key usability challenges consistently identified</w:t>
            </w:r>
          </w:p>
        </w:tc>
        <w:tc>
          <w:tcPr>
            <w:tcW w:w="1188" w:type="dxa"/>
          </w:tcPr>
          <w:p w14:paraId="0190255A" w14:textId="77777777" w:rsidR="000D0A43" w:rsidRDefault="00000000">
            <w:pPr>
              <w:pStyle w:val="Compact"/>
            </w:pPr>
            <w:r>
              <w:t>☑</w:t>
            </w:r>
          </w:p>
        </w:tc>
        <w:tc>
          <w:tcPr>
            <w:tcW w:w="1089" w:type="dxa"/>
          </w:tcPr>
          <w:p w14:paraId="11F58D18" w14:textId="77777777" w:rsidR="000D0A43" w:rsidRDefault="000D0A43">
            <w:pPr>
              <w:pStyle w:val="Compact"/>
            </w:pPr>
          </w:p>
        </w:tc>
      </w:tr>
      <w:tr w:rsidR="000D0A43" w14:paraId="073BF6E0" w14:textId="77777777" w:rsidTr="00935631">
        <w:tc>
          <w:tcPr>
            <w:tcW w:w="5643" w:type="dxa"/>
          </w:tcPr>
          <w:p w14:paraId="71CAC539" w14:textId="77777777" w:rsidR="000D0A43" w:rsidRDefault="00000000">
            <w:pPr>
              <w:pStyle w:val="Compact"/>
            </w:pPr>
            <w:r>
              <w:t>No major deviation between recorded and live behaviour</w:t>
            </w:r>
          </w:p>
        </w:tc>
        <w:tc>
          <w:tcPr>
            <w:tcW w:w="1188" w:type="dxa"/>
          </w:tcPr>
          <w:p w14:paraId="0AFD0745" w14:textId="77777777" w:rsidR="000D0A43" w:rsidRDefault="00000000">
            <w:pPr>
              <w:pStyle w:val="Compact"/>
            </w:pPr>
            <w:r>
              <w:t>☑</w:t>
            </w:r>
          </w:p>
        </w:tc>
        <w:tc>
          <w:tcPr>
            <w:tcW w:w="1089" w:type="dxa"/>
          </w:tcPr>
          <w:p w14:paraId="280C9EFC" w14:textId="77777777" w:rsidR="000D0A43" w:rsidRDefault="000D0A43">
            <w:pPr>
              <w:pStyle w:val="Compact"/>
            </w:pPr>
          </w:p>
        </w:tc>
      </w:tr>
    </w:tbl>
    <w:p w14:paraId="227AB43C" w14:textId="77777777" w:rsidR="000D0A43" w:rsidRDefault="00000000">
      <w:pPr>
        <w:pStyle w:val="BodyText"/>
      </w:pPr>
      <w:r>
        <w:rPr>
          <w:b/>
          <w:bCs/>
        </w:rPr>
        <w:t>General Notes and Key Findings</w:t>
      </w:r>
    </w:p>
    <w:p w14:paraId="586138DD" w14:textId="77777777" w:rsidR="000D0A43" w:rsidRDefault="00000000">
      <w:pPr>
        <w:numPr>
          <w:ilvl w:val="0"/>
          <w:numId w:val="79"/>
        </w:numPr>
      </w:pPr>
      <w:r>
        <w:t>Fragmented navigation between portals creates usability friction.</w:t>
      </w:r>
    </w:p>
    <w:p w14:paraId="24CF52AC" w14:textId="77777777" w:rsidR="000D0A43" w:rsidRDefault="00000000">
      <w:pPr>
        <w:numPr>
          <w:ilvl w:val="0"/>
          <w:numId w:val="79"/>
        </w:numPr>
      </w:pPr>
      <w:r>
        <w:t>Students appreciated scheduling functions but faced difficulties with slot availability interpretation.</w:t>
      </w:r>
    </w:p>
    <w:p w14:paraId="40A368E6" w14:textId="77777777" w:rsidR="000D0A43" w:rsidRDefault="00000000">
      <w:pPr>
        <w:numPr>
          <w:ilvl w:val="0"/>
          <w:numId w:val="79"/>
        </w:numPr>
      </w:pPr>
      <w:r>
        <w:t>The absence of gamification or interactive wellness tracking features was noticeable.</w:t>
      </w:r>
    </w:p>
    <w:p w14:paraId="57FC2648" w14:textId="77777777" w:rsidR="000D0A43" w:rsidRDefault="00000000">
      <w:pPr>
        <w:numPr>
          <w:ilvl w:val="0"/>
          <w:numId w:val="79"/>
        </w:numPr>
      </w:pPr>
      <w:r>
        <w:t>Interface guidance and onboarding tools were lacking.</w:t>
      </w:r>
    </w:p>
    <w:p w14:paraId="7F55731E" w14:textId="77777777" w:rsidR="000D0A43" w:rsidRDefault="00000000">
      <w:pPr>
        <w:numPr>
          <w:ilvl w:val="0"/>
          <w:numId w:val="79"/>
        </w:numPr>
      </w:pPr>
      <w:r>
        <w:t>System stability was consistent, with minor performance lag during peak access times.</w:t>
      </w:r>
    </w:p>
    <w:p w14:paraId="0C2E335F" w14:textId="77777777" w:rsidR="000D0A43" w:rsidRDefault="00000000">
      <w:pPr>
        <w:pStyle w:val="FirstParagraph"/>
      </w:pPr>
      <w:r>
        <w:rPr>
          <w:b/>
          <w:bCs/>
        </w:rPr>
        <w:t>Summary of Bottlenecks and Recommendations</w:t>
      </w:r>
    </w:p>
    <w:p w14:paraId="63758586" w14:textId="77777777" w:rsidR="000D0A43" w:rsidRDefault="00000000">
      <w:pPr>
        <w:pStyle w:val="TableCaption"/>
      </w:pPr>
      <w:bookmarkStart w:id="222" w:name="X21c62b433d8a787e0c99c5669984136cd0d86c5"/>
      <w:bookmarkEnd w:id="222"/>
      <w:r>
        <w:t>Table 6.10 - Summary of Bottlenecks and Recommendations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6.10 - Summary of Bottlenecks and Recommendations"/>
      </w:tblPr>
      <w:tblGrid>
        <w:gridCol w:w="3325"/>
        <w:gridCol w:w="2527"/>
        <w:gridCol w:w="3724"/>
      </w:tblGrid>
      <w:tr w:rsidR="000D0A43" w14:paraId="321D73D6" w14:textId="77777777" w:rsidTr="00935631">
        <w:trPr>
          <w:cnfStyle w:val="100000000000" w:firstRow="1" w:lastRow="0" w:firstColumn="0" w:lastColumn="0" w:oddVBand="0" w:evenVBand="0" w:oddHBand="0" w:evenHBand="0" w:firstRowFirstColumn="0" w:firstRowLastColumn="0" w:lastRowFirstColumn="0" w:lastRowLastColumn="0"/>
          <w:tblHeader/>
        </w:trPr>
        <w:tc>
          <w:tcPr>
            <w:tcW w:w="2750" w:type="dxa"/>
            <w:tcBorders>
              <w:bottom w:val="none" w:sz="0" w:space="0" w:color="auto"/>
            </w:tcBorders>
          </w:tcPr>
          <w:p w14:paraId="2E90407F" w14:textId="77777777" w:rsidR="000D0A43" w:rsidRDefault="00000000">
            <w:pPr>
              <w:pStyle w:val="Compact"/>
            </w:pPr>
            <w:r>
              <w:rPr>
                <w:b/>
                <w:bCs/>
              </w:rPr>
              <w:t>Identified Bottleneck</w:t>
            </w:r>
          </w:p>
        </w:tc>
        <w:tc>
          <w:tcPr>
            <w:tcW w:w="2090" w:type="dxa"/>
            <w:tcBorders>
              <w:bottom w:val="none" w:sz="0" w:space="0" w:color="auto"/>
            </w:tcBorders>
          </w:tcPr>
          <w:p w14:paraId="6F07014E" w14:textId="77777777" w:rsidR="000D0A43" w:rsidRDefault="00000000">
            <w:pPr>
              <w:pStyle w:val="Compact"/>
            </w:pPr>
            <w:r>
              <w:rPr>
                <w:b/>
                <w:bCs/>
              </w:rPr>
              <w:t>Observed Impact</w:t>
            </w:r>
          </w:p>
        </w:tc>
        <w:tc>
          <w:tcPr>
            <w:tcW w:w="3080" w:type="dxa"/>
            <w:tcBorders>
              <w:bottom w:val="none" w:sz="0" w:space="0" w:color="auto"/>
            </w:tcBorders>
          </w:tcPr>
          <w:p w14:paraId="7AC9FDE0" w14:textId="77777777" w:rsidR="000D0A43" w:rsidRDefault="00000000">
            <w:pPr>
              <w:pStyle w:val="Compact"/>
            </w:pPr>
            <w:r>
              <w:rPr>
                <w:b/>
                <w:bCs/>
              </w:rPr>
              <w:t>Suggested Recommendation</w:t>
            </w:r>
          </w:p>
        </w:tc>
      </w:tr>
      <w:tr w:rsidR="000D0A43" w14:paraId="11F78686" w14:textId="77777777" w:rsidTr="00935631">
        <w:tc>
          <w:tcPr>
            <w:tcW w:w="2750" w:type="dxa"/>
          </w:tcPr>
          <w:p w14:paraId="2EF19D27" w14:textId="77777777" w:rsidR="000D0A43" w:rsidRDefault="00000000">
            <w:pPr>
              <w:pStyle w:val="Compact"/>
            </w:pPr>
            <w:r>
              <w:t>Portal-to-portal navigation inconsistency</w:t>
            </w:r>
          </w:p>
        </w:tc>
        <w:tc>
          <w:tcPr>
            <w:tcW w:w="2090" w:type="dxa"/>
          </w:tcPr>
          <w:p w14:paraId="0626B4CB" w14:textId="77777777" w:rsidR="000D0A43" w:rsidRDefault="00000000">
            <w:pPr>
              <w:pStyle w:val="Compact"/>
            </w:pPr>
            <w:r>
              <w:t>User confusion and inefficiency</w:t>
            </w:r>
          </w:p>
        </w:tc>
        <w:tc>
          <w:tcPr>
            <w:tcW w:w="3080" w:type="dxa"/>
          </w:tcPr>
          <w:p w14:paraId="15F27823" w14:textId="77777777" w:rsidR="000D0A43" w:rsidRDefault="00000000">
            <w:pPr>
              <w:pStyle w:val="Compact"/>
            </w:pPr>
            <w:r>
              <w:t>Implement unified navigation framework</w:t>
            </w:r>
          </w:p>
        </w:tc>
      </w:tr>
      <w:tr w:rsidR="000D0A43" w14:paraId="15DC9EA0" w14:textId="77777777" w:rsidTr="00935631">
        <w:tc>
          <w:tcPr>
            <w:tcW w:w="2750" w:type="dxa"/>
          </w:tcPr>
          <w:p w14:paraId="5FF071CF" w14:textId="77777777" w:rsidR="000D0A43" w:rsidRDefault="00000000">
            <w:pPr>
              <w:pStyle w:val="Compact"/>
            </w:pPr>
            <w:r>
              <w:t>Lack of real-time availability indicators</w:t>
            </w:r>
          </w:p>
        </w:tc>
        <w:tc>
          <w:tcPr>
            <w:tcW w:w="2090" w:type="dxa"/>
          </w:tcPr>
          <w:p w14:paraId="264AF5B5" w14:textId="77777777" w:rsidR="000D0A43" w:rsidRDefault="00000000">
            <w:pPr>
              <w:pStyle w:val="Compact"/>
            </w:pPr>
            <w:r>
              <w:t>Inefficient booking process</w:t>
            </w:r>
          </w:p>
        </w:tc>
        <w:tc>
          <w:tcPr>
            <w:tcW w:w="3080" w:type="dxa"/>
          </w:tcPr>
          <w:p w14:paraId="24C0DCA0" w14:textId="77777777" w:rsidR="000D0A43" w:rsidRDefault="00000000">
            <w:pPr>
              <w:pStyle w:val="Compact"/>
            </w:pPr>
            <w:r>
              <w:t>Integrate dynamic slot visibility</w:t>
            </w:r>
          </w:p>
        </w:tc>
      </w:tr>
      <w:tr w:rsidR="000D0A43" w14:paraId="67930925" w14:textId="77777777" w:rsidTr="00935631">
        <w:tc>
          <w:tcPr>
            <w:tcW w:w="2750" w:type="dxa"/>
          </w:tcPr>
          <w:p w14:paraId="4BBE11F4" w14:textId="77777777" w:rsidR="000D0A43" w:rsidRDefault="00000000">
            <w:pPr>
              <w:pStyle w:val="Compact"/>
            </w:pPr>
            <w:r>
              <w:t>Complex appointment workflow</w:t>
            </w:r>
          </w:p>
        </w:tc>
        <w:tc>
          <w:tcPr>
            <w:tcW w:w="2090" w:type="dxa"/>
          </w:tcPr>
          <w:p w14:paraId="55C38F76" w14:textId="77777777" w:rsidR="000D0A43" w:rsidRDefault="00000000">
            <w:pPr>
              <w:pStyle w:val="Compact"/>
            </w:pPr>
            <w:r>
              <w:t>User error and abandonment</w:t>
            </w:r>
          </w:p>
        </w:tc>
        <w:tc>
          <w:tcPr>
            <w:tcW w:w="3080" w:type="dxa"/>
          </w:tcPr>
          <w:p w14:paraId="4A638931" w14:textId="77777777" w:rsidR="000D0A43" w:rsidRDefault="00000000">
            <w:pPr>
              <w:pStyle w:val="Compact"/>
            </w:pPr>
            <w:r>
              <w:t>Simplify interface and reduce steps</w:t>
            </w:r>
          </w:p>
        </w:tc>
      </w:tr>
      <w:tr w:rsidR="000D0A43" w14:paraId="3C3B72BB" w14:textId="77777777" w:rsidTr="00935631">
        <w:tc>
          <w:tcPr>
            <w:tcW w:w="2750" w:type="dxa"/>
          </w:tcPr>
          <w:p w14:paraId="0ED2C34F" w14:textId="77777777" w:rsidR="000D0A43" w:rsidRDefault="00000000">
            <w:pPr>
              <w:pStyle w:val="Compact"/>
            </w:pPr>
            <w:r>
              <w:t>Unclear access to wellness tools</w:t>
            </w:r>
          </w:p>
        </w:tc>
        <w:tc>
          <w:tcPr>
            <w:tcW w:w="2090" w:type="dxa"/>
          </w:tcPr>
          <w:p w14:paraId="469B72A2" w14:textId="77777777" w:rsidR="000D0A43" w:rsidRDefault="00000000">
            <w:pPr>
              <w:pStyle w:val="Compact"/>
            </w:pPr>
            <w:r>
              <w:t>Underutilization of features</w:t>
            </w:r>
          </w:p>
        </w:tc>
        <w:tc>
          <w:tcPr>
            <w:tcW w:w="3080" w:type="dxa"/>
          </w:tcPr>
          <w:p w14:paraId="54898EE3" w14:textId="77777777" w:rsidR="000D0A43" w:rsidRDefault="00000000">
            <w:pPr>
              <w:pStyle w:val="Compact"/>
            </w:pPr>
            <w:r>
              <w:t>Enhance tooltips/tutorials</w:t>
            </w:r>
          </w:p>
        </w:tc>
      </w:tr>
      <w:tr w:rsidR="000D0A43" w14:paraId="2E37F9A1" w14:textId="77777777" w:rsidTr="00935631">
        <w:tc>
          <w:tcPr>
            <w:tcW w:w="2750" w:type="dxa"/>
          </w:tcPr>
          <w:p w14:paraId="4FAD48B9" w14:textId="77777777" w:rsidR="000D0A43" w:rsidRDefault="00000000">
            <w:pPr>
              <w:pStyle w:val="Compact"/>
            </w:pPr>
            <w:r>
              <w:lastRenderedPageBreak/>
              <w:t>Variable system load times</w:t>
            </w:r>
          </w:p>
        </w:tc>
        <w:tc>
          <w:tcPr>
            <w:tcW w:w="2090" w:type="dxa"/>
          </w:tcPr>
          <w:p w14:paraId="45CBC469" w14:textId="77777777" w:rsidR="000D0A43" w:rsidRDefault="00000000">
            <w:pPr>
              <w:pStyle w:val="Compact"/>
            </w:pPr>
            <w:r>
              <w:t>Reduced satisfaction during peaks</w:t>
            </w:r>
          </w:p>
        </w:tc>
        <w:tc>
          <w:tcPr>
            <w:tcW w:w="3080" w:type="dxa"/>
          </w:tcPr>
          <w:p w14:paraId="353ADCDE" w14:textId="77777777" w:rsidR="000D0A43" w:rsidRDefault="00000000">
            <w:pPr>
              <w:pStyle w:val="Compact"/>
            </w:pPr>
            <w:r>
              <w:t>Conduct performance optimization</w:t>
            </w:r>
          </w:p>
        </w:tc>
      </w:tr>
    </w:tbl>
    <w:p w14:paraId="34706C2E" w14:textId="77777777" w:rsidR="000D0A43" w:rsidRDefault="00000000">
      <w:pPr>
        <w:pStyle w:val="Heading3"/>
      </w:pPr>
      <w:bookmarkStart w:id="223" w:name="meeting-minutes-and-brainstorm-notes"/>
      <w:bookmarkEnd w:id="216"/>
      <w:r>
        <w:t>Meeting Minutes and Brainstorm Notes</w:t>
      </w:r>
    </w:p>
    <w:p w14:paraId="57F3009E" w14:textId="77777777" w:rsidR="000D0A43" w:rsidRDefault="00000000">
      <w:pPr>
        <w:pStyle w:val="FirstParagraph"/>
      </w:pPr>
      <w:r>
        <w:t>Teams Meeting</w:t>
      </w:r>
    </w:p>
    <w:p w14:paraId="206B9A6C" w14:textId="77777777" w:rsidR="000D0A43" w:rsidRDefault="00000000">
      <w:pPr>
        <w:pStyle w:val="BodyText"/>
      </w:pPr>
      <w:r>
        <w:t>Sun, May 18, 2025</w:t>
      </w:r>
    </w:p>
    <w:p w14:paraId="5B0FDFB9" w14:textId="77777777" w:rsidR="000D0A43" w:rsidRDefault="00000000">
      <w:pPr>
        <w:pStyle w:val="BodyText"/>
      </w:pPr>
      <w:r>
        <w:t>Summary:</w:t>
      </w:r>
    </w:p>
    <w:p w14:paraId="0B06A8C8" w14:textId="77777777" w:rsidR="000D0A43" w:rsidRDefault="00000000">
      <w:pPr>
        <w:pStyle w:val="BodyText"/>
      </w:pPr>
      <w:r>
        <w:t>The session focused on brainstorming AI functionalities to enhance the student experience within the campus wellness portal. Participants discussed the structure of the session, including the order of presentations and the necessity for a rehearsal. Farah expressed her readiness to present first, while Mohammed Aamena proposed a collaborative discussion format. The team agreed to concentrate on specific areas of interest and planned to rehearse prior to the actual presentation.</w:t>
      </w:r>
    </w:p>
    <w:p w14:paraId="1985BBB4" w14:textId="77777777" w:rsidR="000D0A43" w:rsidRDefault="00000000">
      <w:pPr>
        <w:pStyle w:val="BodyText"/>
      </w:pPr>
      <w:r>
        <w:t>During the brainstorming, Farah introduced several AI-driven features, such as secure login enhancements, AI-assisted counseling history analysis, and personalized notifications for wellness activities. Aamina contributed ideas on tracking wellness progress and streamlining gym booking processes, while Taiba emphasized the importance of generating personalized wellness tips and ensuring data privacy. The group aimed to compile a refined list of features that directly address student needs, with a focus on integrating AI effectively into the portal.</w:t>
      </w:r>
    </w:p>
    <w:p w14:paraId="3A7EA0F6" w14:textId="77777777" w:rsidR="000D0A43" w:rsidRDefault="00000000">
      <w:pPr>
        <w:pStyle w:val="BodyText"/>
      </w:pPr>
      <w:r>
        <w:t>The discussion then shifted to prioritizing features for the initial implementation phase. Farah highlighted the critical need for data security, particularly concerning health information. There was some confusion regarding the discussion structure, prompting Nur to seek clarification. Mohammed Aamena suggested a more interactive approach to enhance engagement, leading to an acknowledgment of the need for a dynamic dialogue to address implementation effectively.</w:t>
      </w:r>
    </w:p>
    <w:p w14:paraId="26F1DC87" w14:textId="77777777" w:rsidR="000D0A43" w:rsidRDefault="00000000">
      <w:pPr>
        <w:pStyle w:val="BodyText"/>
      </w:pPr>
      <w:r>
        <w:t>The team concluded by agreeing on the importance of tailoring AI fitness suggestions to student activities and preferences. Farah proposed strategies for managing incorrect AI suggestions, including user feedback and customization options. Mohammed Yousef emphasized the necessity of providing students with control over AI features to foster trust and privacy. The session wrapped up with plans to prepare a validation survey for student feedback, ensuring that the proposed functionalities align with user expectations.</w:t>
      </w:r>
    </w:p>
    <w:p w14:paraId="27A5F4BF" w14:textId="77777777" w:rsidR="000D0A43" w:rsidRDefault="00000000">
      <w:pPr>
        <w:pStyle w:val="BodyText"/>
      </w:pPr>
      <w:r>
        <w:t>Chapters &amp; Topics:</w:t>
      </w:r>
    </w:p>
    <w:p w14:paraId="24AB04BA" w14:textId="77777777" w:rsidR="000D0A43" w:rsidRDefault="00000000">
      <w:pPr>
        <w:pStyle w:val="BodyText"/>
      </w:pPr>
      <w:r>
        <w:t>Focused Brainstorming Session on AI Functionalities for Student Wellness Portal</w:t>
      </w:r>
    </w:p>
    <w:p w14:paraId="4FE11608" w14:textId="77777777" w:rsidR="000D0A43" w:rsidRDefault="00000000">
      <w:pPr>
        <w:pStyle w:val="BodyText"/>
      </w:pPr>
      <w:r>
        <w:t xml:space="preserve">Mohammed Yousef Mohammed Abdulkarem led a brainstorming session focused on defining AI functionalities for the campus wellness portal. The group discussed the </w:t>
      </w:r>
      <w:r>
        <w:lastRenderedPageBreak/>
        <w:t>session's format, including who would present and in what order. Farah Hanim Binti Mohd Zamri and Mohammed Aamena Mohammed Abdulkarem contributed to the planning of the session, emphasizing the importance of rehearsing before the actual presentation.</w:t>
      </w:r>
    </w:p>
    <w:p w14:paraId="09170F2B" w14:textId="77777777" w:rsidR="000D0A43" w:rsidRDefault="00000000">
      <w:pPr>
        <w:pStyle w:val="BodyText"/>
      </w:pPr>
      <w:r>
        <w:t>AI-Driven Enhancements for Campus Wellness Portal</w:t>
      </w:r>
    </w:p>
    <w:p w14:paraId="54ADAB6D" w14:textId="77777777" w:rsidR="000D0A43" w:rsidRDefault="00000000">
      <w:pPr>
        <w:pStyle w:val="BodyText"/>
      </w:pPr>
      <w:r>
        <w:t>Mohammed Yousef initiated the discussion on enhancing the campus wellness portal with AI functionalities aimed at improving student experiences. Farah highlighted key areas such as secure logins, AI-driven counseling analysis, and personalized wellness notifications. Amina focused on wellness tracking, goal setting, and gym booking suggestions, while Taiba emphasized the importance of personalized wellness tips, smart notifications, and privacy controls. Each speaker contributed to a collaborative effort to refine potential AI features.</w:t>
      </w:r>
    </w:p>
    <w:p w14:paraId="25966764" w14:textId="77777777" w:rsidR="000D0A43" w:rsidRDefault="00000000">
      <w:pPr>
        <w:pStyle w:val="BodyText"/>
      </w:pPr>
      <w:r>
        <w:t>* Secure login and authentication enhancements</w:t>
      </w:r>
    </w:p>
    <w:p w14:paraId="1609254C" w14:textId="77777777" w:rsidR="000D0A43" w:rsidRDefault="00000000">
      <w:pPr>
        <w:pStyle w:val="BodyText"/>
      </w:pPr>
      <w:r>
        <w:t>Collaborative Discussion on Phase One Features</w:t>
      </w:r>
    </w:p>
    <w:p w14:paraId="77E89066" w14:textId="77777777" w:rsidR="000D0A43" w:rsidRDefault="00000000">
      <w:pPr>
        <w:pStyle w:val="BodyText"/>
      </w:pPr>
      <w:r>
        <w:t>Mohammed Yousef prompted a discussion regarding the features that should be prioritized for phase one implementation. Farah highlighted the critical need for data security and privacy, especially concerning health-related information. The dialogue included some confusion about the collaborative format, with participants expressing a desire for a more interactive discussion before moving to a summary.</w:t>
      </w:r>
    </w:p>
    <w:p w14:paraId="2FF8974F" w14:textId="77777777" w:rsidR="000D0A43" w:rsidRDefault="00000000">
      <w:pPr>
        <w:pStyle w:val="BodyText"/>
      </w:pPr>
      <w:r>
        <w:t>Collaborative Discussion on AI Features and Implementation</w:t>
      </w:r>
    </w:p>
    <w:p w14:paraId="6ED18E15" w14:textId="77777777" w:rsidR="000D0A43" w:rsidRDefault="00000000">
      <w:pPr>
        <w:pStyle w:val="BodyText"/>
      </w:pPr>
      <w:r>
        <w:t>Mohammed Yousef highlighted the necessity of AI-driven booking suggestions and the integration of AI tips. The team discussed the terminology for their project, leaning towards calling their ideas features rather than use cases. Farah suggested structuring their collaborative discussion around specific agenda items, while the group prepared questions for each other to facilitate the discussion.</w:t>
      </w:r>
    </w:p>
    <w:p w14:paraId="7844BA68" w14:textId="77777777" w:rsidR="000D0A43" w:rsidRDefault="00000000">
      <w:pPr>
        <w:pStyle w:val="BodyText"/>
      </w:pPr>
      <w:r>
        <w:t>AI-Driven Fitness Recommendations and User Control</w:t>
      </w:r>
    </w:p>
    <w:p w14:paraId="7FB00E81" w14:textId="77777777" w:rsidR="000D0A43" w:rsidRDefault="00000000">
      <w:pPr>
        <w:pStyle w:val="BodyText"/>
      </w:pPr>
      <w:r>
        <w:t>Aamina outlined methods to make AI fitness suggestions relevant to students' activities, including allowing users to select how often they receive tips and ensuring messages are concise. Nur added that recommendations should consider both user preferences and performance data to enhance personalization. Farah suggested implementing user feedback mechanisms and automated monitoring to address inappropriate suggestions, emphasizing the need for transparency and user control over AI features.</w:t>
      </w:r>
    </w:p>
    <w:p w14:paraId="20296C44" w14:textId="77777777" w:rsidR="000D0A43" w:rsidRDefault="00000000">
      <w:pPr>
        <w:pStyle w:val="BodyText"/>
      </w:pPr>
      <w:r>
        <w:t>AI-Driven Functionalities for Campus Wellness Portal</w:t>
      </w:r>
    </w:p>
    <w:p w14:paraId="702B3ADA" w14:textId="77777777" w:rsidR="000D0A43" w:rsidRDefault="00000000">
      <w:pPr>
        <w:pStyle w:val="BodyText"/>
      </w:pPr>
      <w:r>
        <w:t>Mohammed Yousef initiated a brainstorming session focused on AI functionalities for the campus wellness portal, emphasizing the importance of aligning features with student needs. Farah Hanim and Mohammed Aamina supported the proposed ideas, which included smart scheduling and adaptive wellness suggestions. The group agreed to create a validation survey for student feedback as a follow-up action.</w:t>
      </w:r>
    </w:p>
    <w:p w14:paraId="457DA858" w14:textId="77777777" w:rsidR="000D0A43" w:rsidRDefault="00000000">
      <w:pPr>
        <w:pStyle w:val="BodyText"/>
      </w:pPr>
      <w:r>
        <w:lastRenderedPageBreak/>
        <w:t>* AI-assisted counseling and wellness tracking</w:t>
      </w:r>
    </w:p>
    <w:p w14:paraId="00B00812" w14:textId="77777777" w:rsidR="000D0A43" w:rsidRDefault="00000000">
      <w:pPr>
        <w:pStyle w:val="BodyText"/>
      </w:pPr>
      <w:r>
        <w:t>* AI-driven functionalities for enhancing student experience in wellness portal</w:t>
      </w:r>
    </w:p>
    <w:p w14:paraId="7C3254AE" w14:textId="77777777" w:rsidR="000D0A43" w:rsidRDefault="00000000">
      <w:pPr>
        <w:pStyle w:val="BodyText"/>
      </w:pPr>
      <w:r>
        <w:t>AI-Enhanced Wellness System Features Presentation</w:t>
      </w:r>
    </w:p>
    <w:p w14:paraId="31E7959E" w14:textId="77777777" w:rsidR="000D0A43" w:rsidRDefault="00000000">
      <w:pPr>
        <w:pStyle w:val="BodyText"/>
      </w:pPr>
      <w:r>
        <w:t>Farah outlined key features for the AI-Enhanced Wellness System, including secure login with multi-factor authentication and AI risk detection. She highlighted the use of natural language processing for analyzing counseling histories, personalized notifications for wellness activities, and automated reporting to track student progress. Additionally, she proposed smart fitness class management that adjusts based on demand and user preferences.</w:t>
      </w:r>
    </w:p>
    <w:p w14:paraId="1C639DC0" w14:textId="77777777" w:rsidR="000D0A43" w:rsidRDefault="00000000">
      <w:pPr>
        <w:pStyle w:val="BodyText"/>
      </w:pPr>
      <w:r>
        <w:t>* Personalized notifications and reminders</w:t>
      </w:r>
    </w:p>
    <w:p w14:paraId="34A78FF0" w14:textId="77777777" w:rsidR="000D0A43" w:rsidRDefault="00000000">
      <w:pPr>
        <w:pStyle w:val="BodyText"/>
      </w:pPr>
      <w:r>
        <w:t>Enhancing Student Wellness and Goal Setting through AI</w:t>
      </w:r>
    </w:p>
    <w:p w14:paraId="1B49C514" w14:textId="77777777" w:rsidR="000D0A43" w:rsidRDefault="00000000">
      <w:pPr>
        <w:pStyle w:val="BodyText"/>
      </w:pPr>
      <w:r>
        <w:t>Mohammed Aameena Mohammed AbdulKarem outlined strategies to enhance student wellness through AI. The proposed features include tracking wellness habits, suggesting realistic goals based on past behavior, providing daily wellness tips, and recommending gym booking slots tailored to students' schedules. These initiatives aim to keep students engaged and motivated in their wellness journeys.</w:t>
      </w:r>
    </w:p>
    <w:p w14:paraId="781A5067" w14:textId="77777777" w:rsidR="000D0A43" w:rsidRDefault="00000000">
      <w:pPr>
        <w:pStyle w:val="BodyText"/>
      </w:pPr>
      <w:r>
        <w:t>Enhancing the Campus Wellness Portal with AI</w:t>
      </w:r>
    </w:p>
    <w:p w14:paraId="248B6BD7" w14:textId="77777777" w:rsidR="000D0A43" w:rsidRDefault="00000000">
      <w:pPr>
        <w:pStyle w:val="BodyText"/>
      </w:pPr>
      <w:r>
        <w:t>Mohammed Aameena discussed the potential of making the campus wellness portal more supportive for students, especially during exams and assignments. Taiba presented suggestions for AI-driven wellness tips tailored to student habits, improved notification management, and strong privacy controls. These enhancements aim to create a more personalized and trustworthy experience for users.</w:t>
      </w:r>
    </w:p>
    <w:p w14:paraId="13B4EAA7" w14:textId="77777777" w:rsidR="000D0A43" w:rsidRDefault="00000000">
      <w:pPr>
        <w:pStyle w:val="BodyText"/>
      </w:pPr>
      <w:r>
        <w:t>* Privacy and transparency in AI data usage</w:t>
      </w:r>
    </w:p>
    <w:p w14:paraId="1E9AD074" w14:textId="77777777" w:rsidR="000D0A43" w:rsidRDefault="00000000">
      <w:pPr>
        <w:pStyle w:val="BodyText"/>
      </w:pPr>
      <w:r>
        <w:t>Collaborative Discussion on Project Documentation</w:t>
      </w:r>
    </w:p>
    <w:p w14:paraId="343BA611" w14:textId="77777777" w:rsidR="000D0A43" w:rsidRDefault="00000000">
      <w:pPr>
        <w:pStyle w:val="BodyText"/>
      </w:pPr>
      <w:r>
        <w:t>The team discussed the best approach for managing project documentation, particularly the SRS, with suggestions to use both GitHub and Word. Mohammed Aamena emphasized the need for collaboration and sharing files before pushing them to GitHub, while Farah Hanim expressed concerns about ensuring proper comments and commits to meet the lecturer's expectations. Mohammed Yousef supported the idea of using GitHub for tracking contributions.</w:t>
      </w:r>
    </w:p>
    <w:p w14:paraId="6F5EAF4B" w14:textId="77777777" w:rsidR="000D0A43" w:rsidRDefault="00000000">
      <w:pPr>
        <w:pStyle w:val="BodyText"/>
      </w:pPr>
      <w:r>
        <w:t>* Division of responsibilities for the SRS document.</w:t>
      </w:r>
    </w:p>
    <w:p w14:paraId="1E77B746" w14:textId="77777777" w:rsidR="000D0A43" w:rsidRDefault="00000000">
      <w:pPr>
        <w:pStyle w:val="BodyText"/>
      </w:pPr>
      <w:r>
        <w:t>Discussion on Elicitation Plan and SRS Diagrams</w:t>
      </w:r>
    </w:p>
    <w:p w14:paraId="71BEC8FA" w14:textId="77777777" w:rsidR="000D0A43" w:rsidRDefault="00000000">
      <w:pPr>
        <w:pStyle w:val="BodyText"/>
      </w:pPr>
      <w:r>
        <w:t xml:space="preserve">Farah and Mohammed reviewed the elicitation plan, with Farah asking for it once completed. They confirmed the requirement for at least two diagrams for each use case and discussed the need to identify a consistent table format for the use case diagram. </w:t>
      </w:r>
      <w:r>
        <w:lastRenderedPageBreak/>
        <w:t>They agreed to finish the initial documents before moving on to the Software Requirements Specification (SRS).</w:t>
      </w:r>
    </w:p>
    <w:p w14:paraId="3F3102C6" w14:textId="77777777" w:rsidR="000D0A43" w:rsidRDefault="00000000">
      <w:pPr>
        <w:pStyle w:val="BodyText"/>
      </w:pPr>
      <w:r>
        <w:t>* Elicitation plan and its timeline for sharing.</w:t>
      </w:r>
    </w:p>
    <w:p w14:paraId="56444B9B" w14:textId="77777777" w:rsidR="000D0A43" w:rsidRDefault="00000000">
      <w:pPr>
        <w:pStyle w:val="BodyText"/>
      </w:pPr>
      <w:r>
        <w:t>* Identification of table formats for use case diagrams.</w:t>
      </w:r>
    </w:p>
    <w:p w14:paraId="151565CF" w14:textId="77777777" w:rsidR="000D0A43" w:rsidRDefault="00000000">
      <w:pPr>
        <w:pStyle w:val="BodyText"/>
      </w:pPr>
      <w:r>
        <w:t>* Timeline for discussing the SRS document.</w:t>
      </w:r>
    </w:p>
    <w:p w14:paraId="70EF6A46" w14:textId="77777777" w:rsidR="000D0A43" w:rsidRDefault="00000000">
      <w:pPr>
        <w:pStyle w:val="BodyText"/>
      </w:pPr>
      <w:r>
        <w:t>Action Items:</w:t>
      </w:r>
    </w:p>
    <w:p w14:paraId="2BCCE27D" w14:textId="77777777" w:rsidR="000D0A43" w:rsidRDefault="00000000">
      <w:pPr>
        <w:pStyle w:val="BodyText"/>
      </w:pPr>
      <w:r>
        <w:t>* Mohammed Yousef Mohammed AbdulKarem will implement predictive cancellation and rescheduling alerts based on student behavior.</w:t>
      </w:r>
    </w:p>
    <w:p w14:paraId="6E198DD4" w14:textId="77777777" w:rsidR="000D0A43" w:rsidRDefault="00000000">
      <w:pPr>
        <w:pStyle w:val="BodyText"/>
      </w:pPr>
      <w:r>
        <w:t>* Mohammed Yousef Mohammed AbdulKarem will prepare a short validation survey for student feedback next week.</w:t>
      </w:r>
    </w:p>
    <w:p w14:paraId="6562F599" w14:textId="77777777" w:rsidR="000D0A43" w:rsidRDefault="00000000">
      <w:pPr>
        <w:pStyle w:val="BodyText"/>
      </w:pPr>
      <w:r>
        <w:t>* Farah Hanim Binti Mohd Zamri will implement secure login using multi-factor authentication and AI-driven risk detection for login attempts.</w:t>
      </w:r>
    </w:p>
    <w:p w14:paraId="2074EAE4" w14:textId="77777777" w:rsidR="000D0A43" w:rsidRDefault="00000000">
      <w:pPr>
        <w:pStyle w:val="BodyText"/>
      </w:pPr>
      <w:r>
        <w:t>* Mohammed Aamena Mohammed AbdulKarem will enhance the goal-setting feature to suggest realistic goals based on tracked behaviors.</w:t>
      </w:r>
    </w:p>
    <w:p w14:paraId="4063ED6B" w14:textId="77777777" w:rsidR="000D0A43" w:rsidRDefault="00000000">
      <w:pPr>
        <w:pStyle w:val="BodyText"/>
      </w:pPr>
      <w:r>
        <w:t>* Nur Thayiebah Binti Hamdan will ensure that students can view or delete their data anytime and opt out of AI suggestions if they are not comfortable.</w:t>
      </w:r>
    </w:p>
    <w:p w14:paraId="5497EB60" w14:textId="77777777" w:rsidR="000D0A43" w:rsidRDefault="00000000">
      <w:pPr>
        <w:pStyle w:val="BodyText"/>
      </w:pPr>
      <w:r>
        <w:t>* Mohammed Aameena Mohammed Abdulkarem will send the elicitation plan to Farah Hanim Binti Mohd Zamri by tonight.</w:t>
      </w:r>
    </w:p>
    <w:p w14:paraId="632DA2FB" w14:textId="77777777" w:rsidR="000D0A43" w:rsidRDefault="00000000">
      <w:pPr>
        <w:pStyle w:val="BodyText"/>
      </w:pPr>
      <w:r>
        <w:t>* Mohammed Aameena Mohammed Abdulkarem will work on dividing the SRS later after finishing the plan and execution.</w:t>
      </w:r>
    </w:p>
    <w:p w14:paraId="68D2609B" w14:textId="77777777" w:rsidR="000D0A43" w:rsidRDefault="00000000">
      <w:pPr>
        <w:pStyle w:val="BodyText"/>
      </w:pPr>
      <w:r>
        <w:t>* Mohammed Aameena Mohammed Abdulkarem will identify the table format needed for the use case diagram based on the lecture slide.</w:t>
      </w:r>
    </w:p>
    <w:p w14:paraId="69D109F3" w14:textId="77777777" w:rsidR="000D0A43" w:rsidRDefault="00000000">
      <w:pPr>
        <w:pStyle w:val="BodyText"/>
      </w:pPr>
      <w:r>
        <w:t>Key Questions:</w:t>
      </w:r>
    </w:p>
    <w:p w14:paraId="1377A1D9" w14:textId="77777777" w:rsidR="000D0A43" w:rsidRDefault="00000000">
      <w:pPr>
        <w:pStyle w:val="BodyText"/>
      </w:pPr>
      <w:r>
        <w:t>* What specific AI features should be prioritized for implementation in phase one?</w:t>
      </w:r>
    </w:p>
    <w:p w14:paraId="6F88AAE4" w14:textId="77777777" w:rsidR="000D0A43" w:rsidRDefault="00000000">
      <w:pPr>
        <w:pStyle w:val="BodyText"/>
      </w:pPr>
      <w:r>
        <w:t>* How can the system ensure that AI suggestions are actionable and not overwhelming for students?</w:t>
      </w:r>
    </w:p>
    <w:p w14:paraId="6910DB58" w14:textId="77777777" w:rsidR="000D0A43" w:rsidRDefault="00000000">
      <w:pPr>
        <w:pStyle w:val="BodyText"/>
      </w:pPr>
      <w:r>
        <w:t>* What measures will be taken to address incorrect or inappropriate AI suggestions?</w:t>
      </w:r>
    </w:p>
    <w:p w14:paraId="46BBBC2D" w14:textId="77777777" w:rsidR="000D0A43" w:rsidRDefault="00000000">
      <w:pPr>
        <w:pStyle w:val="BodyText"/>
      </w:pPr>
      <w:r>
        <w:t>* Should students be able to turn off specific AI features such as wellness tips?</w:t>
      </w:r>
      <w:bookmarkEnd w:id="168"/>
      <w:bookmarkEnd w:id="183"/>
      <w:bookmarkEnd w:id="223"/>
    </w:p>
    <w:sectPr w:rsidR="000D0A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1E09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AF880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0C29E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12C2B8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18749B4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BE3A5F0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368020193">
    <w:abstractNumId w:val="0"/>
  </w:num>
  <w:num w:numId="2" w16cid:durableId="1655789997">
    <w:abstractNumId w:val="1"/>
  </w:num>
  <w:num w:numId="3" w16cid:durableId="904998577">
    <w:abstractNumId w:val="1"/>
  </w:num>
  <w:num w:numId="4" w16cid:durableId="544636696">
    <w:abstractNumId w:val="1"/>
  </w:num>
  <w:num w:numId="5" w16cid:durableId="588581875">
    <w:abstractNumId w:val="1"/>
  </w:num>
  <w:num w:numId="6" w16cid:durableId="1924754125">
    <w:abstractNumId w:val="1"/>
  </w:num>
  <w:num w:numId="7" w16cid:durableId="1519931234">
    <w:abstractNumId w:val="1"/>
  </w:num>
  <w:num w:numId="8" w16cid:durableId="1065882802">
    <w:abstractNumId w:val="1"/>
  </w:num>
  <w:num w:numId="9" w16cid:durableId="97137789">
    <w:abstractNumId w:val="1"/>
  </w:num>
  <w:num w:numId="10" w16cid:durableId="230390591">
    <w:abstractNumId w:val="1"/>
  </w:num>
  <w:num w:numId="11" w16cid:durableId="2006321945">
    <w:abstractNumId w:val="1"/>
  </w:num>
  <w:num w:numId="12" w16cid:durableId="1745948654">
    <w:abstractNumId w:val="1"/>
  </w:num>
  <w:num w:numId="13" w16cid:durableId="41171282">
    <w:abstractNumId w:val="1"/>
  </w:num>
  <w:num w:numId="14" w16cid:durableId="2147116912">
    <w:abstractNumId w:val="1"/>
  </w:num>
  <w:num w:numId="15" w16cid:durableId="224536508">
    <w:abstractNumId w:val="1"/>
  </w:num>
  <w:num w:numId="16" w16cid:durableId="47261874">
    <w:abstractNumId w:val="1"/>
  </w:num>
  <w:num w:numId="17" w16cid:durableId="736780251">
    <w:abstractNumId w:val="1"/>
  </w:num>
  <w:num w:numId="18" w16cid:durableId="742948553">
    <w:abstractNumId w:val="1"/>
  </w:num>
  <w:num w:numId="19" w16cid:durableId="621543435">
    <w:abstractNumId w:val="1"/>
  </w:num>
  <w:num w:numId="20" w16cid:durableId="1925919975">
    <w:abstractNumId w:val="1"/>
  </w:num>
  <w:num w:numId="21" w16cid:durableId="1703046783">
    <w:abstractNumId w:val="1"/>
  </w:num>
  <w:num w:numId="22" w16cid:durableId="16348648">
    <w:abstractNumId w:val="1"/>
  </w:num>
  <w:num w:numId="23" w16cid:durableId="756055881">
    <w:abstractNumId w:val="1"/>
  </w:num>
  <w:num w:numId="24" w16cid:durableId="1055201913">
    <w:abstractNumId w:val="1"/>
  </w:num>
  <w:num w:numId="25" w16cid:durableId="2071614315">
    <w:abstractNumId w:val="1"/>
  </w:num>
  <w:num w:numId="26" w16cid:durableId="986280001">
    <w:abstractNumId w:val="1"/>
  </w:num>
  <w:num w:numId="27" w16cid:durableId="851456488">
    <w:abstractNumId w:val="1"/>
  </w:num>
  <w:num w:numId="28" w16cid:durableId="586814537">
    <w:abstractNumId w:val="1"/>
  </w:num>
  <w:num w:numId="29" w16cid:durableId="1916747233">
    <w:abstractNumId w:val="1"/>
  </w:num>
  <w:num w:numId="30" w16cid:durableId="1448235092">
    <w:abstractNumId w:val="1"/>
  </w:num>
  <w:num w:numId="31" w16cid:durableId="958536265">
    <w:abstractNumId w:val="1"/>
  </w:num>
  <w:num w:numId="32" w16cid:durableId="42140444">
    <w:abstractNumId w:val="1"/>
  </w:num>
  <w:num w:numId="33" w16cid:durableId="135074996">
    <w:abstractNumId w:val="1"/>
  </w:num>
  <w:num w:numId="34" w16cid:durableId="1169176541">
    <w:abstractNumId w:val="1"/>
  </w:num>
  <w:num w:numId="35" w16cid:durableId="485125591">
    <w:abstractNumId w:val="1"/>
  </w:num>
  <w:num w:numId="36" w16cid:durableId="1062017892">
    <w:abstractNumId w:val="1"/>
  </w:num>
  <w:num w:numId="37" w16cid:durableId="1397968294">
    <w:abstractNumId w:val="1"/>
  </w:num>
  <w:num w:numId="38" w16cid:durableId="1535578254">
    <w:abstractNumId w:val="1"/>
  </w:num>
  <w:num w:numId="39" w16cid:durableId="1904559002">
    <w:abstractNumId w:val="1"/>
  </w:num>
  <w:num w:numId="40" w16cid:durableId="791824533">
    <w:abstractNumId w:val="1"/>
  </w:num>
  <w:num w:numId="41" w16cid:durableId="1123966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44299928">
    <w:abstractNumId w:val="1"/>
  </w:num>
  <w:num w:numId="43" w16cid:durableId="89759698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4" w16cid:durableId="543177339">
    <w:abstractNumId w:val="1"/>
  </w:num>
  <w:num w:numId="45" w16cid:durableId="19909959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 w16cid:durableId="324360127">
    <w:abstractNumId w:val="1"/>
  </w:num>
  <w:num w:numId="47" w16cid:durableId="38845433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8" w16cid:durableId="635721767">
    <w:abstractNumId w:val="1"/>
  </w:num>
  <w:num w:numId="49" w16cid:durableId="779685992">
    <w:abstractNumId w:val="1"/>
  </w:num>
  <w:num w:numId="50" w16cid:durableId="1194732352">
    <w:abstractNumId w:val="1"/>
  </w:num>
  <w:num w:numId="51" w16cid:durableId="750321925">
    <w:abstractNumId w:val="1"/>
  </w:num>
  <w:num w:numId="52" w16cid:durableId="482703369">
    <w:abstractNumId w:val="1"/>
  </w:num>
  <w:num w:numId="53" w16cid:durableId="1919633500">
    <w:abstractNumId w:val="1"/>
  </w:num>
  <w:num w:numId="54" w16cid:durableId="1791321448">
    <w:abstractNumId w:val="1"/>
  </w:num>
  <w:num w:numId="55" w16cid:durableId="1516266576">
    <w:abstractNumId w:val="1"/>
  </w:num>
  <w:num w:numId="56" w16cid:durableId="539361589">
    <w:abstractNumId w:val="1"/>
  </w:num>
  <w:num w:numId="57" w16cid:durableId="1235623326">
    <w:abstractNumId w:val="1"/>
  </w:num>
  <w:num w:numId="58" w16cid:durableId="198209408">
    <w:abstractNumId w:val="1"/>
  </w:num>
  <w:num w:numId="59" w16cid:durableId="564266484">
    <w:abstractNumId w:val="1"/>
  </w:num>
  <w:num w:numId="60" w16cid:durableId="2026663316">
    <w:abstractNumId w:val="1"/>
  </w:num>
  <w:num w:numId="61" w16cid:durableId="122697950">
    <w:abstractNumId w:val="1"/>
  </w:num>
  <w:num w:numId="62" w16cid:durableId="1029718784">
    <w:abstractNumId w:val="1"/>
  </w:num>
  <w:num w:numId="63" w16cid:durableId="1782259547">
    <w:abstractNumId w:val="1"/>
  </w:num>
  <w:num w:numId="64" w16cid:durableId="931544225">
    <w:abstractNumId w:val="1"/>
  </w:num>
  <w:num w:numId="65" w16cid:durableId="10955067">
    <w:abstractNumId w:val="1"/>
  </w:num>
  <w:num w:numId="66" w16cid:durableId="1643269236">
    <w:abstractNumId w:val="1"/>
  </w:num>
  <w:num w:numId="67" w16cid:durableId="540096357">
    <w:abstractNumId w:val="1"/>
  </w:num>
  <w:num w:numId="68" w16cid:durableId="1047996139">
    <w:abstractNumId w:val="1"/>
  </w:num>
  <w:num w:numId="69" w16cid:durableId="1850635764">
    <w:abstractNumId w:val="1"/>
  </w:num>
  <w:num w:numId="70" w16cid:durableId="1510606471">
    <w:abstractNumId w:val="1"/>
  </w:num>
  <w:num w:numId="71" w16cid:durableId="737360087">
    <w:abstractNumId w:val="1"/>
  </w:num>
  <w:num w:numId="72" w16cid:durableId="101533624">
    <w:abstractNumId w:val="1"/>
  </w:num>
  <w:num w:numId="73" w16cid:durableId="1537353510">
    <w:abstractNumId w:val="1"/>
  </w:num>
  <w:num w:numId="74" w16cid:durableId="791747549">
    <w:abstractNumId w:val="1"/>
  </w:num>
  <w:num w:numId="75" w16cid:durableId="1967465199">
    <w:abstractNumId w:val="1"/>
  </w:num>
  <w:num w:numId="76" w16cid:durableId="1051616040">
    <w:abstractNumId w:val="1"/>
  </w:num>
  <w:num w:numId="77" w16cid:durableId="1362781289">
    <w:abstractNumId w:val="1"/>
  </w:num>
  <w:num w:numId="78" w16cid:durableId="2117675345">
    <w:abstractNumId w:val="1"/>
  </w:num>
  <w:num w:numId="79" w16cid:durableId="1199660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D0A43"/>
    <w:rsid w:val="000D0A43"/>
    <w:rsid w:val="00935631"/>
    <w:rsid w:val="00F26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876957"/>
  <w15:docId w15:val="{6AA66B36-E751-CD44-AA1F-6550A3C1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ayiebah/TT6L_G2_Requirements_Project/blob/main/Elicitation/TT6L_G2_ElicitationPlan.docx"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thayiebah/TT6L_G2_Requirements_Project/tree/main/ContextObjects"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hyperlink" Target="https://github.com/thayiebah/TT6L_G2_Requirements_Project/tree/main/ProjectPreliminary"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6.jpg"/><Relationship Id="rId10" Type="http://schemas.openxmlformats.org/officeDocument/2006/relationships/hyperlink" Target="https://www.iso.org/standard/72089.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thayiebah/TT6L_G2_Requirements_Project/blob/main/Elicitation/TT6L_G2_ElicitationExecution.docx" TargetMode="Externa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106</Pages>
  <Words>26868</Words>
  <Characters>153151</Characters>
  <Application>Microsoft Office Word</Application>
  <DocSecurity>0</DocSecurity>
  <Lines>1276</Lines>
  <Paragraphs>359</Paragraphs>
  <ScaleCrop>false</ScaleCrop>
  <Company/>
  <LinksUpToDate>false</LinksUpToDate>
  <CharactersWithSpaces>179660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ANAS BIN KHAIRUL AZMAN</cp:lastModifiedBy>
  <cp:revision>2</cp:revision>
  <dcterms:created xsi:type="dcterms:W3CDTF">2025-06-23T15:57:00Z</dcterms:created>
  <dcterms:modified xsi:type="dcterms:W3CDTF">2025-06-23T16:08:00Z</dcterms:modified>
</cp:coreProperties>
</file>