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wmf" ContentType="image/x-wmf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sz w:val="12"/>
          <w:szCs w:val="12"/>
        </w:rPr>
      </w:pPr>
      <w:bookmarkStart w:id="0" w:name="TabellaReparto"/>
      <w:bookmarkEnd w:id="0"/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X (H=3000mm/4000mm/5000mm/6000mm/6500mm/7000mm)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  <w:bookmarkStart w:id="1" w:name="NewRiga"/>
            <w:bookmarkEnd w:id="1"/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9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-76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34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34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-98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-55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-123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-42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Fila_18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6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31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42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7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9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13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-77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15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10"/>
              <w:rPr>
                <w:b/>
                <w:bCs/>
              </w:rPr>
            </w:pPr>
            <w:r>
              <w:t>Fila_9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66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Z (H=2300mm/3000mm/4000mm/5000mm/6000mm/7000mm/8000mm/9000mm/10000mm)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-19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10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18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-4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75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17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-41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19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-44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Fila_10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-10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10"/>
              <w:rPr>
                <w:b/>
                <w:bCs/>
              </w:rPr>
            </w:pPr>
            <w:r>
              <w:t>Fila_5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5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-10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66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16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Y (H=3000mm/4000mm/5000mm/6000mm/7000mm/10000mm/15000mm)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-21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-12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Fila_2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-10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23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-23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19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Fila_20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22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23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66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41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-19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21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Fila_20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shd w:val="clear" w:color="auto" w:fill="FFFFFF"/>
              </w:rPr>
              <w:t xml:space="preserve">   0   </w:t>
            </w:r>
            <w:r>
              <w:rPr>
                <w:sz w:val="2"/>
                <w:szCs w:val="2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-33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sectPr>
      <w:headerReference w:type="default" r:id="gemHfRid0"/>
      <w:footerReference w:type="default" r:id="gemHfRid1"/>
      <w:pgSz w:w="11906" w:h="16838"/>
      <w:pgMar w:top="719" w:right="1134" w:bottom="426" w:left="1134" w:header="709" w:footer="567" w:gutter="0"/>
      <w:pgNumType w:start="4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4903"/>
      <w:gridCol w:w="4875"/>
    </w:tblGrid>
    <w:tr>
      <w:trPr>
        <w:cnfStyle w:val="000000000000"/>
        <w:trHeight w:hRule="atLeast" w:val="129"/>
      </w:trPr>
      <w:tc>
        <w:tcPr>
          <w:cnfStyle w:val="000000000000"/>
          <w:tcW w:w="9778" w:type="dxa"/>
          <w:gridSpan w:val="2"/>
          <w:tcBorders>
            <w:bottom w:val="nil"/>
          </w:tcBorders>
          <w:vAlign w:val="center"/>
        </w:tcPr>
        <w:p>
          <w:pPr/>
        </w:p>
      </w:tc>
    </w:tr>
    <w:tr>
      <w:trPr>
        <w:cnfStyle w:val="000000000000"/>
        <w:trHeight w:hRule="atLeast" w:val="505"/>
      </w:trPr>
      <w:tc>
        <w:tcPr>
          <w:cnfStyle w:val="000000000000"/>
          <w:tcW w:w="9778" w:type="dxa"/>
          <w:gridSpan w:val="2"/>
          <w:tcBorders>
            <w:top w:val="nil"/>
            <w:bottom w:val="nil"/>
          </w:tcBorders>
          <w:vAlign w:val="center"/>
        </w:tcPr>
        <w:p>
          <w:pPr>
            <w:cnfStyle w:val="000000000000"/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>
      <w:trPr>
        <w:cnfStyle w:val="000000000000"/>
        <w:trHeight w:hRule="atLeast" w:val="960"/>
      </w:trPr>
      <w:tc>
        <w:tcPr>
          <w:cnfStyle w:val="000000000000"/>
          <w:tcW w:w="4903" w:type="dxa"/>
          <w:tcBorders>
            <w:top w:val="nil"/>
            <w:righ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cnfStyle w:val="000000000000"/>
          <w:tcW w:w="4875" w:type="dxa"/>
          <w:tcBorders>
            <w:top w:val="nil"/>
            <w:lef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49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0288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49" DrawAspect="Content" ObjectID="_1680963057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04/05/2021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Impianto Y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  <w:tr>
      <w:trPr>
        <w:cnfStyle w:val="000000000000"/>
        <w:trHeight w:hRule="atLeast" w:val="397"/>
      </w:trPr>
      <w:tc>
        <w:tcPr>
          <w:cnfStyle w:val="000000000000"/>
          <w:tcW w:w="9778" w:type="dxa"/>
          <w:gridSpan w:val="5"/>
          <w:vAlign w:val="center"/>
        </w:tcPr>
        <w:p>
          <w:pPr>
            <w:cnfStyle w:val="000000000000"/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rPr/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43044A1"/>
  <w15:docId xmlns:w15="http://schemas.microsoft.com/office/word/2012/wordml"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styleId="Titolo2Carattere">
    <w:name w:val="Titolo 2 Carattere"/>
    <w:basedOn w:val="Carpredefinitoparagrafo"/>
    <w:link w:val="Titolo2"/>
    <w:rPr>
      <w:b/>
      <w:b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Normale1">
    <w:name w:val="Normal_1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2">
    <w:name w:val="Normal_2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3">
    <w:name w:val="Normal_3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4">
    <w:name w:val="Normal_4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5">
    <w:name w:val="Normal_5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6">
    <w:name w:val="Normal_6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7">
    <w:name w:val="Normal_7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8">
    <w:name w:val="Normal_8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9">
    <w:name w:val="Normal_9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10">
    <w:name w:val="Normal_10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ntTable" Target="fontTable.xml" /><Relationship Id="rId4" Type="http://schemas.openxmlformats.org/officeDocument/2006/relationships/webSettings" Target="webSettings.xml" /><Relationship Id="rId14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59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2016-02-16T14:49:00Z</cp:lastPrinted>
  <dcterms:created xsi:type="dcterms:W3CDTF">2015-03-24T08:07:00Z</dcterms:created>
  <dcterms:modified xsi:type="dcterms:W3CDTF">2021-04-26T15:25:00Z</dcterms:modified>
  <cp:revision xmlns:cp="http://schemas.openxmlformats.org/package/2006/metadata/core-properties">15</cp:revision>
</cp:coreProperties>
</file>