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Report: What are the 25 most rented films?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A1. The data used for the report includes data for each rental, data about each rented film, including category.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A2. The 2 tables that supply absolutely needed data are the rental and film tables. The category table is also included to give extra data on each rental/film.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A3. The detailed section of the report will include rental_id, film_id, title, release_year, rental_rate, rating, category_id and category name. The summary section will only include the title of the film and the number of lifetime rentals.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A4. The rental_id field will need to be transformed by grouping together each individual film and counting the number of rentals each has received. These results will be limited to the top 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A5. The summary section of the report gives a very simple, at-a-glance view of the top 25 rented movies. The detailed section of the report can be used to filter rentals by category and other important data like rating, release year etc. This can be used by the business to promote and recommend popular and well-liked films.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A6. The report should be refreshed once a month to remain relevant to stakeholders.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Video URL: </w:t>
      </w:r>
      <w:hyperlink r:id="rId6">
        <w:r w:rsidDel="00000000" w:rsidR="00000000" w:rsidRPr="00000000">
          <w:rPr>
            <w:color w:val="1155cc"/>
            <w:highlight w:val="white"/>
            <w:u w:val="single"/>
            <w:rtl w:val="0"/>
          </w:rPr>
          <w:t xml:space="preserve">https://wgu.hosted.panopto.com/Panopto/Pages/Viewer.aspx?id=565474c2-a41e-4a1b-bf0f-ae4e01864df3</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 </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CREATE detailed table</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TABLE IF EXISTS detailed;</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detailed (</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rental_id integer,</w:t>
      </w:r>
    </w:p>
    <w:p w:rsidR="00000000" w:rsidDel="00000000" w:rsidP="00000000" w:rsidRDefault="00000000" w:rsidRPr="00000000" w14:paraId="0000001D">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film_id integer,</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title varchar,</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release_year year,</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rental_rate numeric (4,2),</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rating mpaa_rating,</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category_id integer,</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category_name varchar (25)</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view empty detailed table</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 FROM detailed;</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CREATE summary table</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DROP TABLE IF EXISTS summary;</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summary (</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title varchar,</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rental_amount numeric (14,2)</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view empty summary table</w:t>
        <w:tab/>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 FROM summary;</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Extract raw data from sql database into detailed table</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detailed (</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rental_id,</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film_id,</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title,</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release_year,</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rental_rate,</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rating,</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category_id,</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category_name)</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w:t>
      </w:r>
    </w:p>
    <w:p w:rsidR="00000000" w:rsidDel="00000000" w:rsidP="00000000" w:rsidRDefault="00000000" w:rsidRPr="00000000" w14:paraId="00000042">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r.rental_id, f.film_id, f.title, f.release_year, f.rental_rate,</w:t>
      </w:r>
    </w:p>
    <w:p w:rsidR="00000000" w:rsidDel="00000000" w:rsidP="00000000" w:rsidRDefault="00000000" w:rsidRPr="00000000" w14:paraId="00000043">
      <w:pPr>
        <w:ind w:left="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f.rating, c.category_id, c.name</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film AS f</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film_category AS fc ON fc.film_id = f.film_id</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category AS c ON c.category_id = fc.category_id</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inventory AS i ON i.film_id = f.film_id</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rental AS r ON r.inventory_id = i.inventory_id;</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view contents of detailed table</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 FROM detailed;</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verify accuracy of data, compare the aggregated rental amount in the summary table to the raw data</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SUM(rental_amount) </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 (SELECT COUNT(*) AS rental_amount FROM rental</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inventory AS i ON i.inventory_id = rental.inventory_id</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film AS f ON f.film_id = i.film_id</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f.film_id</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ORDER BY rental_amount DESC</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LIMIT 25) tmp;</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SUM(rental_amount) FROM summary;</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a more complex, but accurate view of the data, use:</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COUNT(*) AS rental_amount FROM rental</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inventory AS i ON i.inventory_id = rental.inventory_id</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film AS f ON f.film_id = i.film_id</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f.film_id</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ORDER BY rental_amount DESC</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LIMIT 25;</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 FROM summary;</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 </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CREATE FUNCTION refreshing the summary table with a data transformation</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Transforming rental_amount from the detailed table with grouping and counting the number of rentals and limiting to the top 25 films.</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FUNCTION summary_25_most_rented_films()</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RETURNS TRIGGER AS $$</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DELETE FROM summary;</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summary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SELECT title, COUNT(*) AS rental_amount</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FROM detailed</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GROUP BY film_id, title</w:t>
      </w:r>
    </w:p>
    <w:p w:rsidR="00000000" w:rsidDel="00000000" w:rsidP="00000000" w:rsidRDefault="00000000" w:rsidRPr="00000000" w14:paraId="00000072">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rental_amount DESC</w:t>
      </w:r>
    </w:p>
    <w:p w:rsidR="00000000" w:rsidDel="00000000" w:rsidP="00000000" w:rsidRDefault="00000000" w:rsidRPr="00000000" w14:paraId="00000073">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LIMIT 25);</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NEW;</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 LANGUAGE PLPGSQL;</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 CREATE TRIGGER</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TRIGGER summary_refresh</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AFTER INSERT ON detailed</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EACH STATEMENT</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EXECUTE PROCEDURE summary_25_most_rented_films();</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 CREATE STORED PROCEDURE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be automated to run on a monthly basis, the last day of every month</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Use the external pgAgent application as a job scheduling tool</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PROCEDURE refresh_reports()</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LANGUAGE PLPGSQL</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 $$</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DELETE FROM detailed;</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 INTO detailed (</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rental_id,</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film_id,</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title,</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release_year,</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rental_rate,</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rating,</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category_id,</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category_name)</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r.rental_id, f.film_id, f.title, f.release_year, f.rental_rate,</w:t>
      </w:r>
    </w:p>
    <w:p w:rsidR="00000000" w:rsidDel="00000000" w:rsidP="00000000" w:rsidRDefault="00000000" w:rsidRPr="00000000" w14:paraId="00000094">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f.rating, c.category_id, c.name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film AS f</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film_category AS fc ON fc.film_id = f.film_id</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category AS c ON c.category_id = fc.category_id</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inventory AS i ON i.film_id = f.film_id</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INNER JOIN rental AS r ON r.inventory_id = i.inventory_id;</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call stored procedure</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CALL refresh_reports();</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 view results</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 FROM detailed;</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 FROM summary;</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gu.hosted.panopto.com/Panopto/Pages/Viewer.aspx?id=565474c2-a41e-4a1b-bf0f-ae4e01864d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