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CDC3E" w14:textId="77777777" w:rsidR="008618BA" w:rsidRDefault="008618BA" w:rsidP="00FA7289">
      <w:pPr>
        <w:spacing w:line="240" w:lineRule="auto"/>
        <w:jc w:val="center"/>
        <w:rPr>
          <w:rFonts w:ascii="Courier New" w:eastAsia="Roboto" w:hAnsi="Courier New" w:cs="Courier New"/>
          <w:bCs/>
          <w:sz w:val="48"/>
          <w:szCs w:val="48"/>
        </w:rPr>
      </w:pPr>
    </w:p>
    <w:p w14:paraId="6F2307E4" w14:textId="5E912C49" w:rsidR="00FA7289" w:rsidRPr="009C42AA" w:rsidRDefault="000D4472" w:rsidP="00FA7289">
      <w:pPr>
        <w:spacing w:line="240" w:lineRule="auto"/>
        <w:jc w:val="center"/>
        <w:rPr>
          <w:rFonts w:ascii="Courier New" w:eastAsia="Roboto" w:hAnsi="Courier New" w:cs="Courier New"/>
          <w:bCs/>
          <w:sz w:val="28"/>
          <w:szCs w:val="28"/>
        </w:rPr>
      </w:pPr>
      <w:r>
        <w:rPr>
          <w:rFonts w:ascii="Courier New" w:eastAsia="Roboto" w:hAnsi="Courier New" w:cs="Courier New"/>
          <w:bCs/>
          <w:sz w:val="48"/>
          <w:szCs w:val="48"/>
        </w:rPr>
        <w:t>Online Auction</w:t>
      </w:r>
    </w:p>
    <w:p w14:paraId="2DF2A0FB" w14:textId="0CBE9065" w:rsidR="00FA7289" w:rsidRDefault="00FA7289" w:rsidP="00FA7289">
      <w:pPr>
        <w:spacing w:line="240" w:lineRule="auto"/>
        <w:jc w:val="center"/>
        <w:rPr>
          <w:rFonts w:ascii="Courier New" w:eastAsia="Roboto" w:hAnsi="Courier New" w:cs="Courier New"/>
          <w:bCs/>
          <w:sz w:val="32"/>
          <w:szCs w:val="32"/>
        </w:rPr>
      </w:pPr>
      <w:r>
        <w:rPr>
          <w:rFonts w:ascii="Courier New" w:eastAsia="Roboto" w:hAnsi="Courier New" w:cs="Courier New"/>
          <w:bCs/>
          <w:sz w:val="32"/>
          <w:szCs w:val="32"/>
        </w:rPr>
        <w:t>Updated Security Manual</w:t>
      </w:r>
    </w:p>
    <w:p w14:paraId="50167DFF" w14:textId="148DA683" w:rsidR="00FA7289" w:rsidRPr="00E52B84" w:rsidRDefault="008618BA" w:rsidP="00E52B84">
      <w:pPr>
        <w:spacing w:line="240" w:lineRule="auto"/>
        <w:jc w:val="center"/>
        <w:rPr>
          <w:rFonts w:ascii="Courier New" w:eastAsia="Roboto" w:hAnsi="Courier New" w:cs="Courier New"/>
          <w:bCs/>
          <w:sz w:val="32"/>
          <w:szCs w:val="32"/>
        </w:rPr>
      </w:pPr>
      <w:r>
        <w:rPr>
          <w:rStyle w:val="wacimagecontainer"/>
          <w:rFonts w:ascii="Segoe UI" w:hAnsi="Segoe UI" w:cs="Segoe UI"/>
          <w:noProof/>
          <w:color w:val="000000"/>
          <w:sz w:val="18"/>
          <w:szCs w:val="18"/>
          <w:shd w:val="clear" w:color="auto" w:fill="FFFFFF"/>
        </w:rPr>
        <w:drawing>
          <wp:inline distT="0" distB="0" distL="0" distR="0" wp14:anchorId="5B9E6E1D" wp14:editId="59B3B770">
            <wp:extent cx="3124200" cy="3124200"/>
            <wp:effectExtent l="0" t="0" r="0" b="0"/>
            <wp:docPr id="572138595" name="Picture 1" descr="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erting 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24200" cy="3124200"/>
                    </a:xfrm>
                    <a:prstGeom prst="rect">
                      <a:avLst/>
                    </a:prstGeom>
                    <a:noFill/>
                    <a:ln>
                      <a:noFill/>
                    </a:ln>
                  </pic:spPr>
                </pic:pic>
              </a:graphicData>
            </a:graphic>
          </wp:inline>
        </w:drawing>
      </w:r>
      <w:r>
        <w:rPr>
          <w:color w:val="000000"/>
          <w:sz w:val="20"/>
          <w:szCs w:val="20"/>
          <w:shd w:val="clear" w:color="auto" w:fill="FFFFFF"/>
        </w:rPr>
        <w:br/>
      </w:r>
    </w:p>
    <w:p w14:paraId="09EC7E0D" w14:textId="77777777" w:rsidR="00FA7289" w:rsidRDefault="00FA7289" w:rsidP="00FA7289">
      <w:pPr>
        <w:spacing w:line="240" w:lineRule="auto"/>
        <w:jc w:val="center"/>
        <w:rPr>
          <w:rFonts w:ascii="Courier New" w:eastAsia="Arial" w:hAnsi="Courier New" w:cs="Courier New"/>
          <w:b/>
          <w:color w:val="000000"/>
          <w:sz w:val="36"/>
          <w:szCs w:val="36"/>
        </w:rPr>
      </w:pPr>
      <w:r w:rsidRPr="00594F26">
        <w:rPr>
          <w:rFonts w:ascii="Courier New" w:eastAsia="Arial" w:hAnsi="Courier New" w:cs="Courier New"/>
          <w:b/>
          <w:color w:val="000000"/>
          <w:sz w:val="36"/>
          <w:szCs w:val="36"/>
        </w:rPr>
        <w:t>Slippery Rock University of Pennsylvania</w:t>
      </w:r>
    </w:p>
    <w:p w14:paraId="50AC671A" w14:textId="77777777" w:rsidR="00FA7289" w:rsidRDefault="00FA7289" w:rsidP="00FA7289">
      <w:pPr>
        <w:spacing w:line="240" w:lineRule="auto"/>
        <w:jc w:val="center"/>
        <w:rPr>
          <w:rFonts w:ascii="Courier New" w:eastAsia="Arial" w:hAnsi="Courier New" w:cs="Courier New"/>
          <w:bCs/>
          <w:color w:val="000000"/>
          <w:sz w:val="32"/>
          <w:szCs w:val="32"/>
        </w:rPr>
      </w:pPr>
      <w:r>
        <w:rPr>
          <w:rFonts w:ascii="Courier New" w:eastAsia="Arial" w:hAnsi="Courier New" w:cs="Courier New"/>
          <w:bCs/>
          <w:color w:val="000000"/>
          <w:sz w:val="32"/>
          <w:szCs w:val="32"/>
        </w:rPr>
        <w:t>Contributions by:</w:t>
      </w:r>
    </w:p>
    <w:p w14:paraId="00FC3AFF" w14:textId="77777777" w:rsidR="00FA7289" w:rsidRPr="00BB0680" w:rsidRDefault="00FA7289" w:rsidP="00FA7289">
      <w:pPr>
        <w:spacing w:line="240" w:lineRule="auto"/>
        <w:jc w:val="center"/>
        <w:rPr>
          <w:rFonts w:ascii="Courier New" w:eastAsia="Arial" w:hAnsi="Courier New" w:cs="Courier New"/>
          <w:bCs/>
          <w:color w:val="000000"/>
          <w:sz w:val="32"/>
          <w:szCs w:val="32"/>
        </w:rPr>
      </w:pPr>
    </w:p>
    <w:p w14:paraId="14A8E7E6" w14:textId="77777777" w:rsidR="000D4472" w:rsidRPr="005A729C" w:rsidRDefault="000D4472" w:rsidP="000D4472">
      <w:pPr>
        <w:spacing w:line="257" w:lineRule="auto"/>
        <w:jc w:val="center"/>
        <w:rPr>
          <w:rFonts w:ascii="Courier New" w:eastAsia="Roboto" w:hAnsi="Courier New" w:cs="Courier New"/>
          <w:b/>
          <w:sz w:val="32"/>
          <w:szCs w:val="32"/>
        </w:rPr>
      </w:pPr>
      <w:r w:rsidRPr="005A729C">
        <w:rPr>
          <w:rFonts w:ascii="Courier New" w:eastAsia="Roboto" w:hAnsi="Courier New" w:cs="Courier New"/>
          <w:b/>
          <w:sz w:val="32"/>
          <w:szCs w:val="32"/>
        </w:rPr>
        <w:t>Fall 202</w:t>
      </w:r>
      <w:r>
        <w:rPr>
          <w:rFonts w:ascii="Courier New" w:eastAsia="Roboto" w:hAnsi="Courier New" w:cs="Courier New"/>
          <w:b/>
          <w:sz w:val="32"/>
          <w:szCs w:val="32"/>
        </w:rPr>
        <w:t>3</w:t>
      </w:r>
    </w:p>
    <w:p w14:paraId="2ED5143C" w14:textId="77777777" w:rsidR="000D4472" w:rsidRPr="00525EFF" w:rsidRDefault="000D4472" w:rsidP="000D4472">
      <w:pPr>
        <w:spacing w:line="360" w:lineRule="auto"/>
        <w:jc w:val="center"/>
        <w:rPr>
          <w:rFonts w:ascii="Courier New" w:eastAsia="Roboto" w:hAnsi="Courier New" w:cs="Courier New"/>
          <w:bCs/>
          <w:sz w:val="32"/>
          <w:szCs w:val="32"/>
        </w:rPr>
      </w:pPr>
      <w:r>
        <w:rPr>
          <w:rFonts w:ascii="Courier New" w:eastAsia="Roboto" w:hAnsi="Courier New" w:cs="Courier New"/>
          <w:bCs/>
          <w:sz w:val="32"/>
          <w:szCs w:val="32"/>
        </w:rPr>
        <w:t>Timothy Holtz – tth1003@sru.edu</w:t>
      </w:r>
    </w:p>
    <w:p w14:paraId="3F7605AF" w14:textId="77777777" w:rsidR="000D4472" w:rsidRDefault="000D4472" w:rsidP="000D4472">
      <w:pPr>
        <w:spacing w:line="360" w:lineRule="auto"/>
        <w:jc w:val="center"/>
        <w:rPr>
          <w:rFonts w:ascii="Courier New" w:eastAsia="Roboto" w:hAnsi="Courier New" w:cs="Courier New"/>
          <w:sz w:val="32"/>
          <w:szCs w:val="32"/>
        </w:rPr>
      </w:pPr>
      <w:r>
        <w:rPr>
          <w:rFonts w:ascii="Courier New" w:eastAsia="Roboto" w:hAnsi="Courier New" w:cs="Courier New"/>
          <w:sz w:val="32"/>
          <w:szCs w:val="32"/>
        </w:rPr>
        <w:t>Douglas Maxwell – dsm1015@sru.edu</w:t>
      </w:r>
    </w:p>
    <w:p w14:paraId="2DC4D3C8" w14:textId="77777777" w:rsidR="000D4472" w:rsidRDefault="000D4472" w:rsidP="000D4472">
      <w:pPr>
        <w:spacing w:line="360" w:lineRule="auto"/>
        <w:jc w:val="center"/>
        <w:rPr>
          <w:rFonts w:ascii="Courier New" w:eastAsia="Roboto" w:hAnsi="Courier New" w:cs="Courier New"/>
          <w:bCs/>
          <w:sz w:val="32"/>
          <w:szCs w:val="32"/>
        </w:rPr>
      </w:pPr>
      <w:r>
        <w:rPr>
          <w:rFonts w:ascii="Courier New" w:eastAsia="Roboto" w:hAnsi="Courier New" w:cs="Courier New"/>
          <w:bCs/>
          <w:sz w:val="32"/>
          <w:szCs w:val="32"/>
        </w:rPr>
        <w:t xml:space="preserve">Luke McElligott – </w:t>
      </w:r>
      <w:r w:rsidRPr="00525EFF">
        <w:rPr>
          <w:rFonts w:ascii="Courier New" w:eastAsia="Roboto" w:hAnsi="Courier New" w:cs="Courier New"/>
          <w:bCs/>
          <w:sz w:val="32"/>
          <w:szCs w:val="32"/>
        </w:rPr>
        <w:t>lpm1006@sru.edu</w:t>
      </w:r>
    </w:p>
    <w:p w14:paraId="53BAD240" w14:textId="77777777" w:rsidR="00FA7289" w:rsidRDefault="00FA7289" w:rsidP="00C51E96">
      <w:pPr>
        <w:spacing w:before="240" w:after="240" w:line="240" w:lineRule="auto"/>
        <w:rPr>
          <w:rFonts w:ascii="Roboto" w:eastAsia="Times New Roman" w:hAnsi="Roboto" w:cs="Times New Roman"/>
          <w:color w:val="000000"/>
          <w:sz w:val="32"/>
          <w:szCs w:val="32"/>
        </w:rPr>
      </w:pPr>
    </w:p>
    <w:p w14:paraId="562B5293" w14:textId="77777777" w:rsidR="00E52B84" w:rsidRDefault="00E52B84" w:rsidP="00150EB9">
      <w:pPr>
        <w:spacing w:before="240" w:after="240" w:line="240" w:lineRule="auto"/>
        <w:rPr>
          <w:rFonts w:ascii="Courier New" w:eastAsia="Times New Roman" w:hAnsi="Courier New" w:cs="Courier New"/>
          <w:color w:val="000000"/>
          <w:sz w:val="40"/>
          <w:szCs w:val="40"/>
        </w:rPr>
      </w:pPr>
    </w:p>
    <w:sdt>
      <w:sdtPr>
        <w:rPr>
          <w:rFonts w:ascii="Courier New" w:hAnsi="Courier New" w:cs="Courier New"/>
          <w:color w:val="auto"/>
        </w:rPr>
        <w:id w:val="-1415471198"/>
        <w:docPartObj>
          <w:docPartGallery w:val="Table of Contents"/>
          <w:docPartUnique/>
        </w:docPartObj>
      </w:sdtPr>
      <w:sdtEndPr>
        <w:rPr>
          <w:rFonts w:asciiTheme="minorHAnsi" w:eastAsiaTheme="minorHAnsi" w:hAnsiTheme="minorHAnsi" w:cstheme="minorBidi"/>
          <w:b/>
          <w:bCs/>
          <w:noProof/>
          <w:sz w:val="22"/>
          <w:szCs w:val="22"/>
        </w:rPr>
      </w:sdtEndPr>
      <w:sdtContent>
        <w:p w14:paraId="1C68ABDA" w14:textId="1FDE41EF" w:rsidR="00EE60FC" w:rsidRPr="00EE60FC" w:rsidRDefault="00EE60FC">
          <w:pPr>
            <w:pStyle w:val="TOCHeading"/>
            <w:rPr>
              <w:rFonts w:ascii="Courier New" w:hAnsi="Courier New" w:cs="Courier New"/>
              <w:color w:val="auto"/>
            </w:rPr>
          </w:pPr>
          <w:r w:rsidRPr="00EE60FC">
            <w:rPr>
              <w:rFonts w:ascii="Courier New" w:hAnsi="Courier New" w:cs="Courier New"/>
              <w:color w:val="auto"/>
            </w:rPr>
            <w:t>Table of Contents</w:t>
          </w:r>
        </w:p>
        <w:p w14:paraId="7A84D5FF" w14:textId="1EAF8667" w:rsidR="00EE60FC" w:rsidRDefault="00EE60FC">
          <w:pPr>
            <w:pStyle w:val="TOC2"/>
            <w:tabs>
              <w:tab w:val="right" w:leader="dot" w:pos="9350"/>
            </w:tabs>
            <w:rPr>
              <w:rFonts w:eastAsiaTheme="minorEastAsia"/>
              <w:noProof/>
              <w:kern w:val="2"/>
              <w14:ligatures w14:val="standardContextual"/>
            </w:rPr>
          </w:pPr>
          <w:r>
            <w:fldChar w:fldCharType="begin"/>
          </w:r>
          <w:r>
            <w:instrText xml:space="preserve"> TOC \o "1-3" \h \z \u </w:instrText>
          </w:r>
          <w:r>
            <w:fldChar w:fldCharType="separate"/>
          </w:r>
          <w:hyperlink w:anchor="_Toc152009875" w:history="1">
            <w:r w:rsidRPr="00163FD1">
              <w:rPr>
                <w:rStyle w:val="Hyperlink"/>
                <w:rFonts w:ascii="Courier New" w:hAnsi="Courier New" w:cs="Courier New"/>
                <w:noProof/>
              </w:rPr>
              <w:t>Scope</w:t>
            </w:r>
            <w:r>
              <w:rPr>
                <w:noProof/>
                <w:webHidden/>
              </w:rPr>
              <w:tab/>
            </w:r>
            <w:r>
              <w:rPr>
                <w:noProof/>
                <w:webHidden/>
              </w:rPr>
              <w:fldChar w:fldCharType="begin"/>
            </w:r>
            <w:r>
              <w:rPr>
                <w:noProof/>
                <w:webHidden/>
              </w:rPr>
              <w:instrText xml:space="preserve"> PAGEREF _Toc152009875 \h </w:instrText>
            </w:r>
            <w:r>
              <w:rPr>
                <w:noProof/>
                <w:webHidden/>
              </w:rPr>
            </w:r>
            <w:r>
              <w:rPr>
                <w:noProof/>
                <w:webHidden/>
              </w:rPr>
              <w:fldChar w:fldCharType="separate"/>
            </w:r>
            <w:r>
              <w:rPr>
                <w:noProof/>
                <w:webHidden/>
              </w:rPr>
              <w:t>3</w:t>
            </w:r>
            <w:r>
              <w:rPr>
                <w:noProof/>
                <w:webHidden/>
              </w:rPr>
              <w:fldChar w:fldCharType="end"/>
            </w:r>
          </w:hyperlink>
        </w:p>
        <w:p w14:paraId="55128B8D" w14:textId="748BCA53" w:rsidR="00EE60FC" w:rsidRDefault="00EE60FC">
          <w:pPr>
            <w:pStyle w:val="TOC3"/>
            <w:tabs>
              <w:tab w:val="right" w:leader="dot" w:pos="9350"/>
            </w:tabs>
            <w:rPr>
              <w:rFonts w:eastAsiaTheme="minorEastAsia"/>
              <w:noProof/>
              <w:kern w:val="2"/>
              <w14:ligatures w14:val="standardContextual"/>
            </w:rPr>
          </w:pPr>
          <w:hyperlink w:anchor="_Toc152009876" w:history="1">
            <w:r w:rsidRPr="00163FD1">
              <w:rPr>
                <w:rStyle w:val="Hyperlink"/>
                <w:rFonts w:ascii="Courier New" w:hAnsi="Courier New" w:cs="Courier New"/>
                <w:noProof/>
              </w:rPr>
              <w:t>Confidential Data</w:t>
            </w:r>
            <w:r>
              <w:rPr>
                <w:noProof/>
                <w:webHidden/>
              </w:rPr>
              <w:tab/>
            </w:r>
            <w:r>
              <w:rPr>
                <w:noProof/>
                <w:webHidden/>
              </w:rPr>
              <w:fldChar w:fldCharType="begin"/>
            </w:r>
            <w:r>
              <w:rPr>
                <w:noProof/>
                <w:webHidden/>
              </w:rPr>
              <w:instrText xml:space="preserve"> PAGEREF _Toc152009876 \h </w:instrText>
            </w:r>
            <w:r>
              <w:rPr>
                <w:noProof/>
                <w:webHidden/>
              </w:rPr>
            </w:r>
            <w:r>
              <w:rPr>
                <w:noProof/>
                <w:webHidden/>
              </w:rPr>
              <w:fldChar w:fldCharType="separate"/>
            </w:r>
            <w:r>
              <w:rPr>
                <w:noProof/>
                <w:webHidden/>
              </w:rPr>
              <w:t>3</w:t>
            </w:r>
            <w:r>
              <w:rPr>
                <w:noProof/>
                <w:webHidden/>
              </w:rPr>
              <w:fldChar w:fldCharType="end"/>
            </w:r>
          </w:hyperlink>
        </w:p>
        <w:p w14:paraId="43807A10" w14:textId="788B1B57" w:rsidR="00EE60FC" w:rsidRDefault="00EE60FC">
          <w:pPr>
            <w:pStyle w:val="TOC3"/>
            <w:tabs>
              <w:tab w:val="right" w:leader="dot" w:pos="9350"/>
            </w:tabs>
            <w:rPr>
              <w:rFonts w:eastAsiaTheme="minorEastAsia"/>
              <w:noProof/>
              <w:kern w:val="2"/>
              <w14:ligatures w14:val="standardContextual"/>
            </w:rPr>
          </w:pPr>
          <w:hyperlink w:anchor="_Toc152009877" w:history="1">
            <w:r w:rsidRPr="00163FD1">
              <w:rPr>
                <w:rStyle w:val="Hyperlink"/>
                <w:rFonts w:ascii="Courier New" w:hAnsi="Courier New" w:cs="Courier New"/>
                <w:noProof/>
              </w:rPr>
              <w:t>Protect personal and company devices:</w:t>
            </w:r>
            <w:r>
              <w:rPr>
                <w:noProof/>
                <w:webHidden/>
              </w:rPr>
              <w:tab/>
            </w:r>
            <w:r>
              <w:rPr>
                <w:noProof/>
                <w:webHidden/>
              </w:rPr>
              <w:fldChar w:fldCharType="begin"/>
            </w:r>
            <w:r>
              <w:rPr>
                <w:noProof/>
                <w:webHidden/>
              </w:rPr>
              <w:instrText xml:space="preserve"> PAGEREF _Toc152009877 \h </w:instrText>
            </w:r>
            <w:r>
              <w:rPr>
                <w:noProof/>
                <w:webHidden/>
              </w:rPr>
            </w:r>
            <w:r>
              <w:rPr>
                <w:noProof/>
                <w:webHidden/>
              </w:rPr>
              <w:fldChar w:fldCharType="separate"/>
            </w:r>
            <w:r>
              <w:rPr>
                <w:noProof/>
                <w:webHidden/>
              </w:rPr>
              <w:t>3</w:t>
            </w:r>
            <w:r>
              <w:rPr>
                <w:noProof/>
                <w:webHidden/>
              </w:rPr>
              <w:fldChar w:fldCharType="end"/>
            </w:r>
          </w:hyperlink>
        </w:p>
        <w:p w14:paraId="32D7897C" w14:textId="1760DC06" w:rsidR="00EE60FC" w:rsidRDefault="00EE60FC">
          <w:pPr>
            <w:pStyle w:val="TOC3"/>
            <w:tabs>
              <w:tab w:val="right" w:leader="dot" w:pos="9350"/>
            </w:tabs>
            <w:rPr>
              <w:rFonts w:eastAsiaTheme="minorEastAsia"/>
              <w:noProof/>
              <w:kern w:val="2"/>
              <w14:ligatures w14:val="standardContextual"/>
            </w:rPr>
          </w:pPr>
          <w:hyperlink w:anchor="_Toc152009878" w:history="1">
            <w:r w:rsidRPr="00163FD1">
              <w:rPr>
                <w:rStyle w:val="Hyperlink"/>
                <w:rFonts w:ascii="Courier New" w:hAnsi="Courier New" w:cs="Courier New"/>
                <w:noProof/>
              </w:rPr>
              <w:t>Logging:</w:t>
            </w:r>
            <w:r>
              <w:rPr>
                <w:noProof/>
                <w:webHidden/>
              </w:rPr>
              <w:tab/>
            </w:r>
            <w:r>
              <w:rPr>
                <w:noProof/>
                <w:webHidden/>
              </w:rPr>
              <w:fldChar w:fldCharType="begin"/>
            </w:r>
            <w:r>
              <w:rPr>
                <w:noProof/>
                <w:webHidden/>
              </w:rPr>
              <w:instrText xml:space="preserve"> PAGEREF _Toc152009878 \h </w:instrText>
            </w:r>
            <w:r>
              <w:rPr>
                <w:noProof/>
                <w:webHidden/>
              </w:rPr>
            </w:r>
            <w:r>
              <w:rPr>
                <w:noProof/>
                <w:webHidden/>
              </w:rPr>
              <w:fldChar w:fldCharType="separate"/>
            </w:r>
            <w:r>
              <w:rPr>
                <w:noProof/>
                <w:webHidden/>
              </w:rPr>
              <w:t>4</w:t>
            </w:r>
            <w:r>
              <w:rPr>
                <w:noProof/>
                <w:webHidden/>
              </w:rPr>
              <w:fldChar w:fldCharType="end"/>
            </w:r>
          </w:hyperlink>
        </w:p>
        <w:p w14:paraId="11C23371" w14:textId="201F5982" w:rsidR="00EE60FC" w:rsidRDefault="00EE60FC">
          <w:pPr>
            <w:pStyle w:val="TOC3"/>
            <w:tabs>
              <w:tab w:val="right" w:leader="dot" w:pos="9350"/>
            </w:tabs>
            <w:rPr>
              <w:rFonts w:eastAsiaTheme="minorEastAsia"/>
              <w:noProof/>
              <w:kern w:val="2"/>
              <w14:ligatures w14:val="standardContextual"/>
            </w:rPr>
          </w:pPr>
          <w:hyperlink w:anchor="_Toc152009879" w:history="1">
            <w:r w:rsidRPr="00163FD1">
              <w:rPr>
                <w:rStyle w:val="Hyperlink"/>
                <w:rFonts w:ascii="Courier New" w:hAnsi="Courier New" w:cs="Courier New"/>
                <w:noProof/>
              </w:rPr>
              <w:t>Keep Emails Safe</w:t>
            </w:r>
            <w:r>
              <w:rPr>
                <w:noProof/>
                <w:webHidden/>
              </w:rPr>
              <w:tab/>
            </w:r>
            <w:r>
              <w:rPr>
                <w:noProof/>
                <w:webHidden/>
              </w:rPr>
              <w:fldChar w:fldCharType="begin"/>
            </w:r>
            <w:r>
              <w:rPr>
                <w:noProof/>
                <w:webHidden/>
              </w:rPr>
              <w:instrText xml:space="preserve"> PAGEREF _Toc152009879 \h </w:instrText>
            </w:r>
            <w:r>
              <w:rPr>
                <w:noProof/>
                <w:webHidden/>
              </w:rPr>
            </w:r>
            <w:r>
              <w:rPr>
                <w:noProof/>
                <w:webHidden/>
              </w:rPr>
              <w:fldChar w:fldCharType="separate"/>
            </w:r>
            <w:r>
              <w:rPr>
                <w:noProof/>
                <w:webHidden/>
              </w:rPr>
              <w:t>4</w:t>
            </w:r>
            <w:r>
              <w:rPr>
                <w:noProof/>
                <w:webHidden/>
              </w:rPr>
              <w:fldChar w:fldCharType="end"/>
            </w:r>
          </w:hyperlink>
        </w:p>
        <w:p w14:paraId="623C1DE9" w14:textId="7C2480CE" w:rsidR="00EE60FC" w:rsidRDefault="00EE60FC">
          <w:pPr>
            <w:pStyle w:val="TOC3"/>
            <w:tabs>
              <w:tab w:val="right" w:leader="dot" w:pos="9350"/>
            </w:tabs>
            <w:rPr>
              <w:rFonts w:eastAsiaTheme="minorEastAsia"/>
              <w:noProof/>
              <w:kern w:val="2"/>
              <w14:ligatures w14:val="standardContextual"/>
            </w:rPr>
          </w:pPr>
          <w:hyperlink w:anchor="_Toc152009880" w:history="1">
            <w:r w:rsidRPr="00163FD1">
              <w:rPr>
                <w:rStyle w:val="Hyperlink"/>
                <w:rFonts w:ascii="Courier New" w:hAnsi="Courier New" w:cs="Courier New"/>
                <w:noProof/>
              </w:rPr>
              <w:t>Managing Passwords Properly</w:t>
            </w:r>
            <w:r>
              <w:rPr>
                <w:noProof/>
                <w:webHidden/>
              </w:rPr>
              <w:tab/>
            </w:r>
            <w:r>
              <w:rPr>
                <w:noProof/>
                <w:webHidden/>
              </w:rPr>
              <w:fldChar w:fldCharType="begin"/>
            </w:r>
            <w:r>
              <w:rPr>
                <w:noProof/>
                <w:webHidden/>
              </w:rPr>
              <w:instrText xml:space="preserve"> PAGEREF _Toc152009880 \h </w:instrText>
            </w:r>
            <w:r>
              <w:rPr>
                <w:noProof/>
                <w:webHidden/>
              </w:rPr>
            </w:r>
            <w:r>
              <w:rPr>
                <w:noProof/>
                <w:webHidden/>
              </w:rPr>
              <w:fldChar w:fldCharType="separate"/>
            </w:r>
            <w:r>
              <w:rPr>
                <w:noProof/>
                <w:webHidden/>
              </w:rPr>
              <w:t>4</w:t>
            </w:r>
            <w:r>
              <w:rPr>
                <w:noProof/>
                <w:webHidden/>
              </w:rPr>
              <w:fldChar w:fldCharType="end"/>
            </w:r>
          </w:hyperlink>
        </w:p>
        <w:p w14:paraId="375465C3" w14:textId="7F257D40" w:rsidR="00EE60FC" w:rsidRDefault="00EE60FC">
          <w:pPr>
            <w:pStyle w:val="TOC3"/>
            <w:tabs>
              <w:tab w:val="right" w:leader="dot" w:pos="9350"/>
            </w:tabs>
            <w:rPr>
              <w:rFonts w:eastAsiaTheme="minorEastAsia"/>
              <w:noProof/>
              <w:kern w:val="2"/>
              <w14:ligatures w14:val="standardContextual"/>
            </w:rPr>
          </w:pPr>
          <w:hyperlink w:anchor="_Toc152009881" w:history="1">
            <w:r w:rsidRPr="00163FD1">
              <w:rPr>
                <w:rStyle w:val="Hyperlink"/>
                <w:rFonts w:ascii="Courier New" w:hAnsi="Courier New" w:cs="Courier New"/>
                <w:noProof/>
              </w:rPr>
              <w:t>Two-Factor Authentication</w:t>
            </w:r>
            <w:r>
              <w:rPr>
                <w:noProof/>
                <w:webHidden/>
              </w:rPr>
              <w:tab/>
            </w:r>
            <w:r>
              <w:rPr>
                <w:noProof/>
                <w:webHidden/>
              </w:rPr>
              <w:fldChar w:fldCharType="begin"/>
            </w:r>
            <w:r>
              <w:rPr>
                <w:noProof/>
                <w:webHidden/>
              </w:rPr>
              <w:instrText xml:space="preserve"> PAGEREF _Toc152009881 \h </w:instrText>
            </w:r>
            <w:r>
              <w:rPr>
                <w:noProof/>
                <w:webHidden/>
              </w:rPr>
            </w:r>
            <w:r>
              <w:rPr>
                <w:noProof/>
                <w:webHidden/>
              </w:rPr>
              <w:fldChar w:fldCharType="separate"/>
            </w:r>
            <w:r>
              <w:rPr>
                <w:noProof/>
                <w:webHidden/>
              </w:rPr>
              <w:t>5</w:t>
            </w:r>
            <w:r>
              <w:rPr>
                <w:noProof/>
                <w:webHidden/>
              </w:rPr>
              <w:fldChar w:fldCharType="end"/>
            </w:r>
          </w:hyperlink>
        </w:p>
        <w:p w14:paraId="3BD0B5D1" w14:textId="50F715C8" w:rsidR="00EE60FC" w:rsidRDefault="00EE60FC">
          <w:pPr>
            <w:pStyle w:val="TOC3"/>
            <w:tabs>
              <w:tab w:val="right" w:leader="dot" w:pos="9350"/>
            </w:tabs>
            <w:rPr>
              <w:rFonts w:eastAsiaTheme="minorEastAsia"/>
              <w:noProof/>
              <w:kern w:val="2"/>
              <w14:ligatures w14:val="standardContextual"/>
            </w:rPr>
          </w:pPr>
          <w:hyperlink w:anchor="_Toc152009882" w:history="1">
            <w:r w:rsidRPr="00163FD1">
              <w:rPr>
                <w:rStyle w:val="Hyperlink"/>
                <w:rFonts w:ascii="Courier New" w:hAnsi="Courier New" w:cs="Courier New"/>
                <w:noProof/>
              </w:rPr>
              <w:t>Transfer Data Securely</w:t>
            </w:r>
            <w:r>
              <w:rPr>
                <w:noProof/>
                <w:webHidden/>
              </w:rPr>
              <w:tab/>
            </w:r>
            <w:r>
              <w:rPr>
                <w:noProof/>
                <w:webHidden/>
              </w:rPr>
              <w:fldChar w:fldCharType="begin"/>
            </w:r>
            <w:r>
              <w:rPr>
                <w:noProof/>
                <w:webHidden/>
              </w:rPr>
              <w:instrText xml:space="preserve"> PAGEREF _Toc152009882 \h </w:instrText>
            </w:r>
            <w:r>
              <w:rPr>
                <w:noProof/>
                <w:webHidden/>
              </w:rPr>
            </w:r>
            <w:r>
              <w:rPr>
                <w:noProof/>
                <w:webHidden/>
              </w:rPr>
              <w:fldChar w:fldCharType="separate"/>
            </w:r>
            <w:r>
              <w:rPr>
                <w:noProof/>
                <w:webHidden/>
              </w:rPr>
              <w:t>5</w:t>
            </w:r>
            <w:r>
              <w:rPr>
                <w:noProof/>
                <w:webHidden/>
              </w:rPr>
              <w:fldChar w:fldCharType="end"/>
            </w:r>
          </w:hyperlink>
        </w:p>
        <w:p w14:paraId="50DBF3CF" w14:textId="47BDCB66" w:rsidR="00EE60FC" w:rsidRDefault="00EE60FC">
          <w:pPr>
            <w:pStyle w:val="TOC3"/>
            <w:tabs>
              <w:tab w:val="right" w:leader="dot" w:pos="9350"/>
            </w:tabs>
            <w:rPr>
              <w:rFonts w:eastAsiaTheme="minorEastAsia"/>
              <w:noProof/>
              <w:kern w:val="2"/>
              <w14:ligatures w14:val="standardContextual"/>
            </w:rPr>
          </w:pPr>
          <w:hyperlink w:anchor="_Toc152009883" w:history="1">
            <w:r w:rsidRPr="00163FD1">
              <w:rPr>
                <w:rStyle w:val="Hyperlink"/>
                <w:rFonts w:ascii="Courier New" w:hAnsi="Courier New" w:cs="Courier New"/>
                <w:noProof/>
              </w:rPr>
              <w:t>Additional Measures</w:t>
            </w:r>
            <w:r>
              <w:rPr>
                <w:noProof/>
                <w:webHidden/>
              </w:rPr>
              <w:tab/>
            </w:r>
            <w:r>
              <w:rPr>
                <w:noProof/>
                <w:webHidden/>
              </w:rPr>
              <w:fldChar w:fldCharType="begin"/>
            </w:r>
            <w:r>
              <w:rPr>
                <w:noProof/>
                <w:webHidden/>
              </w:rPr>
              <w:instrText xml:space="preserve"> PAGEREF _Toc152009883 \h </w:instrText>
            </w:r>
            <w:r>
              <w:rPr>
                <w:noProof/>
                <w:webHidden/>
              </w:rPr>
            </w:r>
            <w:r>
              <w:rPr>
                <w:noProof/>
                <w:webHidden/>
              </w:rPr>
              <w:fldChar w:fldCharType="separate"/>
            </w:r>
            <w:r>
              <w:rPr>
                <w:noProof/>
                <w:webHidden/>
              </w:rPr>
              <w:t>5</w:t>
            </w:r>
            <w:r>
              <w:rPr>
                <w:noProof/>
                <w:webHidden/>
              </w:rPr>
              <w:fldChar w:fldCharType="end"/>
            </w:r>
          </w:hyperlink>
        </w:p>
        <w:p w14:paraId="212520B8" w14:textId="56CC0F96" w:rsidR="00EE60FC" w:rsidRDefault="00EE60FC">
          <w:pPr>
            <w:pStyle w:val="TOC3"/>
            <w:tabs>
              <w:tab w:val="right" w:leader="dot" w:pos="9350"/>
            </w:tabs>
            <w:rPr>
              <w:rFonts w:eastAsiaTheme="minorEastAsia"/>
              <w:noProof/>
              <w:kern w:val="2"/>
              <w14:ligatures w14:val="standardContextual"/>
            </w:rPr>
          </w:pPr>
          <w:hyperlink w:anchor="_Toc152009884" w:history="1">
            <w:r w:rsidRPr="00163FD1">
              <w:rPr>
                <w:rStyle w:val="Hyperlink"/>
                <w:rFonts w:ascii="Courier New" w:hAnsi="Courier New" w:cs="Courier New"/>
                <w:noProof/>
              </w:rPr>
              <w:t>Take Security Seriously</w:t>
            </w:r>
            <w:r>
              <w:rPr>
                <w:noProof/>
                <w:webHidden/>
              </w:rPr>
              <w:tab/>
            </w:r>
            <w:r>
              <w:rPr>
                <w:noProof/>
                <w:webHidden/>
              </w:rPr>
              <w:fldChar w:fldCharType="begin"/>
            </w:r>
            <w:r>
              <w:rPr>
                <w:noProof/>
                <w:webHidden/>
              </w:rPr>
              <w:instrText xml:space="preserve"> PAGEREF _Toc152009884 \h </w:instrText>
            </w:r>
            <w:r>
              <w:rPr>
                <w:noProof/>
                <w:webHidden/>
              </w:rPr>
            </w:r>
            <w:r>
              <w:rPr>
                <w:noProof/>
                <w:webHidden/>
              </w:rPr>
              <w:fldChar w:fldCharType="separate"/>
            </w:r>
            <w:r>
              <w:rPr>
                <w:noProof/>
                <w:webHidden/>
              </w:rPr>
              <w:t>6</w:t>
            </w:r>
            <w:r>
              <w:rPr>
                <w:noProof/>
                <w:webHidden/>
              </w:rPr>
              <w:fldChar w:fldCharType="end"/>
            </w:r>
          </w:hyperlink>
        </w:p>
        <w:p w14:paraId="76959B6A" w14:textId="2865087D" w:rsidR="00EE60FC" w:rsidRDefault="00EE60FC">
          <w:r>
            <w:rPr>
              <w:b/>
              <w:bCs/>
              <w:noProof/>
            </w:rPr>
            <w:fldChar w:fldCharType="end"/>
          </w:r>
        </w:p>
      </w:sdtContent>
    </w:sdt>
    <w:p w14:paraId="6AAC2EF8" w14:textId="77777777" w:rsidR="00B0695E" w:rsidRDefault="00B0695E" w:rsidP="00F5655C">
      <w:pPr>
        <w:spacing w:after="240" w:line="240" w:lineRule="auto"/>
        <w:rPr>
          <w:rFonts w:ascii="Roboto" w:eastAsia="Times New Roman" w:hAnsi="Roboto" w:cs="Times New Roman"/>
          <w:sz w:val="32"/>
          <w:szCs w:val="32"/>
        </w:rPr>
      </w:pPr>
    </w:p>
    <w:p w14:paraId="1F9C9651" w14:textId="77777777" w:rsidR="00B0695E" w:rsidRDefault="00B0695E" w:rsidP="00F5655C">
      <w:pPr>
        <w:spacing w:after="240" w:line="240" w:lineRule="auto"/>
        <w:rPr>
          <w:rFonts w:ascii="Roboto" w:eastAsia="Times New Roman" w:hAnsi="Roboto" w:cs="Times New Roman"/>
          <w:sz w:val="32"/>
          <w:szCs w:val="32"/>
        </w:rPr>
      </w:pPr>
    </w:p>
    <w:p w14:paraId="7E887B75" w14:textId="77777777" w:rsidR="00B0695E" w:rsidRDefault="00B0695E" w:rsidP="00F5655C">
      <w:pPr>
        <w:spacing w:after="240" w:line="240" w:lineRule="auto"/>
        <w:rPr>
          <w:rFonts w:ascii="Roboto" w:eastAsia="Times New Roman" w:hAnsi="Roboto" w:cs="Times New Roman"/>
          <w:sz w:val="32"/>
          <w:szCs w:val="32"/>
        </w:rPr>
      </w:pPr>
    </w:p>
    <w:p w14:paraId="083DDF7E" w14:textId="553F756B" w:rsidR="00F5655C" w:rsidRDefault="00C51E96" w:rsidP="00F5655C">
      <w:pPr>
        <w:spacing w:after="240" w:line="240" w:lineRule="auto"/>
        <w:rPr>
          <w:rFonts w:ascii="Times New Roman" w:eastAsia="Times New Roman" w:hAnsi="Times New Roman" w:cs="Times New Roman"/>
          <w:sz w:val="24"/>
          <w:szCs w:val="24"/>
        </w:rPr>
      </w:pPr>
      <w:r>
        <w:rPr>
          <w:rFonts w:ascii="Roboto" w:eastAsia="Times New Roman" w:hAnsi="Roboto" w:cs="Times New Roman"/>
          <w:sz w:val="32"/>
          <w:szCs w:val="32"/>
        </w:rPr>
        <w:br/>
      </w:r>
      <w:r>
        <w:rPr>
          <w:rFonts w:ascii="Roboto" w:eastAsia="Times New Roman" w:hAnsi="Roboto" w:cs="Times New Roman"/>
          <w:sz w:val="32"/>
          <w:szCs w:val="32"/>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644D7274" w14:textId="77777777" w:rsidR="00FA7289" w:rsidRDefault="00FA7289" w:rsidP="00F5655C">
      <w:pPr>
        <w:spacing w:after="240" w:line="240" w:lineRule="auto"/>
        <w:rPr>
          <w:rFonts w:ascii="Roboto" w:hAnsi="Roboto"/>
          <w:color w:val="333E49"/>
          <w:sz w:val="32"/>
          <w:szCs w:val="32"/>
        </w:rPr>
      </w:pPr>
    </w:p>
    <w:p w14:paraId="6E8398DF" w14:textId="77777777" w:rsidR="00FA7289" w:rsidRDefault="00FA7289" w:rsidP="00F5655C">
      <w:pPr>
        <w:spacing w:after="240" w:line="240" w:lineRule="auto"/>
        <w:rPr>
          <w:rFonts w:ascii="Roboto" w:hAnsi="Roboto"/>
          <w:color w:val="333E49"/>
          <w:sz w:val="32"/>
          <w:szCs w:val="32"/>
        </w:rPr>
      </w:pPr>
    </w:p>
    <w:p w14:paraId="2EB27C87" w14:textId="77777777" w:rsidR="00FA7289" w:rsidRDefault="00FA7289" w:rsidP="00F5655C">
      <w:pPr>
        <w:spacing w:after="240" w:line="240" w:lineRule="auto"/>
        <w:rPr>
          <w:rFonts w:ascii="Roboto" w:hAnsi="Roboto"/>
          <w:color w:val="333E49"/>
          <w:sz w:val="32"/>
          <w:szCs w:val="32"/>
        </w:rPr>
      </w:pPr>
    </w:p>
    <w:p w14:paraId="52087937" w14:textId="77777777" w:rsidR="00FA7289" w:rsidRDefault="00FA7289" w:rsidP="00F5655C">
      <w:pPr>
        <w:spacing w:after="240" w:line="240" w:lineRule="auto"/>
        <w:rPr>
          <w:rFonts w:ascii="Roboto" w:hAnsi="Roboto"/>
          <w:color w:val="333E49"/>
          <w:sz w:val="32"/>
          <w:szCs w:val="32"/>
        </w:rPr>
      </w:pPr>
    </w:p>
    <w:p w14:paraId="03419137" w14:textId="77777777" w:rsidR="00FA7289" w:rsidRDefault="00FA7289" w:rsidP="00F5655C">
      <w:pPr>
        <w:spacing w:after="240" w:line="240" w:lineRule="auto"/>
        <w:rPr>
          <w:rFonts w:ascii="Roboto" w:hAnsi="Roboto"/>
          <w:color w:val="333E49"/>
          <w:sz w:val="32"/>
          <w:szCs w:val="32"/>
        </w:rPr>
      </w:pPr>
    </w:p>
    <w:p w14:paraId="60BFCC62" w14:textId="16C64A8D" w:rsidR="00272DA3" w:rsidRPr="00272DA3" w:rsidRDefault="00680722" w:rsidP="00272DA3">
      <w:pPr>
        <w:pBdr>
          <w:bottom w:val="single" w:sz="6" w:space="1" w:color="auto"/>
        </w:pBdr>
        <w:spacing w:after="240" w:line="240" w:lineRule="auto"/>
        <w:rPr>
          <w:rFonts w:ascii="Courier New" w:hAnsi="Courier New" w:cs="Courier New"/>
          <w:color w:val="333E49"/>
        </w:rPr>
      </w:pPr>
      <w:r w:rsidRPr="00272DA3">
        <w:rPr>
          <w:rFonts w:ascii="Courier New" w:hAnsi="Courier New" w:cs="Courier New"/>
          <w:color w:val="333E49"/>
          <w:sz w:val="40"/>
          <w:szCs w:val="40"/>
        </w:rPr>
        <w:t>Policy Brief &amp; Purpose</w:t>
      </w:r>
    </w:p>
    <w:p w14:paraId="336745CF" w14:textId="570FA883" w:rsidR="00680722" w:rsidRPr="00272DA3" w:rsidRDefault="00680722" w:rsidP="00680722">
      <w:pPr>
        <w:pStyle w:val="NormalWeb"/>
        <w:shd w:val="clear" w:color="auto" w:fill="FFFFFF"/>
        <w:spacing w:before="0" w:beforeAutospacing="0" w:after="480" w:afterAutospacing="0"/>
        <w:rPr>
          <w:rFonts w:ascii="Courier New" w:hAnsi="Courier New" w:cs="Courier New"/>
          <w:color w:val="333E49"/>
          <w:sz w:val="22"/>
          <w:szCs w:val="22"/>
        </w:rPr>
      </w:pPr>
      <w:r w:rsidRPr="00272DA3">
        <w:rPr>
          <w:rFonts w:ascii="Courier New" w:hAnsi="Courier New" w:cs="Courier New"/>
          <w:color w:val="333E49"/>
          <w:sz w:val="22"/>
          <w:szCs w:val="22"/>
        </w:rPr>
        <w:t xml:space="preserve">The </w:t>
      </w:r>
      <w:r w:rsidR="00DF5991" w:rsidRPr="00272DA3">
        <w:rPr>
          <w:rFonts w:ascii="Courier New" w:hAnsi="Courier New" w:cs="Courier New"/>
          <w:color w:val="333E49"/>
          <w:sz w:val="22"/>
          <w:szCs w:val="22"/>
        </w:rPr>
        <w:t xml:space="preserve">purpose of this manual is to ensure that cybersecurity threats are minimized. </w:t>
      </w:r>
      <w:r w:rsidR="000D4472">
        <w:rPr>
          <w:rFonts w:ascii="Courier New" w:hAnsi="Courier New" w:cs="Courier New"/>
          <w:color w:val="333E49"/>
          <w:sz w:val="22"/>
          <w:szCs w:val="22"/>
        </w:rPr>
        <w:t xml:space="preserve">Offerly </w:t>
      </w:r>
      <w:r w:rsidR="00DF5991" w:rsidRPr="00272DA3">
        <w:rPr>
          <w:rFonts w:ascii="Courier New" w:hAnsi="Courier New" w:cs="Courier New"/>
          <w:color w:val="333E49"/>
          <w:sz w:val="22"/>
          <w:szCs w:val="22"/>
        </w:rPr>
        <w:t>uses tech</w:t>
      </w:r>
      <w:r w:rsidRPr="00272DA3">
        <w:rPr>
          <w:rFonts w:ascii="Courier New" w:hAnsi="Courier New" w:cs="Courier New"/>
          <w:color w:val="333E49"/>
          <w:sz w:val="22"/>
          <w:szCs w:val="22"/>
        </w:rPr>
        <w:t xml:space="preserve">nology to collect, </w:t>
      </w:r>
      <w:r w:rsidR="008B650A" w:rsidRPr="00272DA3">
        <w:rPr>
          <w:rFonts w:ascii="Courier New" w:hAnsi="Courier New" w:cs="Courier New"/>
          <w:color w:val="333E49"/>
          <w:sz w:val="22"/>
          <w:szCs w:val="22"/>
        </w:rPr>
        <w:t>store,</w:t>
      </w:r>
      <w:r w:rsidRPr="00272DA3">
        <w:rPr>
          <w:rFonts w:ascii="Courier New" w:hAnsi="Courier New" w:cs="Courier New"/>
          <w:color w:val="333E49"/>
          <w:sz w:val="22"/>
          <w:szCs w:val="22"/>
        </w:rPr>
        <w:t xml:space="preserve"> and manage information</w:t>
      </w:r>
      <w:r w:rsidR="00DF5991" w:rsidRPr="00272DA3">
        <w:rPr>
          <w:rFonts w:ascii="Courier New" w:hAnsi="Courier New" w:cs="Courier New"/>
          <w:color w:val="333E49"/>
          <w:sz w:val="22"/>
          <w:szCs w:val="22"/>
        </w:rPr>
        <w:t xml:space="preserve"> which can increase the </w:t>
      </w:r>
      <w:r w:rsidR="002C315B" w:rsidRPr="00272DA3">
        <w:rPr>
          <w:rFonts w:ascii="Courier New" w:hAnsi="Courier New" w:cs="Courier New"/>
          <w:color w:val="333E49"/>
          <w:sz w:val="22"/>
          <w:szCs w:val="22"/>
        </w:rPr>
        <w:t>chance</w:t>
      </w:r>
      <w:r w:rsidR="00DF5991" w:rsidRPr="00272DA3">
        <w:rPr>
          <w:rFonts w:ascii="Courier New" w:hAnsi="Courier New" w:cs="Courier New"/>
          <w:color w:val="333E49"/>
          <w:sz w:val="22"/>
          <w:szCs w:val="22"/>
        </w:rPr>
        <w:t xml:space="preserve"> of a sev</w:t>
      </w:r>
      <w:r w:rsidRPr="00272DA3">
        <w:rPr>
          <w:rFonts w:ascii="Courier New" w:hAnsi="Courier New" w:cs="Courier New"/>
          <w:color w:val="333E49"/>
          <w:sz w:val="22"/>
          <w:szCs w:val="22"/>
        </w:rPr>
        <w:t xml:space="preserve">ere security breach. For this reason, </w:t>
      </w:r>
      <w:r w:rsidR="00DF5991" w:rsidRPr="00272DA3">
        <w:rPr>
          <w:rFonts w:ascii="Courier New" w:hAnsi="Courier New" w:cs="Courier New"/>
          <w:color w:val="333E49"/>
          <w:sz w:val="22"/>
          <w:szCs w:val="22"/>
        </w:rPr>
        <w:t xml:space="preserve">many security measures have been implemented. </w:t>
      </w:r>
    </w:p>
    <w:p w14:paraId="630F2F94" w14:textId="58A11EF3" w:rsidR="00272DA3" w:rsidRPr="00272DA3" w:rsidRDefault="00680722" w:rsidP="00272DA3">
      <w:pPr>
        <w:pStyle w:val="Heading2"/>
        <w:pBdr>
          <w:bottom w:val="single" w:sz="6" w:space="1" w:color="auto"/>
        </w:pBdr>
        <w:shd w:val="clear" w:color="auto" w:fill="FFFFFF"/>
        <w:spacing w:before="0" w:after="240" w:line="257" w:lineRule="auto"/>
        <w:rPr>
          <w:rFonts w:ascii="Courier New" w:hAnsi="Courier New" w:cs="Courier New"/>
          <w:color w:val="333E49"/>
          <w:sz w:val="22"/>
          <w:szCs w:val="22"/>
        </w:rPr>
      </w:pPr>
      <w:bookmarkStart w:id="0" w:name="_Toc151997786"/>
      <w:bookmarkStart w:id="1" w:name="_Toc152009875"/>
      <w:r w:rsidRPr="00272DA3">
        <w:rPr>
          <w:rFonts w:ascii="Courier New" w:hAnsi="Courier New" w:cs="Courier New"/>
          <w:color w:val="333E49"/>
          <w:sz w:val="40"/>
          <w:szCs w:val="40"/>
        </w:rPr>
        <w:t>Scope</w:t>
      </w:r>
      <w:bookmarkEnd w:id="0"/>
      <w:bookmarkEnd w:id="1"/>
    </w:p>
    <w:p w14:paraId="0E55CCE4" w14:textId="2FDE521F" w:rsidR="00680722" w:rsidRPr="00272DA3" w:rsidRDefault="00680722" w:rsidP="00680722">
      <w:pPr>
        <w:pStyle w:val="NormalWeb"/>
        <w:shd w:val="clear" w:color="auto" w:fill="FFFFFF"/>
        <w:spacing w:before="0" w:beforeAutospacing="0" w:after="480" w:afterAutospacing="0"/>
        <w:rPr>
          <w:rFonts w:ascii="Courier New" w:hAnsi="Courier New" w:cs="Courier New"/>
          <w:color w:val="333E49"/>
          <w:sz w:val="22"/>
          <w:szCs w:val="22"/>
        </w:rPr>
      </w:pPr>
      <w:r w:rsidRPr="00272DA3">
        <w:rPr>
          <w:rFonts w:ascii="Courier New" w:hAnsi="Courier New" w:cs="Courier New"/>
          <w:color w:val="333E49"/>
          <w:sz w:val="22"/>
          <w:szCs w:val="22"/>
        </w:rPr>
        <w:t>Th</w:t>
      </w:r>
      <w:r w:rsidR="00C82E7A">
        <w:rPr>
          <w:rFonts w:ascii="Courier New" w:hAnsi="Courier New" w:cs="Courier New"/>
          <w:color w:val="333E49"/>
          <w:sz w:val="22"/>
          <w:szCs w:val="22"/>
        </w:rPr>
        <w:t>ese</w:t>
      </w:r>
      <w:r w:rsidRPr="00272DA3">
        <w:rPr>
          <w:rFonts w:ascii="Courier New" w:hAnsi="Courier New" w:cs="Courier New"/>
          <w:color w:val="333E49"/>
          <w:sz w:val="22"/>
          <w:szCs w:val="22"/>
        </w:rPr>
        <w:t xml:space="preserve"> polic</w:t>
      </w:r>
      <w:r w:rsidR="00C82E7A">
        <w:rPr>
          <w:rFonts w:ascii="Courier New" w:hAnsi="Courier New" w:cs="Courier New"/>
          <w:color w:val="333E49"/>
          <w:sz w:val="22"/>
          <w:szCs w:val="22"/>
        </w:rPr>
        <w:t>ies</w:t>
      </w:r>
      <w:r w:rsidRPr="00272DA3">
        <w:rPr>
          <w:rFonts w:ascii="Courier New" w:hAnsi="Courier New" w:cs="Courier New"/>
          <w:color w:val="333E49"/>
          <w:sz w:val="22"/>
          <w:szCs w:val="22"/>
        </w:rPr>
        <w:t xml:space="preserve"> </w:t>
      </w:r>
      <w:proofErr w:type="gramStart"/>
      <w:r w:rsidRPr="00272DA3">
        <w:rPr>
          <w:rFonts w:ascii="Courier New" w:hAnsi="Courier New" w:cs="Courier New"/>
          <w:color w:val="333E49"/>
          <w:sz w:val="22"/>
          <w:szCs w:val="22"/>
        </w:rPr>
        <w:t>applies</w:t>
      </w:r>
      <w:proofErr w:type="gramEnd"/>
      <w:r w:rsidRPr="00272DA3">
        <w:rPr>
          <w:rFonts w:ascii="Courier New" w:hAnsi="Courier New" w:cs="Courier New"/>
          <w:color w:val="333E49"/>
          <w:sz w:val="22"/>
          <w:szCs w:val="22"/>
        </w:rPr>
        <w:t xml:space="preserve"> to all employees, contractors, </w:t>
      </w:r>
      <w:r w:rsidR="002C315B" w:rsidRPr="00272DA3">
        <w:rPr>
          <w:rFonts w:ascii="Courier New" w:hAnsi="Courier New" w:cs="Courier New"/>
          <w:color w:val="333E49"/>
          <w:sz w:val="22"/>
          <w:szCs w:val="22"/>
        </w:rPr>
        <w:t>volunteers,</w:t>
      </w:r>
      <w:r w:rsidRPr="00272DA3">
        <w:rPr>
          <w:rFonts w:ascii="Courier New" w:hAnsi="Courier New" w:cs="Courier New"/>
          <w:color w:val="333E49"/>
          <w:sz w:val="22"/>
          <w:szCs w:val="22"/>
        </w:rPr>
        <w:t xml:space="preserve"> and anyone who has permanent or temporary access to our systems and hardware.</w:t>
      </w:r>
    </w:p>
    <w:p w14:paraId="43A11C45" w14:textId="0E6D0D6E" w:rsidR="00272DA3" w:rsidRPr="00272DA3" w:rsidRDefault="00680722" w:rsidP="00272DA3">
      <w:pPr>
        <w:pStyle w:val="Heading3"/>
        <w:pBdr>
          <w:bottom w:val="single" w:sz="6" w:space="1" w:color="auto"/>
        </w:pBdr>
        <w:shd w:val="clear" w:color="auto" w:fill="FFFFFF"/>
        <w:spacing w:before="0"/>
        <w:rPr>
          <w:rFonts w:ascii="Courier New" w:hAnsi="Courier New" w:cs="Courier New"/>
          <w:color w:val="333E49"/>
          <w:sz w:val="40"/>
          <w:szCs w:val="40"/>
        </w:rPr>
      </w:pPr>
      <w:bookmarkStart w:id="2" w:name="_Toc151997787"/>
      <w:bookmarkStart w:id="3" w:name="_Toc152009876"/>
      <w:r w:rsidRPr="00272DA3">
        <w:rPr>
          <w:rFonts w:ascii="Courier New" w:hAnsi="Courier New" w:cs="Courier New"/>
          <w:color w:val="333E49"/>
          <w:sz w:val="40"/>
          <w:szCs w:val="40"/>
        </w:rPr>
        <w:t xml:space="preserve">Confidential </w:t>
      </w:r>
      <w:r w:rsidR="00A50290" w:rsidRPr="00272DA3">
        <w:rPr>
          <w:rFonts w:ascii="Courier New" w:hAnsi="Courier New" w:cs="Courier New"/>
          <w:color w:val="333E49"/>
          <w:sz w:val="40"/>
          <w:szCs w:val="40"/>
        </w:rPr>
        <w:t>D</w:t>
      </w:r>
      <w:r w:rsidRPr="00272DA3">
        <w:rPr>
          <w:rFonts w:ascii="Courier New" w:hAnsi="Courier New" w:cs="Courier New"/>
          <w:color w:val="333E49"/>
          <w:sz w:val="40"/>
          <w:szCs w:val="40"/>
        </w:rPr>
        <w:t>ata</w:t>
      </w:r>
      <w:bookmarkEnd w:id="2"/>
      <w:bookmarkEnd w:id="3"/>
    </w:p>
    <w:p w14:paraId="197F393E" w14:textId="2498FD3B" w:rsidR="009C387A" w:rsidRDefault="00FD48A1" w:rsidP="00160260">
      <w:pPr>
        <w:shd w:val="clear" w:color="auto" w:fill="FFFFFF"/>
        <w:spacing w:before="100" w:beforeAutospacing="1" w:after="100" w:afterAutospacing="1" w:line="240" w:lineRule="auto"/>
        <w:rPr>
          <w:rFonts w:ascii="Courier New" w:hAnsi="Courier New" w:cs="Courier New"/>
          <w:color w:val="333E49"/>
        </w:rPr>
      </w:pPr>
      <w:r w:rsidRPr="00272DA3">
        <w:rPr>
          <w:rFonts w:ascii="Courier New" w:hAnsi="Courier New" w:cs="Courier New"/>
          <w:color w:val="333E49"/>
        </w:rPr>
        <w:t>Confidential Data</w:t>
      </w:r>
      <w:r w:rsidR="00680722" w:rsidRPr="00272DA3">
        <w:rPr>
          <w:rFonts w:ascii="Courier New" w:hAnsi="Courier New" w:cs="Courier New"/>
          <w:color w:val="333E49"/>
        </w:rPr>
        <w:t xml:space="preserve"> is secret and valuable. </w:t>
      </w:r>
      <w:r w:rsidR="009C387A" w:rsidRPr="00272DA3">
        <w:rPr>
          <w:rFonts w:ascii="Courier New" w:hAnsi="Courier New" w:cs="Courier New"/>
          <w:color w:val="333E49"/>
        </w:rPr>
        <w:t xml:space="preserve">All employees are obliged to protect this data. </w:t>
      </w:r>
    </w:p>
    <w:p w14:paraId="60C272AA" w14:textId="7436AF97" w:rsidR="00160260" w:rsidRPr="00272DA3" w:rsidRDefault="00160260" w:rsidP="00160260">
      <w:pPr>
        <w:shd w:val="clear" w:color="auto" w:fill="FFFFFF"/>
        <w:spacing w:before="100" w:beforeAutospacing="1" w:after="100" w:afterAutospacing="1" w:line="240" w:lineRule="auto"/>
        <w:rPr>
          <w:rFonts w:ascii="Courier New" w:hAnsi="Courier New" w:cs="Courier New"/>
          <w:color w:val="333E49"/>
        </w:rPr>
      </w:pPr>
      <w:r>
        <w:rPr>
          <w:rFonts w:ascii="Courier New" w:hAnsi="Courier New" w:cs="Courier New"/>
          <w:color w:val="333E49"/>
        </w:rPr>
        <w:t xml:space="preserve">To protect and uphold the integrity of information of the user, a newer system </w:t>
      </w:r>
      <w:r w:rsidR="00C82E7A">
        <w:rPr>
          <w:rFonts w:ascii="Courier New" w:hAnsi="Courier New" w:cs="Courier New"/>
          <w:color w:val="333E49"/>
        </w:rPr>
        <w:t xml:space="preserve">with updated security features </w:t>
      </w:r>
      <w:r>
        <w:rPr>
          <w:rFonts w:ascii="Courier New" w:hAnsi="Courier New" w:cs="Courier New"/>
          <w:color w:val="333E49"/>
        </w:rPr>
        <w:t xml:space="preserve">had been implemented. A user seeking to add or edit personal information will be prompted to </w:t>
      </w:r>
      <w:r w:rsidR="00C82E7A">
        <w:rPr>
          <w:rFonts w:ascii="Courier New" w:hAnsi="Courier New" w:cs="Courier New"/>
          <w:color w:val="333E49"/>
        </w:rPr>
        <w:t>submit their relevant credentials</w:t>
      </w:r>
      <w:r>
        <w:rPr>
          <w:rFonts w:ascii="Courier New" w:hAnsi="Courier New" w:cs="Courier New"/>
          <w:color w:val="333E49"/>
        </w:rPr>
        <w:t xml:space="preserve"> to prevent change of information by an outside entity. </w:t>
      </w:r>
    </w:p>
    <w:p w14:paraId="38D9A3F6" w14:textId="1073E36B" w:rsidR="00D27940" w:rsidRPr="00D27940" w:rsidRDefault="00680722" w:rsidP="00D27940">
      <w:pPr>
        <w:pStyle w:val="Heading3"/>
        <w:shd w:val="clear" w:color="auto" w:fill="FFFFFF"/>
        <w:spacing w:before="0"/>
        <w:rPr>
          <w:rFonts w:ascii="Courier New" w:hAnsi="Courier New" w:cs="Courier New"/>
          <w:color w:val="333E49"/>
          <w:sz w:val="22"/>
          <w:szCs w:val="22"/>
          <w:u w:val="single"/>
        </w:rPr>
      </w:pPr>
      <w:bookmarkStart w:id="4" w:name="_Toc151997788"/>
      <w:bookmarkStart w:id="5" w:name="_Toc152009877"/>
      <w:r w:rsidRPr="00C82E7A">
        <w:rPr>
          <w:rFonts w:ascii="Courier New" w:hAnsi="Courier New" w:cs="Courier New"/>
          <w:color w:val="333E49"/>
          <w:sz w:val="22"/>
          <w:szCs w:val="22"/>
          <w:u w:val="single"/>
        </w:rPr>
        <w:t xml:space="preserve">Protect personal and company </w:t>
      </w:r>
      <w:r w:rsidR="00272DA3" w:rsidRPr="00C82E7A">
        <w:rPr>
          <w:rFonts w:ascii="Courier New" w:hAnsi="Courier New" w:cs="Courier New"/>
          <w:color w:val="333E49"/>
          <w:sz w:val="22"/>
          <w:szCs w:val="22"/>
          <w:u w:val="single"/>
        </w:rPr>
        <w:t>devices</w:t>
      </w:r>
      <w:r w:rsidR="005D7403" w:rsidRPr="00C82E7A">
        <w:rPr>
          <w:rFonts w:ascii="Courier New" w:hAnsi="Courier New" w:cs="Courier New"/>
          <w:color w:val="333E49"/>
          <w:sz w:val="22"/>
          <w:szCs w:val="22"/>
          <w:u w:val="single"/>
        </w:rPr>
        <w:t>:</w:t>
      </w:r>
      <w:bookmarkEnd w:id="4"/>
      <w:bookmarkEnd w:id="5"/>
    </w:p>
    <w:p w14:paraId="75F656E0" w14:textId="5ECACE25" w:rsidR="00680722" w:rsidRPr="00272DA3" w:rsidRDefault="00680722" w:rsidP="00680722">
      <w:pPr>
        <w:pStyle w:val="NormalWeb"/>
        <w:shd w:val="clear" w:color="auto" w:fill="FFFFFF"/>
        <w:spacing w:before="0" w:beforeAutospacing="0" w:after="480" w:afterAutospacing="0"/>
        <w:rPr>
          <w:rFonts w:ascii="Courier New" w:hAnsi="Courier New" w:cs="Courier New"/>
          <w:color w:val="333E49"/>
          <w:sz w:val="22"/>
          <w:szCs w:val="22"/>
        </w:rPr>
      </w:pPr>
      <w:r w:rsidRPr="00272DA3">
        <w:rPr>
          <w:rFonts w:ascii="Courier New" w:hAnsi="Courier New" w:cs="Courier New"/>
          <w:color w:val="333E49"/>
          <w:sz w:val="22"/>
          <w:szCs w:val="22"/>
        </w:rPr>
        <w:t>When employees use their </w:t>
      </w:r>
      <w:r w:rsidR="005B31DA" w:rsidRPr="00272DA3">
        <w:rPr>
          <w:rFonts w:ascii="Courier New" w:hAnsi="Courier New" w:cs="Courier New"/>
          <w:color w:val="333E49"/>
          <w:sz w:val="22"/>
          <w:szCs w:val="22"/>
        </w:rPr>
        <w:t>devices</w:t>
      </w:r>
      <w:r w:rsidRPr="00272DA3">
        <w:rPr>
          <w:rFonts w:ascii="Courier New" w:hAnsi="Courier New" w:cs="Courier New"/>
          <w:color w:val="333E49"/>
          <w:sz w:val="22"/>
          <w:szCs w:val="22"/>
        </w:rPr>
        <w:t xml:space="preserve"> to access company emails or accounts, they introduce security </w:t>
      </w:r>
      <w:r w:rsidR="005B31DA" w:rsidRPr="00272DA3">
        <w:rPr>
          <w:rFonts w:ascii="Courier New" w:hAnsi="Courier New" w:cs="Courier New"/>
          <w:color w:val="333E49"/>
          <w:sz w:val="22"/>
          <w:szCs w:val="22"/>
        </w:rPr>
        <w:t>risks</w:t>
      </w:r>
      <w:r w:rsidRPr="00272DA3">
        <w:rPr>
          <w:rFonts w:ascii="Courier New" w:hAnsi="Courier New" w:cs="Courier New"/>
          <w:color w:val="333E49"/>
          <w:sz w:val="22"/>
          <w:szCs w:val="22"/>
        </w:rPr>
        <w:t xml:space="preserve">. </w:t>
      </w:r>
      <w:r w:rsidR="005B31DA" w:rsidRPr="00272DA3">
        <w:rPr>
          <w:rFonts w:ascii="Courier New" w:hAnsi="Courier New" w:cs="Courier New"/>
          <w:color w:val="333E49"/>
          <w:sz w:val="22"/>
          <w:szCs w:val="22"/>
        </w:rPr>
        <w:t>The company</w:t>
      </w:r>
      <w:r w:rsidRPr="00272DA3">
        <w:rPr>
          <w:rFonts w:ascii="Courier New" w:hAnsi="Courier New" w:cs="Courier New"/>
          <w:color w:val="333E49"/>
          <w:sz w:val="22"/>
          <w:szCs w:val="22"/>
        </w:rPr>
        <w:t xml:space="preserve"> advise</w:t>
      </w:r>
      <w:r w:rsidR="005B31DA" w:rsidRPr="00272DA3">
        <w:rPr>
          <w:rFonts w:ascii="Courier New" w:hAnsi="Courier New" w:cs="Courier New"/>
          <w:color w:val="333E49"/>
          <w:sz w:val="22"/>
          <w:szCs w:val="22"/>
        </w:rPr>
        <w:t>s</w:t>
      </w:r>
      <w:r w:rsidRPr="00272DA3">
        <w:rPr>
          <w:rFonts w:ascii="Courier New" w:hAnsi="Courier New" w:cs="Courier New"/>
          <w:color w:val="333E49"/>
          <w:sz w:val="22"/>
          <w:szCs w:val="22"/>
        </w:rPr>
        <w:t xml:space="preserve"> our employees to keep both their personal and company-issued computer, </w:t>
      </w:r>
      <w:r w:rsidR="005B31DA" w:rsidRPr="00272DA3">
        <w:rPr>
          <w:rFonts w:ascii="Courier New" w:hAnsi="Courier New" w:cs="Courier New"/>
          <w:color w:val="333E49"/>
          <w:sz w:val="22"/>
          <w:szCs w:val="22"/>
        </w:rPr>
        <w:t>tablet,</w:t>
      </w:r>
      <w:r w:rsidRPr="00272DA3">
        <w:rPr>
          <w:rFonts w:ascii="Courier New" w:hAnsi="Courier New" w:cs="Courier New"/>
          <w:color w:val="333E49"/>
          <w:sz w:val="22"/>
          <w:szCs w:val="22"/>
        </w:rPr>
        <w:t xml:space="preserve"> and cell phone secure.</w:t>
      </w:r>
      <w:r w:rsidR="008009EB" w:rsidRPr="00272DA3">
        <w:rPr>
          <w:rFonts w:ascii="Courier New" w:hAnsi="Courier New" w:cs="Courier New"/>
          <w:color w:val="333E49"/>
          <w:sz w:val="22"/>
          <w:szCs w:val="22"/>
        </w:rPr>
        <w:t xml:space="preserve"> </w:t>
      </w:r>
      <w:r w:rsidR="00AF0F03">
        <w:rPr>
          <w:rFonts w:ascii="Courier New" w:hAnsi="Courier New" w:cs="Courier New"/>
          <w:color w:val="333E49"/>
          <w:sz w:val="22"/>
          <w:szCs w:val="22"/>
        </w:rPr>
        <w:t>Offerly</w:t>
      </w:r>
      <w:r w:rsidR="008009EB" w:rsidRPr="00272DA3">
        <w:rPr>
          <w:rFonts w:ascii="Courier New" w:hAnsi="Courier New" w:cs="Courier New"/>
          <w:color w:val="333E49"/>
          <w:sz w:val="22"/>
          <w:szCs w:val="22"/>
        </w:rPr>
        <w:t xml:space="preserve"> employees should avoid logging </w:t>
      </w:r>
      <w:r w:rsidR="002905B8" w:rsidRPr="00272DA3">
        <w:rPr>
          <w:rFonts w:ascii="Courier New" w:hAnsi="Courier New" w:cs="Courier New"/>
          <w:color w:val="333E49"/>
          <w:sz w:val="22"/>
          <w:szCs w:val="22"/>
        </w:rPr>
        <w:t>on to</w:t>
      </w:r>
      <w:r w:rsidR="008009EB" w:rsidRPr="00272DA3">
        <w:rPr>
          <w:rFonts w:ascii="Courier New" w:hAnsi="Courier New" w:cs="Courier New"/>
          <w:color w:val="333E49"/>
          <w:sz w:val="22"/>
          <w:szCs w:val="22"/>
        </w:rPr>
        <w:t xml:space="preserve"> their accounts from other people’s devices or lending their own to others.</w:t>
      </w:r>
      <w:r w:rsidRPr="00272DA3">
        <w:rPr>
          <w:rFonts w:ascii="Courier New" w:hAnsi="Courier New" w:cs="Courier New"/>
          <w:color w:val="333E49"/>
          <w:sz w:val="22"/>
          <w:szCs w:val="22"/>
        </w:rPr>
        <w:t xml:space="preserve"> </w:t>
      </w:r>
      <w:r w:rsidR="00EB3A62" w:rsidRPr="00272DA3">
        <w:rPr>
          <w:rFonts w:ascii="Courier New" w:hAnsi="Courier New" w:cs="Courier New"/>
          <w:color w:val="333E49"/>
          <w:sz w:val="22"/>
          <w:szCs w:val="22"/>
        </w:rPr>
        <w:t>Below are w</w:t>
      </w:r>
      <w:r w:rsidR="002905B8" w:rsidRPr="00272DA3">
        <w:rPr>
          <w:rFonts w:ascii="Courier New" w:hAnsi="Courier New" w:cs="Courier New"/>
          <w:color w:val="333E49"/>
          <w:sz w:val="22"/>
          <w:szCs w:val="22"/>
        </w:rPr>
        <w:t>ays that employees can keep their devices secure</w:t>
      </w:r>
      <w:r w:rsidRPr="00272DA3">
        <w:rPr>
          <w:rFonts w:ascii="Courier New" w:hAnsi="Courier New" w:cs="Courier New"/>
          <w:color w:val="333E49"/>
          <w:sz w:val="22"/>
          <w:szCs w:val="22"/>
        </w:rPr>
        <w:t>:</w:t>
      </w:r>
    </w:p>
    <w:p w14:paraId="066FB86E" w14:textId="4635CC2B" w:rsidR="00680722" w:rsidRPr="00272DA3" w:rsidRDefault="00680722" w:rsidP="00680722">
      <w:pPr>
        <w:numPr>
          <w:ilvl w:val="0"/>
          <w:numId w:val="2"/>
        </w:numPr>
        <w:shd w:val="clear" w:color="auto" w:fill="FFFFFF"/>
        <w:spacing w:before="100" w:beforeAutospacing="1" w:after="100" w:afterAutospacing="1" w:line="240" w:lineRule="auto"/>
        <w:rPr>
          <w:rFonts w:ascii="Courier New" w:hAnsi="Courier New" w:cs="Courier New"/>
          <w:color w:val="333E49"/>
        </w:rPr>
      </w:pPr>
      <w:r w:rsidRPr="00272DA3">
        <w:rPr>
          <w:rFonts w:ascii="Courier New" w:hAnsi="Courier New" w:cs="Courier New"/>
          <w:color w:val="333E49"/>
        </w:rPr>
        <w:t xml:space="preserve">Keep all devices password </w:t>
      </w:r>
      <w:r w:rsidR="00272DA3" w:rsidRPr="00272DA3">
        <w:rPr>
          <w:rFonts w:ascii="Courier New" w:hAnsi="Courier New" w:cs="Courier New"/>
          <w:color w:val="333E49"/>
        </w:rPr>
        <w:t>protected.</w:t>
      </w:r>
    </w:p>
    <w:p w14:paraId="0702FA8E" w14:textId="5893E50B" w:rsidR="00680722" w:rsidRPr="00272DA3" w:rsidRDefault="00680722" w:rsidP="00680722">
      <w:pPr>
        <w:numPr>
          <w:ilvl w:val="0"/>
          <w:numId w:val="3"/>
        </w:numPr>
        <w:shd w:val="clear" w:color="auto" w:fill="FFFFFF"/>
        <w:spacing w:before="100" w:beforeAutospacing="1" w:after="100" w:afterAutospacing="1" w:line="240" w:lineRule="auto"/>
        <w:rPr>
          <w:rFonts w:ascii="Courier New" w:hAnsi="Courier New" w:cs="Courier New"/>
          <w:color w:val="333E49"/>
        </w:rPr>
      </w:pPr>
      <w:r w:rsidRPr="00272DA3">
        <w:rPr>
          <w:rFonts w:ascii="Courier New" w:hAnsi="Courier New" w:cs="Courier New"/>
          <w:color w:val="333E49"/>
        </w:rPr>
        <w:t xml:space="preserve">Choose </w:t>
      </w:r>
      <w:r w:rsidR="00C82E7A">
        <w:rPr>
          <w:rFonts w:ascii="Courier New" w:hAnsi="Courier New" w:cs="Courier New"/>
          <w:color w:val="333E49"/>
        </w:rPr>
        <w:t xml:space="preserve">a reputable </w:t>
      </w:r>
      <w:r w:rsidR="008009EB" w:rsidRPr="00272DA3">
        <w:rPr>
          <w:rFonts w:ascii="Courier New" w:hAnsi="Courier New" w:cs="Courier New"/>
          <w:color w:val="333E49"/>
        </w:rPr>
        <w:t>antivirus</w:t>
      </w:r>
      <w:r w:rsidRPr="00272DA3">
        <w:rPr>
          <w:rFonts w:ascii="Courier New" w:hAnsi="Courier New" w:cs="Courier New"/>
          <w:color w:val="333E49"/>
        </w:rPr>
        <w:t xml:space="preserve"> </w:t>
      </w:r>
      <w:r w:rsidR="00272DA3" w:rsidRPr="00272DA3">
        <w:rPr>
          <w:rFonts w:ascii="Courier New" w:hAnsi="Courier New" w:cs="Courier New"/>
          <w:color w:val="333E49"/>
        </w:rPr>
        <w:t>software.</w:t>
      </w:r>
    </w:p>
    <w:p w14:paraId="1852BB9B" w14:textId="3616F6EB" w:rsidR="00680722" w:rsidRPr="00272DA3" w:rsidRDefault="00680722" w:rsidP="00680722">
      <w:pPr>
        <w:numPr>
          <w:ilvl w:val="0"/>
          <w:numId w:val="4"/>
        </w:numPr>
        <w:shd w:val="clear" w:color="auto" w:fill="FFFFFF"/>
        <w:spacing w:before="100" w:beforeAutospacing="1" w:after="100" w:afterAutospacing="1" w:line="240" w:lineRule="auto"/>
        <w:rPr>
          <w:rFonts w:ascii="Courier New" w:hAnsi="Courier New" w:cs="Courier New"/>
          <w:color w:val="333E49"/>
        </w:rPr>
      </w:pPr>
      <w:r w:rsidRPr="00272DA3">
        <w:rPr>
          <w:rFonts w:ascii="Courier New" w:hAnsi="Courier New" w:cs="Courier New"/>
          <w:color w:val="333E49"/>
        </w:rPr>
        <w:t xml:space="preserve">Ensure they do not leave their devices exposed or </w:t>
      </w:r>
      <w:r w:rsidR="00272DA3" w:rsidRPr="00272DA3">
        <w:rPr>
          <w:rFonts w:ascii="Courier New" w:hAnsi="Courier New" w:cs="Courier New"/>
          <w:color w:val="333E49"/>
        </w:rPr>
        <w:t>unattended.</w:t>
      </w:r>
    </w:p>
    <w:p w14:paraId="38F3EE9E" w14:textId="7281CA36" w:rsidR="00680722" w:rsidRPr="00272DA3" w:rsidRDefault="00680722" w:rsidP="00680722">
      <w:pPr>
        <w:numPr>
          <w:ilvl w:val="0"/>
          <w:numId w:val="5"/>
        </w:numPr>
        <w:shd w:val="clear" w:color="auto" w:fill="FFFFFF"/>
        <w:spacing w:before="100" w:beforeAutospacing="1" w:after="100" w:afterAutospacing="1" w:line="240" w:lineRule="auto"/>
        <w:rPr>
          <w:rFonts w:ascii="Courier New" w:hAnsi="Courier New" w:cs="Courier New"/>
          <w:color w:val="333E49"/>
        </w:rPr>
      </w:pPr>
      <w:r w:rsidRPr="00272DA3">
        <w:rPr>
          <w:rFonts w:ascii="Courier New" w:hAnsi="Courier New" w:cs="Courier New"/>
          <w:color w:val="333E49"/>
        </w:rPr>
        <w:t xml:space="preserve">Install security updates of browsers and systems monthly or as soon as updates are </w:t>
      </w:r>
      <w:r w:rsidR="00272DA3" w:rsidRPr="00272DA3">
        <w:rPr>
          <w:rFonts w:ascii="Courier New" w:hAnsi="Courier New" w:cs="Courier New"/>
          <w:color w:val="333E49"/>
        </w:rPr>
        <w:t>available.</w:t>
      </w:r>
    </w:p>
    <w:p w14:paraId="43BABDAB" w14:textId="6249386D" w:rsidR="00680722" w:rsidRDefault="00680722" w:rsidP="008009EB">
      <w:pPr>
        <w:numPr>
          <w:ilvl w:val="0"/>
          <w:numId w:val="6"/>
        </w:numPr>
        <w:shd w:val="clear" w:color="auto" w:fill="FFFFFF"/>
        <w:spacing w:before="100" w:beforeAutospacing="1" w:after="100" w:afterAutospacing="1" w:line="240" w:lineRule="auto"/>
        <w:rPr>
          <w:rFonts w:ascii="Courier New" w:hAnsi="Courier New" w:cs="Courier New"/>
          <w:color w:val="333E49"/>
        </w:rPr>
      </w:pPr>
      <w:r w:rsidRPr="00272DA3">
        <w:rPr>
          <w:rFonts w:ascii="Courier New" w:hAnsi="Courier New" w:cs="Courier New"/>
          <w:color w:val="333E49"/>
        </w:rPr>
        <w:lastRenderedPageBreak/>
        <w:t>Log into company accounts and systems through secure and private networks only</w:t>
      </w:r>
      <w:r w:rsidR="00742264" w:rsidRPr="00272DA3">
        <w:rPr>
          <w:rFonts w:ascii="Courier New" w:hAnsi="Courier New" w:cs="Courier New"/>
          <w:color w:val="333E49"/>
        </w:rPr>
        <w:t xml:space="preserve"> </w:t>
      </w:r>
    </w:p>
    <w:p w14:paraId="05E37481" w14:textId="5A6F1963" w:rsidR="00D27940" w:rsidRDefault="00D27940" w:rsidP="00D27940">
      <w:pPr>
        <w:pStyle w:val="Heading3"/>
        <w:shd w:val="clear" w:color="auto" w:fill="FFFFFF"/>
        <w:spacing w:before="0"/>
        <w:rPr>
          <w:rFonts w:ascii="Courier New" w:hAnsi="Courier New" w:cs="Courier New"/>
          <w:color w:val="333E49"/>
          <w:sz w:val="22"/>
          <w:szCs w:val="22"/>
          <w:u w:val="single"/>
        </w:rPr>
      </w:pPr>
      <w:bookmarkStart w:id="6" w:name="_Toc152009878"/>
      <w:r>
        <w:rPr>
          <w:rFonts w:ascii="Courier New" w:hAnsi="Courier New" w:cs="Courier New"/>
          <w:color w:val="333E49"/>
          <w:sz w:val="22"/>
          <w:szCs w:val="22"/>
          <w:u w:val="single"/>
        </w:rPr>
        <w:t>Logging</w:t>
      </w:r>
      <w:r w:rsidRPr="00C82E7A">
        <w:rPr>
          <w:rFonts w:ascii="Courier New" w:hAnsi="Courier New" w:cs="Courier New"/>
          <w:color w:val="333E49"/>
          <w:sz w:val="22"/>
          <w:szCs w:val="22"/>
          <w:u w:val="single"/>
        </w:rPr>
        <w:t>:</w:t>
      </w:r>
      <w:bookmarkEnd w:id="6"/>
    </w:p>
    <w:p w14:paraId="521A9BA8" w14:textId="1776348C" w:rsidR="00D27940" w:rsidRDefault="00D27940" w:rsidP="00D27940">
      <w:pPr>
        <w:rPr>
          <w:rFonts w:ascii="Courier New" w:hAnsi="Courier New" w:cs="Courier New"/>
        </w:rPr>
      </w:pPr>
      <w:r>
        <w:rPr>
          <w:rFonts w:ascii="Courier New" w:hAnsi="Courier New" w:cs="Courier New"/>
        </w:rPr>
        <w:t xml:space="preserve">Another security method that has been implemented into the project is event logging and monitoring. Activity logging greatly increases the security of the application as user activity is recorded and stored so </w:t>
      </w:r>
      <w:proofErr w:type="gramStart"/>
      <w:r>
        <w:rPr>
          <w:rFonts w:ascii="Courier New" w:hAnsi="Courier New" w:cs="Courier New"/>
        </w:rPr>
        <w:t>in the event that</w:t>
      </w:r>
      <w:proofErr w:type="gramEnd"/>
      <w:r>
        <w:rPr>
          <w:rFonts w:ascii="Courier New" w:hAnsi="Courier New" w:cs="Courier New"/>
        </w:rPr>
        <w:t xml:space="preserve"> there is a security incident, the logs can be reviewed to show how the system was exploited. </w:t>
      </w:r>
    </w:p>
    <w:p w14:paraId="71658A09" w14:textId="77777777" w:rsidR="00D27940" w:rsidRPr="00D27940" w:rsidRDefault="00D27940" w:rsidP="00D27940">
      <w:pPr>
        <w:rPr>
          <w:rFonts w:ascii="Courier New" w:hAnsi="Courier New" w:cs="Courier New"/>
        </w:rPr>
      </w:pPr>
    </w:p>
    <w:p w14:paraId="5D437D09" w14:textId="7FD9EAB4" w:rsidR="00D27940" w:rsidRPr="00D27940" w:rsidRDefault="00D27940" w:rsidP="00D27940">
      <w:pPr>
        <w:rPr>
          <w:rFonts w:ascii="Courier New" w:hAnsi="Courier New" w:cs="Courier New"/>
        </w:rPr>
      </w:pPr>
      <w:r>
        <w:rPr>
          <w:rFonts w:ascii="Courier New" w:hAnsi="Courier New" w:cs="Courier New"/>
        </w:rPr>
        <w:t xml:space="preserve">Logs are recorded during most user actions (such as buying, bidding, messaging, etc.) and can be viewed by administrative accounts. Admin accounts can find a “Logs” tab in the web interface which brings them to a page where logs can be monitored. From here, logs can be filtered and sorted to the administrator’s needs. </w:t>
      </w:r>
    </w:p>
    <w:p w14:paraId="3DAA3294" w14:textId="127F6F82" w:rsidR="00680722" w:rsidRDefault="00680722" w:rsidP="00272DA3">
      <w:pPr>
        <w:pStyle w:val="Heading3"/>
        <w:pBdr>
          <w:bottom w:val="single" w:sz="6" w:space="1" w:color="auto"/>
        </w:pBdr>
        <w:shd w:val="clear" w:color="auto" w:fill="FFFFFF"/>
        <w:spacing w:before="0" w:after="240" w:line="257" w:lineRule="auto"/>
        <w:rPr>
          <w:rFonts w:ascii="Courier New" w:hAnsi="Courier New" w:cs="Courier New"/>
          <w:color w:val="333E49"/>
          <w:sz w:val="22"/>
          <w:szCs w:val="22"/>
        </w:rPr>
      </w:pPr>
      <w:bookmarkStart w:id="7" w:name="_Toc151997789"/>
      <w:bookmarkStart w:id="8" w:name="_Toc152009879"/>
      <w:r w:rsidRPr="00272DA3">
        <w:rPr>
          <w:rFonts w:ascii="Courier New" w:hAnsi="Courier New" w:cs="Courier New"/>
          <w:color w:val="333E49"/>
          <w:sz w:val="40"/>
          <w:szCs w:val="40"/>
        </w:rPr>
        <w:t xml:space="preserve">Keep </w:t>
      </w:r>
      <w:r w:rsidR="003A28A1" w:rsidRPr="00272DA3">
        <w:rPr>
          <w:rFonts w:ascii="Courier New" w:hAnsi="Courier New" w:cs="Courier New"/>
          <w:color w:val="333E49"/>
          <w:sz w:val="40"/>
          <w:szCs w:val="40"/>
        </w:rPr>
        <w:t>E</w:t>
      </w:r>
      <w:r w:rsidRPr="00272DA3">
        <w:rPr>
          <w:rFonts w:ascii="Courier New" w:hAnsi="Courier New" w:cs="Courier New"/>
          <w:color w:val="333E49"/>
          <w:sz w:val="40"/>
          <w:szCs w:val="40"/>
        </w:rPr>
        <w:t xml:space="preserve">mails </w:t>
      </w:r>
      <w:r w:rsidR="003A28A1" w:rsidRPr="00272DA3">
        <w:rPr>
          <w:rFonts w:ascii="Courier New" w:hAnsi="Courier New" w:cs="Courier New"/>
          <w:color w:val="333E49"/>
          <w:sz w:val="40"/>
          <w:szCs w:val="40"/>
        </w:rPr>
        <w:t>S</w:t>
      </w:r>
      <w:r w:rsidRPr="00272DA3">
        <w:rPr>
          <w:rFonts w:ascii="Courier New" w:hAnsi="Courier New" w:cs="Courier New"/>
          <w:color w:val="333E49"/>
          <w:sz w:val="40"/>
          <w:szCs w:val="40"/>
        </w:rPr>
        <w:t>afe</w:t>
      </w:r>
      <w:bookmarkEnd w:id="7"/>
      <w:bookmarkEnd w:id="8"/>
    </w:p>
    <w:p w14:paraId="45633F64" w14:textId="5E209906" w:rsidR="00680722" w:rsidRPr="00272DA3" w:rsidRDefault="007E36D6" w:rsidP="00680722">
      <w:pPr>
        <w:pStyle w:val="NormalWeb"/>
        <w:shd w:val="clear" w:color="auto" w:fill="FFFFFF"/>
        <w:spacing w:before="0" w:beforeAutospacing="0" w:after="480" w:afterAutospacing="0"/>
        <w:rPr>
          <w:rFonts w:ascii="Courier New" w:hAnsi="Courier New" w:cs="Courier New"/>
          <w:color w:val="333E49"/>
          <w:sz w:val="22"/>
          <w:szCs w:val="22"/>
        </w:rPr>
      </w:pPr>
      <w:r w:rsidRPr="00272DA3">
        <w:rPr>
          <w:rFonts w:ascii="Courier New" w:hAnsi="Courier New" w:cs="Courier New"/>
          <w:color w:val="333E49"/>
          <w:sz w:val="22"/>
          <w:szCs w:val="22"/>
        </w:rPr>
        <w:t>Emails are</w:t>
      </w:r>
      <w:r w:rsidR="00680722" w:rsidRPr="00272DA3">
        <w:rPr>
          <w:rFonts w:ascii="Courier New" w:hAnsi="Courier New" w:cs="Courier New"/>
          <w:color w:val="333E49"/>
          <w:sz w:val="22"/>
          <w:szCs w:val="22"/>
        </w:rPr>
        <w:t> often</w:t>
      </w:r>
      <w:r w:rsidRPr="00272DA3">
        <w:rPr>
          <w:rFonts w:ascii="Courier New" w:hAnsi="Courier New" w:cs="Courier New"/>
          <w:color w:val="333E49"/>
          <w:sz w:val="22"/>
          <w:szCs w:val="22"/>
        </w:rPr>
        <w:t xml:space="preserve"> social engineering</w:t>
      </w:r>
      <w:r w:rsidR="00680722" w:rsidRPr="00272DA3">
        <w:rPr>
          <w:rFonts w:ascii="Courier New" w:hAnsi="Courier New" w:cs="Courier New"/>
          <w:color w:val="333E49"/>
          <w:sz w:val="22"/>
          <w:szCs w:val="22"/>
        </w:rPr>
        <w:t xml:space="preserve"> scams</w:t>
      </w:r>
      <w:r w:rsidRPr="00272DA3">
        <w:rPr>
          <w:rFonts w:ascii="Courier New" w:hAnsi="Courier New" w:cs="Courier New"/>
          <w:color w:val="333E49"/>
          <w:sz w:val="22"/>
          <w:szCs w:val="22"/>
        </w:rPr>
        <w:t xml:space="preserve"> or are inflicted by</w:t>
      </w:r>
      <w:r w:rsidR="00680722" w:rsidRPr="00272DA3">
        <w:rPr>
          <w:rFonts w:ascii="Courier New" w:hAnsi="Courier New" w:cs="Courier New"/>
          <w:color w:val="333E49"/>
          <w:sz w:val="22"/>
          <w:szCs w:val="22"/>
        </w:rPr>
        <w:t xml:space="preserve"> malicious software (</w:t>
      </w:r>
      <w:r w:rsidR="00ED4B41" w:rsidRPr="00272DA3">
        <w:rPr>
          <w:rFonts w:ascii="Courier New" w:hAnsi="Courier New" w:cs="Courier New"/>
          <w:color w:val="333E49"/>
          <w:sz w:val="22"/>
          <w:szCs w:val="22"/>
        </w:rPr>
        <w:t>e.g.,</w:t>
      </w:r>
      <w:r w:rsidR="00680722" w:rsidRPr="00272DA3">
        <w:rPr>
          <w:rFonts w:ascii="Courier New" w:hAnsi="Courier New" w:cs="Courier New"/>
          <w:color w:val="333E49"/>
          <w:sz w:val="22"/>
          <w:szCs w:val="22"/>
        </w:rPr>
        <w:t xml:space="preserve"> worms.) To avoid virus infection or data theft, we </w:t>
      </w:r>
      <w:r w:rsidR="00ED4B41" w:rsidRPr="00272DA3">
        <w:rPr>
          <w:rFonts w:ascii="Courier New" w:hAnsi="Courier New" w:cs="Courier New"/>
          <w:color w:val="333E49"/>
          <w:sz w:val="22"/>
          <w:szCs w:val="22"/>
        </w:rPr>
        <w:t>implore</w:t>
      </w:r>
      <w:r w:rsidR="00680722" w:rsidRPr="00272DA3">
        <w:rPr>
          <w:rFonts w:ascii="Courier New" w:hAnsi="Courier New" w:cs="Courier New"/>
          <w:color w:val="333E49"/>
          <w:sz w:val="22"/>
          <w:szCs w:val="22"/>
        </w:rPr>
        <w:t xml:space="preserve"> employees to:</w:t>
      </w:r>
    </w:p>
    <w:p w14:paraId="0B83C130" w14:textId="3CC6B568" w:rsidR="00680722" w:rsidRPr="00272DA3" w:rsidRDefault="00680722" w:rsidP="00680722">
      <w:pPr>
        <w:numPr>
          <w:ilvl w:val="0"/>
          <w:numId w:val="10"/>
        </w:numPr>
        <w:shd w:val="clear" w:color="auto" w:fill="FFFFFF"/>
        <w:spacing w:before="100" w:beforeAutospacing="1" w:after="100" w:afterAutospacing="1" w:line="240" w:lineRule="auto"/>
        <w:rPr>
          <w:rFonts w:ascii="Courier New" w:hAnsi="Courier New" w:cs="Courier New"/>
          <w:color w:val="333E49"/>
        </w:rPr>
      </w:pPr>
      <w:r w:rsidRPr="00272DA3">
        <w:rPr>
          <w:rFonts w:ascii="Courier New" w:hAnsi="Courier New" w:cs="Courier New"/>
          <w:color w:val="333E49"/>
        </w:rPr>
        <w:t xml:space="preserve">Avoid opening attachments and clicking on links when the content </w:t>
      </w:r>
      <w:r w:rsidR="00531181" w:rsidRPr="00272DA3">
        <w:rPr>
          <w:rFonts w:ascii="Courier New" w:hAnsi="Courier New" w:cs="Courier New"/>
          <w:color w:val="333E49"/>
        </w:rPr>
        <w:t>looks too good to be true or far-fetched (</w:t>
      </w:r>
      <w:r w:rsidR="007302F9" w:rsidRPr="00272DA3">
        <w:rPr>
          <w:rFonts w:ascii="Courier New" w:hAnsi="Courier New" w:cs="Courier New"/>
          <w:color w:val="333E49"/>
        </w:rPr>
        <w:t>e.g.,</w:t>
      </w:r>
      <w:r w:rsidRPr="00272DA3">
        <w:rPr>
          <w:rFonts w:ascii="Courier New" w:hAnsi="Courier New" w:cs="Courier New"/>
          <w:color w:val="333E49"/>
        </w:rPr>
        <w:t xml:space="preserve"> “</w:t>
      </w:r>
      <w:r w:rsidR="00531181" w:rsidRPr="00272DA3">
        <w:rPr>
          <w:rFonts w:ascii="Courier New" w:hAnsi="Courier New" w:cs="Courier New"/>
          <w:color w:val="333E49"/>
        </w:rPr>
        <w:t>Congratulations, you won our giveaway!</w:t>
      </w:r>
      <w:r w:rsidRPr="00272DA3">
        <w:rPr>
          <w:rFonts w:ascii="Courier New" w:hAnsi="Courier New" w:cs="Courier New"/>
          <w:color w:val="333E49"/>
        </w:rPr>
        <w:t>”)</w:t>
      </w:r>
      <w:r w:rsidR="00C82E7A">
        <w:rPr>
          <w:rFonts w:ascii="Courier New" w:hAnsi="Courier New" w:cs="Courier New"/>
          <w:color w:val="333E49"/>
        </w:rPr>
        <w:t>.</w:t>
      </w:r>
    </w:p>
    <w:p w14:paraId="58970A74" w14:textId="22D49E3B" w:rsidR="00680722" w:rsidRPr="00272DA3" w:rsidRDefault="00680722" w:rsidP="00680722">
      <w:pPr>
        <w:numPr>
          <w:ilvl w:val="0"/>
          <w:numId w:val="11"/>
        </w:numPr>
        <w:shd w:val="clear" w:color="auto" w:fill="FFFFFF"/>
        <w:spacing w:before="100" w:beforeAutospacing="1" w:after="100" w:afterAutospacing="1" w:line="240" w:lineRule="auto"/>
        <w:rPr>
          <w:rFonts w:ascii="Courier New" w:hAnsi="Courier New" w:cs="Courier New"/>
          <w:color w:val="333E49"/>
        </w:rPr>
      </w:pPr>
      <w:r w:rsidRPr="00272DA3">
        <w:rPr>
          <w:rFonts w:ascii="Courier New" w:hAnsi="Courier New" w:cs="Courier New"/>
          <w:color w:val="333E49"/>
        </w:rPr>
        <w:t>Be suspicious of clickbait titles (</w:t>
      </w:r>
      <w:r w:rsidR="007302F9" w:rsidRPr="00272DA3">
        <w:rPr>
          <w:rFonts w:ascii="Courier New" w:hAnsi="Courier New" w:cs="Courier New"/>
          <w:color w:val="333E49"/>
        </w:rPr>
        <w:t>e.g.,</w:t>
      </w:r>
      <w:r w:rsidRPr="00272DA3">
        <w:rPr>
          <w:rFonts w:ascii="Courier New" w:hAnsi="Courier New" w:cs="Courier New"/>
          <w:color w:val="333E49"/>
        </w:rPr>
        <w:t xml:space="preserve"> offering prizes, advice)</w:t>
      </w:r>
      <w:r w:rsidR="00C82E7A">
        <w:rPr>
          <w:rFonts w:ascii="Courier New" w:hAnsi="Courier New" w:cs="Courier New"/>
          <w:color w:val="333E49"/>
        </w:rPr>
        <w:t>.</w:t>
      </w:r>
    </w:p>
    <w:p w14:paraId="3578F0F0" w14:textId="59AE41B3" w:rsidR="00680722" w:rsidRPr="00272DA3" w:rsidRDefault="00680722" w:rsidP="00680722">
      <w:pPr>
        <w:numPr>
          <w:ilvl w:val="0"/>
          <w:numId w:val="12"/>
        </w:numPr>
        <w:shd w:val="clear" w:color="auto" w:fill="FFFFFF"/>
        <w:spacing w:before="100" w:beforeAutospacing="1" w:after="100" w:afterAutospacing="1" w:line="240" w:lineRule="auto"/>
        <w:rPr>
          <w:rFonts w:ascii="Courier New" w:hAnsi="Courier New" w:cs="Courier New"/>
          <w:color w:val="333E49"/>
        </w:rPr>
      </w:pPr>
      <w:r w:rsidRPr="00272DA3">
        <w:rPr>
          <w:rFonts w:ascii="Courier New" w:hAnsi="Courier New" w:cs="Courier New"/>
          <w:color w:val="333E49"/>
        </w:rPr>
        <w:t xml:space="preserve">Check </w:t>
      </w:r>
      <w:r w:rsidR="007302F9" w:rsidRPr="00272DA3">
        <w:rPr>
          <w:rFonts w:ascii="Courier New" w:hAnsi="Courier New" w:cs="Courier New"/>
          <w:color w:val="333E49"/>
        </w:rPr>
        <w:t xml:space="preserve">the </w:t>
      </w:r>
      <w:r w:rsidRPr="00272DA3">
        <w:rPr>
          <w:rFonts w:ascii="Courier New" w:hAnsi="Courier New" w:cs="Courier New"/>
          <w:color w:val="333E49"/>
        </w:rPr>
        <w:t xml:space="preserve">names </w:t>
      </w:r>
      <w:r w:rsidR="00C82E7A">
        <w:rPr>
          <w:rFonts w:ascii="Courier New" w:hAnsi="Courier New" w:cs="Courier New"/>
          <w:color w:val="333E49"/>
        </w:rPr>
        <w:t xml:space="preserve">and email addresses </w:t>
      </w:r>
      <w:r w:rsidRPr="00272DA3">
        <w:rPr>
          <w:rFonts w:ascii="Courier New" w:hAnsi="Courier New" w:cs="Courier New"/>
          <w:color w:val="333E49"/>
        </w:rPr>
        <w:t>of people t</w:t>
      </w:r>
      <w:r w:rsidR="007302F9" w:rsidRPr="00272DA3">
        <w:rPr>
          <w:rFonts w:ascii="Courier New" w:hAnsi="Courier New" w:cs="Courier New"/>
          <w:color w:val="333E49"/>
        </w:rPr>
        <w:t>hat sent the</w:t>
      </w:r>
      <w:r w:rsidRPr="00272DA3">
        <w:rPr>
          <w:rFonts w:ascii="Courier New" w:hAnsi="Courier New" w:cs="Courier New"/>
          <w:color w:val="333E49"/>
        </w:rPr>
        <w:t xml:space="preserve"> message to ensure they are </w:t>
      </w:r>
      <w:r w:rsidR="00272DA3" w:rsidRPr="00272DA3">
        <w:rPr>
          <w:rFonts w:ascii="Courier New" w:hAnsi="Courier New" w:cs="Courier New"/>
          <w:color w:val="333E49"/>
        </w:rPr>
        <w:t>legitimate.</w:t>
      </w:r>
    </w:p>
    <w:p w14:paraId="7BBFF722" w14:textId="6BE1F053" w:rsidR="00680722" w:rsidRDefault="00680722" w:rsidP="00680722">
      <w:pPr>
        <w:numPr>
          <w:ilvl w:val="0"/>
          <w:numId w:val="13"/>
        </w:numPr>
        <w:shd w:val="clear" w:color="auto" w:fill="FFFFFF"/>
        <w:spacing w:before="100" w:beforeAutospacing="1" w:after="100" w:afterAutospacing="1" w:line="240" w:lineRule="auto"/>
        <w:rPr>
          <w:rFonts w:ascii="Courier New" w:hAnsi="Courier New" w:cs="Courier New"/>
          <w:color w:val="333E49"/>
        </w:rPr>
      </w:pPr>
      <w:r w:rsidRPr="00272DA3">
        <w:rPr>
          <w:rFonts w:ascii="Courier New" w:hAnsi="Courier New" w:cs="Courier New"/>
          <w:color w:val="333E49"/>
        </w:rPr>
        <w:t>Look for inconsistencies (</w:t>
      </w:r>
      <w:r w:rsidR="00272DA3" w:rsidRPr="00272DA3">
        <w:rPr>
          <w:rFonts w:ascii="Courier New" w:hAnsi="Courier New" w:cs="Courier New"/>
          <w:color w:val="333E49"/>
        </w:rPr>
        <w:t>e.g.,</w:t>
      </w:r>
      <w:r w:rsidRPr="00272DA3">
        <w:rPr>
          <w:rFonts w:ascii="Courier New" w:hAnsi="Courier New" w:cs="Courier New"/>
          <w:color w:val="333E49"/>
        </w:rPr>
        <w:t xml:space="preserve"> grammar mistakes, capital letters, excessive number of exclamation marks)</w:t>
      </w:r>
      <w:r w:rsidR="00C82E7A">
        <w:rPr>
          <w:rFonts w:ascii="Courier New" w:hAnsi="Courier New" w:cs="Courier New"/>
          <w:color w:val="333E49"/>
        </w:rPr>
        <w:t>.</w:t>
      </w:r>
    </w:p>
    <w:p w14:paraId="03436A5C" w14:textId="50962B59" w:rsidR="00C82E7A" w:rsidRPr="00272DA3" w:rsidRDefault="00C82E7A" w:rsidP="00C82E7A">
      <w:pPr>
        <w:shd w:val="clear" w:color="auto" w:fill="FFFFFF"/>
        <w:spacing w:before="100" w:beforeAutospacing="1" w:after="100" w:afterAutospacing="1" w:line="240" w:lineRule="auto"/>
        <w:rPr>
          <w:rFonts w:ascii="Courier New" w:hAnsi="Courier New" w:cs="Courier New"/>
          <w:color w:val="333E49"/>
        </w:rPr>
      </w:pPr>
      <w:r>
        <w:rPr>
          <w:rFonts w:ascii="Courier New" w:hAnsi="Courier New" w:cs="Courier New"/>
          <w:color w:val="333E49"/>
        </w:rPr>
        <w:t>Phishing threats greatly threaten a company’s data and therefore phishing policies are essential.</w:t>
      </w:r>
    </w:p>
    <w:p w14:paraId="4B41ECF4" w14:textId="6F190F0E" w:rsidR="00680722" w:rsidRPr="00272DA3" w:rsidRDefault="003E4653" w:rsidP="00272DA3">
      <w:pPr>
        <w:pStyle w:val="Heading3"/>
        <w:pBdr>
          <w:bottom w:val="single" w:sz="6" w:space="1" w:color="auto"/>
        </w:pBdr>
        <w:shd w:val="clear" w:color="auto" w:fill="FFFFFF"/>
        <w:spacing w:before="0" w:after="240" w:line="257" w:lineRule="auto"/>
        <w:rPr>
          <w:rFonts w:ascii="Courier New" w:hAnsi="Courier New" w:cs="Courier New"/>
          <w:color w:val="333E49"/>
          <w:sz w:val="40"/>
          <w:szCs w:val="40"/>
        </w:rPr>
      </w:pPr>
      <w:bookmarkStart w:id="9" w:name="_Toc151997790"/>
      <w:bookmarkStart w:id="10" w:name="_Toc152009880"/>
      <w:r w:rsidRPr="00272DA3">
        <w:rPr>
          <w:rFonts w:ascii="Courier New" w:hAnsi="Courier New" w:cs="Courier New"/>
          <w:color w:val="333E49"/>
          <w:sz w:val="40"/>
          <w:szCs w:val="40"/>
        </w:rPr>
        <w:t>Managing</w:t>
      </w:r>
      <w:r w:rsidR="00680722" w:rsidRPr="00272DA3">
        <w:rPr>
          <w:rFonts w:ascii="Courier New" w:hAnsi="Courier New" w:cs="Courier New"/>
          <w:color w:val="333E49"/>
          <w:sz w:val="40"/>
          <w:szCs w:val="40"/>
        </w:rPr>
        <w:t xml:space="preserve"> </w:t>
      </w:r>
      <w:r w:rsidRPr="00272DA3">
        <w:rPr>
          <w:rFonts w:ascii="Courier New" w:hAnsi="Courier New" w:cs="Courier New"/>
          <w:color w:val="333E49"/>
          <w:sz w:val="40"/>
          <w:szCs w:val="40"/>
        </w:rPr>
        <w:t>P</w:t>
      </w:r>
      <w:r w:rsidR="00680722" w:rsidRPr="00272DA3">
        <w:rPr>
          <w:rFonts w:ascii="Courier New" w:hAnsi="Courier New" w:cs="Courier New"/>
          <w:color w:val="333E49"/>
          <w:sz w:val="40"/>
          <w:szCs w:val="40"/>
        </w:rPr>
        <w:t xml:space="preserve">asswords </w:t>
      </w:r>
      <w:r w:rsidRPr="00272DA3">
        <w:rPr>
          <w:rFonts w:ascii="Courier New" w:hAnsi="Courier New" w:cs="Courier New"/>
          <w:color w:val="333E49"/>
          <w:sz w:val="40"/>
          <w:szCs w:val="40"/>
        </w:rPr>
        <w:t>P</w:t>
      </w:r>
      <w:r w:rsidR="00680722" w:rsidRPr="00272DA3">
        <w:rPr>
          <w:rFonts w:ascii="Courier New" w:hAnsi="Courier New" w:cs="Courier New"/>
          <w:color w:val="333E49"/>
          <w:sz w:val="40"/>
          <w:szCs w:val="40"/>
        </w:rPr>
        <w:t>roperly</w:t>
      </w:r>
      <w:bookmarkEnd w:id="9"/>
      <w:bookmarkEnd w:id="10"/>
    </w:p>
    <w:p w14:paraId="3B2C1DB7" w14:textId="7BAD9BFA" w:rsidR="00680722" w:rsidRPr="00272DA3" w:rsidRDefault="00680722" w:rsidP="00680722">
      <w:pPr>
        <w:pStyle w:val="NormalWeb"/>
        <w:shd w:val="clear" w:color="auto" w:fill="FFFFFF"/>
        <w:spacing w:before="0" w:beforeAutospacing="0" w:after="480" w:afterAutospacing="0"/>
        <w:rPr>
          <w:rFonts w:ascii="Courier New" w:hAnsi="Courier New" w:cs="Courier New"/>
          <w:color w:val="333E49"/>
          <w:sz w:val="22"/>
          <w:szCs w:val="22"/>
        </w:rPr>
      </w:pPr>
      <w:r w:rsidRPr="00272DA3">
        <w:rPr>
          <w:rFonts w:ascii="Courier New" w:hAnsi="Courier New" w:cs="Courier New"/>
          <w:color w:val="333E49"/>
          <w:sz w:val="22"/>
          <w:szCs w:val="22"/>
        </w:rPr>
        <w:t>Password leaks are dangerous since they can compromise</w:t>
      </w:r>
      <w:r w:rsidR="00A12E7A" w:rsidRPr="00272DA3">
        <w:rPr>
          <w:rFonts w:ascii="Courier New" w:hAnsi="Courier New" w:cs="Courier New"/>
          <w:color w:val="333E49"/>
          <w:sz w:val="22"/>
          <w:szCs w:val="22"/>
        </w:rPr>
        <w:t xml:space="preserve"> the entire business</w:t>
      </w:r>
      <w:r w:rsidRPr="00272DA3">
        <w:rPr>
          <w:rFonts w:ascii="Courier New" w:hAnsi="Courier New" w:cs="Courier New"/>
          <w:color w:val="333E49"/>
          <w:sz w:val="22"/>
          <w:szCs w:val="22"/>
        </w:rPr>
        <w:t>.</w:t>
      </w:r>
      <w:r w:rsidR="00A12E7A" w:rsidRPr="00272DA3">
        <w:rPr>
          <w:rFonts w:ascii="Courier New" w:hAnsi="Courier New" w:cs="Courier New"/>
          <w:color w:val="333E49"/>
          <w:sz w:val="22"/>
          <w:szCs w:val="22"/>
        </w:rPr>
        <w:t xml:space="preserve"> Leaked passwords can lead to ransomware attacks and compromised data.</w:t>
      </w:r>
      <w:r w:rsidRPr="00272DA3">
        <w:rPr>
          <w:rFonts w:ascii="Courier New" w:hAnsi="Courier New" w:cs="Courier New"/>
          <w:color w:val="333E49"/>
          <w:sz w:val="22"/>
          <w:szCs w:val="22"/>
        </w:rPr>
        <w:t xml:space="preserve"> Not only should passwords be </w:t>
      </w:r>
      <w:r w:rsidR="006517BB" w:rsidRPr="00272DA3">
        <w:rPr>
          <w:rFonts w:ascii="Courier New" w:hAnsi="Courier New" w:cs="Courier New"/>
          <w:color w:val="333E49"/>
          <w:sz w:val="22"/>
          <w:szCs w:val="22"/>
        </w:rPr>
        <w:t>secure,</w:t>
      </w:r>
      <w:r w:rsidRPr="00272DA3">
        <w:rPr>
          <w:rFonts w:ascii="Courier New" w:hAnsi="Courier New" w:cs="Courier New"/>
          <w:color w:val="333E49"/>
          <w:sz w:val="22"/>
          <w:szCs w:val="22"/>
        </w:rPr>
        <w:t xml:space="preserve"> but they should also remain secret. For this reason, </w:t>
      </w:r>
      <w:r w:rsidR="001F6A91" w:rsidRPr="00272DA3">
        <w:rPr>
          <w:rFonts w:ascii="Courier New" w:hAnsi="Courier New" w:cs="Courier New"/>
          <w:color w:val="333E49"/>
          <w:sz w:val="22"/>
          <w:szCs w:val="22"/>
        </w:rPr>
        <w:t>we advise</w:t>
      </w:r>
      <w:r w:rsidRPr="00272DA3">
        <w:rPr>
          <w:rFonts w:ascii="Courier New" w:hAnsi="Courier New" w:cs="Courier New"/>
          <w:color w:val="333E49"/>
          <w:sz w:val="22"/>
          <w:szCs w:val="22"/>
        </w:rPr>
        <w:t xml:space="preserve"> our employees to:</w:t>
      </w:r>
    </w:p>
    <w:p w14:paraId="64349C46" w14:textId="465B1FBB" w:rsidR="00F94032" w:rsidRPr="00272DA3" w:rsidRDefault="00680722" w:rsidP="00F94032">
      <w:pPr>
        <w:numPr>
          <w:ilvl w:val="0"/>
          <w:numId w:val="14"/>
        </w:numPr>
        <w:shd w:val="clear" w:color="auto" w:fill="FFFFFF"/>
        <w:spacing w:before="100" w:beforeAutospacing="1" w:after="100" w:afterAutospacing="1" w:line="240" w:lineRule="auto"/>
        <w:rPr>
          <w:rFonts w:ascii="Courier New" w:hAnsi="Courier New" w:cs="Courier New"/>
          <w:color w:val="333E49"/>
        </w:rPr>
      </w:pPr>
      <w:r w:rsidRPr="00272DA3">
        <w:rPr>
          <w:rFonts w:ascii="Courier New" w:hAnsi="Courier New" w:cs="Courier New"/>
          <w:color w:val="333E49"/>
        </w:rPr>
        <w:lastRenderedPageBreak/>
        <w:t xml:space="preserve">Choose passwords with at least eight characters (including capital and lower-case letters, </w:t>
      </w:r>
      <w:r w:rsidR="00272DA3" w:rsidRPr="00272DA3">
        <w:rPr>
          <w:rFonts w:ascii="Courier New" w:hAnsi="Courier New" w:cs="Courier New"/>
          <w:color w:val="333E49"/>
        </w:rPr>
        <w:t>numbers,</w:t>
      </w:r>
      <w:r w:rsidRPr="00272DA3">
        <w:rPr>
          <w:rFonts w:ascii="Courier New" w:hAnsi="Courier New" w:cs="Courier New"/>
          <w:color w:val="333E49"/>
        </w:rPr>
        <w:t xml:space="preserve"> and symbols) and avoid information that can be easily guessed (</w:t>
      </w:r>
      <w:r w:rsidR="00272DA3" w:rsidRPr="00272DA3">
        <w:rPr>
          <w:rFonts w:ascii="Courier New" w:hAnsi="Courier New" w:cs="Courier New"/>
          <w:color w:val="333E49"/>
        </w:rPr>
        <w:t>e.g.,</w:t>
      </w:r>
      <w:r w:rsidRPr="00272DA3">
        <w:rPr>
          <w:rFonts w:ascii="Courier New" w:hAnsi="Courier New" w:cs="Courier New"/>
          <w:color w:val="333E49"/>
        </w:rPr>
        <w:t xml:space="preserve"> birthdays</w:t>
      </w:r>
      <w:r w:rsidR="00C82E7A">
        <w:rPr>
          <w:rFonts w:ascii="Courier New" w:hAnsi="Courier New" w:cs="Courier New"/>
          <w:color w:val="333E49"/>
        </w:rPr>
        <w:t>, relative’s names, etc.</w:t>
      </w:r>
      <w:r w:rsidRPr="00272DA3">
        <w:rPr>
          <w:rFonts w:ascii="Courier New" w:hAnsi="Courier New" w:cs="Courier New"/>
          <w:color w:val="333E49"/>
        </w:rPr>
        <w:t>)</w:t>
      </w:r>
      <w:r w:rsidR="00C82E7A">
        <w:rPr>
          <w:rFonts w:ascii="Courier New" w:hAnsi="Courier New" w:cs="Courier New"/>
          <w:color w:val="333E49"/>
        </w:rPr>
        <w:t>.</w:t>
      </w:r>
    </w:p>
    <w:p w14:paraId="1A7E2D3E" w14:textId="7D1A9126" w:rsidR="00680722" w:rsidRDefault="00680722" w:rsidP="00680722">
      <w:pPr>
        <w:numPr>
          <w:ilvl w:val="0"/>
          <w:numId w:val="15"/>
        </w:numPr>
        <w:shd w:val="clear" w:color="auto" w:fill="FFFFFF"/>
        <w:spacing w:before="100" w:beforeAutospacing="1" w:after="100" w:afterAutospacing="1" w:line="240" w:lineRule="auto"/>
        <w:rPr>
          <w:rFonts w:ascii="Courier New" w:hAnsi="Courier New" w:cs="Courier New"/>
          <w:color w:val="333E49"/>
        </w:rPr>
      </w:pPr>
      <w:r w:rsidRPr="00272DA3">
        <w:rPr>
          <w:rFonts w:ascii="Courier New" w:hAnsi="Courier New" w:cs="Courier New"/>
          <w:color w:val="333E49"/>
        </w:rPr>
        <w:t xml:space="preserve">Remember passwords instead of writing them </w:t>
      </w:r>
      <w:r w:rsidR="00272DA3" w:rsidRPr="00272DA3">
        <w:rPr>
          <w:rFonts w:ascii="Courier New" w:hAnsi="Courier New" w:cs="Courier New"/>
          <w:color w:val="333E49"/>
        </w:rPr>
        <w:t>down.</w:t>
      </w:r>
    </w:p>
    <w:p w14:paraId="304F234C" w14:textId="15587637" w:rsidR="00C82E7A" w:rsidRPr="00272DA3" w:rsidRDefault="00C82E7A" w:rsidP="00C82E7A">
      <w:pPr>
        <w:numPr>
          <w:ilvl w:val="1"/>
          <w:numId w:val="15"/>
        </w:numPr>
        <w:shd w:val="clear" w:color="auto" w:fill="FFFFFF"/>
        <w:spacing w:before="100" w:beforeAutospacing="1" w:after="100" w:afterAutospacing="1" w:line="240" w:lineRule="auto"/>
        <w:rPr>
          <w:rFonts w:ascii="Courier New" w:hAnsi="Courier New" w:cs="Courier New"/>
          <w:color w:val="333E49"/>
        </w:rPr>
      </w:pPr>
      <w:r>
        <w:rPr>
          <w:rFonts w:ascii="Courier New" w:hAnsi="Courier New" w:cs="Courier New"/>
          <w:color w:val="333E49"/>
        </w:rPr>
        <w:t>A reputable and secure password manager may also suffice.</w:t>
      </w:r>
    </w:p>
    <w:p w14:paraId="27459CE4" w14:textId="7DBBC8C9" w:rsidR="008436E9" w:rsidRPr="00272DA3" w:rsidRDefault="00680722" w:rsidP="008436E9">
      <w:pPr>
        <w:numPr>
          <w:ilvl w:val="0"/>
          <w:numId w:val="16"/>
        </w:numPr>
        <w:shd w:val="clear" w:color="auto" w:fill="FFFFFF"/>
        <w:spacing w:before="100" w:beforeAutospacing="1" w:after="100" w:afterAutospacing="1" w:line="240" w:lineRule="auto"/>
        <w:rPr>
          <w:rFonts w:ascii="Courier New" w:hAnsi="Courier New" w:cs="Courier New"/>
          <w:color w:val="333E49"/>
        </w:rPr>
      </w:pPr>
      <w:r w:rsidRPr="00272DA3">
        <w:rPr>
          <w:rFonts w:ascii="Courier New" w:hAnsi="Courier New" w:cs="Courier New"/>
          <w:color w:val="333E49"/>
        </w:rPr>
        <w:t xml:space="preserve">Exchange credentials only when </w:t>
      </w:r>
      <w:r w:rsidR="00272DA3" w:rsidRPr="00272DA3">
        <w:rPr>
          <w:rFonts w:ascii="Courier New" w:hAnsi="Courier New" w:cs="Courier New"/>
          <w:color w:val="333E49"/>
        </w:rPr>
        <w:t>necessary</w:t>
      </w:r>
      <w:r w:rsidR="00C82E7A">
        <w:rPr>
          <w:rFonts w:ascii="Courier New" w:hAnsi="Courier New" w:cs="Courier New"/>
          <w:color w:val="333E49"/>
        </w:rPr>
        <w:t>.</w:t>
      </w:r>
    </w:p>
    <w:p w14:paraId="3DD44671" w14:textId="30894CDE" w:rsidR="005D7403" w:rsidRDefault="00680722" w:rsidP="005D7403">
      <w:pPr>
        <w:numPr>
          <w:ilvl w:val="0"/>
          <w:numId w:val="17"/>
        </w:numPr>
        <w:shd w:val="clear" w:color="auto" w:fill="FFFFFF"/>
        <w:spacing w:before="100" w:beforeAutospacing="1" w:after="100" w:afterAutospacing="1" w:line="240" w:lineRule="auto"/>
        <w:rPr>
          <w:rFonts w:ascii="Courier New" w:hAnsi="Courier New" w:cs="Courier New"/>
          <w:color w:val="333E49"/>
        </w:rPr>
      </w:pPr>
      <w:r w:rsidRPr="00272DA3">
        <w:rPr>
          <w:rFonts w:ascii="Courier New" w:hAnsi="Courier New" w:cs="Courier New"/>
          <w:color w:val="333E49"/>
        </w:rPr>
        <w:t>Change their passwords every two months.</w:t>
      </w:r>
    </w:p>
    <w:p w14:paraId="6ECB6225" w14:textId="763D6306" w:rsidR="00150EB9" w:rsidRDefault="00150EB9" w:rsidP="00150EB9">
      <w:pPr>
        <w:pStyle w:val="Heading3"/>
        <w:pBdr>
          <w:bottom w:val="single" w:sz="6" w:space="1" w:color="auto"/>
        </w:pBdr>
        <w:shd w:val="clear" w:color="auto" w:fill="FFFFFF"/>
        <w:spacing w:before="0" w:after="240" w:line="257" w:lineRule="auto"/>
        <w:rPr>
          <w:rFonts w:ascii="Courier New" w:hAnsi="Courier New" w:cs="Courier New"/>
          <w:color w:val="333E49"/>
          <w:sz w:val="40"/>
          <w:szCs w:val="40"/>
        </w:rPr>
      </w:pPr>
      <w:bookmarkStart w:id="11" w:name="_Toc152009881"/>
      <w:r>
        <w:rPr>
          <w:rFonts w:ascii="Courier New" w:hAnsi="Courier New" w:cs="Courier New"/>
          <w:color w:val="333E49"/>
          <w:sz w:val="40"/>
          <w:szCs w:val="40"/>
        </w:rPr>
        <w:t>Two-Factor Authentication</w:t>
      </w:r>
      <w:bookmarkEnd w:id="11"/>
    </w:p>
    <w:p w14:paraId="77980C01" w14:textId="337BDB5E" w:rsidR="00150EB9" w:rsidRDefault="00150EB9" w:rsidP="00150EB9">
      <w:pPr>
        <w:rPr>
          <w:rFonts w:ascii="Courier New" w:hAnsi="Courier New" w:cs="Courier New"/>
        </w:rPr>
      </w:pPr>
      <w:proofErr w:type="gramStart"/>
      <w:r>
        <w:rPr>
          <w:rFonts w:ascii="Courier New" w:hAnsi="Courier New" w:cs="Courier New"/>
        </w:rPr>
        <w:t>In order to</w:t>
      </w:r>
      <w:proofErr w:type="gramEnd"/>
      <w:r>
        <w:rPr>
          <w:rFonts w:ascii="Courier New" w:hAnsi="Courier New" w:cs="Courier New"/>
        </w:rPr>
        <w:t xml:space="preserve"> enhance the security of the online auction platform, two-factor authentication has been implemented into Offerly. This decision was made to increase security of the platform as:</w:t>
      </w:r>
    </w:p>
    <w:p w14:paraId="3152F066" w14:textId="37012F84" w:rsidR="00150EB9" w:rsidRPr="00D27940" w:rsidRDefault="00150EB9" w:rsidP="00D27940">
      <w:pPr>
        <w:pStyle w:val="ListParagraph"/>
        <w:numPr>
          <w:ilvl w:val="0"/>
          <w:numId w:val="36"/>
        </w:numPr>
        <w:rPr>
          <w:rFonts w:ascii="Courier New" w:hAnsi="Courier New" w:cs="Courier New"/>
        </w:rPr>
      </w:pPr>
      <w:r w:rsidRPr="00D27940">
        <w:rPr>
          <w:rFonts w:ascii="Courier New" w:hAnsi="Courier New" w:cs="Courier New"/>
        </w:rPr>
        <w:t>User accounts will now need to provide two means of authentication before being able to login.</w:t>
      </w:r>
    </w:p>
    <w:p w14:paraId="1F373F1C" w14:textId="30C2A3C8" w:rsidR="00150EB9" w:rsidRPr="00D27940" w:rsidRDefault="00150EB9" w:rsidP="00D27940">
      <w:pPr>
        <w:pStyle w:val="ListParagraph"/>
        <w:numPr>
          <w:ilvl w:val="0"/>
          <w:numId w:val="36"/>
        </w:numPr>
        <w:rPr>
          <w:rFonts w:ascii="Courier New" w:hAnsi="Courier New" w:cs="Courier New"/>
        </w:rPr>
      </w:pPr>
      <w:r w:rsidRPr="00D27940">
        <w:rPr>
          <w:rFonts w:ascii="Courier New" w:hAnsi="Courier New" w:cs="Courier New"/>
        </w:rPr>
        <w:t>Consumer trust will be increased.</w:t>
      </w:r>
    </w:p>
    <w:p w14:paraId="6D3C9C38" w14:textId="79A5EF98" w:rsidR="00150EB9" w:rsidRPr="00D27940" w:rsidRDefault="00150EB9" w:rsidP="00D27940">
      <w:pPr>
        <w:pStyle w:val="ListParagraph"/>
        <w:numPr>
          <w:ilvl w:val="0"/>
          <w:numId w:val="36"/>
        </w:numPr>
        <w:rPr>
          <w:rFonts w:ascii="Courier New" w:hAnsi="Courier New" w:cs="Courier New"/>
        </w:rPr>
      </w:pPr>
      <w:r w:rsidRPr="00D27940">
        <w:rPr>
          <w:rFonts w:ascii="Courier New" w:hAnsi="Courier New" w:cs="Courier New"/>
        </w:rPr>
        <w:t>In the future, it may provide compliance or single sign-on (SSO) capabilities.</w:t>
      </w:r>
    </w:p>
    <w:p w14:paraId="4CF0DDC5" w14:textId="19CC2005" w:rsidR="00150EB9" w:rsidRPr="00150EB9" w:rsidRDefault="00D27940" w:rsidP="00150EB9">
      <w:pPr>
        <w:rPr>
          <w:rFonts w:ascii="Courier New" w:hAnsi="Courier New" w:cs="Courier New"/>
        </w:rPr>
      </w:pPr>
      <w:r>
        <w:rPr>
          <w:rFonts w:ascii="Courier New" w:hAnsi="Courier New" w:cs="Courier New"/>
        </w:rPr>
        <w:t>Implementing two-factor authentication greatly reduces Offerly’s attack vector from login-related threats.</w:t>
      </w:r>
    </w:p>
    <w:p w14:paraId="13D7A7EE" w14:textId="6ECCB1F7" w:rsidR="00680722" w:rsidRDefault="00680722" w:rsidP="00272DA3">
      <w:pPr>
        <w:pStyle w:val="Heading3"/>
        <w:pBdr>
          <w:bottom w:val="single" w:sz="6" w:space="1" w:color="auto"/>
        </w:pBdr>
        <w:shd w:val="clear" w:color="auto" w:fill="FFFFFF"/>
        <w:spacing w:before="0" w:after="240" w:line="240" w:lineRule="auto"/>
        <w:rPr>
          <w:rFonts w:ascii="Courier New" w:hAnsi="Courier New" w:cs="Courier New"/>
          <w:color w:val="333E49"/>
          <w:sz w:val="22"/>
          <w:szCs w:val="22"/>
        </w:rPr>
      </w:pPr>
      <w:bookmarkStart w:id="12" w:name="_Toc151997792"/>
      <w:bookmarkStart w:id="13" w:name="_Toc152009882"/>
      <w:r w:rsidRPr="00272DA3">
        <w:rPr>
          <w:rFonts w:ascii="Courier New" w:hAnsi="Courier New" w:cs="Courier New"/>
          <w:color w:val="333E49"/>
          <w:sz w:val="40"/>
          <w:szCs w:val="40"/>
        </w:rPr>
        <w:t xml:space="preserve">Transfer </w:t>
      </w:r>
      <w:r w:rsidR="00664565" w:rsidRPr="00272DA3">
        <w:rPr>
          <w:rFonts w:ascii="Courier New" w:hAnsi="Courier New" w:cs="Courier New"/>
          <w:color w:val="333E49"/>
          <w:sz w:val="40"/>
          <w:szCs w:val="40"/>
        </w:rPr>
        <w:t>D</w:t>
      </w:r>
      <w:r w:rsidRPr="00272DA3">
        <w:rPr>
          <w:rFonts w:ascii="Courier New" w:hAnsi="Courier New" w:cs="Courier New"/>
          <w:color w:val="333E49"/>
          <w:sz w:val="40"/>
          <w:szCs w:val="40"/>
        </w:rPr>
        <w:t xml:space="preserve">ata </w:t>
      </w:r>
      <w:r w:rsidR="00664565" w:rsidRPr="00272DA3">
        <w:rPr>
          <w:rFonts w:ascii="Courier New" w:hAnsi="Courier New" w:cs="Courier New"/>
          <w:color w:val="333E49"/>
          <w:sz w:val="40"/>
          <w:szCs w:val="40"/>
        </w:rPr>
        <w:t>S</w:t>
      </w:r>
      <w:r w:rsidRPr="00272DA3">
        <w:rPr>
          <w:rFonts w:ascii="Courier New" w:hAnsi="Courier New" w:cs="Courier New"/>
          <w:color w:val="333E49"/>
          <w:sz w:val="40"/>
          <w:szCs w:val="40"/>
        </w:rPr>
        <w:t>ecurely</w:t>
      </w:r>
      <w:bookmarkEnd w:id="12"/>
      <w:bookmarkEnd w:id="13"/>
    </w:p>
    <w:p w14:paraId="53521646" w14:textId="77777777" w:rsidR="00680722" w:rsidRPr="00272DA3" w:rsidRDefault="00680722" w:rsidP="00680722">
      <w:pPr>
        <w:pStyle w:val="NormalWeb"/>
        <w:shd w:val="clear" w:color="auto" w:fill="FFFFFF"/>
        <w:spacing w:before="0" w:beforeAutospacing="0" w:after="480" w:afterAutospacing="0"/>
        <w:rPr>
          <w:rFonts w:ascii="Courier New" w:hAnsi="Courier New" w:cs="Courier New"/>
          <w:color w:val="333E49"/>
          <w:sz w:val="22"/>
          <w:szCs w:val="22"/>
        </w:rPr>
      </w:pPr>
      <w:r w:rsidRPr="00272DA3">
        <w:rPr>
          <w:rFonts w:ascii="Courier New" w:hAnsi="Courier New" w:cs="Courier New"/>
          <w:color w:val="333E49"/>
          <w:sz w:val="22"/>
          <w:szCs w:val="22"/>
        </w:rPr>
        <w:t>Transferring data introduces security risk. Employees must:</w:t>
      </w:r>
    </w:p>
    <w:p w14:paraId="0F2D59D8" w14:textId="2C48C239" w:rsidR="00680722" w:rsidRPr="00272DA3" w:rsidRDefault="00680722" w:rsidP="00680722">
      <w:pPr>
        <w:numPr>
          <w:ilvl w:val="0"/>
          <w:numId w:val="18"/>
        </w:numPr>
        <w:shd w:val="clear" w:color="auto" w:fill="FFFFFF"/>
        <w:spacing w:before="100" w:beforeAutospacing="1" w:after="100" w:afterAutospacing="1" w:line="240" w:lineRule="auto"/>
        <w:rPr>
          <w:rFonts w:ascii="Courier New" w:hAnsi="Courier New" w:cs="Courier New"/>
          <w:color w:val="333E49"/>
        </w:rPr>
      </w:pPr>
      <w:r w:rsidRPr="00272DA3">
        <w:rPr>
          <w:rFonts w:ascii="Courier New" w:hAnsi="Courier New" w:cs="Courier New"/>
          <w:color w:val="333E49"/>
        </w:rPr>
        <w:t>Avoid transferring sensitive data (</w:t>
      </w:r>
      <w:r w:rsidR="00272DA3" w:rsidRPr="00272DA3">
        <w:rPr>
          <w:rFonts w:ascii="Courier New" w:hAnsi="Courier New" w:cs="Courier New"/>
          <w:color w:val="333E49"/>
        </w:rPr>
        <w:t>e.g.,</w:t>
      </w:r>
      <w:r w:rsidRPr="00272DA3">
        <w:rPr>
          <w:rFonts w:ascii="Courier New" w:hAnsi="Courier New" w:cs="Courier New"/>
          <w:color w:val="333E49"/>
        </w:rPr>
        <w:t xml:space="preserve"> customer information, employee records) to other devices or accounts unless </w:t>
      </w:r>
      <w:r w:rsidR="00272DA3" w:rsidRPr="00272DA3">
        <w:rPr>
          <w:rFonts w:ascii="Courier New" w:hAnsi="Courier New" w:cs="Courier New"/>
          <w:color w:val="333E49"/>
        </w:rPr>
        <w:t>necessary.</w:t>
      </w:r>
    </w:p>
    <w:p w14:paraId="76A2AC61" w14:textId="6AF7B7E5" w:rsidR="00680722" w:rsidRPr="00272DA3" w:rsidRDefault="00680722" w:rsidP="00680722">
      <w:pPr>
        <w:numPr>
          <w:ilvl w:val="0"/>
          <w:numId w:val="20"/>
        </w:numPr>
        <w:shd w:val="clear" w:color="auto" w:fill="FFFFFF"/>
        <w:spacing w:before="100" w:beforeAutospacing="1" w:after="100" w:afterAutospacing="1" w:line="240" w:lineRule="auto"/>
        <w:rPr>
          <w:rFonts w:ascii="Courier New" w:hAnsi="Courier New" w:cs="Courier New"/>
          <w:color w:val="333E49"/>
        </w:rPr>
      </w:pPr>
      <w:r w:rsidRPr="00272DA3">
        <w:rPr>
          <w:rFonts w:ascii="Courier New" w:hAnsi="Courier New" w:cs="Courier New"/>
          <w:color w:val="333E49"/>
        </w:rPr>
        <w:t xml:space="preserve">Ensure that the recipients of the data are properly authorized people or organizations and have adequate security </w:t>
      </w:r>
      <w:r w:rsidR="00272DA3" w:rsidRPr="00272DA3">
        <w:rPr>
          <w:rFonts w:ascii="Courier New" w:hAnsi="Courier New" w:cs="Courier New"/>
          <w:color w:val="333E49"/>
        </w:rPr>
        <w:t>policies.</w:t>
      </w:r>
    </w:p>
    <w:p w14:paraId="59BBEA51" w14:textId="49420A67" w:rsidR="00680722" w:rsidRPr="00272DA3" w:rsidRDefault="00680722" w:rsidP="00680722">
      <w:pPr>
        <w:numPr>
          <w:ilvl w:val="0"/>
          <w:numId w:val="21"/>
        </w:numPr>
        <w:shd w:val="clear" w:color="auto" w:fill="FFFFFF"/>
        <w:spacing w:before="100" w:beforeAutospacing="1" w:after="100" w:afterAutospacing="1" w:line="240" w:lineRule="auto"/>
        <w:rPr>
          <w:rFonts w:ascii="Courier New" w:hAnsi="Courier New" w:cs="Courier New"/>
          <w:color w:val="333E49"/>
        </w:rPr>
      </w:pPr>
      <w:r w:rsidRPr="00272DA3">
        <w:rPr>
          <w:rFonts w:ascii="Courier New" w:hAnsi="Courier New" w:cs="Courier New"/>
          <w:color w:val="333E49"/>
        </w:rPr>
        <w:t>Report scams, privacy breaches and hacking attempts</w:t>
      </w:r>
      <w:r w:rsidR="00150EB9">
        <w:rPr>
          <w:rFonts w:ascii="Courier New" w:hAnsi="Courier New" w:cs="Courier New"/>
          <w:color w:val="333E49"/>
        </w:rPr>
        <w:t>.</w:t>
      </w:r>
    </w:p>
    <w:p w14:paraId="1919009E" w14:textId="3551F7D8" w:rsidR="00680722" w:rsidRPr="00272DA3" w:rsidRDefault="003B0479" w:rsidP="00680722">
      <w:pPr>
        <w:pStyle w:val="NormalWeb"/>
        <w:shd w:val="clear" w:color="auto" w:fill="FFFFFF"/>
        <w:spacing w:before="0" w:beforeAutospacing="0" w:after="480" w:afterAutospacing="0"/>
        <w:rPr>
          <w:rFonts w:ascii="Courier New" w:hAnsi="Courier New" w:cs="Courier New"/>
          <w:color w:val="333E49"/>
          <w:sz w:val="22"/>
          <w:szCs w:val="22"/>
        </w:rPr>
      </w:pPr>
      <w:r>
        <w:rPr>
          <w:rFonts w:ascii="Courier New" w:hAnsi="Courier New" w:cs="Courier New"/>
          <w:color w:val="333E49"/>
          <w:sz w:val="22"/>
          <w:szCs w:val="22"/>
        </w:rPr>
        <w:t>Offerly</w:t>
      </w:r>
      <w:r w:rsidR="005D7403">
        <w:rPr>
          <w:rFonts w:ascii="Courier New" w:hAnsi="Courier New" w:cs="Courier New"/>
          <w:color w:val="333E49"/>
          <w:sz w:val="22"/>
          <w:szCs w:val="22"/>
        </w:rPr>
        <w:t xml:space="preserve"> </w:t>
      </w:r>
      <w:r w:rsidR="00680722" w:rsidRPr="00272DA3">
        <w:rPr>
          <w:rFonts w:ascii="Courier New" w:hAnsi="Courier New" w:cs="Courier New"/>
          <w:color w:val="333E49"/>
          <w:sz w:val="22"/>
          <w:szCs w:val="22"/>
        </w:rPr>
        <w:t>need</w:t>
      </w:r>
      <w:r w:rsidR="008933EE" w:rsidRPr="00272DA3">
        <w:rPr>
          <w:rFonts w:ascii="Courier New" w:hAnsi="Courier New" w:cs="Courier New"/>
          <w:color w:val="333E49"/>
          <w:sz w:val="22"/>
          <w:szCs w:val="22"/>
        </w:rPr>
        <w:t>s</w:t>
      </w:r>
      <w:r w:rsidR="00680722" w:rsidRPr="00272DA3">
        <w:rPr>
          <w:rFonts w:ascii="Courier New" w:hAnsi="Courier New" w:cs="Courier New"/>
          <w:color w:val="333E49"/>
          <w:sz w:val="22"/>
          <w:szCs w:val="22"/>
        </w:rPr>
        <w:t xml:space="preserve"> to know about scams, </w:t>
      </w:r>
      <w:r w:rsidR="00272DA3" w:rsidRPr="00272DA3">
        <w:rPr>
          <w:rFonts w:ascii="Courier New" w:hAnsi="Courier New" w:cs="Courier New"/>
          <w:color w:val="333E49"/>
          <w:sz w:val="22"/>
          <w:szCs w:val="22"/>
        </w:rPr>
        <w:t>breaches,</w:t>
      </w:r>
      <w:r w:rsidR="00680722" w:rsidRPr="00272DA3">
        <w:rPr>
          <w:rFonts w:ascii="Courier New" w:hAnsi="Courier New" w:cs="Courier New"/>
          <w:color w:val="333E49"/>
          <w:sz w:val="22"/>
          <w:szCs w:val="22"/>
        </w:rPr>
        <w:t xml:space="preserve"> and malware so </w:t>
      </w:r>
      <w:r w:rsidR="008933EE" w:rsidRPr="00272DA3">
        <w:rPr>
          <w:rFonts w:ascii="Courier New" w:hAnsi="Courier New" w:cs="Courier New"/>
          <w:color w:val="333E49"/>
          <w:sz w:val="22"/>
          <w:szCs w:val="22"/>
        </w:rPr>
        <w:t>that t</w:t>
      </w:r>
      <w:r w:rsidR="00680722" w:rsidRPr="00272DA3">
        <w:rPr>
          <w:rFonts w:ascii="Courier New" w:hAnsi="Courier New" w:cs="Courier New"/>
          <w:color w:val="333E49"/>
          <w:sz w:val="22"/>
          <w:szCs w:val="22"/>
        </w:rPr>
        <w:t>he</w:t>
      </w:r>
      <w:r w:rsidR="008933EE" w:rsidRPr="00272DA3">
        <w:rPr>
          <w:rFonts w:ascii="Courier New" w:hAnsi="Courier New" w:cs="Courier New"/>
          <w:color w:val="333E49"/>
          <w:sz w:val="22"/>
          <w:szCs w:val="22"/>
        </w:rPr>
        <w:t xml:space="preserve"> company</w:t>
      </w:r>
      <w:r w:rsidR="00680722" w:rsidRPr="00272DA3">
        <w:rPr>
          <w:rFonts w:ascii="Courier New" w:hAnsi="Courier New" w:cs="Courier New"/>
          <w:color w:val="333E49"/>
          <w:sz w:val="22"/>
          <w:szCs w:val="22"/>
        </w:rPr>
        <w:t xml:space="preserve"> can better protect</w:t>
      </w:r>
      <w:r w:rsidR="008933EE" w:rsidRPr="00272DA3">
        <w:rPr>
          <w:rFonts w:ascii="Courier New" w:hAnsi="Courier New" w:cs="Courier New"/>
          <w:color w:val="333E49"/>
          <w:sz w:val="22"/>
          <w:szCs w:val="22"/>
        </w:rPr>
        <w:t xml:space="preserve"> the</w:t>
      </w:r>
      <w:r w:rsidR="00680722" w:rsidRPr="00272DA3">
        <w:rPr>
          <w:rFonts w:ascii="Courier New" w:hAnsi="Courier New" w:cs="Courier New"/>
          <w:color w:val="333E49"/>
          <w:sz w:val="22"/>
          <w:szCs w:val="22"/>
        </w:rPr>
        <w:t xml:space="preserve"> infrastructure. For this reason, we advise our employees to report perceived attacks, suspicious </w:t>
      </w:r>
      <w:r w:rsidR="008933EE" w:rsidRPr="00272DA3">
        <w:rPr>
          <w:rFonts w:ascii="Courier New" w:hAnsi="Courier New" w:cs="Courier New"/>
          <w:color w:val="333E49"/>
          <w:sz w:val="22"/>
          <w:szCs w:val="22"/>
        </w:rPr>
        <w:t>emails,</w:t>
      </w:r>
      <w:r w:rsidR="00680722" w:rsidRPr="00272DA3">
        <w:rPr>
          <w:rFonts w:ascii="Courier New" w:hAnsi="Courier New" w:cs="Courier New"/>
          <w:color w:val="333E49"/>
          <w:sz w:val="22"/>
          <w:szCs w:val="22"/>
        </w:rPr>
        <w:t xml:space="preserve"> or phishing attempts as soon as possible</w:t>
      </w:r>
      <w:r w:rsidR="008933EE" w:rsidRPr="00272DA3">
        <w:rPr>
          <w:rFonts w:ascii="Courier New" w:hAnsi="Courier New" w:cs="Courier New"/>
          <w:color w:val="333E49"/>
          <w:sz w:val="22"/>
          <w:szCs w:val="22"/>
        </w:rPr>
        <w:t xml:space="preserve">. </w:t>
      </w:r>
    </w:p>
    <w:p w14:paraId="07999F4D" w14:textId="207A7796" w:rsidR="00680722" w:rsidRPr="00C82E7A" w:rsidRDefault="00680722" w:rsidP="00680722">
      <w:pPr>
        <w:pStyle w:val="Heading3"/>
        <w:shd w:val="clear" w:color="auto" w:fill="FFFFFF"/>
        <w:spacing w:before="0"/>
        <w:rPr>
          <w:rFonts w:ascii="Courier New" w:hAnsi="Courier New" w:cs="Courier New"/>
          <w:color w:val="333E49"/>
          <w:sz w:val="22"/>
          <w:szCs w:val="22"/>
          <w:u w:val="single"/>
        </w:rPr>
      </w:pPr>
      <w:bookmarkStart w:id="14" w:name="_Toc151997793"/>
      <w:bookmarkStart w:id="15" w:name="_Toc152009883"/>
      <w:r w:rsidRPr="00C82E7A">
        <w:rPr>
          <w:rFonts w:ascii="Courier New" w:hAnsi="Courier New" w:cs="Courier New"/>
          <w:color w:val="333E49"/>
          <w:sz w:val="22"/>
          <w:szCs w:val="22"/>
          <w:u w:val="single"/>
        </w:rPr>
        <w:lastRenderedPageBreak/>
        <w:t xml:space="preserve">Additional </w:t>
      </w:r>
      <w:r w:rsidR="00664565" w:rsidRPr="00C82E7A">
        <w:rPr>
          <w:rFonts w:ascii="Courier New" w:hAnsi="Courier New" w:cs="Courier New"/>
          <w:color w:val="333E49"/>
          <w:sz w:val="22"/>
          <w:szCs w:val="22"/>
          <w:u w:val="single"/>
        </w:rPr>
        <w:t>M</w:t>
      </w:r>
      <w:r w:rsidRPr="00C82E7A">
        <w:rPr>
          <w:rFonts w:ascii="Courier New" w:hAnsi="Courier New" w:cs="Courier New"/>
          <w:color w:val="333E49"/>
          <w:sz w:val="22"/>
          <w:szCs w:val="22"/>
          <w:u w:val="single"/>
        </w:rPr>
        <w:t>easures</w:t>
      </w:r>
      <w:bookmarkEnd w:id="14"/>
      <w:bookmarkEnd w:id="15"/>
    </w:p>
    <w:p w14:paraId="2B80FBA8" w14:textId="77777777" w:rsidR="00680722" w:rsidRPr="00272DA3" w:rsidRDefault="00680722" w:rsidP="00680722">
      <w:pPr>
        <w:pStyle w:val="NormalWeb"/>
        <w:shd w:val="clear" w:color="auto" w:fill="FFFFFF"/>
        <w:spacing w:before="0" w:beforeAutospacing="0" w:after="480" w:afterAutospacing="0"/>
        <w:rPr>
          <w:rFonts w:ascii="Courier New" w:hAnsi="Courier New" w:cs="Courier New"/>
          <w:color w:val="333E49"/>
          <w:sz w:val="22"/>
          <w:szCs w:val="22"/>
        </w:rPr>
      </w:pPr>
      <w:r w:rsidRPr="00272DA3">
        <w:rPr>
          <w:rFonts w:ascii="Courier New" w:hAnsi="Courier New" w:cs="Courier New"/>
          <w:color w:val="333E49"/>
          <w:sz w:val="22"/>
          <w:szCs w:val="22"/>
        </w:rPr>
        <w:t>To reduce the likelihood of security breaches, we also instruct our employees to:</w:t>
      </w:r>
    </w:p>
    <w:p w14:paraId="3B173133" w14:textId="7438591F" w:rsidR="00160260" w:rsidRPr="00160260" w:rsidRDefault="00160260" w:rsidP="00160260">
      <w:pPr>
        <w:numPr>
          <w:ilvl w:val="0"/>
          <w:numId w:val="23"/>
        </w:numPr>
        <w:shd w:val="clear" w:color="auto" w:fill="FFFFFF"/>
        <w:spacing w:before="100" w:beforeAutospacing="1" w:after="120" w:line="240" w:lineRule="auto"/>
        <w:rPr>
          <w:rFonts w:ascii="Courier New" w:hAnsi="Courier New" w:cs="Courier New"/>
          <w:color w:val="333E49"/>
        </w:rPr>
      </w:pPr>
      <w:r>
        <w:rPr>
          <w:rFonts w:ascii="Courier New" w:hAnsi="Courier New" w:cs="Courier New"/>
          <w:color w:val="333E49"/>
        </w:rPr>
        <w:t>After 5 minutes without activity on the webpage, administrators will be unable to make changes until they successfully re-validate credentials.</w:t>
      </w:r>
    </w:p>
    <w:p w14:paraId="3EA5552A" w14:textId="799A104C" w:rsidR="00680722" w:rsidRPr="00272DA3" w:rsidRDefault="00680722" w:rsidP="00680722">
      <w:pPr>
        <w:numPr>
          <w:ilvl w:val="0"/>
          <w:numId w:val="23"/>
        </w:numPr>
        <w:shd w:val="clear" w:color="auto" w:fill="FFFFFF"/>
        <w:spacing w:before="100" w:beforeAutospacing="1" w:after="100" w:afterAutospacing="1" w:line="240" w:lineRule="auto"/>
        <w:rPr>
          <w:rFonts w:ascii="Courier New" w:hAnsi="Courier New" w:cs="Courier New"/>
          <w:color w:val="333E49"/>
        </w:rPr>
      </w:pPr>
      <w:r w:rsidRPr="00272DA3">
        <w:rPr>
          <w:rFonts w:ascii="Courier New" w:hAnsi="Courier New" w:cs="Courier New"/>
          <w:color w:val="333E49"/>
        </w:rPr>
        <w:t xml:space="preserve">Report stolen or damaged </w:t>
      </w:r>
      <w:r w:rsidR="005D7403" w:rsidRPr="00272DA3">
        <w:rPr>
          <w:rFonts w:ascii="Courier New" w:hAnsi="Courier New" w:cs="Courier New"/>
          <w:color w:val="333E49"/>
        </w:rPr>
        <w:t>equipment.</w:t>
      </w:r>
    </w:p>
    <w:p w14:paraId="67C108DE" w14:textId="4A57C1A8" w:rsidR="00680722" w:rsidRPr="00272DA3" w:rsidRDefault="00680722" w:rsidP="00680722">
      <w:pPr>
        <w:numPr>
          <w:ilvl w:val="0"/>
          <w:numId w:val="24"/>
        </w:numPr>
        <w:shd w:val="clear" w:color="auto" w:fill="FFFFFF"/>
        <w:spacing w:before="100" w:beforeAutospacing="1" w:after="100" w:afterAutospacing="1" w:line="240" w:lineRule="auto"/>
        <w:rPr>
          <w:rFonts w:ascii="Courier New" w:hAnsi="Courier New" w:cs="Courier New"/>
          <w:color w:val="333E49"/>
        </w:rPr>
      </w:pPr>
      <w:r w:rsidRPr="00272DA3">
        <w:rPr>
          <w:rFonts w:ascii="Courier New" w:hAnsi="Courier New" w:cs="Courier New"/>
          <w:color w:val="333E49"/>
        </w:rPr>
        <w:t xml:space="preserve">Change all account passwords when a device is </w:t>
      </w:r>
      <w:r w:rsidR="005D7403" w:rsidRPr="00272DA3">
        <w:rPr>
          <w:rFonts w:ascii="Courier New" w:hAnsi="Courier New" w:cs="Courier New"/>
          <w:color w:val="333E49"/>
        </w:rPr>
        <w:t>stolen.</w:t>
      </w:r>
    </w:p>
    <w:p w14:paraId="737E19F7" w14:textId="0564AB61" w:rsidR="00680722" w:rsidRPr="00272DA3" w:rsidRDefault="00680722" w:rsidP="00680722">
      <w:pPr>
        <w:numPr>
          <w:ilvl w:val="0"/>
          <w:numId w:val="25"/>
        </w:numPr>
        <w:shd w:val="clear" w:color="auto" w:fill="FFFFFF"/>
        <w:spacing w:before="100" w:beforeAutospacing="1" w:after="100" w:afterAutospacing="1" w:line="240" w:lineRule="auto"/>
        <w:rPr>
          <w:rFonts w:ascii="Courier New" w:hAnsi="Courier New" w:cs="Courier New"/>
          <w:color w:val="333E49"/>
        </w:rPr>
      </w:pPr>
      <w:r w:rsidRPr="00272DA3">
        <w:rPr>
          <w:rFonts w:ascii="Courier New" w:hAnsi="Courier New" w:cs="Courier New"/>
          <w:color w:val="333E49"/>
        </w:rPr>
        <w:t xml:space="preserve">Report a perceived threat or possible security </w:t>
      </w:r>
      <w:r w:rsidR="005D7403" w:rsidRPr="00272DA3">
        <w:rPr>
          <w:rFonts w:ascii="Courier New" w:hAnsi="Courier New" w:cs="Courier New"/>
          <w:color w:val="333E49"/>
        </w:rPr>
        <w:t>weakness!</w:t>
      </w:r>
      <w:r w:rsidRPr="00272DA3">
        <w:rPr>
          <w:rFonts w:ascii="Courier New" w:hAnsi="Courier New" w:cs="Courier New"/>
          <w:color w:val="333E49"/>
        </w:rPr>
        <w:t xml:space="preserve"> </w:t>
      </w:r>
    </w:p>
    <w:p w14:paraId="68AC5DEB" w14:textId="3DAE8424" w:rsidR="00C82E7A" w:rsidRPr="00C82E7A" w:rsidRDefault="00680722" w:rsidP="00C82E7A">
      <w:pPr>
        <w:numPr>
          <w:ilvl w:val="0"/>
          <w:numId w:val="26"/>
        </w:numPr>
        <w:shd w:val="clear" w:color="auto" w:fill="FFFFFF"/>
        <w:spacing w:before="100" w:beforeAutospacing="1" w:after="100" w:afterAutospacing="1" w:line="240" w:lineRule="auto"/>
        <w:rPr>
          <w:rFonts w:ascii="Courier New" w:hAnsi="Courier New" w:cs="Courier New"/>
          <w:color w:val="333E49"/>
        </w:rPr>
      </w:pPr>
      <w:r w:rsidRPr="00C82E7A">
        <w:rPr>
          <w:rFonts w:ascii="Courier New" w:hAnsi="Courier New" w:cs="Courier New"/>
          <w:color w:val="333E49"/>
        </w:rPr>
        <w:t xml:space="preserve">Refrain from downloading suspicious, </w:t>
      </w:r>
      <w:r w:rsidR="00A1430C" w:rsidRPr="00C82E7A">
        <w:rPr>
          <w:rFonts w:ascii="Courier New" w:hAnsi="Courier New" w:cs="Courier New"/>
          <w:color w:val="333E49"/>
        </w:rPr>
        <w:t>unauthorized,</w:t>
      </w:r>
      <w:r w:rsidRPr="00C82E7A">
        <w:rPr>
          <w:rFonts w:ascii="Courier New" w:hAnsi="Courier New" w:cs="Courier New"/>
          <w:color w:val="333E49"/>
        </w:rPr>
        <w:t xml:space="preserve"> or illegal software</w:t>
      </w:r>
      <w:r w:rsidR="005D7403" w:rsidRPr="00C82E7A">
        <w:rPr>
          <w:rFonts w:ascii="Courier New" w:hAnsi="Courier New" w:cs="Courier New"/>
          <w:color w:val="333E49"/>
        </w:rPr>
        <w:t>.</w:t>
      </w:r>
      <w:r w:rsidRPr="00C82E7A">
        <w:rPr>
          <w:rFonts w:ascii="Courier New" w:hAnsi="Courier New" w:cs="Courier New"/>
          <w:color w:val="333E49"/>
        </w:rPr>
        <w:t xml:space="preserve"> </w:t>
      </w:r>
    </w:p>
    <w:p w14:paraId="3E0E450B" w14:textId="1CE4144D" w:rsidR="00C82E7A" w:rsidRPr="00C82E7A" w:rsidRDefault="00680722" w:rsidP="00C82E7A">
      <w:pPr>
        <w:numPr>
          <w:ilvl w:val="0"/>
          <w:numId w:val="27"/>
        </w:numPr>
        <w:shd w:val="clear" w:color="auto" w:fill="FFFFFF"/>
        <w:spacing w:before="100" w:beforeAutospacing="1" w:after="100" w:afterAutospacing="1" w:line="240" w:lineRule="auto"/>
        <w:rPr>
          <w:rFonts w:ascii="Courier New" w:hAnsi="Courier New" w:cs="Courier New"/>
          <w:color w:val="333E49"/>
        </w:rPr>
      </w:pPr>
      <w:r w:rsidRPr="00272DA3">
        <w:rPr>
          <w:rFonts w:ascii="Courier New" w:hAnsi="Courier New" w:cs="Courier New"/>
          <w:color w:val="333E49"/>
        </w:rPr>
        <w:t xml:space="preserve">Avoid accessing suspicious </w:t>
      </w:r>
      <w:r w:rsidR="005D7403" w:rsidRPr="00272DA3">
        <w:rPr>
          <w:rFonts w:ascii="Courier New" w:hAnsi="Courier New" w:cs="Courier New"/>
          <w:color w:val="333E49"/>
        </w:rPr>
        <w:t>websites.</w:t>
      </w:r>
    </w:p>
    <w:p w14:paraId="405DA379" w14:textId="37913CED" w:rsidR="00680722" w:rsidRPr="00272DA3" w:rsidRDefault="00680722" w:rsidP="00272DA3">
      <w:pPr>
        <w:pStyle w:val="Heading3"/>
        <w:pBdr>
          <w:bottom w:val="single" w:sz="6" w:space="1" w:color="auto"/>
        </w:pBdr>
        <w:shd w:val="clear" w:color="auto" w:fill="FFFFFF"/>
        <w:spacing w:before="0" w:after="240" w:line="257" w:lineRule="auto"/>
        <w:rPr>
          <w:rFonts w:ascii="Courier New" w:hAnsi="Courier New" w:cs="Courier New"/>
          <w:color w:val="333E49"/>
          <w:sz w:val="40"/>
          <w:szCs w:val="40"/>
        </w:rPr>
      </w:pPr>
      <w:bookmarkStart w:id="16" w:name="_Toc151997794"/>
      <w:bookmarkStart w:id="17" w:name="_Toc152009884"/>
      <w:r w:rsidRPr="00272DA3">
        <w:rPr>
          <w:rFonts w:ascii="Courier New" w:hAnsi="Courier New" w:cs="Courier New"/>
          <w:color w:val="333E49"/>
          <w:sz w:val="40"/>
          <w:szCs w:val="40"/>
        </w:rPr>
        <w:t xml:space="preserve">Take </w:t>
      </w:r>
      <w:r w:rsidR="00664565" w:rsidRPr="00272DA3">
        <w:rPr>
          <w:rFonts w:ascii="Courier New" w:hAnsi="Courier New" w:cs="Courier New"/>
          <w:color w:val="333E49"/>
          <w:sz w:val="40"/>
          <w:szCs w:val="40"/>
        </w:rPr>
        <w:t>S</w:t>
      </w:r>
      <w:r w:rsidRPr="00272DA3">
        <w:rPr>
          <w:rFonts w:ascii="Courier New" w:hAnsi="Courier New" w:cs="Courier New"/>
          <w:color w:val="333E49"/>
          <w:sz w:val="40"/>
          <w:szCs w:val="40"/>
        </w:rPr>
        <w:t xml:space="preserve">ecurity </w:t>
      </w:r>
      <w:r w:rsidR="00664565" w:rsidRPr="00272DA3">
        <w:rPr>
          <w:rFonts w:ascii="Courier New" w:hAnsi="Courier New" w:cs="Courier New"/>
          <w:color w:val="333E49"/>
          <w:sz w:val="40"/>
          <w:szCs w:val="40"/>
        </w:rPr>
        <w:t>S</w:t>
      </w:r>
      <w:r w:rsidRPr="00272DA3">
        <w:rPr>
          <w:rFonts w:ascii="Courier New" w:hAnsi="Courier New" w:cs="Courier New"/>
          <w:color w:val="333E49"/>
          <w:sz w:val="40"/>
          <w:szCs w:val="40"/>
        </w:rPr>
        <w:t>eriously</w:t>
      </w:r>
      <w:bookmarkEnd w:id="16"/>
      <w:bookmarkEnd w:id="17"/>
    </w:p>
    <w:p w14:paraId="63553617" w14:textId="4679C0A8" w:rsidR="00680722" w:rsidRPr="00272DA3" w:rsidRDefault="00F23684" w:rsidP="00680722">
      <w:pPr>
        <w:pStyle w:val="NormalWeb"/>
        <w:shd w:val="clear" w:color="auto" w:fill="FFFFFF"/>
        <w:spacing w:before="0" w:beforeAutospacing="0" w:after="480" w:afterAutospacing="0"/>
        <w:rPr>
          <w:rFonts w:ascii="Courier New" w:hAnsi="Courier New" w:cs="Courier New"/>
          <w:color w:val="333E49"/>
          <w:sz w:val="22"/>
          <w:szCs w:val="22"/>
        </w:rPr>
      </w:pPr>
      <w:r w:rsidRPr="00272DA3">
        <w:rPr>
          <w:rFonts w:ascii="Courier New" w:hAnsi="Courier New" w:cs="Courier New"/>
          <w:color w:val="333E49"/>
          <w:sz w:val="22"/>
          <w:szCs w:val="22"/>
        </w:rPr>
        <w:t>O</w:t>
      </w:r>
      <w:r w:rsidR="00680722" w:rsidRPr="00272DA3">
        <w:rPr>
          <w:rFonts w:ascii="Courier New" w:hAnsi="Courier New" w:cs="Courier New"/>
          <w:color w:val="333E49"/>
          <w:sz w:val="22"/>
          <w:szCs w:val="22"/>
        </w:rPr>
        <w:t xml:space="preserve">ur customers should feel that their data is safe. </w:t>
      </w:r>
      <w:r w:rsidRPr="00272DA3">
        <w:rPr>
          <w:rFonts w:ascii="Courier New" w:hAnsi="Courier New" w:cs="Courier New"/>
          <w:color w:val="333E49"/>
          <w:sz w:val="22"/>
          <w:szCs w:val="22"/>
        </w:rPr>
        <w:t xml:space="preserve">Employees should be vigilant by </w:t>
      </w:r>
      <w:r w:rsidR="00680722" w:rsidRPr="00272DA3">
        <w:rPr>
          <w:rFonts w:ascii="Courier New" w:hAnsi="Courier New" w:cs="Courier New"/>
          <w:color w:val="333E49"/>
          <w:sz w:val="22"/>
          <w:szCs w:val="22"/>
        </w:rPr>
        <w:t>proactively protect</w:t>
      </w:r>
      <w:r w:rsidR="00CE390A" w:rsidRPr="00272DA3">
        <w:rPr>
          <w:rFonts w:ascii="Courier New" w:hAnsi="Courier New" w:cs="Courier New"/>
          <w:color w:val="333E49"/>
          <w:sz w:val="22"/>
          <w:szCs w:val="22"/>
        </w:rPr>
        <w:t>ing</w:t>
      </w:r>
      <w:r w:rsidR="00680722" w:rsidRPr="00272DA3">
        <w:rPr>
          <w:rFonts w:ascii="Courier New" w:hAnsi="Courier New" w:cs="Courier New"/>
          <w:color w:val="333E49"/>
          <w:sz w:val="22"/>
          <w:szCs w:val="22"/>
        </w:rPr>
        <w:t xml:space="preserve"> </w:t>
      </w:r>
      <w:r w:rsidR="003B0479">
        <w:rPr>
          <w:rFonts w:ascii="Courier New" w:hAnsi="Courier New" w:cs="Courier New"/>
          <w:color w:val="333E49"/>
          <w:sz w:val="22"/>
          <w:szCs w:val="22"/>
        </w:rPr>
        <w:t>Offerly</w:t>
      </w:r>
      <w:r w:rsidRPr="00272DA3">
        <w:rPr>
          <w:rFonts w:ascii="Courier New" w:hAnsi="Courier New" w:cs="Courier New"/>
          <w:color w:val="333E49"/>
          <w:sz w:val="22"/>
          <w:szCs w:val="22"/>
        </w:rPr>
        <w:t>’s</w:t>
      </w:r>
      <w:r w:rsidR="00680722" w:rsidRPr="00272DA3">
        <w:rPr>
          <w:rFonts w:ascii="Courier New" w:hAnsi="Courier New" w:cs="Courier New"/>
          <w:color w:val="333E49"/>
          <w:sz w:val="22"/>
          <w:szCs w:val="22"/>
        </w:rPr>
        <w:t xml:space="preserve"> systems and databases</w:t>
      </w:r>
      <w:r w:rsidR="00CE390A" w:rsidRPr="00272DA3">
        <w:rPr>
          <w:rFonts w:ascii="Courier New" w:hAnsi="Courier New" w:cs="Courier New"/>
          <w:color w:val="333E49"/>
          <w:sz w:val="22"/>
          <w:szCs w:val="22"/>
        </w:rPr>
        <w:t>.</w:t>
      </w:r>
      <w:r w:rsidRPr="00272DA3">
        <w:rPr>
          <w:rFonts w:ascii="Courier New" w:hAnsi="Courier New" w:cs="Courier New"/>
          <w:color w:val="333E49"/>
          <w:sz w:val="22"/>
          <w:szCs w:val="22"/>
        </w:rPr>
        <w:t xml:space="preserve"> </w:t>
      </w:r>
      <w:r w:rsidR="00CE390A" w:rsidRPr="00272DA3">
        <w:rPr>
          <w:rFonts w:ascii="Courier New" w:hAnsi="Courier New" w:cs="Courier New"/>
          <w:color w:val="333E49"/>
          <w:sz w:val="22"/>
          <w:szCs w:val="22"/>
        </w:rPr>
        <w:t>T</w:t>
      </w:r>
      <w:r w:rsidRPr="00272DA3">
        <w:rPr>
          <w:rFonts w:ascii="Courier New" w:hAnsi="Courier New" w:cs="Courier New"/>
          <w:color w:val="333E49"/>
          <w:sz w:val="22"/>
          <w:szCs w:val="22"/>
        </w:rPr>
        <w:t>o ensure trust</w:t>
      </w:r>
      <w:r w:rsidR="00C82E7A">
        <w:rPr>
          <w:rFonts w:ascii="Courier New" w:hAnsi="Courier New" w:cs="Courier New"/>
          <w:color w:val="333E49"/>
          <w:sz w:val="22"/>
          <w:szCs w:val="22"/>
        </w:rPr>
        <w:t>,</w:t>
      </w:r>
      <w:r w:rsidR="00CE390A" w:rsidRPr="00272DA3">
        <w:rPr>
          <w:rFonts w:ascii="Courier New" w:hAnsi="Courier New" w:cs="Courier New"/>
          <w:color w:val="333E49"/>
          <w:sz w:val="22"/>
          <w:szCs w:val="22"/>
        </w:rPr>
        <w:t xml:space="preserve"> employees should keep</w:t>
      </w:r>
      <w:r w:rsidR="00680722" w:rsidRPr="00272DA3">
        <w:rPr>
          <w:rFonts w:ascii="Courier New" w:hAnsi="Courier New" w:cs="Courier New"/>
          <w:color w:val="333E49"/>
          <w:sz w:val="22"/>
          <w:szCs w:val="22"/>
        </w:rPr>
        <w:t xml:space="preserve"> cybersecurity </w:t>
      </w:r>
      <w:r w:rsidR="00C82E7A">
        <w:rPr>
          <w:rFonts w:ascii="Courier New" w:hAnsi="Courier New" w:cs="Courier New"/>
          <w:color w:val="333E49"/>
          <w:sz w:val="22"/>
          <w:szCs w:val="22"/>
        </w:rPr>
        <w:t>a priority</w:t>
      </w:r>
      <w:r w:rsidR="00680722" w:rsidRPr="00272DA3">
        <w:rPr>
          <w:rFonts w:ascii="Courier New" w:hAnsi="Courier New" w:cs="Courier New"/>
          <w:color w:val="333E49"/>
          <w:sz w:val="22"/>
          <w:szCs w:val="22"/>
        </w:rPr>
        <w:t>.</w:t>
      </w:r>
    </w:p>
    <w:p w14:paraId="59087291" w14:textId="77777777" w:rsidR="003B0479" w:rsidRPr="00272DA3" w:rsidRDefault="003B0479">
      <w:pPr>
        <w:rPr>
          <w:rFonts w:ascii="Courier New" w:hAnsi="Courier New" w:cs="Courier New"/>
        </w:rPr>
      </w:pPr>
    </w:p>
    <w:sectPr w:rsidR="003B0479" w:rsidRPr="00272D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476C9"/>
    <w:multiLevelType w:val="multilevel"/>
    <w:tmpl w:val="8B780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D330A6"/>
    <w:multiLevelType w:val="multilevel"/>
    <w:tmpl w:val="24DEB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4C4ADB"/>
    <w:multiLevelType w:val="multilevel"/>
    <w:tmpl w:val="DA966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F62CF9"/>
    <w:multiLevelType w:val="multilevel"/>
    <w:tmpl w:val="87BCC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9D534DF"/>
    <w:multiLevelType w:val="multilevel"/>
    <w:tmpl w:val="87BCC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A195DAD"/>
    <w:multiLevelType w:val="multilevel"/>
    <w:tmpl w:val="FB28B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B6B12B7"/>
    <w:multiLevelType w:val="multilevel"/>
    <w:tmpl w:val="5B125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D54585A"/>
    <w:multiLevelType w:val="multilevel"/>
    <w:tmpl w:val="73AE3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08B1B4F"/>
    <w:multiLevelType w:val="multilevel"/>
    <w:tmpl w:val="9C3C5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AA53AA9"/>
    <w:multiLevelType w:val="multilevel"/>
    <w:tmpl w:val="64BA9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C5E4312"/>
    <w:multiLevelType w:val="multilevel"/>
    <w:tmpl w:val="A5589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F68564D"/>
    <w:multiLevelType w:val="multilevel"/>
    <w:tmpl w:val="24EE0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05152A8"/>
    <w:multiLevelType w:val="multilevel"/>
    <w:tmpl w:val="87BCC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1927C4A"/>
    <w:multiLevelType w:val="multilevel"/>
    <w:tmpl w:val="D8F6F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41B28A8"/>
    <w:multiLevelType w:val="multilevel"/>
    <w:tmpl w:val="87BCC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66A4585"/>
    <w:multiLevelType w:val="multilevel"/>
    <w:tmpl w:val="617A0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83629AE"/>
    <w:multiLevelType w:val="multilevel"/>
    <w:tmpl w:val="65841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9B108CD"/>
    <w:multiLevelType w:val="multilevel"/>
    <w:tmpl w:val="87BCC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C4A277E"/>
    <w:multiLevelType w:val="multilevel"/>
    <w:tmpl w:val="80580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E213516"/>
    <w:multiLevelType w:val="multilevel"/>
    <w:tmpl w:val="A9301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59E07DD"/>
    <w:multiLevelType w:val="multilevel"/>
    <w:tmpl w:val="D5BE6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6555E48"/>
    <w:multiLevelType w:val="multilevel"/>
    <w:tmpl w:val="65B43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7096771"/>
    <w:multiLevelType w:val="multilevel"/>
    <w:tmpl w:val="57A4A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F1341AE"/>
    <w:multiLevelType w:val="multilevel"/>
    <w:tmpl w:val="C7ACB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47132D3"/>
    <w:multiLevelType w:val="multilevel"/>
    <w:tmpl w:val="169A81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B163774"/>
    <w:multiLevelType w:val="hybridMultilevel"/>
    <w:tmpl w:val="B9E054AA"/>
    <w:lvl w:ilvl="0" w:tplc="12E67D84">
      <w:numFmt w:val="bullet"/>
      <w:lvlText w:val="-"/>
      <w:lvlJc w:val="left"/>
      <w:pPr>
        <w:ind w:left="720" w:hanging="360"/>
      </w:pPr>
      <w:rPr>
        <w:rFonts w:ascii="Courier New" w:eastAsiaTheme="minorHAnsi"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1B34E26"/>
    <w:multiLevelType w:val="multilevel"/>
    <w:tmpl w:val="8A542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3BF5F9D"/>
    <w:multiLevelType w:val="multilevel"/>
    <w:tmpl w:val="BFA24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40F5BC5"/>
    <w:multiLevelType w:val="multilevel"/>
    <w:tmpl w:val="C826F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8F255B1"/>
    <w:multiLevelType w:val="multilevel"/>
    <w:tmpl w:val="810C2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A1578E8"/>
    <w:multiLevelType w:val="multilevel"/>
    <w:tmpl w:val="7FCAD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1662954"/>
    <w:multiLevelType w:val="multilevel"/>
    <w:tmpl w:val="87BCC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1A52944"/>
    <w:multiLevelType w:val="multilevel"/>
    <w:tmpl w:val="87BCC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6ED3F40"/>
    <w:multiLevelType w:val="multilevel"/>
    <w:tmpl w:val="9946A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7B65AAB"/>
    <w:multiLevelType w:val="multilevel"/>
    <w:tmpl w:val="1CF8D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A4A2B48"/>
    <w:multiLevelType w:val="multilevel"/>
    <w:tmpl w:val="52BA1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60146312">
    <w:abstractNumId w:val="19"/>
  </w:num>
  <w:num w:numId="2" w16cid:durableId="1439105911">
    <w:abstractNumId w:val="8"/>
  </w:num>
  <w:num w:numId="3" w16cid:durableId="683946999">
    <w:abstractNumId w:val="30"/>
  </w:num>
  <w:num w:numId="4" w16cid:durableId="1129010782">
    <w:abstractNumId w:val="34"/>
  </w:num>
  <w:num w:numId="5" w16cid:durableId="577516479">
    <w:abstractNumId w:val="11"/>
  </w:num>
  <w:num w:numId="6" w16cid:durableId="1783574172">
    <w:abstractNumId w:val="26"/>
  </w:num>
  <w:num w:numId="7" w16cid:durableId="1317298208">
    <w:abstractNumId w:val="18"/>
  </w:num>
  <w:num w:numId="8" w16cid:durableId="1936208293">
    <w:abstractNumId w:val="15"/>
  </w:num>
  <w:num w:numId="9" w16cid:durableId="1223129395">
    <w:abstractNumId w:val="9"/>
  </w:num>
  <w:num w:numId="10" w16cid:durableId="2094010747">
    <w:abstractNumId w:val="28"/>
  </w:num>
  <w:num w:numId="11" w16cid:durableId="1194536745">
    <w:abstractNumId w:val="22"/>
  </w:num>
  <w:num w:numId="12" w16cid:durableId="1807770446">
    <w:abstractNumId w:val="29"/>
  </w:num>
  <w:num w:numId="13" w16cid:durableId="2043748903">
    <w:abstractNumId w:val="7"/>
  </w:num>
  <w:num w:numId="14" w16cid:durableId="1843739291">
    <w:abstractNumId w:val="6"/>
  </w:num>
  <w:num w:numId="15" w16cid:durableId="76443074">
    <w:abstractNumId w:val="24"/>
  </w:num>
  <w:num w:numId="16" w16cid:durableId="2137945084">
    <w:abstractNumId w:val="23"/>
  </w:num>
  <w:num w:numId="17" w16cid:durableId="1390808976">
    <w:abstractNumId w:val="13"/>
  </w:num>
  <w:num w:numId="18" w16cid:durableId="1028797894">
    <w:abstractNumId w:val="35"/>
  </w:num>
  <w:num w:numId="19" w16cid:durableId="518395051">
    <w:abstractNumId w:val="27"/>
  </w:num>
  <w:num w:numId="20" w16cid:durableId="346952363">
    <w:abstractNumId w:val="20"/>
  </w:num>
  <w:num w:numId="21" w16cid:durableId="1288969988">
    <w:abstractNumId w:val="5"/>
  </w:num>
  <w:num w:numId="22" w16cid:durableId="639044803">
    <w:abstractNumId w:val="16"/>
  </w:num>
  <w:num w:numId="23" w16cid:durableId="1477332206">
    <w:abstractNumId w:val="0"/>
  </w:num>
  <w:num w:numId="24" w16cid:durableId="182597816">
    <w:abstractNumId w:val="21"/>
  </w:num>
  <w:num w:numId="25" w16cid:durableId="511533264">
    <w:abstractNumId w:val="33"/>
  </w:num>
  <w:num w:numId="26" w16cid:durableId="1443039795">
    <w:abstractNumId w:val="1"/>
  </w:num>
  <w:num w:numId="27" w16cid:durableId="1938630255">
    <w:abstractNumId w:val="31"/>
  </w:num>
  <w:num w:numId="28" w16cid:durableId="417025473">
    <w:abstractNumId w:val="10"/>
  </w:num>
  <w:num w:numId="29" w16cid:durableId="1033575837">
    <w:abstractNumId w:val="2"/>
  </w:num>
  <w:num w:numId="30" w16cid:durableId="1767769998">
    <w:abstractNumId w:val="25"/>
  </w:num>
  <w:num w:numId="31" w16cid:durableId="833573257">
    <w:abstractNumId w:val="12"/>
  </w:num>
  <w:num w:numId="32" w16cid:durableId="1152453192">
    <w:abstractNumId w:val="4"/>
  </w:num>
  <w:num w:numId="33" w16cid:durableId="361983660">
    <w:abstractNumId w:val="3"/>
  </w:num>
  <w:num w:numId="34" w16cid:durableId="1781992643">
    <w:abstractNumId w:val="14"/>
  </w:num>
  <w:num w:numId="35" w16cid:durableId="154541096">
    <w:abstractNumId w:val="32"/>
  </w:num>
  <w:num w:numId="36" w16cid:durableId="159621185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E96"/>
    <w:rsid w:val="000B1674"/>
    <w:rsid w:val="000D4472"/>
    <w:rsid w:val="00150D88"/>
    <w:rsid w:val="00150EB9"/>
    <w:rsid w:val="00160260"/>
    <w:rsid w:val="00167D74"/>
    <w:rsid w:val="001F6A91"/>
    <w:rsid w:val="00272DA3"/>
    <w:rsid w:val="002905B8"/>
    <w:rsid w:val="002A7713"/>
    <w:rsid w:val="002C315B"/>
    <w:rsid w:val="003A28A1"/>
    <w:rsid w:val="003B0479"/>
    <w:rsid w:val="003E4653"/>
    <w:rsid w:val="004602E6"/>
    <w:rsid w:val="00531181"/>
    <w:rsid w:val="0057044A"/>
    <w:rsid w:val="005B31DA"/>
    <w:rsid w:val="005D7403"/>
    <w:rsid w:val="006517BB"/>
    <w:rsid w:val="00664565"/>
    <w:rsid w:val="00676E03"/>
    <w:rsid w:val="00680722"/>
    <w:rsid w:val="006C7C9C"/>
    <w:rsid w:val="007302F9"/>
    <w:rsid w:val="00742264"/>
    <w:rsid w:val="007601C3"/>
    <w:rsid w:val="007E36D6"/>
    <w:rsid w:val="008009EB"/>
    <w:rsid w:val="0080431C"/>
    <w:rsid w:val="00807482"/>
    <w:rsid w:val="008436E9"/>
    <w:rsid w:val="008618BA"/>
    <w:rsid w:val="00882DF3"/>
    <w:rsid w:val="008933EE"/>
    <w:rsid w:val="008B650A"/>
    <w:rsid w:val="008E65DF"/>
    <w:rsid w:val="00936556"/>
    <w:rsid w:val="009A538F"/>
    <w:rsid w:val="009C387A"/>
    <w:rsid w:val="00A12E7A"/>
    <w:rsid w:val="00A1430C"/>
    <w:rsid w:val="00A16C95"/>
    <w:rsid w:val="00A50290"/>
    <w:rsid w:val="00AD1FB3"/>
    <w:rsid w:val="00AF0F03"/>
    <w:rsid w:val="00B0695E"/>
    <w:rsid w:val="00BE1881"/>
    <w:rsid w:val="00C4325F"/>
    <w:rsid w:val="00C51E96"/>
    <w:rsid w:val="00C82E7A"/>
    <w:rsid w:val="00CE390A"/>
    <w:rsid w:val="00D27940"/>
    <w:rsid w:val="00DF5991"/>
    <w:rsid w:val="00E52B84"/>
    <w:rsid w:val="00E742F1"/>
    <w:rsid w:val="00EB3A62"/>
    <w:rsid w:val="00ED4B41"/>
    <w:rsid w:val="00EE60FC"/>
    <w:rsid w:val="00EF0D07"/>
    <w:rsid w:val="00F0043C"/>
    <w:rsid w:val="00F23684"/>
    <w:rsid w:val="00F5655C"/>
    <w:rsid w:val="00F91042"/>
    <w:rsid w:val="00F94032"/>
    <w:rsid w:val="00FA7289"/>
    <w:rsid w:val="00FD48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F1DFF"/>
  <w15:chartTrackingRefBased/>
  <w15:docId w15:val="{EB33F5B9-53C3-4F8E-9041-E8BB2C1EF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1E96"/>
    <w:pPr>
      <w:spacing w:line="256" w:lineRule="auto"/>
    </w:pPr>
  </w:style>
  <w:style w:type="paragraph" w:styleId="Heading1">
    <w:name w:val="heading 1"/>
    <w:basedOn w:val="Normal"/>
    <w:link w:val="Heading1Char"/>
    <w:uiPriority w:val="9"/>
    <w:qFormat/>
    <w:rsid w:val="00C51E9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6807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8072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E96"/>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C51E9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68072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80722"/>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680722"/>
    <w:rPr>
      <w:color w:val="0000FF"/>
      <w:u w:val="single"/>
    </w:rPr>
  </w:style>
  <w:style w:type="character" w:styleId="Emphasis">
    <w:name w:val="Emphasis"/>
    <w:basedOn w:val="DefaultParagraphFont"/>
    <w:uiPriority w:val="20"/>
    <w:qFormat/>
    <w:rsid w:val="00680722"/>
    <w:rPr>
      <w:i/>
      <w:iCs/>
    </w:rPr>
  </w:style>
  <w:style w:type="paragraph" w:styleId="ListParagraph">
    <w:name w:val="List Paragraph"/>
    <w:basedOn w:val="Normal"/>
    <w:uiPriority w:val="34"/>
    <w:qFormat/>
    <w:rsid w:val="00C82E7A"/>
    <w:pPr>
      <w:ind w:left="720"/>
      <w:contextualSpacing/>
    </w:pPr>
  </w:style>
  <w:style w:type="paragraph" w:styleId="TOCHeading">
    <w:name w:val="TOC Heading"/>
    <w:basedOn w:val="Heading1"/>
    <w:next w:val="Normal"/>
    <w:uiPriority w:val="39"/>
    <w:unhideWhenUsed/>
    <w:qFormat/>
    <w:rsid w:val="00150EB9"/>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Normal"/>
    <w:next w:val="Normal"/>
    <w:autoRedefine/>
    <w:uiPriority w:val="39"/>
    <w:unhideWhenUsed/>
    <w:rsid w:val="00150EB9"/>
    <w:pPr>
      <w:spacing w:after="100"/>
      <w:ind w:left="220"/>
    </w:pPr>
  </w:style>
  <w:style w:type="paragraph" w:styleId="TOC3">
    <w:name w:val="toc 3"/>
    <w:basedOn w:val="Normal"/>
    <w:next w:val="Normal"/>
    <w:autoRedefine/>
    <w:uiPriority w:val="39"/>
    <w:unhideWhenUsed/>
    <w:rsid w:val="00150EB9"/>
    <w:pPr>
      <w:spacing w:after="100"/>
      <w:ind w:left="440"/>
    </w:pPr>
  </w:style>
  <w:style w:type="paragraph" w:styleId="TOC1">
    <w:name w:val="toc 1"/>
    <w:basedOn w:val="Normal"/>
    <w:next w:val="Normal"/>
    <w:autoRedefine/>
    <w:uiPriority w:val="39"/>
    <w:unhideWhenUsed/>
    <w:rsid w:val="00150EB9"/>
    <w:pPr>
      <w:spacing w:after="100" w:line="259" w:lineRule="auto"/>
    </w:pPr>
    <w:rPr>
      <w:rFonts w:eastAsiaTheme="minorEastAsia" w:cs="Times New Roman"/>
    </w:rPr>
  </w:style>
  <w:style w:type="character" w:customStyle="1" w:styleId="wacimagecontainer">
    <w:name w:val="wacimagecontainer"/>
    <w:basedOn w:val="DefaultParagraphFont"/>
    <w:rsid w:val="008618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7764222">
      <w:bodyDiv w:val="1"/>
      <w:marLeft w:val="0"/>
      <w:marRight w:val="0"/>
      <w:marTop w:val="0"/>
      <w:marBottom w:val="0"/>
      <w:divBdr>
        <w:top w:val="none" w:sz="0" w:space="0" w:color="auto"/>
        <w:left w:val="none" w:sz="0" w:space="0" w:color="auto"/>
        <w:bottom w:val="none" w:sz="0" w:space="0" w:color="auto"/>
        <w:right w:val="none" w:sz="0" w:space="0" w:color="auto"/>
      </w:divBdr>
    </w:div>
    <w:div w:id="1641883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D8F93D-9526-4483-9E4F-CB106B6FD9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6</Pages>
  <Words>999</Words>
  <Characters>5697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heidi bednarz</dc:creator>
  <cp:keywords/>
  <dc:description/>
  <cp:lastModifiedBy>dougie maxwell</cp:lastModifiedBy>
  <cp:revision>10</cp:revision>
  <dcterms:created xsi:type="dcterms:W3CDTF">2023-04-24T13:50:00Z</dcterms:created>
  <dcterms:modified xsi:type="dcterms:W3CDTF">2023-11-28T01:37:00Z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914c80f-f1ea-4d98-8793-96e1abe086b5_Enabled">
    <vt:lpwstr>true</vt:lpwstr>
  </property>
  <property fmtid="{D5CDD505-2E9C-101B-9397-08002B2CF9AE}" pid="3" name="MSIP_Label_6914c80f-f1ea-4d98-8793-96e1abe086b5_SetDate">
    <vt:lpwstr>2023-11-27T22:32:40Z</vt:lpwstr>
  </property>
  <property fmtid="{D5CDD505-2E9C-101B-9397-08002B2CF9AE}" pid="4" name="MSIP_Label_6914c80f-f1ea-4d98-8793-96e1abe086b5_Method">
    <vt:lpwstr>Standard</vt:lpwstr>
  </property>
  <property fmtid="{D5CDD505-2E9C-101B-9397-08002B2CF9AE}" pid="5" name="MSIP_Label_6914c80f-f1ea-4d98-8793-96e1abe086b5_Name">
    <vt:lpwstr>defa4170-0d19-0005-0004-bc88714345d2</vt:lpwstr>
  </property>
  <property fmtid="{D5CDD505-2E9C-101B-9397-08002B2CF9AE}" pid="6" name="MSIP_Label_6914c80f-f1ea-4d98-8793-96e1abe086b5_SiteId">
    <vt:lpwstr>86555dba-073b-4ff7-b7d1-b73a77c5bd92</vt:lpwstr>
  </property>
  <property fmtid="{D5CDD505-2E9C-101B-9397-08002B2CF9AE}" pid="7" name="MSIP_Label_6914c80f-f1ea-4d98-8793-96e1abe086b5_ActionId">
    <vt:lpwstr>fe376c7e-b28f-4a19-b396-21db5ab90304</vt:lpwstr>
  </property>
  <property fmtid="{D5CDD505-2E9C-101B-9397-08002B2CF9AE}" pid="8" name="MSIP_Label_6914c80f-f1ea-4d98-8793-96e1abe086b5_ContentBits">
    <vt:lpwstr>0</vt:lpwstr>
  </property>
</Properties>
</file>