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09EC3" w14:textId="77777777" w:rsidR="00230B3B" w:rsidRDefault="00230B3B" w:rsidP="00230B3B">
      <w:r>
        <w:t>It's raining. It's pouring.</w:t>
      </w:r>
    </w:p>
    <w:p w14:paraId="3EC76CFE" w14:textId="77777777" w:rsidR="00230B3B" w:rsidRDefault="00230B3B" w:rsidP="00230B3B">
      <w:r>
        <w:t>The old man is snoring</w:t>
      </w:r>
    </w:p>
    <w:p w14:paraId="10056532" w14:textId="0FDE0D02" w:rsidR="005D1D0B" w:rsidRDefault="00230B3B" w:rsidP="00230B3B">
      <w:r>
        <w:t xml:space="preserve">He </w:t>
      </w:r>
      <w:r w:rsidR="001B096F">
        <w:t xml:space="preserve">got into bed </w:t>
      </w:r>
    </w:p>
    <w:p w14:paraId="54A5D1C8" w14:textId="5862E593" w:rsidR="001B096F" w:rsidRDefault="001B096F" w:rsidP="00230B3B">
      <w:r>
        <w:t>And bumped his head</w:t>
      </w:r>
    </w:p>
    <w:p w14:paraId="650E0B7F" w14:textId="40518059" w:rsidR="001B096F" w:rsidRDefault="001B096F" w:rsidP="00230B3B">
      <w:r>
        <w:t>And couldn’t get up in the morning</w:t>
      </w:r>
      <w:bookmarkStart w:id="0" w:name="_GoBack"/>
      <w:bookmarkEnd w:id="0"/>
    </w:p>
    <w:sectPr w:rsidR="001B0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1A"/>
    <w:rsid w:val="00075E1A"/>
    <w:rsid w:val="00092A37"/>
    <w:rsid w:val="001B096F"/>
    <w:rsid w:val="00230B3B"/>
    <w:rsid w:val="00440A25"/>
    <w:rsid w:val="009A2320"/>
    <w:rsid w:val="00B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B0B1"/>
  <w15:chartTrackingRefBased/>
  <w15:docId w15:val="{BE6D7A52-6B8B-4784-9812-6E32280A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Duresky</dc:creator>
  <cp:keywords/>
  <dc:description/>
  <cp:lastModifiedBy>Adam Duresky</cp:lastModifiedBy>
  <cp:revision>3</cp:revision>
  <dcterms:created xsi:type="dcterms:W3CDTF">2019-12-07T15:02:00Z</dcterms:created>
  <dcterms:modified xsi:type="dcterms:W3CDTF">2019-12-07T15:04:00Z</dcterms:modified>
</cp:coreProperties>
</file>