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E6C2" w14:textId="77777777" w:rsidR="00082D44" w:rsidRDefault="00082D44" w:rsidP="00082D44">
      <w:r>
        <w:t>Tweedledum and Tweedledee</w:t>
      </w:r>
    </w:p>
    <w:p w14:paraId="34DF6CD4" w14:textId="77777777" w:rsidR="00082D44" w:rsidRDefault="00082D44" w:rsidP="00082D44">
      <w:r>
        <w:t xml:space="preserve">    Agreed to have a battle;</w:t>
      </w:r>
    </w:p>
    <w:p w14:paraId="7A5EDE5F" w14:textId="77777777" w:rsidR="00082D44" w:rsidRDefault="00082D44" w:rsidP="00082D44">
      <w:r>
        <w:t>For Tweedledum said Tweedledee</w:t>
      </w:r>
    </w:p>
    <w:p w14:paraId="2485EF27" w14:textId="77777777" w:rsidR="00082D44" w:rsidRDefault="00082D44" w:rsidP="00082D44">
      <w:r>
        <w:t xml:space="preserve">    Had spoiled his nice new rattle.</w:t>
      </w:r>
    </w:p>
    <w:p w14:paraId="413482C2" w14:textId="77777777" w:rsidR="00082D44" w:rsidRDefault="00082D44" w:rsidP="00082D44">
      <w:r>
        <w:t>Just then flew down a monstrous crow,</w:t>
      </w:r>
    </w:p>
    <w:p w14:paraId="16893348" w14:textId="77777777" w:rsidR="00082D44" w:rsidRDefault="00082D44" w:rsidP="00082D44">
      <w:r>
        <w:t xml:space="preserve">    As black as a tar-barrel;</w:t>
      </w:r>
    </w:p>
    <w:p w14:paraId="28810CBA" w14:textId="77777777" w:rsidR="00082D44" w:rsidRDefault="00082D44" w:rsidP="00082D44">
      <w:r>
        <w:t>Which frightened both the heroes so,</w:t>
      </w:r>
    </w:p>
    <w:p w14:paraId="1E55B383" w14:textId="79D1FE8E" w:rsidR="005D1D0B" w:rsidRDefault="00082D44" w:rsidP="00082D44">
      <w:r>
        <w:t xml:space="preserve">    They quite forgot their quarrel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5C"/>
    <w:rsid w:val="00082D44"/>
    <w:rsid w:val="00092A37"/>
    <w:rsid w:val="00440A25"/>
    <w:rsid w:val="009A2320"/>
    <w:rsid w:val="00BC448F"/>
    <w:rsid w:val="00D3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269A2-4EC8-4746-A700-0E99EB08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2019-12-07T15:06:00Z</dcterms:created>
  <dcterms:modified xsi:type="dcterms:W3CDTF">2019-12-07T15:07:00Z</dcterms:modified>
</cp:coreProperties>
</file>