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78" w:rsidRPr="00E84A0B" w:rsidRDefault="002D7778" w:rsidP="002D7778">
      <w:pPr>
        <w:pStyle w:val="1"/>
        <w:spacing w:after="156" w:line="300" w:lineRule="auto"/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2   MATLAB</w:t>
      </w:r>
      <w:r>
        <w:rPr>
          <w:rFonts w:ascii="Times New Roman" w:eastAsia="宋体" w:hAnsi="Times New Roman" w:cs="Times New Roman" w:hint="eastAsia"/>
          <w:b/>
        </w:rPr>
        <w:t>编程</w:t>
      </w:r>
      <w:bookmarkStart w:id="0" w:name="_GoBack"/>
      <w:bookmarkEnd w:id="0"/>
    </w:p>
    <w:p w:rsidR="002D7778" w:rsidRPr="00E84A0B" w:rsidRDefault="002D7778" w:rsidP="002D7778">
      <w:pPr>
        <w:pStyle w:val="2"/>
        <w:spacing w:line="300" w:lineRule="auto"/>
        <w:rPr>
          <w:rFonts w:ascii="Times New Roman" w:eastAsia="宋体" w:hAnsi="Times New Roman" w:cs="Times New Roman"/>
        </w:rPr>
      </w:pPr>
      <w:r w:rsidRPr="00E84A0B">
        <w:rPr>
          <w:rFonts w:ascii="Times New Roman" w:eastAsia="宋体" w:hAnsi="Times New Roman" w:cs="Times New Roman"/>
        </w:rPr>
        <w:t>课前学习任务</w:t>
      </w:r>
    </w:p>
    <w:p w:rsidR="002D7778" w:rsidRPr="006019B9" w:rsidRDefault="002D7778" w:rsidP="002D77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6019B9">
        <w:rPr>
          <w:rFonts w:ascii="Times New Roman" w:hAnsi="Times New Roman" w:cs="Times New Roman" w:hint="eastAsia"/>
        </w:rPr>
        <w:t>复习微积分知识，包括</w:t>
      </w:r>
      <w:r>
        <w:rPr>
          <w:rFonts w:ascii="Times New Roman" w:hAnsi="Times New Roman" w:cs="Times New Roman" w:hint="eastAsia"/>
        </w:rPr>
        <w:t>微分、积分、</w:t>
      </w:r>
      <w:r w:rsidRPr="006019B9">
        <w:rPr>
          <w:rFonts w:ascii="Times New Roman" w:hAnsi="Times New Roman" w:cs="Times New Roman" w:hint="eastAsia"/>
        </w:rPr>
        <w:t>微分方程的基本概念等。</w:t>
      </w:r>
    </w:p>
    <w:p w:rsidR="002D7778" w:rsidRPr="00EE5F16" w:rsidRDefault="002D7778" w:rsidP="002D7778">
      <w:pPr>
        <w:ind w:firstLine="42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（</w:t>
      </w:r>
      <w:r>
        <w:rPr>
          <w:rFonts w:ascii="Times New Roman" w:hAnsi="Times New Roman" w:cs="Times New Roman" w:hint="eastAsia"/>
          <w:sz w:val="22"/>
          <w:szCs w:val="21"/>
        </w:rPr>
        <w:t>2</w:t>
      </w:r>
      <w:r>
        <w:rPr>
          <w:rFonts w:ascii="Times New Roman" w:hAnsi="Times New Roman" w:cs="Times New Roman" w:hint="eastAsia"/>
          <w:sz w:val="22"/>
          <w:szCs w:val="21"/>
        </w:rPr>
        <w:t>）通过查阅资料或利用</w:t>
      </w:r>
      <w:r>
        <w:rPr>
          <w:rFonts w:ascii="Times New Roman" w:hAnsi="Times New Roman" w:cs="Times New Roman"/>
          <w:sz w:val="22"/>
          <w:szCs w:val="21"/>
        </w:rPr>
        <w:t xml:space="preserve">MATLAB </w:t>
      </w:r>
      <w:r>
        <w:rPr>
          <w:rFonts w:ascii="Times New Roman" w:hAnsi="Times New Roman" w:cs="Times New Roman" w:hint="eastAsia"/>
          <w:sz w:val="22"/>
          <w:szCs w:val="21"/>
        </w:rPr>
        <w:t>help</w:t>
      </w:r>
      <w:r>
        <w:rPr>
          <w:rFonts w:ascii="Times New Roman" w:hAnsi="Times New Roman" w:cs="Times New Roman" w:hint="eastAsia"/>
          <w:sz w:val="22"/>
          <w:szCs w:val="21"/>
        </w:rPr>
        <w:t>功能等通过编程求微分方程</w:t>
      </w:r>
      <w:r w:rsidRPr="00EE5F16">
        <w:rPr>
          <w:rFonts w:ascii="Times New Roman" w:hAnsi="Times New Roman" w:cs="Times New Roman" w:hint="eastAsia"/>
          <w:i/>
          <w:sz w:val="22"/>
          <w:szCs w:val="21"/>
        </w:rPr>
        <w:t>xy</w:t>
      </w:r>
      <w:r>
        <w:rPr>
          <w:rFonts w:ascii="Times New Roman" w:hAnsi="Times New Roman" w:cs="Times New Roman"/>
          <w:i/>
          <w:sz w:val="22"/>
          <w:szCs w:val="21"/>
        </w:rPr>
        <w:t xml:space="preserve">ʹ </w:t>
      </w:r>
      <w:r>
        <w:rPr>
          <w:rFonts w:ascii="Times New Roman" w:hAnsi="Times New Roman" w:cs="Times New Roman"/>
          <w:sz w:val="22"/>
          <w:szCs w:val="21"/>
        </w:rPr>
        <w:t xml:space="preserve">+ </w:t>
      </w:r>
      <w:r w:rsidRPr="00EE5F16">
        <w:rPr>
          <w:rFonts w:ascii="Times New Roman" w:hAnsi="Times New Roman" w:cs="Times New Roman"/>
          <w:i/>
          <w:sz w:val="22"/>
          <w:szCs w:val="21"/>
        </w:rPr>
        <w:t>y-e</w:t>
      </w:r>
      <w:r w:rsidRPr="00EE5F16">
        <w:rPr>
          <w:rFonts w:ascii="Times New Roman" w:hAnsi="Times New Roman" w:cs="Times New Roman"/>
          <w:i/>
          <w:sz w:val="22"/>
          <w:szCs w:val="21"/>
          <w:vertAlign w:val="superscript"/>
        </w:rPr>
        <w:t>x</w:t>
      </w:r>
      <w:r>
        <w:rPr>
          <w:rFonts w:ascii="Times New Roman" w:hAnsi="Times New Roman" w:cs="Times New Roman"/>
          <w:i/>
          <w:sz w:val="22"/>
          <w:szCs w:val="21"/>
          <w:vertAlign w:val="superscript"/>
        </w:rPr>
        <w:t xml:space="preserve"> </w:t>
      </w:r>
      <w:r w:rsidRPr="00EE5F16">
        <w:rPr>
          <w:rFonts w:ascii="Times New Roman" w:hAnsi="Times New Roman" w:cs="Times New Roman"/>
          <w:sz w:val="22"/>
          <w:szCs w:val="21"/>
        </w:rPr>
        <w:t xml:space="preserve">= </w:t>
      </w:r>
      <w:r>
        <w:rPr>
          <w:rFonts w:ascii="Times New Roman" w:hAnsi="Times New Roman" w:cs="Times New Roman"/>
          <w:sz w:val="22"/>
          <w:szCs w:val="21"/>
        </w:rPr>
        <w:t>0</w:t>
      </w:r>
      <w:r>
        <w:rPr>
          <w:rFonts w:ascii="Times New Roman" w:hAnsi="Times New Roman" w:cs="Times New Roman" w:hint="eastAsia"/>
          <w:sz w:val="22"/>
          <w:szCs w:val="21"/>
        </w:rPr>
        <w:t>在初始条件</w:t>
      </w:r>
      <w:r w:rsidRPr="00EE5F16">
        <w:rPr>
          <w:rFonts w:ascii="Times New Roman" w:hAnsi="Times New Roman" w:cs="Times New Roman" w:hint="eastAsia"/>
          <w:i/>
          <w:sz w:val="22"/>
          <w:szCs w:val="21"/>
        </w:rPr>
        <w:t>y</w:t>
      </w:r>
      <w:r>
        <w:rPr>
          <w:rFonts w:ascii="Times New Roman" w:hAnsi="Times New Roman" w:cs="Times New Roman" w:hint="eastAsia"/>
          <w:sz w:val="22"/>
          <w:szCs w:val="21"/>
        </w:rPr>
        <w:t>(</w:t>
      </w:r>
      <w:r>
        <w:rPr>
          <w:rFonts w:ascii="Times New Roman" w:hAnsi="Times New Roman" w:cs="Times New Roman"/>
          <w:sz w:val="22"/>
          <w:szCs w:val="21"/>
        </w:rPr>
        <w:t>1) = 2e</w:t>
      </w:r>
      <w:r>
        <w:rPr>
          <w:rFonts w:ascii="Times New Roman" w:hAnsi="Times New Roman" w:cs="Times New Roman" w:hint="eastAsia"/>
          <w:sz w:val="22"/>
          <w:szCs w:val="21"/>
        </w:rPr>
        <w:t>下的特解，并绘制所求特解函数的图形（图形中</w:t>
      </w:r>
      <w:r w:rsidRPr="00EE5F16">
        <w:rPr>
          <w:rFonts w:ascii="Times New Roman" w:hAnsi="Times New Roman" w:cs="Times New Roman" w:hint="eastAsia"/>
          <w:i/>
          <w:sz w:val="22"/>
          <w:szCs w:val="21"/>
        </w:rPr>
        <w:t>x</w:t>
      </w:r>
      <w:r>
        <w:rPr>
          <w:rFonts w:ascii="Times New Roman" w:hAnsi="Times New Roman" w:cs="Times New Roman" w:hint="eastAsia"/>
          <w:sz w:val="22"/>
          <w:szCs w:val="21"/>
        </w:rPr>
        <w:t>坐标范围</w:t>
      </w:r>
      <w:r>
        <w:rPr>
          <w:rFonts w:ascii="Times New Roman" w:hAnsi="Times New Roman" w:cs="Times New Roman" w:hint="eastAsia"/>
          <w:sz w:val="22"/>
          <w:szCs w:val="21"/>
        </w:rPr>
        <w:t>-10</w:t>
      </w:r>
      <w:r>
        <w:rPr>
          <w:rFonts w:ascii="Times New Roman" w:hAnsi="Times New Roman" w:cs="Times New Roman" w:hint="eastAsia"/>
          <w:sz w:val="22"/>
          <w:szCs w:val="21"/>
        </w:rPr>
        <w:t>到</w:t>
      </w:r>
      <w:r>
        <w:rPr>
          <w:rFonts w:ascii="Times New Roman" w:hAnsi="Times New Roman" w:cs="Times New Roman" w:hint="eastAsia"/>
          <w:sz w:val="22"/>
          <w:szCs w:val="21"/>
        </w:rPr>
        <w:t>10</w:t>
      </w:r>
      <w:r>
        <w:rPr>
          <w:rFonts w:ascii="Times New Roman" w:hAnsi="Times New Roman" w:cs="Times New Roman" w:hint="eastAsia"/>
          <w:sz w:val="22"/>
          <w:szCs w:val="21"/>
        </w:rPr>
        <w:t>）。</w:t>
      </w:r>
    </w:p>
    <w:p w:rsidR="002D7778" w:rsidRPr="00CD6769" w:rsidRDefault="002D7778" w:rsidP="002D7778">
      <w:pPr>
        <w:pStyle w:val="2"/>
        <w:numPr>
          <w:ilvl w:val="1"/>
          <w:numId w:val="1"/>
        </w:numPr>
        <w:spacing w:line="300" w:lineRule="auto"/>
        <w:rPr>
          <w:rFonts w:ascii="Times New Roman" w:eastAsia="宋体" w:hAnsi="Times New Roman" w:cs="Times New Roman"/>
        </w:rPr>
      </w:pPr>
      <w:r w:rsidRPr="00CD6769">
        <w:rPr>
          <w:rFonts w:ascii="Times New Roman" w:eastAsia="宋体" w:hAnsi="Times New Roman" w:cs="Times New Roman" w:hint="eastAsia"/>
        </w:rPr>
        <w:t>数值</w:t>
      </w:r>
      <w:r>
        <w:rPr>
          <w:rFonts w:ascii="Times New Roman" w:eastAsia="宋体" w:hAnsi="Times New Roman" w:cs="Times New Roman" w:hint="eastAsia"/>
        </w:rPr>
        <w:t>微分和积分</w:t>
      </w:r>
    </w:p>
    <w:p w:rsidR="002D7778" w:rsidRDefault="002D7778" w:rsidP="002D7778">
      <w:pPr>
        <w:ind w:firstLine="420"/>
      </w:pPr>
      <w:r>
        <w:rPr>
          <w:rFonts w:hint="eastAsia"/>
        </w:rPr>
        <w:t>积分和微分的问题大家并不陌生，在微积分里面我们已经学习过了。微积分课程里面主要给大家讲述的是采用解析的方法求解这类问题，今天我们主要讲述如何利用</w:t>
      </w:r>
      <w:r>
        <w:t>MATLAB</w:t>
      </w:r>
      <w:r>
        <w:rPr>
          <w:rFonts w:hint="eastAsia"/>
        </w:rPr>
        <w:t>采用数值的方法进行求解。</w:t>
      </w:r>
    </w:p>
    <w:p w:rsidR="002D7778" w:rsidRPr="00023DFA" w:rsidRDefault="002D7778" w:rsidP="00784D0E">
      <w:pPr>
        <w:pStyle w:val="3"/>
        <w:ind w:leftChars="-4" w:left="-2" w:hangingChars="3" w:hanging="8"/>
        <w:outlineLvl w:val="2"/>
      </w:pPr>
      <w:r w:rsidRPr="00023DFA">
        <w:rPr>
          <w:rFonts w:hint="eastAsia"/>
        </w:rPr>
        <w:t>数值微分</w:t>
      </w:r>
    </w:p>
    <w:p w:rsidR="002D7778" w:rsidRDefault="002D7778" w:rsidP="002D7778">
      <w:pPr>
        <w:ind w:firstLine="420"/>
      </w:pPr>
      <w:r>
        <w:rPr>
          <w:rFonts w:hint="eastAsia"/>
        </w:rPr>
        <w:t>微分和导数密切相关，</w:t>
      </w:r>
      <w:r>
        <w:t>MATLAB</w:t>
      </w:r>
      <w:r>
        <w:rPr>
          <w:rFonts w:hint="eastAsia"/>
        </w:rPr>
        <w:t>与微分相关的函数主要有三个，如表</w:t>
      </w:r>
      <w:r>
        <w:rPr>
          <w:rFonts w:hint="eastAsia"/>
        </w:rPr>
        <w:t>1</w:t>
      </w:r>
      <w:r>
        <w:rPr>
          <w:rFonts w:hint="eastAsia"/>
        </w:rPr>
        <w:t>所示。其中</w:t>
      </w:r>
      <w:r>
        <w:rPr>
          <w:rFonts w:hint="eastAsia"/>
        </w:rPr>
        <w:t>diff</w:t>
      </w:r>
      <w:r>
        <w:rPr>
          <w:rFonts w:hint="eastAsia"/>
        </w:rPr>
        <w:t>用于差分和近似导数求解，</w:t>
      </w:r>
      <w:r>
        <w:rPr>
          <w:rFonts w:hint="eastAsia"/>
        </w:rPr>
        <w:t>gradient</w:t>
      </w:r>
      <w:r>
        <w:rPr>
          <w:rFonts w:hint="eastAsia"/>
        </w:rPr>
        <w:t>用于数值梯度（导数）的求解，</w:t>
      </w:r>
      <w:r>
        <w:rPr>
          <w:rFonts w:hint="eastAsia"/>
        </w:rPr>
        <w:t>del</w:t>
      </w:r>
      <w:r>
        <w:t>2</w:t>
      </w:r>
      <w:r>
        <w:rPr>
          <w:rFonts w:hint="eastAsia"/>
        </w:rPr>
        <w:t>用于离散拉普拉斯算子的求解。关于导数和拉普拉斯算子的概念，同学们应该都学习过，我们就不在赘述。下面我们对</w:t>
      </w:r>
      <w:r>
        <w:rPr>
          <w:rFonts w:hint="eastAsia"/>
        </w:rPr>
        <w:t>3</w:t>
      </w:r>
      <w:r>
        <w:rPr>
          <w:rFonts w:hint="eastAsia"/>
        </w:rPr>
        <w:t>个函数的用法做简要介绍。</w:t>
      </w:r>
    </w:p>
    <w:p w:rsidR="002D7778" w:rsidRPr="001B205C" w:rsidRDefault="002D7778" w:rsidP="002D7778">
      <w:pPr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w:r w:rsidRPr="001B205C">
        <w:rPr>
          <w:rFonts w:ascii="Times New Roman" w:hAnsi="Times New Roman" w:cs="Times New Roman"/>
          <w:sz w:val="21"/>
          <w:szCs w:val="21"/>
        </w:rPr>
        <w:t>表</w:t>
      </w:r>
      <w:r w:rsidRPr="001B205C">
        <w:rPr>
          <w:rFonts w:ascii="Times New Roman" w:hAnsi="Times New Roman" w:cs="Times New Roman"/>
          <w:sz w:val="21"/>
          <w:szCs w:val="21"/>
        </w:rPr>
        <w:t xml:space="preserve">1 </w:t>
      </w:r>
      <w:r w:rsidRPr="001B205C">
        <w:rPr>
          <w:rFonts w:ascii="Times New Roman" w:hAnsi="Times New Roman" w:cs="Times New Roman"/>
          <w:sz w:val="21"/>
          <w:szCs w:val="21"/>
        </w:rPr>
        <w:t>有限差分导数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260"/>
      </w:tblGrid>
      <w:tr w:rsidR="002D7778" w:rsidRPr="001B205C" w:rsidTr="00731D29">
        <w:trPr>
          <w:trHeight w:val="465"/>
          <w:jc w:val="center"/>
        </w:trPr>
        <w:tc>
          <w:tcPr>
            <w:tcW w:w="155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1B205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7" w:history="1">
              <w:r w:rsidR="002D7778" w:rsidRPr="001B205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diff</w:t>
              </w:r>
            </w:hyperlink>
          </w:p>
        </w:tc>
        <w:tc>
          <w:tcPr>
            <w:tcW w:w="3260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1B205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1B205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差分和近似导数</w:t>
            </w:r>
          </w:p>
        </w:tc>
      </w:tr>
      <w:tr w:rsidR="002D7778" w:rsidRPr="001B205C" w:rsidTr="00E071F8">
        <w:trPr>
          <w:trHeight w:val="499"/>
          <w:jc w:val="center"/>
        </w:trPr>
        <w:tc>
          <w:tcPr>
            <w:tcW w:w="155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1B205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8" w:history="1">
              <w:r w:rsidR="002D7778" w:rsidRPr="001B205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gradient</w:t>
              </w:r>
            </w:hyperlink>
          </w:p>
        </w:tc>
        <w:tc>
          <w:tcPr>
            <w:tcW w:w="3260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1B205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1B205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数值梯度</w:t>
            </w:r>
          </w:p>
        </w:tc>
      </w:tr>
      <w:tr w:rsidR="002D7778" w:rsidRPr="001B205C" w:rsidTr="00E071F8">
        <w:trPr>
          <w:trHeight w:val="410"/>
          <w:jc w:val="center"/>
        </w:trPr>
        <w:tc>
          <w:tcPr>
            <w:tcW w:w="155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1B205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9" w:history="1">
              <w:r w:rsidR="002D7778" w:rsidRPr="001B205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del2</w:t>
              </w:r>
            </w:hyperlink>
          </w:p>
          <w:p w:rsidR="002D7778" w:rsidRPr="001B205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</w:p>
        </w:tc>
        <w:tc>
          <w:tcPr>
            <w:tcW w:w="3260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1B205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1B205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离散拉普拉斯算子</w:t>
            </w:r>
          </w:p>
        </w:tc>
      </w:tr>
    </w:tbl>
    <w:p w:rsidR="002D7778" w:rsidRDefault="002D7778" w:rsidP="002D7778">
      <w:pPr>
        <w:ind w:firstLine="420"/>
      </w:pPr>
    </w:p>
    <w:p w:rsidR="002D7778" w:rsidRPr="00B0257D" w:rsidRDefault="002D7778" w:rsidP="002D7778">
      <w:pPr>
        <w:ind w:firstLine="420"/>
        <w:rPr>
          <w:b/>
        </w:rPr>
      </w:pPr>
      <w:r w:rsidRPr="00B0257D">
        <w:rPr>
          <w:rFonts w:hint="eastAsia"/>
          <w:b/>
        </w:rPr>
        <w:t>diff</w:t>
      </w:r>
      <w:r w:rsidRPr="00B0257D">
        <w:rPr>
          <w:rFonts w:hint="eastAsia"/>
          <w:b/>
        </w:rPr>
        <w:t>主要用于求差分和近似导数，</w:t>
      </w:r>
      <w:r>
        <w:rPr>
          <w:rFonts w:hint="eastAsia"/>
          <w:b/>
        </w:rPr>
        <w:t>简要说明如下</w:t>
      </w:r>
      <w:r w:rsidRPr="00B0257D">
        <w:rPr>
          <w:rFonts w:hint="eastAsia"/>
          <w:b/>
        </w:rPr>
        <w:t>：</w:t>
      </w:r>
    </w:p>
    <w:p w:rsidR="002D7778" w:rsidRDefault="002D7778" w:rsidP="002D777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）当已知函数表达式时，可用</w:t>
      </w:r>
      <w:r>
        <w:rPr>
          <w:rFonts w:hint="eastAsia"/>
        </w:rPr>
        <w:t>diff(</w:t>
      </w:r>
      <w:r>
        <w:t>y, n)</w:t>
      </w:r>
      <w:r>
        <w:rPr>
          <w:rFonts w:hint="eastAsia"/>
        </w:rPr>
        <w:t>求解函数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阶导数。要使用</w:t>
      </w:r>
      <w:r>
        <w:rPr>
          <w:rFonts w:hint="eastAsia"/>
        </w:rPr>
        <w:t>diff</w:t>
      </w:r>
      <w:r>
        <w:rPr>
          <w:rFonts w:hint="eastAsia"/>
        </w:rPr>
        <w:t>求解函数导数，需要定义符号变量，具体示例如下：</w:t>
      </w:r>
    </w:p>
    <w:p w:rsidR="002D7778" w:rsidRDefault="002D7778" w:rsidP="002D7778">
      <w:pPr>
        <w:pStyle w:val="a3"/>
        <w:ind w:left="1140" w:firstLine="480"/>
      </w:pPr>
      <w:r>
        <w:t xml:space="preserve">syms x          </w:t>
      </w:r>
      <w:r>
        <w:rPr>
          <w:rFonts w:hint="eastAsia"/>
        </w:rPr>
        <w:t>%</w:t>
      </w:r>
      <w:r>
        <w:rPr>
          <w:rFonts w:hint="eastAsia"/>
        </w:rPr>
        <w:t>定义符号变量</w:t>
      </w:r>
    </w:p>
    <w:p w:rsidR="002D7778" w:rsidRDefault="002D7778" w:rsidP="002D7778">
      <w:pPr>
        <w:pStyle w:val="a3"/>
        <w:ind w:left="1140" w:firstLine="480"/>
      </w:pPr>
      <w:r>
        <w:rPr>
          <w:rFonts w:hint="eastAsia"/>
        </w:rPr>
        <w:t>y = x^2+cos(x);   %</w:t>
      </w:r>
      <w:r>
        <w:rPr>
          <w:rFonts w:hint="eastAsia"/>
        </w:rPr>
        <w:t>函数表达式</w:t>
      </w:r>
    </w:p>
    <w:p w:rsidR="002D7778" w:rsidRDefault="002D7778" w:rsidP="002D7778">
      <w:pPr>
        <w:pStyle w:val="a3"/>
        <w:ind w:left="1140" w:firstLine="480"/>
      </w:pPr>
      <w:r>
        <w:rPr>
          <w:rFonts w:hint="eastAsia"/>
        </w:rPr>
        <w:t>diff1_y = diff(y,1);  %</w:t>
      </w:r>
      <w:r>
        <w:rPr>
          <w:rFonts w:hint="eastAsia"/>
        </w:rPr>
        <w:t>一阶导数</w:t>
      </w:r>
    </w:p>
    <w:p w:rsidR="002D7778" w:rsidRPr="000C1443" w:rsidRDefault="002D7778" w:rsidP="002D7778">
      <w:pPr>
        <w:pStyle w:val="a3"/>
        <w:ind w:left="1140" w:firstLine="480"/>
      </w:pPr>
      <w:r>
        <w:rPr>
          <w:rFonts w:hint="eastAsia"/>
        </w:rPr>
        <w:t>diff2_y = diff(y,2);  %</w:t>
      </w:r>
      <w:r>
        <w:rPr>
          <w:rFonts w:hint="eastAsia"/>
        </w:rPr>
        <w:t>二阶导数</w:t>
      </w:r>
    </w:p>
    <w:p w:rsidR="002D7778" w:rsidRDefault="002D7778" w:rsidP="002D7778">
      <w:pPr>
        <w:ind w:firstLineChars="200" w:firstLine="480"/>
      </w:pPr>
      <w:r>
        <w:rPr>
          <w:rFonts w:hint="eastAsia"/>
        </w:rPr>
        <w:t>上面例子是求解函数一阶导数和二阶导数的简单示例，大家可自行在</w:t>
      </w:r>
      <w:r>
        <w:t>MATLAB</w:t>
      </w:r>
      <w:r>
        <w:rPr>
          <w:rFonts w:hint="eastAsia"/>
        </w:rPr>
        <w:t>中运行体会一下。</w:t>
      </w:r>
    </w:p>
    <w:p w:rsidR="002D7778" w:rsidRDefault="002D7778" w:rsidP="002D7778">
      <w:pPr>
        <w:ind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）求数组差分，引用格式如下：</w:t>
      </w:r>
    </w:p>
    <w:p w:rsidR="002D7778" w:rsidRDefault="002D7778" w:rsidP="002D7778">
      <w:pPr>
        <w:jc w:val="center"/>
      </w:pPr>
      <w:r>
        <w:t>Y = diff(X)</w:t>
      </w:r>
    </w:p>
    <w:p w:rsidR="002D7778" w:rsidRDefault="002D7778" w:rsidP="002D7778">
      <w:pPr>
        <w:jc w:val="center"/>
      </w:pPr>
      <w:r>
        <w:t>Y = diff(X,n)</w:t>
      </w:r>
    </w:p>
    <w:p w:rsidR="002D7778" w:rsidRDefault="002D7778" w:rsidP="002D7778">
      <w:pPr>
        <w:jc w:val="center"/>
      </w:pPr>
      <w:r>
        <w:t>Y = diff(X,n,dim)</w:t>
      </w:r>
    </w:p>
    <w:p w:rsidR="002D7778" w:rsidRDefault="002D7778" w:rsidP="002D7778">
      <w:r>
        <w:tab/>
      </w:r>
      <w:r>
        <w:rPr>
          <w:rFonts w:hint="eastAsia"/>
        </w:rPr>
        <w:t>具体说明如下：</w:t>
      </w:r>
    </w:p>
    <w:p w:rsidR="002D7778" w:rsidRDefault="002D7778" w:rsidP="002D7778">
      <w:pPr>
        <w:ind w:firstLine="420"/>
      </w:pPr>
      <w:r w:rsidRPr="00410863">
        <w:rPr>
          <w:rFonts w:hint="eastAsia"/>
          <w:color w:val="0070C0"/>
        </w:rPr>
        <w:t xml:space="preserve">Y = diff(X) </w:t>
      </w:r>
      <w:r>
        <w:rPr>
          <w:rFonts w:hint="eastAsia"/>
        </w:rPr>
        <w:t>计算沿大小不等于</w:t>
      </w:r>
      <w:r>
        <w:rPr>
          <w:rFonts w:hint="eastAsia"/>
        </w:rPr>
        <w:t xml:space="preserve"> 1 </w:t>
      </w:r>
      <w:r>
        <w:rPr>
          <w:rFonts w:hint="eastAsia"/>
        </w:rPr>
        <w:t>的第一个数组维度的</w:t>
      </w:r>
      <w:r>
        <w:rPr>
          <w:rFonts w:hint="eastAsia"/>
        </w:rPr>
        <w:t xml:space="preserve"> X </w:t>
      </w:r>
      <w:r>
        <w:rPr>
          <w:rFonts w:hint="eastAsia"/>
        </w:rPr>
        <w:t>相邻元素之间的差分：</w:t>
      </w:r>
    </w:p>
    <w:p w:rsidR="002D7778" w:rsidRDefault="002D7778" w:rsidP="002D7778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X </w:t>
      </w:r>
      <w:r>
        <w:rPr>
          <w:rFonts w:hint="eastAsia"/>
        </w:rPr>
        <w:t>是长度为</w:t>
      </w:r>
      <w:r>
        <w:rPr>
          <w:rFonts w:hint="eastAsia"/>
        </w:rPr>
        <w:t xml:space="preserve"> m </w:t>
      </w:r>
      <w:r>
        <w:rPr>
          <w:rFonts w:hint="eastAsia"/>
        </w:rPr>
        <w:t>的向量，则</w:t>
      </w:r>
      <w:r>
        <w:rPr>
          <w:rFonts w:hint="eastAsia"/>
        </w:rPr>
        <w:t xml:space="preserve"> Y = diff(X) </w:t>
      </w:r>
      <w:r>
        <w:rPr>
          <w:rFonts w:hint="eastAsia"/>
        </w:rPr>
        <w:t>返回长度为</w:t>
      </w:r>
      <w:r>
        <w:rPr>
          <w:rFonts w:hint="eastAsia"/>
        </w:rPr>
        <w:t xml:space="preserve"> m-1 </w:t>
      </w:r>
      <w:r>
        <w:rPr>
          <w:rFonts w:hint="eastAsia"/>
        </w:rPr>
        <w:t>的向量。</w:t>
      </w:r>
      <w:r>
        <w:rPr>
          <w:rFonts w:hint="eastAsia"/>
        </w:rPr>
        <w:t xml:space="preserve">Y </w:t>
      </w:r>
      <w:r>
        <w:rPr>
          <w:rFonts w:hint="eastAsia"/>
        </w:rPr>
        <w:t>的元素是</w:t>
      </w:r>
      <w:r>
        <w:rPr>
          <w:rFonts w:hint="eastAsia"/>
        </w:rPr>
        <w:t xml:space="preserve"> X </w:t>
      </w:r>
      <w:r>
        <w:rPr>
          <w:rFonts w:hint="eastAsia"/>
        </w:rPr>
        <w:t>相邻元素之间的差分。</w:t>
      </w:r>
    </w:p>
    <w:p w:rsidR="002D7778" w:rsidRDefault="002D7778" w:rsidP="002D7778">
      <w:pPr>
        <w:ind w:firstLine="480"/>
      </w:pPr>
      <w:r>
        <w:t>Y = [X(2)-X(1) X(3)-X(2) ... X(m)-X(m-1)]</w:t>
      </w:r>
    </w:p>
    <w:p w:rsidR="002D7778" w:rsidRDefault="002D7778" w:rsidP="002D7778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 xml:space="preserve"> X </w:t>
      </w:r>
      <w:r>
        <w:rPr>
          <w:rFonts w:hint="eastAsia"/>
        </w:rPr>
        <w:t>是不为空的非向量</w:t>
      </w:r>
      <w:r>
        <w:rPr>
          <w:rFonts w:hint="eastAsia"/>
        </w:rPr>
        <w:t xml:space="preserve"> p</w:t>
      </w:r>
      <w:r>
        <w:rPr>
          <w:rFonts w:hint="eastAsia"/>
        </w:rPr>
        <w:t>×</w:t>
      </w:r>
      <w:r>
        <w:rPr>
          <w:rFonts w:hint="eastAsia"/>
        </w:rPr>
        <w:t xml:space="preserve">m </w:t>
      </w:r>
      <w:r>
        <w:rPr>
          <w:rFonts w:hint="eastAsia"/>
        </w:rPr>
        <w:t>矩阵，则</w:t>
      </w:r>
      <w:r>
        <w:rPr>
          <w:rFonts w:hint="eastAsia"/>
        </w:rPr>
        <w:t xml:space="preserve"> Y = diff(X) </w:t>
      </w:r>
      <w:r>
        <w:rPr>
          <w:rFonts w:hint="eastAsia"/>
        </w:rPr>
        <w:t>返回大小为</w:t>
      </w:r>
      <w:r>
        <w:rPr>
          <w:rFonts w:hint="eastAsia"/>
        </w:rPr>
        <w:t xml:space="preserve"> (p-1)</w:t>
      </w:r>
      <w:r>
        <w:rPr>
          <w:rFonts w:hint="eastAsia"/>
        </w:rPr>
        <w:t>×</w:t>
      </w:r>
      <w:r>
        <w:rPr>
          <w:rFonts w:hint="eastAsia"/>
        </w:rPr>
        <w:t xml:space="preserve">m </w:t>
      </w:r>
      <w:r>
        <w:rPr>
          <w:rFonts w:hint="eastAsia"/>
        </w:rPr>
        <w:t>的矩阵，其元素是</w:t>
      </w:r>
      <w:r>
        <w:rPr>
          <w:rFonts w:hint="eastAsia"/>
        </w:rPr>
        <w:t xml:space="preserve"> X </w:t>
      </w:r>
      <w:r>
        <w:rPr>
          <w:rFonts w:hint="eastAsia"/>
        </w:rPr>
        <w:t>的行之间的差分。</w:t>
      </w:r>
    </w:p>
    <w:p w:rsidR="002D7778" w:rsidRDefault="002D7778" w:rsidP="002D7778">
      <w:pPr>
        <w:ind w:firstLine="480"/>
      </w:pPr>
      <w:r>
        <w:t>Y = [X(2,:)-X(1,:); X(3,:)-X(2,:); ... X(p,:)-X(p-1,:)]</w:t>
      </w:r>
    </w:p>
    <w:p w:rsidR="002D7778" w:rsidRDefault="002D7778" w:rsidP="002D7778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 xml:space="preserve"> X 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  <w:r>
        <w:rPr>
          <w:rFonts w:hint="eastAsia"/>
        </w:rPr>
        <w:t>×</w:t>
      </w:r>
      <w:r>
        <w:rPr>
          <w:rFonts w:hint="eastAsia"/>
        </w:rPr>
        <w:t xml:space="preserve">0 </w:t>
      </w:r>
      <w:r>
        <w:rPr>
          <w:rFonts w:hint="eastAsia"/>
        </w:rPr>
        <w:t>的空矩阵，则</w:t>
      </w:r>
      <w:r>
        <w:rPr>
          <w:rFonts w:hint="eastAsia"/>
        </w:rPr>
        <w:t xml:space="preserve"> Y = diff(X) </w:t>
      </w:r>
      <w:r>
        <w:rPr>
          <w:rFonts w:hint="eastAsia"/>
        </w:rPr>
        <w:t>返回</w:t>
      </w:r>
      <w:r>
        <w:rPr>
          <w:rFonts w:hint="eastAsia"/>
        </w:rPr>
        <w:t xml:space="preserve"> 0</w:t>
      </w:r>
      <w:r>
        <w:rPr>
          <w:rFonts w:hint="eastAsia"/>
        </w:rPr>
        <w:t>×</w:t>
      </w:r>
      <w:r>
        <w:rPr>
          <w:rFonts w:hint="eastAsia"/>
        </w:rPr>
        <w:t xml:space="preserve">0 </w:t>
      </w:r>
      <w:r>
        <w:rPr>
          <w:rFonts w:hint="eastAsia"/>
        </w:rPr>
        <w:t>的空矩阵。</w:t>
      </w:r>
    </w:p>
    <w:p w:rsidR="002D7778" w:rsidRDefault="002D7778" w:rsidP="002D7778">
      <w:pPr>
        <w:ind w:firstLine="480"/>
      </w:pPr>
      <w:r w:rsidRPr="00410863">
        <w:rPr>
          <w:rFonts w:hint="eastAsia"/>
          <w:color w:val="0070C0"/>
        </w:rPr>
        <w:t>Y = diff(X,n)</w:t>
      </w:r>
      <w:r>
        <w:rPr>
          <w:rFonts w:hint="eastAsia"/>
        </w:rPr>
        <w:t xml:space="preserve"> </w:t>
      </w:r>
      <w:r>
        <w:rPr>
          <w:rFonts w:hint="eastAsia"/>
        </w:rPr>
        <w:t>通过递归应用</w:t>
      </w:r>
      <w:r>
        <w:rPr>
          <w:rFonts w:hint="eastAsia"/>
        </w:rPr>
        <w:t xml:space="preserve"> diff(X) </w:t>
      </w:r>
      <w:r>
        <w:rPr>
          <w:rFonts w:hint="eastAsia"/>
        </w:rPr>
        <w:t>运算符</w:t>
      </w:r>
      <w:r>
        <w:rPr>
          <w:rFonts w:hint="eastAsia"/>
        </w:rPr>
        <w:t xml:space="preserve"> n </w:t>
      </w:r>
      <w:r>
        <w:rPr>
          <w:rFonts w:hint="eastAsia"/>
        </w:rPr>
        <w:t>次来计算第</w:t>
      </w:r>
      <w:r>
        <w:rPr>
          <w:rFonts w:hint="eastAsia"/>
        </w:rPr>
        <w:t xml:space="preserve"> n </w:t>
      </w:r>
      <w:r>
        <w:rPr>
          <w:rFonts w:hint="eastAsia"/>
        </w:rPr>
        <w:t>个差分。在实际操作中，这表示</w:t>
      </w:r>
      <w:r>
        <w:rPr>
          <w:rFonts w:hint="eastAsia"/>
        </w:rPr>
        <w:t xml:space="preserve"> diff(X,2) </w:t>
      </w:r>
      <w:r>
        <w:rPr>
          <w:rFonts w:hint="eastAsia"/>
        </w:rPr>
        <w:t>与</w:t>
      </w:r>
      <w:r>
        <w:rPr>
          <w:rFonts w:hint="eastAsia"/>
        </w:rPr>
        <w:t xml:space="preserve"> diff(diff(X)) </w:t>
      </w:r>
      <w:r>
        <w:rPr>
          <w:rFonts w:hint="eastAsia"/>
        </w:rPr>
        <w:t>相同。</w:t>
      </w:r>
    </w:p>
    <w:p w:rsidR="002D7778" w:rsidRDefault="002D7778" w:rsidP="002D7778">
      <w:pPr>
        <w:ind w:firstLine="480"/>
      </w:pPr>
      <w:r w:rsidRPr="00410863">
        <w:rPr>
          <w:rFonts w:hint="eastAsia"/>
          <w:color w:val="0070C0"/>
        </w:rPr>
        <w:t>Y = diff(X,n,dim)</w:t>
      </w:r>
      <w:r>
        <w:rPr>
          <w:rFonts w:hint="eastAsia"/>
        </w:rPr>
        <w:t xml:space="preserve"> </w:t>
      </w:r>
      <w:r>
        <w:rPr>
          <w:rFonts w:hint="eastAsia"/>
        </w:rPr>
        <w:t>是沿</w:t>
      </w:r>
      <w:r>
        <w:rPr>
          <w:rFonts w:hint="eastAsia"/>
        </w:rPr>
        <w:t xml:space="preserve"> dim </w:t>
      </w:r>
      <w:r>
        <w:rPr>
          <w:rFonts w:hint="eastAsia"/>
        </w:rPr>
        <w:t>指定的维计算的第</w:t>
      </w:r>
      <w:r>
        <w:rPr>
          <w:rFonts w:hint="eastAsia"/>
        </w:rPr>
        <w:t xml:space="preserve"> n </w:t>
      </w:r>
      <w:r>
        <w:rPr>
          <w:rFonts w:hint="eastAsia"/>
        </w:rPr>
        <w:t>个差分。</w:t>
      </w:r>
      <w:r>
        <w:rPr>
          <w:rFonts w:hint="eastAsia"/>
        </w:rPr>
        <w:t xml:space="preserve">dim </w:t>
      </w:r>
      <w:r>
        <w:rPr>
          <w:rFonts w:hint="eastAsia"/>
        </w:rPr>
        <w:t>输入是一个正整数标量。</w:t>
      </w:r>
    </w:p>
    <w:p w:rsidR="002D7778" w:rsidRPr="00410863" w:rsidRDefault="002D7778" w:rsidP="002D7778">
      <w:pPr>
        <w:widowControl/>
        <w:shd w:val="clear" w:color="auto" w:fill="FFFFFF"/>
        <w:spacing w:after="150"/>
        <w:ind w:firstLineChars="200" w:firstLine="480"/>
        <w:jc w:val="left"/>
      </w:pPr>
      <w:r w:rsidRPr="00410863">
        <w:rPr>
          <w:rFonts w:hint="eastAsia"/>
        </w:rPr>
        <w:t>以一个二维</w:t>
      </w:r>
      <w:r w:rsidRPr="00410863">
        <w:rPr>
          <w:rFonts w:hint="eastAsia"/>
        </w:rPr>
        <w:t xml:space="preserve"> p x m </w:t>
      </w:r>
      <w:r w:rsidRPr="00410863">
        <w:rPr>
          <w:rFonts w:hint="eastAsia"/>
        </w:rPr>
        <w:t>输入数组</w:t>
      </w:r>
      <w:r w:rsidRPr="00410863">
        <w:rPr>
          <w:rFonts w:hint="eastAsia"/>
        </w:rPr>
        <w:t> </w:t>
      </w:r>
      <w:r w:rsidRPr="00410863">
        <w:t>A</w:t>
      </w:r>
      <w:r w:rsidRPr="00410863">
        <w:rPr>
          <w:rFonts w:hint="eastAsia"/>
        </w:rPr>
        <w:t> </w:t>
      </w:r>
      <w:r w:rsidRPr="00410863">
        <w:rPr>
          <w:rFonts w:hint="eastAsia"/>
        </w:rPr>
        <w:t>为例：</w:t>
      </w:r>
    </w:p>
    <w:p w:rsidR="002D7778" w:rsidRPr="00410863" w:rsidRDefault="002D7778" w:rsidP="002D7778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410863">
        <w:t>diff(A,1,1)</w:t>
      </w:r>
      <w:r w:rsidRPr="00410863">
        <w:rPr>
          <w:rFonts w:hint="eastAsia"/>
        </w:rPr>
        <w:t> </w:t>
      </w:r>
      <w:r w:rsidRPr="00410863">
        <w:rPr>
          <w:rFonts w:hint="eastAsia"/>
        </w:rPr>
        <w:t>会对</w:t>
      </w:r>
      <w:r w:rsidRPr="00410863">
        <w:rPr>
          <w:rFonts w:hint="eastAsia"/>
        </w:rPr>
        <w:t> </w:t>
      </w:r>
      <w:r w:rsidRPr="00410863">
        <w:t>A</w:t>
      </w:r>
      <w:r w:rsidRPr="00410863">
        <w:rPr>
          <w:rFonts w:hint="eastAsia"/>
        </w:rPr>
        <w:t> </w:t>
      </w:r>
      <w:r w:rsidRPr="00410863">
        <w:rPr>
          <w:rFonts w:hint="eastAsia"/>
        </w:rPr>
        <w:t>的列中的连续元素进行处理，然后返回</w:t>
      </w:r>
      <w:r w:rsidRPr="00410863">
        <w:rPr>
          <w:rFonts w:hint="eastAsia"/>
        </w:rPr>
        <w:t xml:space="preserve"> (p-1)xm </w:t>
      </w:r>
      <w:r w:rsidRPr="00410863">
        <w:rPr>
          <w:rFonts w:hint="eastAsia"/>
        </w:rPr>
        <w:t>的差分矩阵。</w:t>
      </w:r>
    </w:p>
    <w:p w:rsidR="002D7778" w:rsidRPr="00410863" w:rsidRDefault="002D7778" w:rsidP="002D7778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</w:pPr>
      <w:r w:rsidRPr="00410863">
        <w:t>diff(A,1,2)</w:t>
      </w:r>
      <w:r w:rsidRPr="00410863">
        <w:rPr>
          <w:rFonts w:hint="eastAsia"/>
        </w:rPr>
        <w:t> </w:t>
      </w:r>
      <w:r w:rsidRPr="00410863">
        <w:rPr>
          <w:rFonts w:hint="eastAsia"/>
        </w:rPr>
        <w:t>会对</w:t>
      </w:r>
      <w:r w:rsidRPr="00410863">
        <w:rPr>
          <w:rFonts w:hint="eastAsia"/>
        </w:rPr>
        <w:t> </w:t>
      </w:r>
      <w:r w:rsidRPr="00410863">
        <w:t>A</w:t>
      </w:r>
      <w:r w:rsidRPr="00410863">
        <w:rPr>
          <w:rFonts w:hint="eastAsia"/>
        </w:rPr>
        <w:t> </w:t>
      </w:r>
      <w:r w:rsidRPr="00410863">
        <w:rPr>
          <w:rFonts w:hint="eastAsia"/>
        </w:rPr>
        <w:t>的行中的连续元素进行处理，然后返回</w:t>
      </w:r>
      <w:r w:rsidRPr="00410863">
        <w:rPr>
          <w:rFonts w:hint="eastAsia"/>
        </w:rPr>
        <w:t xml:space="preserve"> px(m-1) </w:t>
      </w:r>
      <w:r w:rsidRPr="00410863">
        <w:rPr>
          <w:rFonts w:hint="eastAsia"/>
        </w:rPr>
        <w:t>的差分矩阵。</w:t>
      </w:r>
    </w:p>
    <w:p w:rsidR="002D7778" w:rsidRDefault="002D7778" w:rsidP="002D7778">
      <w:pPr>
        <w:widowControl/>
        <w:shd w:val="clear" w:color="auto" w:fill="FFFFFF"/>
        <w:spacing w:after="150"/>
        <w:jc w:val="center"/>
        <w:rPr>
          <w:rFonts w:ascii="微软雅黑" w:eastAsia="微软雅黑" w:hAnsi="微软雅黑" w:cs="宋体"/>
          <w:color w:val="404040"/>
          <w:kern w:val="0"/>
          <w:sz w:val="21"/>
          <w:szCs w:val="21"/>
        </w:rPr>
      </w:pPr>
      <w:r w:rsidRPr="00410863">
        <w:rPr>
          <w:rFonts w:ascii="微软雅黑" w:eastAsia="微软雅黑" w:hAnsi="微软雅黑" w:cs="宋体"/>
          <w:noProof/>
          <w:color w:val="404040"/>
          <w:kern w:val="0"/>
          <w:sz w:val="21"/>
          <w:szCs w:val="21"/>
        </w:rPr>
        <w:drawing>
          <wp:inline distT="0" distB="0" distL="0" distR="0" wp14:anchorId="74A4E933" wp14:editId="75934FB9">
            <wp:extent cx="3521971" cy="838719"/>
            <wp:effectExtent l="0" t="0" r="2540" b="0"/>
            <wp:docPr id="7" name="图片 7" descr="https://ww2.mathworks.cn/help/matlab/ref/diff_dim_input_zh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2.mathworks.cn/help/matlab/ref/diff_dim_input_zh_C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00" cy="84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Pr="00410863" w:rsidRDefault="002D7778" w:rsidP="002D7778">
      <w:pPr>
        <w:widowControl/>
        <w:shd w:val="clear" w:color="auto" w:fill="FFFFFF"/>
        <w:spacing w:after="150"/>
        <w:jc w:val="center"/>
        <w:rPr>
          <w:rFonts w:ascii="微软雅黑" w:eastAsia="微软雅黑" w:hAnsi="微软雅黑" w:cs="宋体"/>
          <w:color w:val="40404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404040"/>
          <w:kern w:val="0"/>
          <w:sz w:val="21"/>
          <w:szCs w:val="21"/>
        </w:rPr>
        <w:t>图1</w:t>
      </w:r>
      <w:r>
        <w:rPr>
          <w:rFonts w:ascii="微软雅黑" w:eastAsia="微软雅黑" w:hAnsi="微软雅黑" w:cs="宋体"/>
          <w:color w:val="404040"/>
          <w:kern w:val="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04040"/>
          <w:kern w:val="0"/>
          <w:sz w:val="21"/>
          <w:szCs w:val="21"/>
        </w:rPr>
        <w:t>关于指定维dim的说明</w:t>
      </w:r>
    </w:p>
    <w:p w:rsidR="002D7778" w:rsidRPr="00B20295" w:rsidRDefault="002D7778" w:rsidP="002D7778">
      <w:pPr>
        <w:ind w:firstLine="420"/>
        <w:rPr>
          <w:b/>
        </w:rPr>
      </w:pPr>
      <w:r w:rsidRPr="00B20295">
        <w:rPr>
          <w:rFonts w:hint="eastAsia"/>
          <w:b/>
        </w:rPr>
        <w:t>示例：</w:t>
      </w:r>
    </w:p>
    <w:p w:rsidR="002D7778" w:rsidRDefault="002D7778" w:rsidP="002D7778">
      <w:pPr>
        <w:ind w:firstLine="420"/>
      </w:pPr>
      <w:r>
        <w:rPr>
          <w:rFonts w:hint="eastAsia"/>
        </w:rPr>
        <w:t>计算</w:t>
      </w:r>
      <w:r w:rsidRPr="00B20295">
        <w:rPr>
          <w:rFonts w:hint="eastAsia"/>
        </w:rPr>
        <w:t>差分</w:t>
      </w:r>
      <w:r>
        <w:rPr>
          <w:rFonts w:hint="eastAsia"/>
        </w:rPr>
        <w:t>函数</w:t>
      </w:r>
      <w:r>
        <w:rPr>
          <w:rFonts w:hint="eastAsia"/>
        </w:rPr>
        <w:t>f=sin</w:t>
      </w:r>
      <w:r>
        <w:t>(X)</w:t>
      </w:r>
      <w:r w:rsidRPr="00B20295">
        <w:rPr>
          <w:rFonts w:hint="eastAsia"/>
        </w:rPr>
        <w:t>导数</w:t>
      </w:r>
      <w:r>
        <w:rPr>
          <w:rFonts w:hint="eastAsia"/>
        </w:rPr>
        <w:t>的</w:t>
      </w:r>
      <w:r w:rsidRPr="00B20295">
        <w:rPr>
          <w:rFonts w:hint="eastAsia"/>
        </w:rPr>
        <w:t>近似值</w:t>
      </w:r>
      <w:r>
        <w:rPr>
          <w:rFonts w:hint="eastAsia"/>
        </w:rPr>
        <w:t>：</w:t>
      </w:r>
    </w:p>
    <w:p w:rsidR="002D7778" w:rsidRPr="00B20295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 w:rsidRPr="00B20295">
        <w:rPr>
          <w:rFonts w:ascii="Consolas" w:hAnsi="Consolas" w:cs="宋体"/>
          <w:color w:val="404040"/>
          <w:kern w:val="0"/>
          <w:szCs w:val="24"/>
        </w:rPr>
        <w:t xml:space="preserve">h = 0.001;       </w:t>
      </w:r>
      <w:r w:rsidRPr="00B20295">
        <w:rPr>
          <w:rFonts w:ascii="Consolas" w:hAnsi="Consolas" w:cs="宋体"/>
          <w:color w:val="228B22"/>
          <w:kern w:val="0"/>
          <w:szCs w:val="24"/>
        </w:rPr>
        <w:t>% step size</w:t>
      </w:r>
    </w:p>
    <w:p w:rsidR="002D7778" w:rsidRPr="00B20295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 w:rsidRPr="00B20295">
        <w:rPr>
          <w:rFonts w:ascii="Consolas" w:hAnsi="Consolas" w:cs="宋体"/>
          <w:color w:val="404040"/>
          <w:kern w:val="0"/>
          <w:szCs w:val="24"/>
        </w:rPr>
        <w:t xml:space="preserve">X = -pi:h:pi;    </w:t>
      </w:r>
      <w:r w:rsidRPr="00B20295">
        <w:rPr>
          <w:rFonts w:ascii="Consolas" w:hAnsi="Consolas" w:cs="宋体"/>
          <w:color w:val="228B22"/>
          <w:kern w:val="0"/>
          <w:szCs w:val="24"/>
        </w:rPr>
        <w:t>% domain</w:t>
      </w:r>
    </w:p>
    <w:p w:rsidR="002D7778" w:rsidRPr="00B20295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 w:rsidRPr="00B20295">
        <w:rPr>
          <w:rFonts w:ascii="Consolas" w:hAnsi="Consolas" w:cs="宋体"/>
          <w:color w:val="404040"/>
          <w:kern w:val="0"/>
          <w:szCs w:val="24"/>
        </w:rPr>
        <w:t xml:space="preserve">f = sin(X);      </w:t>
      </w:r>
      <w:r w:rsidRPr="00B20295">
        <w:rPr>
          <w:rFonts w:ascii="Consolas" w:hAnsi="Consolas" w:cs="宋体"/>
          <w:color w:val="228B22"/>
          <w:kern w:val="0"/>
          <w:szCs w:val="24"/>
        </w:rPr>
        <w:t>% range</w:t>
      </w:r>
    </w:p>
    <w:p w:rsidR="002D7778" w:rsidRPr="00B20295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 w:rsidRPr="00B20295">
        <w:rPr>
          <w:rFonts w:ascii="Consolas" w:hAnsi="Consolas" w:cs="宋体"/>
          <w:color w:val="404040"/>
          <w:kern w:val="0"/>
          <w:szCs w:val="24"/>
        </w:rPr>
        <w:lastRenderedPageBreak/>
        <w:t xml:space="preserve">Y = diff(f)/h;   </w:t>
      </w:r>
      <w:r w:rsidRPr="00B20295">
        <w:rPr>
          <w:rFonts w:ascii="Consolas" w:hAnsi="Consolas" w:cs="宋体"/>
          <w:color w:val="228B22"/>
          <w:kern w:val="0"/>
          <w:szCs w:val="24"/>
        </w:rPr>
        <w:t>% first derivative</w:t>
      </w:r>
    </w:p>
    <w:p w:rsidR="002D7778" w:rsidRPr="00B20295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 w:rsidRPr="00B20295">
        <w:rPr>
          <w:rFonts w:ascii="Consolas" w:hAnsi="Consolas" w:cs="宋体"/>
          <w:color w:val="404040"/>
          <w:kern w:val="0"/>
          <w:szCs w:val="24"/>
        </w:rPr>
        <w:t xml:space="preserve">Z = diff(Y)/h;   </w:t>
      </w:r>
      <w:r w:rsidRPr="00B20295">
        <w:rPr>
          <w:rFonts w:ascii="Consolas" w:hAnsi="Consolas" w:cs="宋体"/>
          <w:color w:val="228B22"/>
          <w:kern w:val="0"/>
          <w:szCs w:val="24"/>
        </w:rPr>
        <w:t>% second derivative</w:t>
      </w:r>
    </w:p>
    <w:p w:rsidR="002D7778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 w:rsidRPr="00B20295">
        <w:rPr>
          <w:rFonts w:ascii="Consolas" w:hAnsi="Consolas" w:cs="宋体"/>
          <w:color w:val="404040"/>
          <w:kern w:val="0"/>
          <w:szCs w:val="24"/>
        </w:rPr>
        <w:t>plot(X(:,1:length(Y)),Y,</w:t>
      </w:r>
      <w:r w:rsidRPr="00B20295">
        <w:rPr>
          <w:rFonts w:ascii="Consolas" w:hAnsi="Consolas" w:cs="宋体"/>
          <w:color w:val="A020F0"/>
          <w:kern w:val="0"/>
          <w:szCs w:val="24"/>
        </w:rPr>
        <w:t>'r'</w:t>
      </w:r>
      <w:r w:rsidRPr="00B20295">
        <w:rPr>
          <w:rFonts w:ascii="Consolas" w:hAnsi="Consolas" w:cs="宋体"/>
          <w:color w:val="404040"/>
          <w:kern w:val="0"/>
          <w:szCs w:val="24"/>
        </w:rPr>
        <w:t>,X,f,</w:t>
      </w:r>
      <w:r w:rsidRPr="00B20295">
        <w:rPr>
          <w:rFonts w:ascii="Consolas" w:hAnsi="Consolas" w:cs="宋体"/>
          <w:color w:val="A020F0"/>
          <w:kern w:val="0"/>
          <w:szCs w:val="24"/>
        </w:rPr>
        <w:t>'b'</w:t>
      </w:r>
      <w:r w:rsidRPr="00B20295">
        <w:rPr>
          <w:rFonts w:ascii="Consolas" w:hAnsi="Consolas" w:cs="宋体"/>
          <w:color w:val="404040"/>
          <w:kern w:val="0"/>
          <w:szCs w:val="24"/>
        </w:rPr>
        <w:t>, X(:,1:length(Z)),Z,</w:t>
      </w:r>
      <w:r w:rsidRPr="00B20295">
        <w:rPr>
          <w:rFonts w:ascii="Consolas" w:hAnsi="Consolas" w:cs="宋体"/>
          <w:color w:val="A020F0"/>
          <w:kern w:val="0"/>
          <w:szCs w:val="24"/>
        </w:rPr>
        <w:t>'k'</w:t>
      </w:r>
      <w:r w:rsidRPr="00B20295">
        <w:rPr>
          <w:rFonts w:ascii="Consolas" w:hAnsi="Consolas" w:cs="宋体"/>
          <w:color w:val="404040"/>
          <w:kern w:val="0"/>
          <w:szCs w:val="24"/>
        </w:rPr>
        <w:t>)</w:t>
      </w:r>
    </w:p>
    <w:p w:rsidR="002D7778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</w:p>
    <w:p w:rsidR="002D7778" w:rsidRPr="00B20295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>
        <w:rPr>
          <w:rFonts w:ascii="Consolas" w:hAnsi="Consolas" w:cs="宋体"/>
          <w:color w:val="404040"/>
          <w:kern w:val="0"/>
          <w:szCs w:val="24"/>
        </w:rPr>
        <w:tab/>
      </w:r>
      <w:r>
        <w:rPr>
          <w:rFonts w:ascii="Consolas" w:hAnsi="Consolas" w:cs="宋体" w:hint="eastAsia"/>
          <w:color w:val="404040"/>
          <w:kern w:val="0"/>
          <w:szCs w:val="24"/>
        </w:rPr>
        <w:t>请各位同学自行运行上述程序以熟悉</w:t>
      </w:r>
      <w:r>
        <w:rPr>
          <w:rFonts w:ascii="Consolas" w:hAnsi="Consolas" w:cs="宋体" w:hint="eastAsia"/>
          <w:color w:val="404040"/>
          <w:kern w:val="0"/>
          <w:szCs w:val="24"/>
        </w:rPr>
        <w:t>diff</w:t>
      </w:r>
      <w:r>
        <w:rPr>
          <w:rFonts w:ascii="Consolas" w:hAnsi="Consolas" w:cs="宋体" w:hint="eastAsia"/>
          <w:color w:val="404040"/>
          <w:kern w:val="0"/>
          <w:szCs w:val="24"/>
        </w:rPr>
        <w:t>的用法。</w:t>
      </w:r>
    </w:p>
    <w:p w:rsidR="002D7778" w:rsidRPr="00B20295" w:rsidRDefault="002D7778" w:rsidP="002D7778">
      <w:pPr>
        <w:ind w:firstLine="420"/>
      </w:pPr>
    </w:p>
    <w:p w:rsidR="002D7778" w:rsidRPr="004B1FB5" w:rsidRDefault="002D7778" w:rsidP="002D7778">
      <w:pPr>
        <w:ind w:firstLine="420"/>
        <w:rPr>
          <w:b/>
        </w:rPr>
      </w:pPr>
      <w:r w:rsidRPr="004B1FB5">
        <w:rPr>
          <w:rFonts w:hint="eastAsia"/>
          <w:b/>
        </w:rPr>
        <w:t>关于</w:t>
      </w:r>
      <w:r w:rsidRPr="004B1FB5">
        <w:rPr>
          <w:rFonts w:hint="eastAsia"/>
          <w:b/>
        </w:rPr>
        <w:t>diff</w:t>
      </w:r>
      <w:r w:rsidRPr="004B1FB5">
        <w:rPr>
          <w:rFonts w:hint="eastAsia"/>
          <w:b/>
        </w:rPr>
        <w:t>的具体用法可参见下列链接：</w:t>
      </w:r>
    </w:p>
    <w:p w:rsidR="002D7778" w:rsidRDefault="00B47982" w:rsidP="002D7778">
      <w:pPr>
        <w:jc w:val="center"/>
      </w:pPr>
      <w:hyperlink r:id="rId11" w:anchor="btwmxq8-10" w:history="1">
        <w:r w:rsidR="002D7778" w:rsidRPr="00120F8A">
          <w:rPr>
            <w:rStyle w:val="a5"/>
          </w:rPr>
          <w:t>https://ww2.mathworks.cn/help/matlab/ref/diff.html#btwmxq8-10</w:t>
        </w:r>
      </w:hyperlink>
    </w:p>
    <w:p w:rsidR="002D7778" w:rsidRDefault="002D7778" w:rsidP="002D7778">
      <w:pPr>
        <w:ind w:firstLine="420"/>
        <w:rPr>
          <w:b/>
        </w:rPr>
      </w:pPr>
    </w:p>
    <w:p w:rsidR="002D7778" w:rsidRDefault="002D7778" w:rsidP="002D7778">
      <w:pPr>
        <w:ind w:firstLine="420"/>
        <w:rPr>
          <w:b/>
        </w:rPr>
      </w:pPr>
      <w:r w:rsidRPr="00B0257D">
        <w:rPr>
          <w:b/>
        </w:rPr>
        <w:t>gradient</w:t>
      </w:r>
      <w:r w:rsidRPr="00B0257D">
        <w:rPr>
          <w:rFonts w:hint="eastAsia"/>
          <w:b/>
        </w:rPr>
        <w:t>主要用于求梯度</w:t>
      </w:r>
      <w:r>
        <w:rPr>
          <w:rFonts w:hint="eastAsia"/>
          <w:b/>
        </w:rPr>
        <w:t>，简要说明如下：</w:t>
      </w:r>
    </w:p>
    <w:p w:rsidR="002D7778" w:rsidRDefault="002D7778" w:rsidP="002D7778">
      <w:pPr>
        <w:ind w:firstLine="420"/>
      </w:pPr>
    </w:p>
    <w:p w:rsidR="002D7778" w:rsidRPr="00815268" w:rsidRDefault="002D7778" w:rsidP="002D7778">
      <w:pPr>
        <w:ind w:firstLine="420"/>
        <w:rPr>
          <w:b/>
        </w:rPr>
      </w:pPr>
      <w:r w:rsidRPr="00815268">
        <w:rPr>
          <w:rFonts w:hint="eastAsia"/>
          <w:b/>
        </w:rPr>
        <w:t>算法</w:t>
      </w:r>
      <w:r>
        <w:rPr>
          <w:rFonts w:hint="eastAsia"/>
          <w:b/>
        </w:rPr>
        <w:t>：</w:t>
      </w:r>
    </w:p>
    <w:p w:rsidR="002D7778" w:rsidRDefault="002D7778" w:rsidP="002D7778">
      <w:pPr>
        <w:ind w:firstLine="420"/>
      </w:pPr>
    </w:p>
    <w:p w:rsidR="002D7778" w:rsidRPr="00815268" w:rsidRDefault="002D7778" w:rsidP="002D7778">
      <w:pPr>
        <w:ind w:firstLine="420"/>
      </w:pPr>
      <w:r w:rsidRPr="00815268">
        <w:rPr>
          <w:rFonts w:hint="eastAsia"/>
        </w:rPr>
        <w:t xml:space="preserve">gradient </w:t>
      </w:r>
      <w:r w:rsidRPr="00815268">
        <w:rPr>
          <w:rFonts w:hint="eastAsia"/>
        </w:rPr>
        <w:t>计算内部数据点的中心差分。例如，考虑一个包含单位间距数据的矩阵</w:t>
      </w:r>
      <w:r w:rsidRPr="00815268">
        <w:rPr>
          <w:rFonts w:hint="eastAsia"/>
        </w:rPr>
        <w:t xml:space="preserve"> A</w:t>
      </w:r>
      <w:r w:rsidRPr="00815268">
        <w:rPr>
          <w:rFonts w:hint="eastAsia"/>
        </w:rPr>
        <w:t>，它具有水平梯度</w:t>
      </w:r>
      <w:r w:rsidRPr="00815268">
        <w:rPr>
          <w:rFonts w:hint="eastAsia"/>
        </w:rPr>
        <w:t xml:space="preserve"> G = gradient(A)</w:t>
      </w:r>
      <w:r w:rsidRPr="00815268">
        <w:rPr>
          <w:rFonts w:hint="eastAsia"/>
        </w:rPr>
        <w:t>。内部梯度值</w:t>
      </w:r>
      <w:r w:rsidRPr="00815268">
        <w:rPr>
          <w:rFonts w:hint="eastAsia"/>
        </w:rPr>
        <w:t xml:space="preserve"> G(:,j) </w:t>
      </w:r>
      <w:r w:rsidRPr="00815268">
        <w:rPr>
          <w:rFonts w:hint="eastAsia"/>
        </w:rPr>
        <w:t>为：</w:t>
      </w:r>
    </w:p>
    <w:p w:rsidR="002D7778" w:rsidRPr="00815268" w:rsidRDefault="002D7778" w:rsidP="002D7778">
      <w:pPr>
        <w:ind w:firstLine="420"/>
      </w:pPr>
      <w:r w:rsidRPr="00815268">
        <w:t>G(:,j) = 0.5*(A(:,j+1) - A(:,j-1));</w:t>
      </w:r>
    </w:p>
    <w:p w:rsidR="002D7778" w:rsidRPr="00815268" w:rsidRDefault="002D7778" w:rsidP="002D7778">
      <w:pPr>
        <w:ind w:firstLine="420"/>
      </w:pPr>
      <w:r w:rsidRPr="00815268">
        <w:rPr>
          <w:rFonts w:hint="eastAsia"/>
        </w:rPr>
        <w:t>下标</w:t>
      </w:r>
      <w:r w:rsidRPr="00815268">
        <w:rPr>
          <w:rFonts w:hint="eastAsia"/>
        </w:rPr>
        <w:t xml:space="preserve"> j </w:t>
      </w:r>
      <w:r w:rsidRPr="00815268">
        <w:rPr>
          <w:rFonts w:hint="eastAsia"/>
        </w:rPr>
        <w:t>在</w:t>
      </w:r>
      <w:r w:rsidRPr="00815268">
        <w:rPr>
          <w:rFonts w:hint="eastAsia"/>
        </w:rPr>
        <w:t xml:space="preserve"> 2 </w:t>
      </w:r>
      <w:r w:rsidRPr="00815268">
        <w:rPr>
          <w:rFonts w:hint="eastAsia"/>
        </w:rPr>
        <w:t>和</w:t>
      </w:r>
      <w:r w:rsidRPr="00815268">
        <w:rPr>
          <w:rFonts w:hint="eastAsia"/>
        </w:rPr>
        <w:t xml:space="preserve"> N-1 </w:t>
      </w:r>
      <w:r w:rsidRPr="00815268">
        <w:rPr>
          <w:rFonts w:hint="eastAsia"/>
        </w:rPr>
        <w:t>之间变化，其中</w:t>
      </w:r>
      <w:r w:rsidRPr="00815268">
        <w:rPr>
          <w:rFonts w:hint="eastAsia"/>
        </w:rPr>
        <w:t xml:space="preserve"> N = size(A,2)</w:t>
      </w:r>
      <w:r w:rsidRPr="00815268">
        <w:rPr>
          <w:rFonts w:hint="eastAsia"/>
        </w:rPr>
        <w:t>。</w:t>
      </w:r>
    </w:p>
    <w:p w:rsidR="002D7778" w:rsidRPr="00815268" w:rsidRDefault="002D7778" w:rsidP="002D7778">
      <w:pPr>
        <w:ind w:firstLine="420"/>
      </w:pPr>
    </w:p>
    <w:p w:rsidR="002D7778" w:rsidRPr="00815268" w:rsidRDefault="002D7778" w:rsidP="002D7778">
      <w:pPr>
        <w:ind w:firstLine="420"/>
      </w:pPr>
      <w:r w:rsidRPr="00815268">
        <w:rPr>
          <w:rFonts w:hint="eastAsia"/>
        </w:rPr>
        <w:t xml:space="preserve">gradient </w:t>
      </w:r>
      <w:r w:rsidRPr="00815268">
        <w:rPr>
          <w:rFonts w:hint="eastAsia"/>
        </w:rPr>
        <w:t>使用单侧差分计算沿矩阵边的值：</w:t>
      </w:r>
    </w:p>
    <w:p w:rsidR="002D7778" w:rsidRPr="00815268" w:rsidRDefault="002D7778" w:rsidP="002D7778">
      <w:pPr>
        <w:ind w:firstLine="420"/>
      </w:pPr>
      <w:r w:rsidRPr="00815268">
        <w:t>G(:,1) = A(:,2) - A(:,1);</w:t>
      </w:r>
    </w:p>
    <w:p w:rsidR="002D7778" w:rsidRDefault="002D7778" w:rsidP="002D7778">
      <w:pPr>
        <w:ind w:firstLine="420"/>
      </w:pPr>
      <w:r w:rsidRPr="00815268">
        <w:t>G(:,N) = A(:,N) - A(:,N-1);</w:t>
      </w:r>
    </w:p>
    <w:p w:rsidR="002D7778" w:rsidRPr="00815268" w:rsidRDefault="002D7778" w:rsidP="002D7778">
      <w:pPr>
        <w:ind w:firstLine="420"/>
      </w:pPr>
    </w:p>
    <w:p w:rsidR="002D7778" w:rsidRPr="00815268" w:rsidRDefault="002D7778" w:rsidP="002D7778">
      <w:pPr>
        <w:ind w:firstLine="420"/>
        <w:rPr>
          <w:b/>
        </w:rPr>
      </w:pPr>
      <w:r>
        <w:rPr>
          <w:rFonts w:hint="eastAsia"/>
        </w:rPr>
        <w:t>当指定</w:t>
      </w:r>
      <w:r w:rsidRPr="00815268">
        <w:rPr>
          <w:rFonts w:hint="eastAsia"/>
        </w:rPr>
        <w:t>点间距</w:t>
      </w:r>
      <w:r>
        <w:rPr>
          <w:rFonts w:hint="eastAsia"/>
        </w:rPr>
        <w:t>时</w:t>
      </w:r>
      <w:r w:rsidRPr="00815268">
        <w:rPr>
          <w:rFonts w:hint="eastAsia"/>
        </w:rPr>
        <w:t>，</w:t>
      </w:r>
      <w:r w:rsidRPr="00815268">
        <w:rPr>
          <w:rFonts w:hint="eastAsia"/>
        </w:rPr>
        <w:t xml:space="preserve">gradient </w:t>
      </w:r>
      <w:r w:rsidRPr="00815268">
        <w:rPr>
          <w:rFonts w:hint="eastAsia"/>
        </w:rPr>
        <w:t>会对差分进行相应的缩放。如果指定了两个或更多个输出，该函数还可以按类似方式计算沿其他维度的差分。</w:t>
      </w:r>
      <w:r w:rsidRPr="00815268">
        <w:rPr>
          <w:rFonts w:hint="eastAsia"/>
          <w:b/>
        </w:rPr>
        <w:t>与</w:t>
      </w:r>
      <w:r w:rsidRPr="00815268">
        <w:rPr>
          <w:rFonts w:hint="eastAsia"/>
          <w:b/>
        </w:rPr>
        <w:t xml:space="preserve"> diff </w:t>
      </w:r>
      <w:r w:rsidRPr="00815268">
        <w:rPr>
          <w:rFonts w:hint="eastAsia"/>
          <w:b/>
        </w:rPr>
        <w:t>函数不同，</w:t>
      </w:r>
      <w:r w:rsidRPr="00815268">
        <w:rPr>
          <w:rFonts w:hint="eastAsia"/>
          <w:b/>
        </w:rPr>
        <w:t xml:space="preserve">gradient </w:t>
      </w:r>
      <w:r w:rsidRPr="00815268">
        <w:rPr>
          <w:rFonts w:hint="eastAsia"/>
          <w:b/>
        </w:rPr>
        <w:t>返回与输入具有相同数量元素的数组。</w:t>
      </w: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B0257D">
        <w:rPr>
          <w:rFonts w:ascii="Times New Roman" w:hAnsi="Times New Roman" w:cs="Times New Roman"/>
          <w:b/>
        </w:rPr>
        <w:t>语法：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>FX = gradient(F)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>[FX,FY] = gradient(F)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>[FX,FY,FZ,...,FN] = gradient(F)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>[___] = gradient(F,h)</w:t>
      </w:r>
    </w:p>
    <w:p w:rsidR="002D7778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>[___] = gradient(F,hx,hy,...,hN)</w:t>
      </w:r>
    </w:p>
    <w:p w:rsidR="00E071F8" w:rsidRDefault="00E071F8" w:rsidP="002D7778">
      <w:pPr>
        <w:ind w:firstLine="420"/>
        <w:rPr>
          <w:rFonts w:ascii="Times New Roman" w:hAnsi="Times New Roman" w:cs="Times New Roman"/>
        </w:rPr>
      </w:pPr>
    </w:p>
    <w:p w:rsidR="00E071F8" w:rsidRPr="00B0257D" w:rsidRDefault="00E071F8" w:rsidP="002D7778">
      <w:pPr>
        <w:ind w:firstLine="420"/>
        <w:rPr>
          <w:rFonts w:ascii="Times New Roman" w:hAnsi="Times New Roman" w:cs="Times New Roman"/>
        </w:rPr>
      </w:pPr>
    </w:p>
    <w:p w:rsidR="002D7778" w:rsidRPr="00B0257D" w:rsidRDefault="002D7778" w:rsidP="00E071F8">
      <w:pPr>
        <w:ind w:firstLine="420"/>
        <w:rPr>
          <w:rFonts w:ascii="Times New Roman" w:hAnsi="Times New Roman" w:cs="Times New Roman"/>
          <w:b/>
        </w:rPr>
      </w:pPr>
      <w:r w:rsidRPr="00B0257D">
        <w:rPr>
          <w:rFonts w:ascii="Times New Roman" w:hAnsi="Times New Roman" w:cs="Times New Roman"/>
          <w:b/>
        </w:rPr>
        <w:lastRenderedPageBreak/>
        <w:t>说明：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 xml:space="preserve">FX = gradient(F) </w:t>
      </w:r>
      <w:r w:rsidRPr="00B0257D">
        <w:rPr>
          <w:rFonts w:ascii="Times New Roman" w:hAnsi="Times New Roman" w:cs="Times New Roman"/>
        </w:rPr>
        <w:t>返回向量</w:t>
      </w:r>
      <w:r w:rsidRPr="00B0257D">
        <w:rPr>
          <w:rFonts w:ascii="Times New Roman" w:hAnsi="Times New Roman" w:cs="Times New Roman"/>
        </w:rPr>
        <w:t xml:space="preserve"> F </w:t>
      </w:r>
      <w:r w:rsidRPr="00B0257D">
        <w:rPr>
          <w:rFonts w:ascii="Times New Roman" w:hAnsi="Times New Roman" w:cs="Times New Roman"/>
        </w:rPr>
        <w:t>的一维数值梯度。输出</w:t>
      </w:r>
      <w:r w:rsidRPr="00B0257D">
        <w:rPr>
          <w:rFonts w:ascii="Times New Roman" w:hAnsi="Times New Roman" w:cs="Times New Roman"/>
        </w:rPr>
        <w:t xml:space="preserve"> FX </w:t>
      </w:r>
      <w:r w:rsidRPr="00B0257D">
        <w:rPr>
          <w:rFonts w:ascii="Times New Roman" w:hAnsi="Times New Roman" w:cs="Times New Roman"/>
        </w:rPr>
        <w:t>对应于</w:t>
      </w:r>
      <w:r w:rsidRPr="00B0257D">
        <w:rPr>
          <w:rFonts w:ascii="Times New Roman" w:hAnsi="Times New Roman" w:cs="Times New Roman"/>
        </w:rPr>
        <w:t xml:space="preserve"> </w:t>
      </w:r>
      <w:r w:rsidRPr="00B0257D">
        <w:rPr>
          <w:rFonts w:ascii="Times New Roman" w:eastAsia="微软雅黑" w:hAnsi="Times New Roman" w:cs="Times New Roman"/>
        </w:rPr>
        <w:t>∂</w:t>
      </w:r>
      <w:r w:rsidRPr="00B0257D">
        <w:rPr>
          <w:rFonts w:ascii="Times New Roman" w:hAnsi="Times New Roman" w:cs="Times New Roman"/>
        </w:rPr>
        <w:t>F/</w:t>
      </w:r>
      <w:r w:rsidRPr="00B0257D">
        <w:rPr>
          <w:rFonts w:ascii="Times New Roman" w:eastAsia="微软雅黑" w:hAnsi="Times New Roman" w:cs="Times New Roman"/>
        </w:rPr>
        <w:t>∂</w:t>
      </w:r>
      <w:r w:rsidRPr="00B0257D">
        <w:rPr>
          <w:rFonts w:ascii="Times New Roman" w:hAnsi="Times New Roman" w:cs="Times New Roman"/>
        </w:rPr>
        <w:t>x</w:t>
      </w:r>
      <w:r w:rsidRPr="00B0257D">
        <w:rPr>
          <w:rFonts w:ascii="Times New Roman" w:hAnsi="Times New Roman" w:cs="Times New Roman"/>
        </w:rPr>
        <w:t>，即</w:t>
      </w:r>
      <w:r w:rsidRPr="00B0257D">
        <w:rPr>
          <w:rFonts w:ascii="Times New Roman" w:hAnsi="Times New Roman" w:cs="Times New Roman"/>
        </w:rPr>
        <w:t xml:space="preserve"> x</w:t>
      </w:r>
      <w:r w:rsidRPr="00B0257D">
        <w:rPr>
          <w:rFonts w:ascii="Times New Roman" w:hAnsi="Times New Roman" w:cs="Times New Roman"/>
        </w:rPr>
        <w:t>（水平）方向上的差分。点之间的间距假定为</w:t>
      </w:r>
      <w:r w:rsidRPr="00B0257D">
        <w:rPr>
          <w:rFonts w:ascii="Times New Roman" w:hAnsi="Times New Roman" w:cs="Times New Roman"/>
        </w:rPr>
        <w:t xml:space="preserve"> 1</w:t>
      </w:r>
      <w:r w:rsidRPr="00B0257D">
        <w:rPr>
          <w:rFonts w:ascii="Times New Roman" w:hAnsi="Times New Roman" w:cs="Times New Roman"/>
        </w:rPr>
        <w:t>。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 xml:space="preserve">[FX,FY] = gradient(F) </w:t>
      </w:r>
      <w:r w:rsidRPr="00B0257D">
        <w:rPr>
          <w:rFonts w:ascii="Times New Roman" w:hAnsi="Times New Roman" w:cs="Times New Roman"/>
        </w:rPr>
        <w:t>返回矩阵</w:t>
      </w:r>
      <w:r w:rsidRPr="00B0257D">
        <w:rPr>
          <w:rFonts w:ascii="Times New Roman" w:hAnsi="Times New Roman" w:cs="Times New Roman"/>
        </w:rPr>
        <w:t xml:space="preserve"> F </w:t>
      </w:r>
      <w:r w:rsidRPr="00B0257D">
        <w:rPr>
          <w:rFonts w:ascii="Times New Roman" w:hAnsi="Times New Roman" w:cs="Times New Roman"/>
        </w:rPr>
        <w:t>的二维数值梯度的</w:t>
      </w:r>
      <w:r w:rsidRPr="00B0257D">
        <w:rPr>
          <w:rFonts w:ascii="Times New Roman" w:hAnsi="Times New Roman" w:cs="Times New Roman"/>
        </w:rPr>
        <w:t xml:space="preserve"> x </w:t>
      </w:r>
      <w:r w:rsidRPr="00B0257D">
        <w:rPr>
          <w:rFonts w:ascii="Times New Roman" w:hAnsi="Times New Roman" w:cs="Times New Roman"/>
        </w:rPr>
        <w:t>和</w:t>
      </w:r>
      <w:r w:rsidRPr="00B0257D">
        <w:rPr>
          <w:rFonts w:ascii="Times New Roman" w:hAnsi="Times New Roman" w:cs="Times New Roman"/>
        </w:rPr>
        <w:t xml:space="preserve"> y </w:t>
      </w:r>
      <w:r w:rsidRPr="00B0257D">
        <w:rPr>
          <w:rFonts w:ascii="Times New Roman" w:hAnsi="Times New Roman" w:cs="Times New Roman"/>
        </w:rPr>
        <w:t>分量。附加输出</w:t>
      </w:r>
      <w:r w:rsidRPr="00B0257D">
        <w:rPr>
          <w:rFonts w:ascii="Times New Roman" w:hAnsi="Times New Roman" w:cs="Times New Roman"/>
        </w:rPr>
        <w:t xml:space="preserve"> FY </w:t>
      </w:r>
      <w:r w:rsidRPr="00B0257D">
        <w:rPr>
          <w:rFonts w:ascii="Times New Roman" w:hAnsi="Times New Roman" w:cs="Times New Roman"/>
        </w:rPr>
        <w:t>对应于</w:t>
      </w:r>
      <w:r w:rsidRPr="00B0257D">
        <w:rPr>
          <w:rFonts w:ascii="Times New Roman" w:hAnsi="Times New Roman" w:cs="Times New Roman"/>
        </w:rPr>
        <w:t xml:space="preserve"> </w:t>
      </w:r>
      <w:r w:rsidRPr="00B0257D">
        <w:rPr>
          <w:rFonts w:ascii="Times New Roman" w:eastAsia="微软雅黑" w:hAnsi="Times New Roman" w:cs="Times New Roman"/>
        </w:rPr>
        <w:t>∂</w:t>
      </w:r>
      <w:r w:rsidRPr="00B0257D">
        <w:rPr>
          <w:rFonts w:ascii="Times New Roman" w:hAnsi="Times New Roman" w:cs="Times New Roman"/>
        </w:rPr>
        <w:t>F/</w:t>
      </w:r>
      <w:r w:rsidRPr="00B0257D">
        <w:rPr>
          <w:rFonts w:ascii="Times New Roman" w:eastAsia="微软雅黑" w:hAnsi="Times New Roman" w:cs="Times New Roman"/>
        </w:rPr>
        <w:t>∂</w:t>
      </w:r>
      <w:r w:rsidRPr="00B0257D">
        <w:rPr>
          <w:rFonts w:ascii="Times New Roman" w:hAnsi="Times New Roman" w:cs="Times New Roman"/>
        </w:rPr>
        <w:t>y</w:t>
      </w:r>
      <w:r w:rsidRPr="00B0257D">
        <w:rPr>
          <w:rFonts w:ascii="Times New Roman" w:hAnsi="Times New Roman" w:cs="Times New Roman"/>
        </w:rPr>
        <w:t>，即</w:t>
      </w:r>
      <w:r w:rsidRPr="00B0257D">
        <w:rPr>
          <w:rFonts w:ascii="Times New Roman" w:hAnsi="Times New Roman" w:cs="Times New Roman"/>
        </w:rPr>
        <w:t xml:space="preserve"> y</w:t>
      </w:r>
      <w:r w:rsidRPr="00B0257D">
        <w:rPr>
          <w:rFonts w:ascii="Times New Roman" w:hAnsi="Times New Roman" w:cs="Times New Roman"/>
        </w:rPr>
        <w:t>（垂直）方向上的差分。每个方向上的点之间的间距假定为</w:t>
      </w:r>
      <w:r w:rsidRPr="00B0257D">
        <w:rPr>
          <w:rFonts w:ascii="Times New Roman" w:hAnsi="Times New Roman" w:cs="Times New Roman"/>
        </w:rPr>
        <w:t xml:space="preserve"> 1</w:t>
      </w:r>
      <w:r w:rsidRPr="00B0257D">
        <w:rPr>
          <w:rFonts w:ascii="Times New Roman" w:hAnsi="Times New Roman" w:cs="Times New Roman"/>
        </w:rPr>
        <w:t>。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 xml:space="preserve">[FX,FY,FZ,...,FN] = gradient(F) </w:t>
      </w:r>
      <w:r w:rsidRPr="00B0257D">
        <w:rPr>
          <w:rFonts w:ascii="Times New Roman" w:hAnsi="Times New Roman" w:cs="Times New Roman"/>
        </w:rPr>
        <w:t>返回</w:t>
      </w:r>
      <w:r w:rsidRPr="00B0257D">
        <w:rPr>
          <w:rFonts w:ascii="Times New Roman" w:hAnsi="Times New Roman" w:cs="Times New Roman"/>
        </w:rPr>
        <w:t xml:space="preserve"> F </w:t>
      </w:r>
      <w:r w:rsidRPr="00B0257D">
        <w:rPr>
          <w:rFonts w:ascii="Times New Roman" w:hAnsi="Times New Roman" w:cs="Times New Roman"/>
        </w:rPr>
        <w:t>的数值梯度的</w:t>
      </w:r>
      <w:r w:rsidRPr="00B0257D">
        <w:rPr>
          <w:rFonts w:ascii="Times New Roman" w:hAnsi="Times New Roman" w:cs="Times New Roman"/>
        </w:rPr>
        <w:t xml:space="preserve"> N </w:t>
      </w:r>
      <w:r w:rsidRPr="00B0257D">
        <w:rPr>
          <w:rFonts w:ascii="Times New Roman" w:hAnsi="Times New Roman" w:cs="Times New Roman"/>
        </w:rPr>
        <w:t>个分量，其中</w:t>
      </w:r>
      <w:r w:rsidRPr="00B0257D">
        <w:rPr>
          <w:rFonts w:ascii="Times New Roman" w:hAnsi="Times New Roman" w:cs="Times New Roman"/>
        </w:rPr>
        <w:t xml:space="preserve"> F </w:t>
      </w:r>
      <w:r w:rsidRPr="00B0257D">
        <w:rPr>
          <w:rFonts w:ascii="Times New Roman" w:hAnsi="Times New Roman" w:cs="Times New Roman"/>
        </w:rPr>
        <w:t>是一个</w:t>
      </w:r>
      <w:r w:rsidRPr="00B0257D">
        <w:rPr>
          <w:rFonts w:ascii="Times New Roman" w:hAnsi="Times New Roman" w:cs="Times New Roman"/>
        </w:rPr>
        <w:t xml:space="preserve"> N </w:t>
      </w:r>
      <w:r w:rsidRPr="00B0257D">
        <w:rPr>
          <w:rFonts w:ascii="Times New Roman" w:hAnsi="Times New Roman" w:cs="Times New Roman"/>
        </w:rPr>
        <w:t>维数组。</w:t>
      </w:r>
    </w:p>
    <w:p w:rsidR="002D7778" w:rsidRPr="00B0257D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 xml:space="preserve">[___] = gradient(F,h) </w:t>
      </w:r>
      <w:r w:rsidRPr="00B0257D">
        <w:rPr>
          <w:rFonts w:ascii="Times New Roman" w:hAnsi="Times New Roman" w:cs="Times New Roman"/>
        </w:rPr>
        <w:t>使用</w:t>
      </w:r>
      <w:r w:rsidRPr="00B0257D">
        <w:rPr>
          <w:rFonts w:ascii="Times New Roman" w:hAnsi="Times New Roman" w:cs="Times New Roman"/>
        </w:rPr>
        <w:t xml:space="preserve"> h </w:t>
      </w:r>
      <w:r w:rsidRPr="00B0257D">
        <w:rPr>
          <w:rFonts w:ascii="Times New Roman" w:hAnsi="Times New Roman" w:cs="Times New Roman"/>
        </w:rPr>
        <w:t>作为每个方向上的点之间的均匀间距。可以指定上述语法中的任何输出参数。</w:t>
      </w:r>
    </w:p>
    <w:p w:rsidR="002D7778" w:rsidRDefault="002D7778" w:rsidP="002D7778">
      <w:pPr>
        <w:ind w:firstLine="420"/>
        <w:rPr>
          <w:rFonts w:ascii="Times New Roman" w:hAnsi="Times New Roman" w:cs="Times New Roman"/>
        </w:rPr>
      </w:pPr>
      <w:r w:rsidRPr="00B0257D">
        <w:rPr>
          <w:rFonts w:ascii="Times New Roman" w:hAnsi="Times New Roman" w:cs="Times New Roman"/>
        </w:rPr>
        <w:t xml:space="preserve">[___] = gradient(F,hx,hy,...,hN) </w:t>
      </w:r>
      <w:r w:rsidRPr="00B0257D">
        <w:rPr>
          <w:rFonts w:ascii="Times New Roman" w:hAnsi="Times New Roman" w:cs="Times New Roman"/>
        </w:rPr>
        <w:t>为</w:t>
      </w:r>
      <w:r w:rsidRPr="00B0257D">
        <w:rPr>
          <w:rFonts w:ascii="Times New Roman" w:hAnsi="Times New Roman" w:cs="Times New Roman"/>
        </w:rPr>
        <w:t xml:space="preserve"> F </w:t>
      </w:r>
      <w:r w:rsidRPr="00B0257D">
        <w:rPr>
          <w:rFonts w:ascii="Times New Roman" w:hAnsi="Times New Roman" w:cs="Times New Roman"/>
        </w:rPr>
        <w:t>的每个维度上的间距指定</w:t>
      </w:r>
      <w:r w:rsidRPr="00B0257D">
        <w:rPr>
          <w:rFonts w:ascii="Times New Roman" w:hAnsi="Times New Roman" w:cs="Times New Roman"/>
        </w:rPr>
        <w:t xml:space="preserve"> N </w:t>
      </w:r>
      <w:r w:rsidRPr="00B0257D">
        <w:rPr>
          <w:rFonts w:ascii="Times New Roman" w:hAnsi="Times New Roman" w:cs="Times New Roman"/>
        </w:rPr>
        <w:t>个间距参数。</w:t>
      </w:r>
    </w:p>
    <w:p w:rsidR="002D7778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Pr="00B20295" w:rsidRDefault="002D7778" w:rsidP="002D7778">
      <w:pPr>
        <w:ind w:firstLine="420"/>
        <w:rPr>
          <w:b/>
        </w:rPr>
      </w:pPr>
      <w:r w:rsidRPr="00B20295">
        <w:rPr>
          <w:rFonts w:hint="eastAsia"/>
          <w:b/>
        </w:rPr>
        <w:t>示例：</w:t>
      </w:r>
    </w:p>
    <w:p w:rsidR="002D7778" w:rsidRPr="004B1FB5" w:rsidRDefault="002D7778" w:rsidP="002D7778">
      <w:pPr>
        <w:ind w:firstLine="420"/>
        <w:rPr>
          <w:rFonts w:ascii="Times New Roman" w:hAnsi="Times New Roman" w:cs="Times New Roman"/>
          <w:szCs w:val="24"/>
        </w:rPr>
      </w:pPr>
      <w:r w:rsidRPr="004B1FB5">
        <w:rPr>
          <w:rFonts w:ascii="Times New Roman" w:hAnsi="Times New Roman" w:cs="Times New Roman"/>
          <w:color w:val="404040"/>
          <w:szCs w:val="24"/>
          <w:shd w:val="clear" w:color="auto" w:fill="FFFFFF"/>
        </w:rPr>
        <w:t>计算</w:t>
      </w:r>
      <w:r w:rsidRPr="004B1FB5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4B1FB5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xe</w:t>
      </w:r>
      <w:r w:rsidRPr="004B1FB5">
        <w:rPr>
          <w:rStyle w:val="mathtext"/>
          <w:rFonts w:ascii="Times New Roman" w:eastAsia="微软雅黑" w:hAnsi="Times New Roman" w:cs="Times New Roman"/>
          <w:color w:val="404040"/>
          <w:position w:val="8"/>
          <w:szCs w:val="24"/>
          <w:shd w:val="clear" w:color="auto" w:fill="FFFFFF"/>
        </w:rPr>
        <w:t>−</w:t>
      </w:r>
      <w:r w:rsidRPr="004B1FB5">
        <w:rPr>
          <w:rStyle w:val="mathtext"/>
          <w:rFonts w:ascii="Times New Roman" w:hAnsi="Times New Roman" w:cs="Times New Roman"/>
          <w:i/>
          <w:iCs/>
          <w:color w:val="404040"/>
          <w:position w:val="8"/>
          <w:szCs w:val="24"/>
          <w:shd w:val="clear" w:color="auto" w:fill="FFFFFF"/>
        </w:rPr>
        <w:t>x</w:t>
      </w:r>
      <w:r w:rsidRPr="00754218">
        <w:rPr>
          <w:rStyle w:val="mathtext"/>
          <w:rFonts w:ascii="Times New Roman" w:hAnsi="Times New Roman" w:cs="Times New Roman"/>
          <w:color w:val="404040"/>
          <w:position w:val="6"/>
          <w:szCs w:val="24"/>
          <w:shd w:val="clear" w:color="auto" w:fill="FFFFFF"/>
          <w:vertAlign w:val="superscript"/>
        </w:rPr>
        <w:t>2</w:t>
      </w:r>
      <w:r w:rsidRPr="004B1FB5">
        <w:rPr>
          <w:rStyle w:val="mathtext"/>
          <w:rFonts w:ascii="Times New Roman" w:eastAsia="微软雅黑" w:hAnsi="Times New Roman" w:cs="Times New Roman"/>
          <w:color w:val="404040"/>
          <w:position w:val="8"/>
          <w:szCs w:val="24"/>
          <w:shd w:val="clear" w:color="auto" w:fill="FFFFFF"/>
        </w:rPr>
        <w:t>−</w:t>
      </w:r>
      <w:r w:rsidRPr="004B1FB5">
        <w:rPr>
          <w:rStyle w:val="mathtext"/>
          <w:rFonts w:ascii="Times New Roman" w:hAnsi="Times New Roman" w:cs="Times New Roman"/>
          <w:i/>
          <w:iCs/>
          <w:color w:val="404040"/>
          <w:position w:val="8"/>
          <w:szCs w:val="24"/>
          <w:shd w:val="clear" w:color="auto" w:fill="FFFFFF"/>
        </w:rPr>
        <w:t>y</w:t>
      </w:r>
      <w:r w:rsidRPr="00754218">
        <w:rPr>
          <w:rStyle w:val="mathtext"/>
          <w:rFonts w:ascii="Times New Roman" w:hAnsi="Times New Roman" w:cs="Times New Roman"/>
          <w:color w:val="404040"/>
          <w:position w:val="6"/>
          <w:szCs w:val="24"/>
          <w:shd w:val="clear" w:color="auto" w:fill="FFFFFF"/>
          <w:vertAlign w:val="superscript"/>
        </w:rPr>
        <w:t>2</w:t>
      </w:r>
      <w:r w:rsidRPr="004B1FB5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4B1FB5">
        <w:rPr>
          <w:rFonts w:ascii="Times New Roman" w:hAnsi="Times New Roman" w:cs="Times New Roman"/>
          <w:color w:val="404040"/>
          <w:szCs w:val="24"/>
          <w:shd w:val="clear" w:color="auto" w:fill="FFFFFF"/>
        </w:rPr>
        <w:t>在网格上的二维梯度</w:t>
      </w:r>
      <w:r>
        <w:rPr>
          <w:rFonts w:ascii="Times New Roman" w:hAnsi="Times New Roman" w:cs="Times New Roman" w:hint="eastAsia"/>
          <w:color w:val="404040"/>
          <w:szCs w:val="24"/>
          <w:shd w:val="clear" w:color="auto" w:fill="FFFFFF"/>
        </w:rPr>
        <w:t>，并绘制向量场的等高线图：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x = -2:0.2:2;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y = x';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z = x .* exp(-x.^2 - y.^2);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[px,py] = gradient(z);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 w:hint="eastAsia"/>
          <w:color w:val="404040"/>
        </w:rPr>
        <w:t>f</w:t>
      </w:r>
      <w:r>
        <w:rPr>
          <w:rFonts w:ascii="Consolas" w:hAnsi="Consolas"/>
          <w:color w:val="404040"/>
        </w:rPr>
        <w:t xml:space="preserve">igure           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contour(x,y,z)     </w:t>
      </w:r>
      <w:r>
        <w:rPr>
          <w:rFonts w:ascii="Consolas" w:hAnsi="Consolas" w:hint="eastAsia"/>
          <w:color w:val="404040"/>
        </w:rPr>
        <w:t>%</w:t>
      </w:r>
      <w:r>
        <w:rPr>
          <w:rFonts w:ascii="Consolas" w:hAnsi="Consolas" w:hint="eastAsia"/>
          <w:color w:val="404040"/>
        </w:rPr>
        <w:t>绘制等高线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hold </w:t>
      </w:r>
      <w:r>
        <w:rPr>
          <w:rFonts w:ascii="Consolas" w:hAnsi="Consolas"/>
          <w:color w:val="A020F0"/>
        </w:rPr>
        <w:t>on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quiver(x,y,px,py)  </w:t>
      </w:r>
      <w:r>
        <w:rPr>
          <w:rFonts w:ascii="Consolas" w:hAnsi="Consolas" w:hint="eastAsia"/>
          <w:color w:val="404040"/>
        </w:rPr>
        <w:t>%</w:t>
      </w:r>
      <w:r>
        <w:rPr>
          <w:rFonts w:ascii="Consolas" w:hAnsi="Consolas" w:hint="eastAsia"/>
          <w:color w:val="404040"/>
        </w:rPr>
        <w:t>绘制向量图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hold </w:t>
      </w:r>
      <w:r>
        <w:rPr>
          <w:rFonts w:ascii="Consolas" w:hAnsi="Consolas"/>
          <w:color w:val="A020F0"/>
        </w:rPr>
        <w:t>off</w:t>
      </w:r>
    </w:p>
    <w:p w:rsidR="002D7778" w:rsidRDefault="002D7778" w:rsidP="002D7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</w:p>
    <w:p w:rsidR="002D7778" w:rsidRPr="00B20295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404040"/>
          <w:kern w:val="0"/>
          <w:szCs w:val="24"/>
        </w:rPr>
      </w:pPr>
      <w:r>
        <w:rPr>
          <w:rFonts w:ascii="Consolas" w:hAnsi="Consolas" w:cs="宋体"/>
          <w:color w:val="404040"/>
          <w:kern w:val="0"/>
          <w:szCs w:val="24"/>
        </w:rPr>
        <w:tab/>
      </w:r>
      <w:r>
        <w:rPr>
          <w:rFonts w:ascii="Consolas" w:hAnsi="Consolas" w:cs="宋体" w:hint="eastAsia"/>
          <w:color w:val="404040"/>
          <w:kern w:val="0"/>
          <w:szCs w:val="24"/>
        </w:rPr>
        <w:t>请各位同学自行运行上述程序以熟悉</w:t>
      </w:r>
      <w:r>
        <w:rPr>
          <w:rFonts w:ascii="Consolas" w:hAnsi="Consolas" w:cs="宋体" w:hint="eastAsia"/>
          <w:color w:val="404040"/>
          <w:kern w:val="0"/>
          <w:szCs w:val="24"/>
        </w:rPr>
        <w:t>gradient</w:t>
      </w:r>
      <w:r>
        <w:rPr>
          <w:rFonts w:ascii="Consolas" w:hAnsi="Consolas" w:cs="宋体" w:hint="eastAsia"/>
          <w:color w:val="404040"/>
          <w:kern w:val="0"/>
          <w:szCs w:val="24"/>
        </w:rPr>
        <w:t>的用法。</w:t>
      </w:r>
    </w:p>
    <w:p w:rsidR="002D7778" w:rsidRPr="00C836FF" w:rsidRDefault="002D7778" w:rsidP="002D7778">
      <w:pPr>
        <w:widowControl/>
        <w:jc w:val="center"/>
        <w:rPr>
          <w:rFonts w:ascii="Times New Roman" w:hAnsi="Times New Roman" w:cs="Times New Roman"/>
          <w:kern w:val="0"/>
          <w:szCs w:val="24"/>
        </w:rPr>
      </w:pPr>
    </w:p>
    <w:p w:rsidR="002D7778" w:rsidRPr="004B1FB5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4B1FB5">
        <w:rPr>
          <w:rFonts w:ascii="Times New Roman" w:hAnsi="Times New Roman" w:cs="Times New Roman"/>
          <w:b/>
        </w:rPr>
        <w:t>关于</w:t>
      </w:r>
      <w:r w:rsidRPr="004B1FB5">
        <w:rPr>
          <w:rFonts w:ascii="Times New Roman" w:hAnsi="Times New Roman" w:cs="Times New Roman"/>
          <w:b/>
        </w:rPr>
        <w:t>gradient</w:t>
      </w:r>
      <w:r w:rsidRPr="004B1FB5">
        <w:rPr>
          <w:rFonts w:ascii="Times New Roman" w:hAnsi="Times New Roman" w:cs="Times New Roman"/>
          <w:b/>
        </w:rPr>
        <w:t>的具体用法可参见下列链接：</w:t>
      </w:r>
    </w:p>
    <w:p w:rsidR="002D7778" w:rsidRDefault="00B47982" w:rsidP="002D7778">
      <w:pPr>
        <w:jc w:val="center"/>
      </w:pPr>
      <w:hyperlink r:id="rId12" w:history="1">
        <w:r w:rsidR="002D7778" w:rsidRPr="00120F8A">
          <w:rPr>
            <w:rStyle w:val="a5"/>
            <w:rFonts w:ascii="Times New Roman" w:hAnsi="Times New Roman" w:cs="Times New Roman"/>
          </w:rPr>
          <w:t>https://ww2.mathworks.cn/help/matlab/ref/gradient.html</w:t>
        </w:r>
      </w:hyperlink>
    </w:p>
    <w:p w:rsidR="002D7778" w:rsidRDefault="002D7778" w:rsidP="002D7778"/>
    <w:p w:rsidR="002D7778" w:rsidRDefault="002D7778" w:rsidP="002D7778">
      <w:r>
        <w:tab/>
      </w:r>
    </w:p>
    <w:p w:rsidR="00C4764A" w:rsidRDefault="00C4764A" w:rsidP="002D7778"/>
    <w:p w:rsidR="00E071F8" w:rsidRDefault="00E071F8" w:rsidP="002D7778"/>
    <w:p w:rsidR="002D7778" w:rsidRDefault="002D7778" w:rsidP="002D7778">
      <w:pPr>
        <w:ind w:firstLine="420"/>
        <w:rPr>
          <w:b/>
        </w:rPr>
      </w:pPr>
      <w:r>
        <w:rPr>
          <w:rFonts w:hint="eastAsia"/>
          <w:b/>
        </w:rPr>
        <w:lastRenderedPageBreak/>
        <w:t>delt</w:t>
      </w:r>
      <w:r>
        <w:rPr>
          <w:b/>
        </w:rPr>
        <w:t>2</w:t>
      </w:r>
      <w:r w:rsidRPr="00B0257D">
        <w:rPr>
          <w:rFonts w:hint="eastAsia"/>
          <w:b/>
        </w:rPr>
        <w:t>主要用于</w:t>
      </w:r>
      <w:r>
        <w:rPr>
          <w:rFonts w:hint="eastAsia"/>
          <w:b/>
        </w:rPr>
        <w:t>求</w:t>
      </w:r>
      <w:r w:rsidRPr="006C0019">
        <w:rPr>
          <w:rFonts w:hint="eastAsia"/>
          <w:b/>
        </w:rPr>
        <w:t>离散拉普拉斯算子</w:t>
      </w:r>
      <w:r>
        <w:rPr>
          <w:rFonts w:hint="eastAsia"/>
          <w:b/>
        </w:rPr>
        <w:t>，简要说明如下：</w:t>
      </w:r>
    </w:p>
    <w:p w:rsidR="002D7778" w:rsidRDefault="002D7778" w:rsidP="002D7778">
      <w:pPr>
        <w:ind w:firstLine="420"/>
      </w:pPr>
    </w:p>
    <w:p w:rsidR="002D7778" w:rsidRDefault="002D7778" w:rsidP="002D7778">
      <w:pPr>
        <w:ind w:firstLine="420"/>
        <w:rPr>
          <w:b/>
        </w:rPr>
      </w:pPr>
      <w:r w:rsidRPr="006C0019">
        <w:rPr>
          <w:rFonts w:hint="eastAsia"/>
          <w:b/>
        </w:rPr>
        <w:t>算法</w:t>
      </w:r>
      <w:r>
        <w:rPr>
          <w:rFonts w:hint="eastAsia"/>
          <w:b/>
        </w:rPr>
        <w:t>：</w:t>
      </w:r>
    </w:p>
    <w:p w:rsidR="002D7778" w:rsidRPr="006C0019" w:rsidRDefault="002D7778" w:rsidP="002D7778">
      <w:pPr>
        <w:ind w:firstLine="420"/>
        <w:rPr>
          <w:b/>
        </w:rPr>
      </w:pPr>
    </w:p>
    <w:p w:rsidR="002D7778" w:rsidRDefault="002D7778" w:rsidP="002D7778">
      <w:pPr>
        <w:ind w:firstLine="420"/>
      </w:pPr>
      <w:r>
        <w:rPr>
          <w:rFonts w:hint="eastAsia"/>
        </w:rPr>
        <w:t>如果输入</w:t>
      </w:r>
      <w:r>
        <w:rPr>
          <w:rFonts w:hint="eastAsia"/>
        </w:rPr>
        <w:t xml:space="preserve"> U </w:t>
      </w:r>
      <w:r>
        <w:rPr>
          <w:rFonts w:hint="eastAsia"/>
        </w:rPr>
        <w:t>是一个矩阵，则</w:t>
      </w:r>
      <w:r>
        <w:rPr>
          <w:rFonts w:hint="eastAsia"/>
        </w:rPr>
        <w:t xml:space="preserve"> L </w:t>
      </w:r>
      <w:r>
        <w:rPr>
          <w:rFonts w:hint="eastAsia"/>
        </w:rPr>
        <w:t>的内部点通过取</w:t>
      </w:r>
      <w:r>
        <w:rPr>
          <w:rFonts w:hint="eastAsia"/>
        </w:rPr>
        <w:t xml:space="preserve"> U </w:t>
      </w:r>
      <w:r>
        <w:rPr>
          <w:rFonts w:hint="eastAsia"/>
        </w:rPr>
        <w:t>中的点与其四个相邻点的平均值之间的差值找到：</w:t>
      </w:r>
    </w:p>
    <w:p w:rsidR="002D7778" w:rsidRPr="006C0019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6C001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F665256" wp14:editId="037176E7">
            <wp:extent cx="4190339" cy="735020"/>
            <wp:effectExtent l="0" t="0" r="1270" b="8255"/>
            <wp:docPr id="8" name="图片 8" descr="C:\Users\xiadh\AppData\Roaming\Tencent\Users\380794216\QQ\WinTemp\RichOle\XLU9}W52}P8JA~$R$[XC~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xiadh\AppData\Roaming\Tencent\Users\380794216\QQ\WinTemp\RichOle\XLU9}W52}P8JA~$R$[XC~X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21" cy="74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Pr="006C0019" w:rsidRDefault="002D7778" w:rsidP="002D7778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 xml:space="preserve">del2 </w:t>
      </w:r>
      <w:r>
        <w:rPr>
          <w:rFonts w:hint="eastAsia"/>
        </w:rPr>
        <w:t>会通过线性外插第二个差分来从内部延伸计算</w:t>
      </w:r>
      <w:r>
        <w:rPr>
          <w:rFonts w:hint="eastAsia"/>
        </w:rPr>
        <w:t xml:space="preserve"> L </w:t>
      </w:r>
      <w:r>
        <w:rPr>
          <w:rFonts w:hint="eastAsia"/>
        </w:rPr>
        <w:t>边界上的值。此公式会针对多维</w:t>
      </w:r>
      <w:r>
        <w:rPr>
          <w:rFonts w:hint="eastAsia"/>
        </w:rPr>
        <w:t xml:space="preserve"> U </w:t>
      </w:r>
      <w:r>
        <w:rPr>
          <w:rFonts w:hint="eastAsia"/>
        </w:rPr>
        <w:t>进行扩展。</w:t>
      </w:r>
    </w:p>
    <w:p w:rsidR="002D7778" w:rsidRDefault="002D7778" w:rsidP="002D7778">
      <w:pPr>
        <w:ind w:firstLine="420"/>
      </w:pPr>
    </w:p>
    <w:p w:rsidR="002D7778" w:rsidRDefault="002D7778" w:rsidP="002D7778">
      <w:pPr>
        <w:ind w:firstLine="420"/>
        <w:rPr>
          <w:b/>
        </w:rPr>
      </w:pPr>
      <w:r w:rsidRPr="00001ABC">
        <w:rPr>
          <w:rFonts w:hint="eastAsia"/>
          <w:b/>
        </w:rPr>
        <w:t>拉普拉斯微分运算子与</w:t>
      </w:r>
      <w:r w:rsidRPr="00001ABC">
        <w:rPr>
          <w:rFonts w:hint="eastAsia"/>
          <w:b/>
        </w:rPr>
        <w:t>delt</w:t>
      </w:r>
      <w:r w:rsidRPr="00001ABC">
        <w:rPr>
          <w:b/>
        </w:rPr>
        <w:t>2</w:t>
      </w:r>
      <w:r w:rsidRPr="00001ABC">
        <w:rPr>
          <w:rFonts w:hint="eastAsia"/>
          <w:b/>
        </w:rPr>
        <w:t>的关系：</w:t>
      </w:r>
    </w:p>
    <w:p w:rsidR="002D7778" w:rsidRPr="00001ABC" w:rsidRDefault="002D7778" w:rsidP="002D7778">
      <w:pPr>
        <w:ind w:firstLine="420"/>
        <w:rPr>
          <w:b/>
        </w:rPr>
      </w:pPr>
    </w:p>
    <w:p w:rsidR="002D7778" w:rsidRDefault="002D7778" w:rsidP="002D7778">
      <w:pPr>
        <w:ind w:firstLine="420"/>
      </w:pPr>
      <w:r>
        <w:rPr>
          <w:rFonts w:hint="eastAsia"/>
        </w:rPr>
        <w:t>如果矩阵</w:t>
      </w:r>
      <w:r>
        <w:rPr>
          <w:rFonts w:hint="eastAsia"/>
        </w:rPr>
        <w:t xml:space="preserve"> U </w:t>
      </w:r>
      <w:r>
        <w:rPr>
          <w:rFonts w:hint="eastAsia"/>
        </w:rPr>
        <w:t>是在方形网格的点位置计算的函数</w:t>
      </w:r>
      <w:r>
        <w:rPr>
          <w:rFonts w:hint="eastAsia"/>
        </w:rPr>
        <w:t xml:space="preserve"> U(x,y)</w:t>
      </w:r>
      <w:r>
        <w:rPr>
          <w:rFonts w:hint="eastAsia"/>
        </w:rPr>
        <w:t>，则</w:t>
      </w:r>
      <w:r>
        <w:rPr>
          <w:rFonts w:hint="eastAsia"/>
        </w:rPr>
        <w:t xml:space="preserve"> 4*del2(U) </w:t>
      </w:r>
      <w:r>
        <w:rPr>
          <w:rFonts w:hint="eastAsia"/>
        </w:rPr>
        <w:t>是应用到</w:t>
      </w:r>
      <w:r>
        <w:rPr>
          <w:rFonts w:hint="eastAsia"/>
        </w:rPr>
        <w:t xml:space="preserve"> U </w:t>
      </w:r>
      <w:r>
        <w:rPr>
          <w:rFonts w:hint="eastAsia"/>
        </w:rPr>
        <w:t>的拉普拉斯微分运算子的有限微分近似值，关系如下：</w:t>
      </w:r>
    </w:p>
    <w:p w:rsidR="002D7778" w:rsidRPr="00023DFA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023DF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2EB1E3C" wp14:editId="00F3C4FC">
            <wp:extent cx="2840214" cy="708769"/>
            <wp:effectExtent l="0" t="0" r="0" b="0"/>
            <wp:docPr id="9" name="图片 9" descr="C:\Users\xiadh\AppData\Roaming\Tencent\Users\380794216\QQ\WinTemp\RichOle\R7O$@5E9H%Z6BWLKAPJT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iadh\AppData\Roaming\Tencent\Users\380794216\QQ\WinTemp\RichOle\R7O$@5E9H%Z6BWLKAPJTR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89" cy="7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ind w:firstLine="420"/>
      </w:pPr>
      <w:r>
        <w:rPr>
          <w:rFonts w:hint="eastAsia"/>
        </w:rPr>
        <w:t>对于带有更多变量的函数</w:t>
      </w:r>
      <w:r>
        <w:rPr>
          <w:rFonts w:hint="eastAsia"/>
        </w:rPr>
        <w:t xml:space="preserve"> U(x,y,z,...)</w:t>
      </w:r>
      <w:r>
        <w:rPr>
          <w:rFonts w:hint="eastAsia"/>
        </w:rPr>
        <w:t>，离散拉普拉斯算子</w:t>
      </w:r>
      <w:r>
        <w:rPr>
          <w:rFonts w:hint="eastAsia"/>
        </w:rPr>
        <w:t xml:space="preserve"> del2(U) </w:t>
      </w:r>
      <w:r>
        <w:rPr>
          <w:rFonts w:hint="eastAsia"/>
        </w:rPr>
        <w:t>会计算每个维度中的第二个导数，</w:t>
      </w:r>
    </w:p>
    <w:p w:rsidR="002D7778" w:rsidRPr="00023DFA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023DF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2D89B37" wp14:editId="6AC75223">
            <wp:extent cx="3368842" cy="697865"/>
            <wp:effectExtent l="0" t="0" r="3175" b="6985"/>
            <wp:docPr id="10" name="图片 10" descr="C:\Users\xiadh\AppData\Roaming\Tencent\Users\380794216\QQ\WinTemp\RichOle\MGSPHK}Z51FD)UI_)YZ0[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xiadh\AppData\Roaming\Tencent\Users\380794216\QQ\WinTemp\RichOle\MGSPHK}Z51FD)UI_)YZ0[(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18" cy="70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Pr="00023DFA" w:rsidRDefault="002D7778" w:rsidP="002D7778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N </w:t>
      </w:r>
      <w:r>
        <w:rPr>
          <w:rFonts w:hint="eastAsia"/>
        </w:rPr>
        <w:t>是</w:t>
      </w:r>
      <w:r>
        <w:rPr>
          <w:rFonts w:hint="eastAsia"/>
        </w:rPr>
        <w:t xml:space="preserve"> U </w:t>
      </w:r>
      <w:r>
        <w:rPr>
          <w:rFonts w:hint="eastAsia"/>
        </w:rPr>
        <w:t>中的维度数，且</w:t>
      </w:r>
      <w:r>
        <w:rPr>
          <w:rFonts w:hint="eastAsia"/>
        </w:rPr>
        <w:t xml:space="preserve"> N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2D7778" w:rsidRDefault="002D7778" w:rsidP="002D7778">
      <w:pPr>
        <w:ind w:firstLine="420"/>
      </w:pPr>
    </w:p>
    <w:p w:rsidR="002D7778" w:rsidRPr="00B20295" w:rsidRDefault="002D7778" w:rsidP="002D7778">
      <w:pPr>
        <w:ind w:firstLine="420"/>
        <w:rPr>
          <w:b/>
        </w:rPr>
      </w:pPr>
      <w:r w:rsidRPr="00B20295">
        <w:rPr>
          <w:rFonts w:hint="eastAsia"/>
          <w:b/>
        </w:rPr>
        <w:t>语法：</w:t>
      </w:r>
    </w:p>
    <w:p w:rsidR="002D7778" w:rsidRDefault="002D7778" w:rsidP="002D7778">
      <w:pPr>
        <w:ind w:firstLine="420"/>
      </w:pPr>
    </w:p>
    <w:p w:rsidR="002D7778" w:rsidRDefault="002D7778" w:rsidP="002D7778">
      <w:pPr>
        <w:ind w:firstLine="420"/>
        <w:jc w:val="center"/>
      </w:pPr>
      <w:r>
        <w:t>L = del2(U)</w:t>
      </w:r>
    </w:p>
    <w:p w:rsidR="002D7778" w:rsidRDefault="002D7778" w:rsidP="002D7778">
      <w:pPr>
        <w:ind w:firstLine="420"/>
        <w:jc w:val="center"/>
      </w:pPr>
      <w:r>
        <w:t>L = del2(U,h)</w:t>
      </w:r>
    </w:p>
    <w:p w:rsidR="002D7778" w:rsidRPr="00B20295" w:rsidRDefault="002D7778" w:rsidP="002D7778">
      <w:pPr>
        <w:ind w:firstLine="420"/>
        <w:jc w:val="center"/>
      </w:pPr>
      <w:r>
        <w:t>L = del2(U,hx,hy,...,hN)</w:t>
      </w:r>
    </w:p>
    <w:p w:rsidR="002D7778" w:rsidRDefault="002D7778" w:rsidP="002D7778">
      <w:pPr>
        <w:ind w:firstLine="420"/>
        <w:jc w:val="center"/>
      </w:pPr>
    </w:p>
    <w:p w:rsidR="002D7778" w:rsidRDefault="002D7778" w:rsidP="002D7778">
      <w:pPr>
        <w:ind w:firstLine="420"/>
      </w:pPr>
    </w:p>
    <w:p w:rsidR="002D7778" w:rsidRPr="00B20295" w:rsidRDefault="002D7778" w:rsidP="002D7778">
      <w:pPr>
        <w:ind w:firstLine="420"/>
        <w:rPr>
          <w:b/>
        </w:rPr>
      </w:pPr>
      <w:r w:rsidRPr="00B20295">
        <w:rPr>
          <w:rFonts w:hint="eastAsia"/>
          <w:b/>
        </w:rPr>
        <w:t>说明：</w:t>
      </w:r>
    </w:p>
    <w:p w:rsidR="002D7778" w:rsidRDefault="002D7778" w:rsidP="002D7778">
      <w:pPr>
        <w:ind w:firstLine="420"/>
      </w:pPr>
      <w:r>
        <w:rPr>
          <w:rFonts w:hint="eastAsia"/>
        </w:rPr>
        <w:t xml:space="preserve">L = del2(U) </w:t>
      </w:r>
      <w:r>
        <w:rPr>
          <w:rFonts w:hint="eastAsia"/>
        </w:rPr>
        <w:t>在所有点之间使用默认间距</w:t>
      </w:r>
      <w:r>
        <w:rPr>
          <w:rFonts w:hint="eastAsia"/>
        </w:rPr>
        <w:t xml:space="preserve"> h = 1</w:t>
      </w:r>
      <w:r>
        <w:rPr>
          <w:rFonts w:hint="eastAsia"/>
        </w:rPr>
        <w:t>，返回应用于</w:t>
      </w:r>
      <w:r>
        <w:rPr>
          <w:rFonts w:hint="eastAsia"/>
        </w:rPr>
        <w:t xml:space="preserve"> U </w:t>
      </w:r>
      <w:r>
        <w:rPr>
          <w:rFonts w:hint="eastAsia"/>
        </w:rPr>
        <w:t>的拉普拉斯</w:t>
      </w:r>
      <w:r>
        <w:rPr>
          <w:rFonts w:hint="eastAsia"/>
        </w:rPr>
        <w:lastRenderedPageBreak/>
        <w:t>微分运算子的离散近似值。</w:t>
      </w:r>
    </w:p>
    <w:p w:rsidR="002D7778" w:rsidRDefault="002D7778" w:rsidP="002D7778">
      <w:pPr>
        <w:ind w:firstLine="420"/>
      </w:pPr>
      <w:r>
        <w:rPr>
          <w:rFonts w:hint="eastAsia"/>
        </w:rPr>
        <w:t xml:space="preserve">L = del2(U,h) </w:t>
      </w:r>
      <w:r>
        <w:rPr>
          <w:rFonts w:hint="eastAsia"/>
        </w:rPr>
        <w:t>用于在</w:t>
      </w:r>
      <w:r>
        <w:rPr>
          <w:rFonts w:hint="eastAsia"/>
        </w:rPr>
        <w:t xml:space="preserve"> U </w:t>
      </w:r>
      <w:r>
        <w:rPr>
          <w:rFonts w:hint="eastAsia"/>
        </w:rPr>
        <w:t>的所有维度中的点之间指定均匀的标量间距</w:t>
      </w:r>
      <w:r>
        <w:rPr>
          <w:rFonts w:hint="eastAsia"/>
        </w:rPr>
        <w:t xml:space="preserve"> h</w:t>
      </w:r>
      <w:r>
        <w:rPr>
          <w:rFonts w:hint="eastAsia"/>
        </w:rPr>
        <w:t>。</w:t>
      </w:r>
    </w:p>
    <w:p w:rsidR="002D7778" w:rsidRDefault="002D7778" w:rsidP="002D7778">
      <w:pPr>
        <w:ind w:firstLine="420"/>
      </w:pPr>
      <w:r>
        <w:rPr>
          <w:rFonts w:hint="eastAsia"/>
        </w:rPr>
        <w:t xml:space="preserve">L = del2(U,hx,hy,...,hN) </w:t>
      </w:r>
      <w:r>
        <w:rPr>
          <w:rFonts w:hint="eastAsia"/>
        </w:rPr>
        <w:t>用于在</w:t>
      </w:r>
      <w:r>
        <w:rPr>
          <w:rFonts w:hint="eastAsia"/>
        </w:rPr>
        <w:t xml:space="preserve"> U </w:t>
      </w:r>
      <w:r>
        <w:rPr>
          <w:rFonts w:hint="eastAsia"/>
        </w:rPr>
        <w:t>的每个维度中的点之间指定间距</w:t>
      </w:r>
      <w:r>
        <w:rPr>
          <w:rFonts w:hint="eastAsia"/>
        </w:rPr>
        <w:t xml:space="preserve"> hx,hy,...,hN</w:t>
      </w:r>
      <w:r>
        <w:rPr>
          <w:rFonts w:hint="eastAsia"/>
        </w:rPr>
        <w:t>。将每个间距输入指定为坐标的标量或向量。间距输入数必须等于</w:t>
      </w:r>
      <w:r>
        <w:rPr>
          <w:rFonts w:hint="eastAsia"/>
        </w:rPr>
        <w:t xml:space="preserve"> U </w:t>
      </w:r>
      <w:r>
        <w:rPr>
          <w:rFonts w:hint="eastAsia"/>
        </w:rPr>
        <w:t>中的维度数。</w:t>
      </w:r>
    </w:p>
    <w:p w:rsidR="002D7778" w:rsidRDefault="002D7778" w:rsidP="002D7778">
      <w:pPr>
        <w:ind w:firstLine="420"/>
      </w:pPr>
      <w:r>
        <w:rPr>
          <w:rFonts w:hint="eastAsia"/>
        </w:rPr>
        <w:t>第一个间距值</w:t>
      </w:r>
      <w:r>
        <w:rPr>
          <w:rFonts w:hint="eastAsia"/>
        </w:rPr>
        <w:t xml:space="preserve"> hx </w:t>
      </w:r>
      <w:r>
        <w:rPr>
          <w:rFonts w:hint="eastAsia"/>
        </w:rPr>
        <w:t>指定点的</w:t>
      </w:r>
      <w:r>
        <w:rPr>
          <w:rFonts w:hint="eastAsia"/>
        </w:rPr>
        <w:t xml:space="preserve"> x </w:t>
      </w:r>
      <w:r>
        <w:rPr>
          <w:rFonts w:hint="eastAsia"/>
        </w:rPr>
        <w:t>间距（标量）或</w:t>
      </w:r>
      <w:r>
        <w:rPr>
          <w:rFonts w:hint="eastAsia"/>
        </w:rPr>
        <w:t xml:space="preserve"> x </w:t>
      </w:r>
      <w:r>
        <w:rPr>
          <w:rFonts w:hint="eastAsia"/>
        </w:rPr>
        <w:t>坐标（向量）。如果是向量，则其长度必须等于</w:t>
      </w:r>
      <w:r>
        <w:rPr>
          <w:rFonts w:hint="eastAsia"/>
        </w:rPr>
        <w:t xml:space="preserve"> size(U,2)</w:t>
      </w:r>
      <w:r>
        <w:rPr>
          <w:rFonts w:hint="eastAsia"/>
        </w:rPr>
        <w:t>。</w:t>
      </w:r>
    </w:p>
    <w:p w:rsidR="002D7778" w:rsidRDefault="002D7778" w:rsidP="002D7778">
      <w:pPr>
        <w:ind w:firstLine="420"/>
      </w:pPr>
      <w:r>
        <w:rPr>
          <w:rFonts w:hint="eastAsia"/>
        </w:rPr>
        <w:t>第二个间距值</w:t>
      </w:r>
      <w:r>
        <w:rPr>
          <w:rFonts w:hint="eastAsia"/>
        </w:rPr>
        <w:t xml:space="preserve"> hy </w:t>
      </w:r>
      <w:r>
        <w:rPr>
          <w:rFonts w:hint="eastAsia"/>
        </w:rPr>
        <w:t>指定点的</w:t>
      </w:r>
      <w:r>
        <w:rPr>
          <w:rFonts w:hint="eastAsia"/>
        </w:rPr>
        <w:t xml:space="preserve"> y </w:t>
      </w:r>
      <w:r>
        <w:rPr>
          <w:rFonts w:hint="eastAsia"/>
        </w:rPr>
        <w:t>间距（标量）或</w:t>
      </w:r>
      <w:r>
        <w:rPr>
          <w:rFonts w:hint="eastAsia"/>
        </w:rPr>
        <w:t xml:space="preserve"> y </w:t>
      </w:r>
      <w:r>
        <w:rPr>
          <w:rFonts w:hint="eastAsia"/>
        </w:rPr>
        <w:t>坐标（向量）。如果是向量，则其长度必须等于</w:t>
      </w:r>
      <w:r>
        <w:rPr>
          <w:rFonts w:hint="eastAsia"/>
        </w:rPr>
        <w:t xml:space="preserve"> size(U,1)</w:t>
      </w:r>
      <w:r>
        <w:rPr>
          <w:rFonts w:hint="eastAsia"/>
        </w:rPr>
        <w:t>。</w:t>
      </w:r>
    </w:p>
    <w:p w:rsidR="002D7778" w:rsidRPr="00B20295" w:rsidRDefault="002D7778" w:rsidP="002D7778">
      <w:pPr>
        <w:ind w:firstLine="420"/>
      </w:pPr>
      <w:r>
        <w:rPr>
          <w:rFonts w:hint="eastAsia"/>
        </w:rPr>
        <w:t>所有其他间距值指定</w:t>
      </w:r>
      <w:r>
        <w:rPr>
          <w:rFonts w:hint="eastAsia"/>
        </w:rPr>
        <w:t xml:space="preserve"> U </w:t>
      </w:r>
      <w:r>
        <w:rPr>
          <w:rFonts w:hint="eastAsia"/>
        </w:rPr>
        <w:t>中对应维度的各点的间距（标量）或坐标（向量）。对于</w:t>
      </w:r>
      <w:r>
        <w:rPr>
          <w:rFonts w:hint="eastAsia"/>
        </w:rPr>
        <w:t xml:space="preserve"> n &gt; 2 </w:t>
      </w:r>
      <w:r>
        <w:rPr>
          <w:rFonts w:hint="eastAsia"/>
        </w:rPr>
        <w:t>的情况，如果第</w:t>
      </w:r>
      <w:r>
        <w:rPr>
          <w:rFonts w:hint="eastAsia"/>
        </w:rPr>
        <w:t xml:space="preserve"> n </w:t>
      </w:r>
      <w:r>
        <w:rPr>
          <w:rFonts w:hint="eastAsia"/>
        </w:rPr>
        <w:t>个间距输入是向量，则其长度必须等于</w:t>
      </w:r>
      <w:r>
        <w:rPr>
          <w:rFonts w:hint="eastAsia"/>
        </w:rPr>
        <w:t xml:space="preserve"> size(U,n)</w:t>
      </w:r>
      <w:r>
        <w:rPr>
          <w:rFonts w:hint="eastAsia"/>
        </w:rPr>
        <w:t>。</w:t>
      </w:r>
    </w:p>
    <w:p w:rsidR="002D7778" w:rsidRDefault="002D7778" w:rsidP="002D7778">
      <w:pPr>
        <w:ind w:firstLine="420"/>
      </w:pPr>
    </w:p>
    <w:p w:rsidR="002D7778" w:rsidRDefault="002D7778" w:rsidP="002D7778">
      <w:pPr>
        <w:ind w:firstLine="420"/>
        <w:rPr>
          <w:b/>
        </w:rPr>
      </w:pPr>
      <w:r w:rsidRPr="00B20295">
        <w:rPr>
          <w:rFonts w:hint="eastAsia"/>
          <w:b/>
        </w:rPr>
        <w:t>示例：</w:t>
      </w:r>
    </w:p>
    <w:p w:rsidR="002D7778" w:rsidRDefault="002D7778" w:rsidP="002D7778">
      <w:pPr>
        <w:ind w:firstLine="420"/>
      </w:pPr>
      <w:r w:rsidRPr="00C46D73">
        <w:rPr>
          <w:rFonts w:hint="eastAsia"/>
        </w:rPr>
        <w:t>计算并绘制多变量函数的离散拉普拉斯算子</w:t>
      </w:r>
      <w:r>
        <w:rPr>
          <w:rFonts w:hint="eastAsia"/>
        </w:rPr>
        <w:t>：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[x,y] = meshgrid(-5:0.25:5,-5:0.25:5);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U = 1/3.*(x.^4+y.^4);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h = 0.25;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L = 4*del2(U,h);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figure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surf(x,y,L)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 xml:space="preserve">grid </w:t>
      </w:r>
      <w:r>
        <w:rPr>
          <w:rFonts w:ascii="Consolas" w:hAnsi="Consolas"/>
          <w:color w:val="A020F0"/>
          <w:sz w:val="21"/>
          <w:szCs w:val="21"/>
        </w:rPr>
        <w:t>on</w:t>
      </w:r>
    </w:p>
    <w:p w:rsidR="00307F44" w:rsidRDefault="0062184F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 w:rsidRPr="0062184F">
        <w:rPr>
          <w:rFonts w:ascii="Consolas" w:hAnsi="Consolas"/>
          <w:color w:val="404040"/>
          <w:sz w:val="21"/>
          <w:szCs w:val="21"/>
        </w:rPr>
        <w:t>h</w:t>
      </w:r>
      <w:r w:rsidR="00307F44">
        <w:rPr>
          <w:rFonts w:ascii="Consolas" w:hAnsi="Consolas"/>
          <w:color w:val="404040"/>
          <w:sz w:val="21"/>
          <w:szCs w:val="21"/>
        </w:rPr>
        <w:t xml:space="preserve"> </w:t>
      </w:r>
      <w:r w:rsidRPr="0062184F">
        <w:rPr>
          <w:rFonts w:ascii="Consolas" w:hAnsi="Consolas"/>
          <w:color w:val="404040"/>
          <w:sz w:val="21"/>
          <w:szCs w:val="21"/>
        </w:rPr>
        <w:t>=</w:t>
      </w:r>
      <w:r w:rsidR="00307F44">
        <w:rPr>
          <w:rFonts w:ascii="Consolas" w:hAnsi="Consolas"/>
          <w:color w:val="404040"/>
          <w:sz w:val="21"/>
          <w:szCs w:val="21"/>
        </w:rPr>
        <w:t xml:space="preserve"> </w:t>
      </w:r>
      <w:r w:rsidRPr="0062184F">
        <w:rPr>
          <w:rFonts w:ascii="Consolas" w:hAnsi="Consolas"/>
          <w:color w:val="404040"/>
          <w:sz w:val="21"/>
          <w:szCs w:val="21"/>
        </w:rPr>
        <w:t>title('</w:t>
      </w:r>
      <w:r w:rsidRPr="00307F44">
        <w:rPr>
          <w:rFonts w:ascii="Consolas" w:hAnsi="Consolas"/>
          <w:color w:val="A020F0"/>
          <w:sz w:val="21"/>
          <w:szCs w:val="21"/>
        </w:rPr>
        <w:t>Plot of $\Delta U(x,y) =4x^2+4y^2$</w:t>
      </w:r>
      <w:r w:rsidRPr="0062184F">
        <w:rPr>
          <w:rFonts w:ascii="Consolas" w:hAnsi="Consolas"/>
          <w:color w:val="404040"/>
          <w:sz w:val="21"/>
          <w:szCs w:val="21"/>
        </w:rPr>
        <w:t>');</w:t>
      </w:r>
    </w:p>
    <w:p w:rsidR="0062184F" w:rsidRDefault="0062184F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 w:rsidRPr="0062184F">
        <w:rPr>
          <w:rFonts w:ascii="Consolas" w:hAnsi="Consolas"/>
          <w:color w:val="404040"/>
          <w:sz w:val="21"/>
          <w:szCs w:val="21"/>
        </w:rPr>
        <w:t>set(h,'</w:t>
      </w:r>
      <w:r w:rsidRPr="00307F44">
        <w:rPr>
          <w:rFonts w:ascii="Consolas" w:hAnsi="Consolas"/>
          <w:color w:val="A020F0"/>
          <w:sz w:val="21"/>
          <w:szCs w:val="21"/>
        </w:rPr>
        <w:t>Interpreter</w:t>
      </w:r>
      <w:r w:rsidRPr="0062184F">
        <w:rPr>
          <w:rFonts w:ascii="Consolas" w:hAnsi="Consolas"/>
          <w:color w:val="404040"/>
          <w:sz w:val="21"/>
          <w:szCs w:val="21"/>
        </w:rPr>
        <w:t>','</w:t>
      </w:r>
      <w:r w:rsidRPr="00307F44">
        <w:rPr>
          <w:rFonts w:ascii="Consolas" w:hAnsi="Consolas"/>
          <w:color w:val="A020F0"/>
          <w:sz w:val="21"/>
          <w:szCs w:val="21"/>
        </w:rPr>
        <w:t>latex</w:t>
      </w:r>
      <w:r w:rsidRPr="0062184F">
        <w:rPr>
          <w:rFonts w:ascii="Consolas" w:hAnsi="Consolas"/>
          <w:color w:val="404040"/>
          <w:sz w:val="21"/>
          <w:szCs w:val="21"/>
        </w:rPr>
        <w:t>')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xlabel(</w:t>
      </w:r>
      <w:r>
        <w:rPr>
          <w:rFonts w:ascii="Consolas" w:hAnsi="Consolas"/>
          <w:color w:val="A020F0"/>
          <w:sz w:val="21"/>
          <w:szCs w:val="21"/>
        </w:rPr>
        <w:t>'x'</w:t>
      </w:r>
      <w:r>
        <w:rPr>
          <w:rFonts w:ascii="Consolas" w:hAnsi="Consolas"/>
          <w:color w:val="404040"/>
          <w:sz w:val="21"/>
          <w:szCs w:val="21"/>
        </w:rPr>
        <w:t>)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ylabel(</w:t>
      </w:r>
      <w:r>
        <w:rPr>
          <w:rFonts w:ascii="Consolas" w:hAnsi="Consolas"/>
          <w:color w:val="A020F0"/>
          <w:sz w:val="21"/>
          <w:szCs w:val="21"/>
        </w:rPr>
        <w:t>'y'</w:t>
      </w:r>
      <w:r>
        <w:rPr>
          <w:rFonts w:ascii="Consolas" w:hAnsi="Consolas"/>
          <w:color w:val="404040"/>
          <w:sz w:val="21"/>
          <w:szCs w:val="21"/>
        </w:rPr>
        <w:t>)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zlabel(</w:t>
      </w:r>
      <w:r>
        <w:rPr>
          <w:rFonts w:ascii="Consolas" w:hAnsi="Consolas"/>
          <w:color w:val="A020F0"/>
          <w:sz w:val="21"/>
          <w:szCs w:val="21"/>
        </w:rPr>
        <w:t>'z'</w:t>
      </w:r>
      <w:r>
        <w:rPr>
          <w:rFonts w:ascii="Consolas" w:hAnsi="Consolas"/>
          <w:color w:val="404040"/>
          <w:sz w:val="21"/>
          <w:szCs w:val="21"/>
        </w:rPr>
        <w:t>)</w:t>
      </w:r>
    </w:p>
    <w:p w:rsidR="002D7778" w:rsidRDefault="002D7778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view(35,14)</w:t>
      </w:r>
    </w:p>
    <w:p w:rsidR="00307F44" w:rsidRDefault="00307F44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</w:p>
    <w:p w:rsidR="00307F44" w:rsidRDefault="00307F44" w:rsidP="00307F44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 w:hint="eastAsia"/>
          <w:color w:val="404040"/>
          <w:sz w:val="21"/>
          <w:szCs w:val="21"/>
        </w:rPr>
        <w:t>备注：</w:t>
      </w:r>
      <w:r>
        <w:rPr>
          <w:rFonts w:ascii="Consolas" w:hAnsi="Consolas"/>
          <w:color w:val="404040"/>
          <w:sz w:val="21"/>
          <w:szCs w:val="21"/>
        </w:rPr>
        <w:t xml:space="preserve">MATLAB </w:t>
      </w:r>
      <w:r>
        <w:rPr>
          <w:rFonts w:ascii="Consolas" w:hAnsi="Consolas" w:hint="eastAsia"/>
          <w:color w:val="404040"/>
          <w:sz w:val="21"/>
          <w:szCs w:val="21"/>
        </w:rPr>
        <w:t>2019b</w:t>
      </w:r>
      <w:r>
        <w:rPr>
          <w:rFonts w:ascii="Consolas" w:hAnsi="Consolas" w:hint="eastAsia"/>
          <w:color w:val="404040"/>
          <w:sz w:val="21"/>
          <w:szCs w:val="21"/>
        </w:rPr>
        <w:t>版本写标题（</w:t>
      </w:r>
      <w:r>
        <w:rPr>
          <w:rFonts w:ascii="Consolas" w:hAnsi="Consolas" w:hint="eastAsia"/>
          <w:color w:val="404040"/>
          <w:sz w:val="21"/>
          <w:szCs w:val="21"/>
        </w:rPr>
        <w:t>title</w:t>
      </w:r>
      <w:r>
        <w:rPr>
          <w:rFonts w:ascii="Consolas" w:hAnsi="Consolas" w:hint="eastAsia"/>
          <w:color w:val="404040"/>
          <w:sz w:val="21"/>
          <w:szCs w:val="21"/>
        </w:rPr>
        <w:t>）的两行代码可以直接用一行代码</w:t>
      </w:r>
      <w:r>
        <w:rPr>
          <w:rFonts w:ascii="Consolas" w:hAnsi="Consolas"/>
          <w:color w:val="404040"/>
          <w:sz w:val="21"/>
          <w:szCs w:val="21"/>
        </w:rPr>
        <w:t>title(</w:t>
      </w:r>
      <w:r>
        <w:rPr>
          <w:rFonts w:ascii="Consolas" w:hAnsi="Consolas"/>
          <w:color w:val="A020F0"/>
          <w:sz w:val="21"/>
          <w:szCs w:val="21"/>
        </w:rPr>
        <w:t>'Plot of $\Delta U(x,y) = 4x^2+4y^2$'</w:t>
      </w:r>
      <w:r>
        <w:rPr>
          <w:rFonts w:ascii="Consolas" w:hAnsi="Consolas"/>
          <w:color w:val="404040"/>
          <w:sz w:val="21"/>
          <w:szCs w:val="21"/>
        </w:rPr>
        <w:t>,</w:t>
      </w:r>
      <w:r>
        <w:rPr>
          <w:rFonts w:ascii="Consolas" w:hAnsi="Consolas"/>
          <w:color w:val="A020F0"/>
          <w:sz w:val="21"/>
          <w:szCs w:val="21"/>
        </w:rPr>
        <w:t>'Interpreter'</w:t>
      </w:r>
      <w:r>
        <w:rPr>
          <w:rFonts w:ascii="Consolas" w:hAnsi="Consolas"/>
          <w:color w:val="404040"/>
          <w:sz w:val="21"/>
          <w:szCs w:val="21"/>
        </w:rPr>
        <w:t>,</w:t>
      </w:r>
      <w:r>
        <w:rPr>
          <w:rFonts w:ascii="Consolas" w:hAnsi="Consolas"/>
          <w:color w:val="A020F0"/>
          <w:sz w:val="21"/>
          <w:szCs w:val="21"/>
        </w:rPr>
        <w:t>'latex'</w:t>
      </w:r>
      <w:r>
        <w:rPr>
          <w:rFonts w:ascii="Consolas" w:hAnsi="Consolas"/>
          <w:color w:val="404040"/>
          <w:sz w:val="21"/>
          <w:szCs w:val="21"/>
        </w:rPr>
        <w:t>)</w:t>
      </w:r>
      <w:r>
        <w:rPr>
          <w:rFonts w:ascii="Consolas" w:hAnsi="Consolas" w:hint="eastAsia"/>
          <w:color w:val="404040"/>
          <w:sz w:val="21"/>
          <w:szCs w:val="21"/>
        </w:rPr>
        <w:t>替代</w:t>
      </w:r>
    </w:p>
    <w:p w:rsidR="00307F44" w:rsidRPr="00307F44" w:rsidRDefault="00307F44" w:rsidP="002D7778">
      <w:pPr>
        <w:pStyle w:val="HTML0"/>
        <w:spacing w:line="300" w:lineRule="auto"/>
        <w:rPr>
          <w:rFonts w:ascii="Consolas" w:hAnsi="Consolas"/>
          <w:color w:val="404040"/>
          <w:sz w:val="21"/>
          <w:szCs w:val="21"/>
        </w:rPr>
      </w:pPr>
    </w:p>
    <w:p w:rsidR="002D7778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hAnsi="Consolas" w:cs="宋体"/>
          <w:color w:val="404040"/>
          <w:kern w:val="0"/>
          <w:szCs w:val="24"/>
        </w:rPr>
      </w:pPr>
      <w:r>
        <w:rPr>
          <w:rFonts w:ascii="Consolas" w:hAnsi="Consolas" w:cs="宋体" w:hint="eastAsia"/>
          <w:color w:val="404040"/>
          <w:kern w:val="0"/>
          <w:szCs w:val="24"/>
        </w:rPr>
        <w:t>请各位同学自行运行上述程序以熟悉</w:t>
      </w:r>
      <w:r>
        <w:rPr>
          <w:rFonts w:ascii="Consolas" w:hAnsi="Consolas" w:cs="宋体" w:hint="eastAsia"/>
          <w:color w:val="404040"/>
          <w:kern w:val="0"/>
          <w:szCs w:val="24"/>
        </w:rPr>
        <w:t>delt</w:t>
      </w:r>
      <w:r>
        <w:rPr>
          <w:rFonts w:ascii="Consolas" w:hAnsi="Consolas" w:cs="宋体"/>
          <w:color w:val="404040"/>
          <w:kern w:val="0"/>
          <w:szCs w:val="24"/>
        </w:rPr>
        <w:t>2</w:t>
      </w:r>
      <w:r>
        <w:rPr>
          <w:rFonts w:ascii="Consolas" w:hAnsi="Consolas" w:cs="宋体" w:hint="eastAsia"/>
          <w:color w:val="404040"/>
          <w:kern w:val="0"/>
          <w:szCs w:val="24"/>
        </w:rPr>
        <w:t>的用法。</w:t>
      </w:r>
    </w:p>
    <w:p w:rsidR="002D7778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Times New Roman" w:hAnsi="Times New Roman" w:cs="Times New Roman"/>
          <w:b/>
        </w:rPr>
      </w:pPr>
    </w:p>
    <w:p w:rsidR="002D7778" w:rsidRPr="00814609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Consolas" w:hAnsi="Consolas" w:cs="宋体"/>
          <w:color w:val="404040"/>
          <w:kern w:val="0"/>
          <w:szCs w:val="24"/>
        </w:rPr>
      </w:pPr>
      <w:r w:rsidRPr="004B1FB5">
        <w:rPr>
          <w:rFonts w:ascii="Times New Roman" w:hAnsi="Times New Roman" w:cs="Times New Roman"/>
          <w:b/>
        </w:rPr>
        <w:t>关于</w:t>
      </w:r>
      <w:r>
        <w:rPr>
          <w:rFonts w:ascii="Times New Roman" w:hAnsi="Times New Roman" w:cs="Times New Roman" w:hint="eastAsia"/>
          <w:b/>
        </w:rPr>
        <w:t>delt</w:t>
      </w:r>
      <w:r>
        <w:rPr>
          <w:rFonts w:ascii="Times New Roman" w:hAnsi="Times New Roman" w:cs="Times New Roman"/>
          <w:b/>
        </w:rPr>
        <w:t>2</w:t>
      </w:r>
      <w:r w:rsidRPr="004B1FB5">
        <w:rPr>
          <w:rFonts w:ascii="Times New Roman" w:hAnsi="Times New Roman" w:cs="Times New Roman"/>
          <w:b/>
        </w:rPr>
        <w:t>的具体用法可参见下列链接：</w:t>
      </w:r>
    </w:p>
    <w:p w:rsidR="002D7778" w:rsidRPr="00C46D73" w:rsidRDefault="00B47982" w:rsidP="002D7778">
      <w:pPr>
        <w:jc w:val="center"/>
      </w:pPr>
      <w:hyperlink r:id="rId16" w:history="1">
        <w:r w:rsidR="002D7778">
          <w:rPr>
            <w:rStyle w:val="a5"/>
          </w:rPr>
          <w:t>https://ww2.mathworks.cn/help/matlab/ref/del2.html</w:t>
        </w:r>
      </w:hyperlink>
    </w:p>
    <w:p w:rsidR="002D7778" w:rsidRPr="00023DFA" w:rsidRDefault="002D7778" w:rsidP="002D7778">
      <w:pPr>
        <w:pStyle w:val="a3"/>
        <w:numPr>
          <w:ilvl w:val="2"/>
          <w:numId w:val="1"/>
        </w:numPr>
        <w:ind w:firstLineChars="0"/>
        <w:outlineLvl w:val="2"/>
        <w:rPr>
          <w:b/>
          <w:sz w:val="28"/>
          <w:szCs w:val="28"/>
        </w:rPr>
      </w:pPr>
      <w:r w:rsidRPr="00023DFA">
        <w:rPr>
          <w:rFonts w:hint="eastAsia"/>
          <w:b/>
          <w:sz w:val="28"/>
          <w:szCs w:val="28"/>
        </w:rPr>
        <w:lastRenderedPageBreak/>
        <w:t>数值</w:t>
      </w:r>
      <w:r>
        <w:rPr>
          <w:rFonts w:hint="eastAsia"/>
          <w:b/>
          <w:sz w:val="28"/>
          <w:szCs w:val="28"/>
        </w:rPr>
        <w:t>积</w:t>
      </w:r>
      <w:r w:rsidRPr="00023DFA">
        <w:rPr>
          <w:rFonts w:hint="eastAsia"/>
          <w:b/>
          <w:sz w:val="28"/>
          <w:szCs w:val="28"/>
        </w:rPr>
        <w:t>分</w:t>
      </w:r>
    </w:p>
    <w:p w:rsidR="002D7778" w:rsidRDefault="002D7778" w:rsidP="002D7778">
      <w:pPr>
        <w:ind w:firstLine="420"/>
      </w:pPr>
    </w:p>
    <w:p w:rsidR="002D7778" w:rsidRDefault="002D7778" w:rsidP="002D7778">
      <w:pPr>
        <w:ind w:firstLine="420"/>
      </w:pPr>
      <w:r>
        <w:rPr>
          <w:rFonts w:hint="eastAsia"/>
        </w:rPr>
        <w:t>通过微积分的学习我们知道积分分为不定积分和定积分。有些积分问题可以直接通过解析的方法进行求解，但有很多积分问题是没有解析解的或者解析解的求解过程非常复杂，这个时候我们就需要采用数值积分了。对于不定积分，可以用</w:t>
      </w:r>
      <w:r>
        <w:rPr>
          <w:rFonts w:hint="eastAsia"/>
        </w:rPr>
        <w:t>matlab</w:t>
      </w:r>
      <w:r>
        <w:rPr>
          <w:rFonts w:hint="eastAsia"/>
        </w:rPr>
        <w:t>中的</w:t>
      </w:r>
      <w:r>
        <w:rPr>
          <w:rFonts w:hint="eastAsia"/>
        </w:rPr>
        <w:t>int</w:t>
      </w:r>
      <w:r>
        <w:rPr>
          <w:rFonts w:hint="eastAsia"/>
        </w:rPr>
        <w:t>函数求解，由于本小节主要介绍数值积分，</w:t>
      </w:r>
      <w:r>
        <w:rPr>
          <w:rFonts w:hint="eastAsia"/>
        </w:rPr>
        <w:t>int</w:t>
      </w:r>
      <w:r>
        <w:rPr>
          <w:rFonts w:hint="eastAsia"/>
        </w:rPr>
        <w:t>的具体用法不做详细介绍，有兴趣的同学可以通过</w:t>
      </w:r>
      <w:r>
        <w:t>MATLAB</w:t>
      </w:r>
      <w:r>
        <w:rPr>
          <w:rFonts w:hint="eastAsia"/>
        </w:rPr>
        <w:t>的</w:t>
      </w:r>
      <w:r>
        <w:rPr>
          <w:rFonts w:hint="eastAsia"/>
        </w:rPr>
        <w:t>help</w:t>
      </w:r>
      <w:r>
        <w:rPr>
          <w:rFonts w:hint="eastAsia"/>
        </w:rPr>
        <w:t>自行学习。</w:t>
      </w:r>
      <w:r>
        <w:t>MATLAB</w:t>
      </w:r>
      <w:r>
        <w:rPr>
          <w:rFonts w:hint="eastAsia"/>
        </w:rPr>
        <w:t>与数值积分相关的函数主要分为两类，包括求函数表达式的积分和求数值数据的积分，具体如表</w:t>
      </w:r>
      <w:r>
        <w:rPr>
          <w:rFonts w:hint="eastAsia"/>
        </w:rPr>
        <w:t>2</w:t>
      </w:r>
      <w:r>
        <w:rPr>
          <w:rFonts w:hint="eastAsia"/>
        </w:rPr>
        <w:t>所示，其中前</w:t>
      </w:r>
      <w:r>
        <w:rPr>
          <w:rFonts w:hint="eastAsia"/>
        </w:rPr>
        <w:t>5</w:t>
      </w:r>
      <w:r>
        <w:rPr>
          <w:rFonts w:hint="eastAsia"/>
        </w:rPr>
        <w:t>个已知函数表达式的情况下求积分，最后一个为已知离散数据的情况下求积分。需要说明的是</w:t>
      </w:r>
      <w:r>
        <w:rPr>
          <w:rFonts w:hint="eastAsia"/>
        </w:rPr>
        <w:t>M</w:t>
      </w:r>
      <w:r>
        <w:t>ATALAB</w:t>
      </w:r>
      <w:r>
        <w:rPr>
          <w:rFonts w:hint="eastAsia"/>
        </w:rPr>
        <w:t>早期版本（比如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之前的版本）和</w:t>
      </w:r>
      <w:r>
        <w:rPr>
          <w:rFonts w:hint="eastAsia"/>
        </w:rPr>
        <w:t>quad</w:t>
      </w:r>
      <w:r>
        <w:rPr>
          <w:rFonts w:hint="eastAsia"/>
        </w:rPr>
        <w:t>相关的函数较多，目前新版本中已基本被</w:t>
      </w:r>
      <w:r>
        <w:rPr>
          <w:rFonts w:hint="eastAsia"/>
        </w:rPr>
        <w:t>integral</w:t>
      </w:r>
      <w:r>
        <w:rPr>
          <w:rFonts w:hint="eastAsia"/>
        </w:rPr>
        <w:t>相关函数替代，大家除了数值积分问题的时候使用表</w:t>
      </w:r>
      <w:r>
        <w:rPr>
          <w:rFonts w:hint="eastAsia"/>
        </w:rPr>
        <w:t>2</w:t>
      </w:r>
      <w:r>
        <w:rPr>
          <w:rFonts w:hint="eastAsia"/>
        </w:rPr>
        <w:t>中的函数即可。下面我们将对表</w:t>
      </w:r>
      <w:r>
        <w:rPr>
          <w:rFonts w:hint="eastAsia"/>
        </w:rPr>
        <w:t>2</w:t>
      </w:r>
      <w:r>
        <w:rPr>
          <w:rFonts w:hint="eastAsia"/>
        </w:rPr>
        <w:t>中的函数做简要介绍。</w:t>
      </w:r>
    </w:p>
    <w:p w:rsidR="002D7778" w:rsidRPr="00451BEC" w:rsidRDefault="002D7778" w:rsidP="002D7778">
      <w:pPr>
        <w:jc w:val="center"/>
        <w:rPr>
          <w:sz w:val="21"/>
          <w:szCs w:val="21"/>
        </w:rPr>
      </w:pPr>
      <w:r w:rsidRPr="00451BEC">
        <w:rPr>
          <w:rFonts w:hint="eastAsia"/>
          <w:sz w:val="21"/>
          <w:szCs w:val="21"/>
        </w:rPr>
        <w:t>表</w:t>
      </w:r>
      <w:r w:rsidRPr="00451BEC">
        <w:rPr>
          <w:rFonts w:hint="eastAsia"/>
          <w:sz w:val="21"/>
          <w:szCs w:val="21"/>
        </w:rPr>
        <w:t>2</w:t>
      </w:r>
      <w:r w:rsidRPr="00451BEC">
        <w:rPr>
          <w:sz w:val="21"/>
          <w:szCs w:val="21"/>
        </w:rPr>
        <w:t xml:space="preserve"> MATLAB</w:t>
      </w:r>
      <w:r w:rsidRPr="00451BEC">
        <w:rPr>
          <w:rFonts w:hint="eastAsia"/>
          <w:sz w:val="21"/>
          <w:szCs w:val="21"/>
        </w:rPr>
        <w:t>相关数值积分函数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4000"/>
      </w:tblGrid>
      <w:tr w:rsidR="002D7778" w:rsidRPr="00451BEC" w:rsidTr="00731D29">
        <w:trPr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17" w:history="1">
              <w:r w:rsidR="002D7778" w:rsidRPr="00451BE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integral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数值积分</w:t>
            </w:r>
          </w:p>
        </w:tc>
      </w:tr>
      <w:tr w:rsidR="002D7778" w:rsidRPr="00451BEC" w:rsidTr="00731D29">
        <w:trPr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18" w:history="1">
              <w:r w:rsidR="002D7778" w:rsidRPr="00451BE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integral2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对二重积分进行数值计算</w:t>
            </w:r>
          </w:p>
        </w:tc>
      </w:tr>
      <w:tr w:rsidR="002D7778" w:rsidRPr="00451BEC" w:rsidTr="00731D29">
        <w:trPr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19" w:history="1">
              <w:r w:rsidR="002D7778" w:rsidRPr="00451BE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integral3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对三重积分进行数值计算</w:t>
            </w:r>
          </w:p>
        </w:tc>
      </w:tr>
      <w:tr w:rsidR="002D7778" w:rsidRPr="00451BEC" w:rsidTr="00731D29">
        <w:trPr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20" w:history="1">
              <w:r w:rsidR="002D7778" w:rsidRPr="00451BE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quadgk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以自适应高斯</w:t>
            </w: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-</w:t>
            </w: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勒让德积分法计算数值积分</w:t>
            </w:r>
          </w:p>
        </w:tc>
      </w:tr>
      <w:tr w:rsidR="002D7778" w:rsidRPr="00451BEC" w:rsidTr="00731D29">
        <w:trPr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B47982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21" w:history="1">
              <w:r w:rsidR="002D7778" w:rsidRPr="00451BEC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quad2d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451BE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计算二重数值积分</w:t>
            </w: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- tiled </w:t>
            </w:r>
            <w:r w:rsidRPr="00451BEC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方法</w:t>
            </w:r>
          </w:p>
        </w:tc>
      </w:tr>
      <w:tr w:rsidR="002D7778" w:rsidRPr="00451BEC" w:rsidTr="00731D29">
        <w:trPr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D7778" w:rsidRPr="001B205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005487"/>
                <w:kern w:val="0"/>
                <w:sz w:val="21"/>
                <w:szCs w:val="21"/>
              </w:rPr>
            </w:pPr>
            <w:r w:rsidRPr="001B205C">
              <w:rPr>
                <w:rFonts w:ascii="Times New Roman" w:hAnsi="Times New Roman" w:cs="Times New Roman" w:hint="eastAsia"/>
                <w:color w:val="005487"/>
                <w:kern w:val="0"/>
                <w:sz w:val="21"/>
                <w:szCs w:val="21"/>
              </w:rPr>
              <w:t>trapz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D7778" w:rsidRPr="00451BEC" w:rsidRDefault="002D7778" w:rsidP="00731D29">
            <w:pPr>
              <w:widowControl/>
              <w:spacing w:after="300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1B205C">
              <w:rPr>
                <w:rFonts w:ascii="Times New Roman" w:hAnsi="Times New Roman" w:cs="Times New Roman" w:hint="eastAsia"/>
                <w:color w:val="404040"/>
                <w:kern w:val="0"/>
                <w:sz w:val="21"/>
                <w:szCs w:val="21"/>
              </w:rPr>
              <w:t>梯形数值积分</w:t>
            </w:r>
          </w:p>
        </w:tc>
      </w:tr>
    </w:tbl>
    <w:p w:rsidR="002D7778" w:rsidRDefault="002D7778" w:rsidP="002D7778">
      <w:pPr>
        <w:jc w:val="center"/>
      </w:pPr>
    </w:p>
    <w:p w:rsidR="002D7778" w:rsidRDefault="002D7778" w:rsidP="002D7778">
      <w:pPr>
        <w:ind w:firstLine="42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nte</w:t>
      </w:r>
      <w:r>
        <w:rPr>
          <w:rFonts w:hint="eastAsia"/>
          <w:b/>
        </w:rPr>
        <w:t>gral</w:t>
      </w:r>
      <w:r>
        <w:rPr>
          <w:rFonts w:hint="eastAsia"/>
          <w:b/>
        </w:rPr>
        <w:t>和</w:t>
      </w:r>
      <w:r>
        <w:rPr>
          <w:rFonts w:hint="eastAsia"/>
          <w:b/>
        </w:rPr>
        <w:t>quadgk</w:t>
      </w:r>
      <w:r w:rsidRPr="00B0257D">
        <w:rPr>
          <w:rFonts w:hint="eastAsia"/>
          <w:b/>
        </w:rPr>
        <w:t>主要用于</w:t>
      </w:r>
      <w:r>
        <w:rPr>
          <w:rFonts w:hint="eastAsia"/>
          <w:b/>
        </w:rPr>
        <w:t>数值积分，两者调用方法类似，下面以</w:t>
      </w:r>
      <w:r>
        <w:rPr>
          <w:rFonts w:hint="eastAsia"/>
          <w:b/>
        </w:rPr>
        <w:t>integral</w:t>
      </w:r>
      <w:r>
        <w:rPr>
          <w:rFonts w:hint="eastAsia"/>
          <w:b/>
        </w:rPr>
        <w:t>为例进行简要说明：</w:t>
      </w:r>
    </w:p>
    <w:p w:rsidR="002D7778" w:rsidRDefault="002D7778" w:rsidP="002D7778">
      <w:pPr>
        <w:ind w:firstLine="420"/>
        <w:rPr>
          <w:b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语法</w:t>
      </w:r>
      <w:r>
        <w:rPr>
          <w:rFonts w:ascii="Times New Roman" w:hAnsi="Times New Roman" w:cs="Times New Roman" w:hint="eastAsia"/>
          <w:b/>
        </w:rPr>
        <w:t>：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>q = integral(fun,xmin,xmax)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>q = integral(fun,xmin,xmax,Name,Value)</w:t>
      </w:r>
    </w:p>
    <w:p w:rsidR="002D7778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lastRenderedPageBreak/>
        <w:t>说明</w:t>
      </w:r>
      <w:r>
        <w:rPr>
          <w:rFonts w:ascii="Times New Roman" w:hAnsi="Times New Roman" w:cs="Times New Roman" w:hint="eastAsia"/>
          <w:b/>
        </w:rPr>
        <w:t>：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 xml:space="preserve">q = integral(fun,xmin,xmax) </w:t>
      </w:r>
      <w:r w:rsidRPr="00FB4FA9">
        <w:rPr>
          <w:rFonts w:ascii="Times New Roman" w:hAnsi="Times New Roman" w:cs="Times New Roman"/>
        </w:rPr>
        <w:t>使用全局自适应积分和默认误差容限在</w:t>
      </w:r>
      <w:r w:rsidRPr="00FB4FA9">
        <w:rPr>
          <w:rFonts w:ascii="Times New Roman" w:hAnsi="Times New Roman" w:cs="Times New Roman"/>
        </w:rPr>
        <w:t xml:space="preserve"> xmin </w:t>
      </w:r>
      <w:r w:rsidRPr="00FB4FA9">
        <w:rPr>
          <w:rFonts w:ascii="Times New Roman" w:hAnsi="Times New Roman" w:cs="Times New Roman"/>
        </w:rPr>
        <w:t>至</w:t>
      </w:r>
      <w:r w:rsidRPr="00FB4FA9">
        <w:rPr>
          <w:rFonts w:ascii="Times New Roman" w:hAnsi="Times New Roman" w:cs="Times New Roman"/>
        </w:rPr>
        <w:t xml:space="preserve"> xmax </w:t>
      </w:r>
      <w:r w:rsidRPr="00FB4FA9">
        <w:rPr>
          <w:rFonts w:ascii="Times New Roman" w:hAnsi="Times New Roman" w:cs="Times New Roman"/>
        </w:rPr>
        <w:t>间以数值形式为函数</w:t>
      </w:r>
      <w:r w:rsidRPr="00FB4FA9">
        <w:rPr>
          <w:rFonts w:ascii="Times New Roman" w:hAnsi="Times New Roman" w:cs="Times New Roman"/>
        </w:rPr>
        <w:t xml:space="preserve"> fun </w:t>
      </w:r>
      <w:r w:rsidRPr="00FB4FA9">
        <w:rPr>
          <w:rFonts w:ascii="Times New Roman" w:hAnsi="Times New Roman" w:cs="Times New Roman"/>
        </w:rPr>
        <w:t>求积分。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 xml:space="preserve">q = integral(fun,xmin,xmax,Name,Value) </w:t>
      </w:r>
      <w:r w:rsidRPr="00FB4FA9">
        <w:rPr>
          <w:rFonts w:ascii="Times New Roman" w:hAnsi="Times New Roman" w:cs="Times New Roman"/>
        </w:rPr>
        <w:t>指定具有一个或多个</w:t>
      </w:r>
      <w:r w:rsidRPr="00FB4FA9">
        <w:rPr>
          <w:rFonts w:ascii="Times New Roman" w:hAnsi="Times New Roman" w:cs="Times New Roman"/>
        </w:rPr>
        <w:t xml:space="preserve"> Name,Value </w:t>
      </w:r>
      <w:r w:rsidRPr="00FB4FA9">
        <w:rPr>
          <w:rFonts w:ascii="Times New Roman" w:hAnsi="Times New Roman" w:cs="Times New Roman"/>
        </w:rPr>
        <w:t>对组参数的其他选项，可以指定绝对误差容限、相对误差容限、数组值函数标志、积分路点等。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示例：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Pr="00FB4FA9" w:rsidRDefault="002D7778" w:rsidP="002D7778">
      <w:pPr>
        <w:pStyle w:val="a6"/>
        <w:shd w:val="clear" w:color="auto" w:fill="FFFFFF"/>
        <w:spacing w:before="0" w:beforeAutospacing="0" w:after="150" w:afterAutospacing="0" w:line="300" w:lineRule="auto"/>
        <w:ind w:firstLineChars="200" w:firstLine="420"/>
        <w:rPr>
          <w:rFonts w:ascii="Times New Roman" w:hAnsi="Times New Roman" w:cs="Times New Roman"/>
          <w:color w:val="404040"/>
          <w:sz w:val="21"/>
          <w:szCs w:val="21"/>
        </w:rPr>
      </w:pPr>
      <w:r w:rsidRPr="00FB4FA9">
        <w:rPr>
          <w:rFonts w:ascii="Times New Roman" w:hAnsi="Times New Roman" w:cs="Times New Roman"/>
          <w:color w:val="404040"/>
          <w:sz w:val="21"/>
          <w:szCs w:val="21"/>
        </w:rPr>
        <w:t>创建带有一个参数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c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的函数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f</w:t>
      </w:r>
      <w:r w:rsidRPr="00FB4FA9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(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FB4FA9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)=1/(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FB4FA9">
        <w:rPr>
          <w:rStyle w:val="mathtext"/>
          <w:rFonts w:ascii="Times New Roman" w:hAnsi="Times New Roman" w:cs="Times New Roman"/>
          <w:color w:val="404040"/>
          <w:position w:val="8"/>
          <w:sz w:val="15"/>
          <w:szCs w:val="15"/>
        </w:rPr>
        <w:t>3</w:t>
      </w:r>
      <w:r w:rsidRPr="00FB4FA9">
        <w:rPr>
          <w:rStyle w:val="mathtext"/>
          <w:rFonts w:ascii="Times New Roman" w:eastAsia="微软雅黑" w:hAnsi="Times New Roman" w:cs="Times New Roman"/>
          <w:color w:val="404040"/>
          <w:sz w:val="21"/>
          <w:szCs w:val="21"/>
        </w:rPr>
        <w:t>−</w:t>
      </w:r>
      <w:r w:rsidRPr="00FB4FA9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2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FB4FA9">
        <w:rPr>
          <w:rStyle w:val="mathtext"/>
          <w:rFonts w:ascii="Times New Roman" w:eastAsia="微软雅黑" w:hAnsi="Times New Roman" w:cs="Times New Roman"/>
          <w:color w:val="404040"/>
          <w:sz w:val="21"/>
          <w:szCs w:val="21"/>
        </w:rPr>
        <w:t>−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c</w:t>
      </w:r>
      <w:r w:rsidRPr="00FB4FA9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)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。在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Style w:val="HTML"/>
          <w:rFonts w:ascii="Times New Roman" w:hAnsi="Times New Roman" w:cs="Times New Roman"/>
          <w:color w:val="404040"/>
        </w:rPr>
        <w:t>c=5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时，计算从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Style w:val="HTML"/>
          <w:rFonts w:ascii="Times New Roman" w:hAnsi="Times New Roman" w:cs="Times New Roman"/>
          <w:color w:val="404040"/>
        </w:rPr>
        <w:t>x=0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至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Style w:val="HTML"/>
          <w:rFonts w:ascii="Times New Roman" w:hAnsi="Times New Roman" w:cs="Times New Roman"/>
          <w:color w:val="404040"/>
        </w:rPr>
        <w:t>x=2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FB4FA9">
        <w:rPr>
          <w:rFonts w:ascii="Times New Roman" w:hAnsi="Times New Roman" w:cs="Times New Roman"/>
          <w:color w:val="404040"/>
          <w:sz w:val="21"/>
          <w:szCs w:val="21"/>
        </w:rPr>
        <w:t>的积分。</w:t>
      </w:r>
    </w:p>
    <w:p w:rsidR="002D7778" w:rsidRPr="00FB4FA9" w:rsidRDefault="002D7778" w:rsidP="002D7778">
      <w:pPr>
        <w:pStyle w:val="HTML0"/>
        <w:tabs>
          <w:tab w:val="clear" w:pos="916"/>
          <w:tab w:val="left" w:pos="435"/>
        </w:tabs>
        <w:spacing w:line="300" w:lineRule="auto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ab/>
        <w:t>fun = @(x,c) 1./(x.^3-2*x-c);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>q = integral(@(x)fun(x,5),0,2)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hAnsi="Times New Roman" w:cs="Times New Roman"/>
          <w:color w:val="404040"/>
          <w:kern w:val="0"/>
          <w:szCs w:val="24"/>
        </w:rPr>
      </w:pPr>
      <w:r w:rsidRPr="00FB4FA9">
        <w:rPr>
          <w:rFonts w:ascii="Times New Roman" w:hAnsi="Times New Roman" w:cs="Times New Roman"/>
          <w:color w:val="404040"/>
          <w:kern w:val="0"/>
          <w:szCs w:val="24"/>
        </w:rPr>
        <w:t>请各位同学自行运行上述程序以熟悉</w:t>
      </w:r>
      <w:r w:rsidRPr="00FB4FA9">
        <w:rPr>
          <w:rFonts w:ascii="Times New Roman" w:hAnsi="Times New Roman" w:cs="Times New Roman"/>
          <w:color w:val="404040"/>
          <w:kern w:val="0"/>
          <w:szCs w:val="24"/>
        </w:rPr>
        <w:t>integral</w:t>
      </w:r>
      <w:r w:rsidRPr="00FB4FA9">
        <w:rPr>
          <w:rFonts w:ascii="Times New Roman" w:hAnsi="Times New Roman" w:cs="Times New Roman"/>
          <w:color w:val="404040"/>
          <w:kern w:val="0"/>
          <w:szCs w:val="24"/>
        </w:rPr>
        <w:t>的用法。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jc w:val="center"/>
        <w:rPr>
          <w:rFonts w:ascii="Times New Roman" w:hAnsi="Times New Roman" w:cs="Times New Roman"/>
          <w:kern w:val="0"/>
          <w:szCs w:val="24"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关于</w:t>
      </w:r>
      <w:r w:rsidRPr="00FB4FA9">
        <w:rPr>
          <w:rFonts w:ascii="Times New Roman" w:hAnsi="Times New Roman" w:cs="Times New Roman"/>
          <w:b/>
        </w:rPr>
        <w:t>integral</w:t>
      </w:r>
      <w:r w:rsidRPr="00FB4FA9">
        <w:rPr>
          <w:rFonts w:ascii="Times New Roman" w:hAnsi="Times New Roman" w:cs="Times New Roman"/>
          <w:b/>
        </w:rPr>
        <w:t>的具体用法可参见下列链接：</w:t>
      </w:r>
    </w:p>
    <w:p w:rsidR="002D7778" w:rsidRPr="00FB4FA9" w:rsidRDefault="00B47982" w:rsidP="002D7778">
      <w:pPr>
        <w:jc w:val="center"/>
        <w:rPr>
          <w:rFonts w:ascii="Times New Roman" w:hAnsi="Times New Roman" w:cs="Times New Roman"/>
        </w:rPr>
      </w:pPr>
      <w:hyperlink r:id="rId22" w:anchor="btdd9y9" w:history="1">
        <w:r w:rsidR="002D7778" w:rsidRPr="00FB4FA9">
          <w:rPr>
            <w:rStyle w:val="a5"/>
            <w:rFonts w:ascii="Times New Roman" w:hAnsi="Times New Roman" w:cs="Times New Roman"/>
          </w:rPr>
          <w:t>https://ww2.mathworks.cn/help/matlab/ref/integral.html#btdd9y9</w:t>
        </w:r>
      </w:hyperlink>
    </w:p>
    <w:p w:rsidR="002D7778" w:rsidRPr="00FB4FA9" w:rsidRDefault="002D7778" w:rsidP="002D7778">
      <w:pPr>
        <w:rPr>
          <w:rFonts w:ascii="Times New Roman" w:hAnsi="Times New Roman" w:cs="Times New Roman"/>
        </w:rPr>
      </w:pPr>
    </w:p>
    <w:p w:rsidR="002D7778" w:rsidRPr="00FB4FA9" w:rsidRDefault="002D7778" w:rsidP="002D7778">
      <w:pPr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ab/>
        <w:t>quadgk</w:t>
      </w:r>
      <w:r w:rsidRPr="00FB4FA9">
        <w:rPr>
          <w:rFonts w:ascii="Times New Roman" w:hAnsi="Times New Roman" w:cs="Times New Roman"/>
        </w:rPr>
        <w:t>和</w:t>
      </w:r>
      <w:r w:rsidRPr="00FB4FA9">
        <w:rPr>
          <w:rFonts w:ascii="Times New Roman" w:hAnsi="Times New Roman" w:cs="Times New Roman"/>
        </w:rPr>
        <w:t>integral</w:t>
      </w:r>
      <w:r w:rsidRPr="00FB4FA9">
        <w:rPr>
          <w:rFonts w:ascii="Times New Roman" w:hAnsi="Times New Roman" w:cs="Times New Roman"/>
        </w:rPr>
        <w:t>函数调用方法类似，实现算法上略有区别，</w:t>
      </w:r>
      <w:r w:rsidRPr="00FB4FA9">
        <w:rPr>
          <w:rFonts w:ascii="Times New Roman" w:hAnsi="Times New Roman" w:cs="Times New Roman"/>
        </w:rPr>
        <w:t>quadgk</w:t>
      </w:r>
      <w:r w:rsidRPr="00FB4FA9">
        <w:rPr>
          <w:rFonts w:ascii="Times New Roman" w:hAnsi="Times New Roman" w:cs="Times New Roman"/>
        </w:rPr>
        <w:t>基于高斯</w:t>
      </w:r>
      <w:r w:rsidRPr="00FB4FA9">
        <w:rPr>
          <w:rFonts w:ascii="Times New Roman" w:hAnsi="Times New Roman" w:cs="Times New Roman"/>
        </w:rPr>
        <w:t>-</w:t>
      </w:r>
      <w:r w:rsidRPr="00FB4FA9">
        <w:rPr>
          <w:rFonts w:ascii="Times New Roman" w:hAnsi="Times New Roman" w:cs="Times New Roman"/>
        </w:rPr>
        <w:t>勒让德对组（第</w:t>
      </w:r>
      <w:r w:rsidRPr="00FB4FA9">
        <w:rPr>
          <w:rFonts w:ascii="Times New Roman" w:hAnsi="Times New Roman" w:cs="Times New Roman"/>
        </w:rPr>
        <w:t xml:space="preserve"> 15 </w:t>
      </w:r>
      <w:r w:rsidRPr="00FB4FA9">
        <w:rPr>
          <w:rFonts w:ascii="Times New Roman" w:hAnsi="Times New Roman" w:cs="Times New Roman"/>
        </w:rPr>
        <w:t>和第</w:t>
      </w:r>
      <w:r w:rsidRPr="00FB4FA9">
        <w:rPr>
          <w:rFonts w:ascii="Times New Roman" w:hAnsi="Times New Roman" w:cs="Times New Roman"/>
        </w:rPr>
        <w:t xml:space="preserve"> 7 </w:t>
      </w:r>
      <w:r w:rsidRPr="00FB4FA9">
        <w:rPr>
          <w:rFonts w:ascii="Times New Roman" w:hAnsi="Times New Roman" w:cs="Times New Roman"/>
        </w:rPr>
        <w:t>阶次公式）实现自适应积分。关于</w:t>
      </w:r>
      <w:r w:rsidRPr="00FB4FA9">
        <w:rPr>
          <w:rFonts w:ascii="Times New Roman" w:hAnsi="Times New Roman" w:cs="Times New Roman"/>
        </w:rPr>
        <w:t>quadgk</w:t>
      </w:r>
      <w:r w:rsidRPr="00FB4FA9">
        <w:rPr>
          <w:rFonts w:ascii="Times New Roman" w:hAnsi="Times New Roman" w:cs="Times New Roman"/>
        </w:rPr>
        <w:t>的具体用法可参见下列链接：</w:t>
      </w:r>
    </w:p>
    <w:p w:rsidR="002D7778" w:rsidRPr="00FB4FA9" w:rsidRDefault="00B47982" w:rsidP="002D7778">
      <w:pPr>
        <w:jc w:val="center"/>
        <w:rPr>
          <w:rFonts w:ascii="Times New Roman" w:hAnsi="Times New Roman" w:cs="Times New Roman"/>
        </w:rPr>
      </w:pPr>
      <w:hyperlink r:id="rId23" w:history="1">
        <w:r w:rsidR="002D7778" w:rsidRPr="00FB4FA9">
          <w:rPr>
            <w:rStyle w:val="a5"/>
            <w:rFonts w:ascii="Times New Roman" w:hAnsi="Times New Roman" w:cs="Times New Roman"/>
          </w:rPr>
          <w:t>https://ww2.mathworks.cn/help/matlab/ref/quadgk.html</w:t>
        </w:r>
      </w:hyperlink>
    </w:p>
    <w:p w:rsidR="002D7778" w:rsidRDefault="002D7778" w:rsidP="002D7778">
      <w:pPr>
        <w:widowControl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nte</w:t>
      </w:r>
      <w:r>
        <w:rPr>
          <w:rFonts w:hint="eastAsia"/>
          <w:b/>
        </w:rPr>
        <w:t>gral</w:t>
      </w:r>
      <w:r>
        <w:rPr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quad</w:t>
      </w:r>
      <w:r>
        <w:rPr>
          <w:b/>
        </w:rPr>
        <w:t>2</w:t>
      </w:r>
      <w:r>
        <w:rPr>
          <w:rFonts w:hint="eastAsia"/>
          <w:b/>
        </w:rPr>
        <w:t>d</w:t>
      </w:r>
      <w:r w:rsidRPr="00B0257D">
        <w:rPr>
          <w:rFonts w:hint="eastAsia"/>
          <w:b/>
        </w:rPr>
        <w:t>主要用于</w:t>
      </w:r>
      <w:r>
        <w:rPr>
          <w:rFonts w:hint="eastAsia"/>
          <w:b/>
        </w:rPr>
        <w:t>二重积分，两者调用方法类似，下面以</w:t>
      </w:r>
      <w:r>
        <w:rPr>
          <w:rFonts w:hint="eastAsia"/>
          <w:b/>
        </w:rPr>
        <w:t>integral</w:t>
      </w:r>
      <w:r>
        <w:rPr>
          <w:b/>
        </w:rPr>
        <w:t>2</w:t>
      </w:r>
      <w:r>
        <w:rPr>
          <w:rFonts w:hint="eastAsia"/>
          <w:b/>
        </w:rPr>
        <w:t>为例进行简要说明：</w:t>
      </w:r>
    </w:p>
    <w:p w:rsidR="002D7778" w:rsidRDefault="002D7778" w:rsidP="002D7778">
      <w:pPr>
        <w:widowControl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语法</w:t>
      </w:r>
      <w:r>
        <w:rPr>
          <w:rFonts w:ascii="Times New Roman" w:hAnsi="Times New Roman" w:cs="Times New Roman" w:hint="eastAsia"/>
          <w:b/>
        </w:rPr>
        <w:t>：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>q = integral2(fun,xmin,xmax,ymin,ymax)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>q = integral2(fun,xmin,xmax,ymin,ymax,Name,Value)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说明</w:t>
      </w:r>
      <w:r>
        <w:rPr>
          <w:rFonts w:ascii="Times New Roman" w:hAnsi="Times New Roman" w:cs="Times New Roman" w:hint="eastAsia"/>
          <w:b/>
        </w:rPr>
        <w:t>：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 w:hint="eastAsia"/>
        </w:rPr>
        <w:t xml:space="preserve">q = integral2(fun,xmin,xmax,ymin,ymax) </w:t>
      </w:r>
      <w:r w:rsidRPr="00FB4FA9">
        <w:rPr>
          <w:rFonts w:ascii="Times New Roman" w:hAnsi="Times New Roman" w:cs="Times New Roman" w:hint="eastAsia"/>
        </w:rPr>
        <w:t>在平面区域</w:t>
      </w:r>
      <w:r w:rsidRPr="00FB4FA9">
        <w:rPr>
          <w:rFonts w:ascii="Times New Roman" w:hAnsi="Times New Roman" w:cs="Times New Roman" w:hint="eastAsia"/>
        </w:rPr>
        <w:t xml:space="preserve"> xmin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x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xmax </w:t>
      </w:r>
      <w:r w:rsidRPr="00FB4FA9">
        <w:rPr>
          <w:rFonts w:ascii="Times New Roman" w:hAnsi="Times New Roman" w:cs="Times New Roman" w:hint="eastAsia"/>
        </w:rPr>
        <w:t>和</w:t>
      </w:r>
      <w:r w:rsidRPr="00FB4FA9">
        <w:rPr>
          <w:rFonts w:ascii="Times New Roman" w:hAnsi="Times New Roman" w:cs="Times New Roman" w:hint="eastAsia"/>
        </w:rPr>
        <w:t xml:space="preserve"> ymin(x)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y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ymax(x) </w:t>
      </w:r>
      <w:r w:rsidRPr="00FB4FA9">
        <w:rPr>
          <w:rFonts w:ascii="Times New Roman" w:hAnsi="Times New Roman" w:cs="Times New Roman" w:hint="eastAsia"/>
        </w:rPr>
        <w:t>上逼近函数</w:t>
      </w:r>
      <w:r w:rsidRPr="00FB4FA9">
        <w:rPr>
          <w:rFonts w:ascii="Times New Roman" w:hAnsi="Times New Roman" w:cs="Times New Roman" w:hint="eastAsia"/>
        </w:rPr>
        <w:t xml:space="preserve"> z = fun(x,y) </w:t>
      </w:r>
      <w:r w:rsidRPr="00FB4FA9">
        <w:rPr>
          <w:rFonts w:ascii="Times New Roman" w:hAnsi="Times New Roman" w:cs="Times New Roman" w:hint="eastAsia"/>
        </w:rPr>
        <w:t>的积分。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 w:hint="eastAsia"/>
        </w:rPr>
        <w:t xml:space="preserve">q = integral2(fun,xmin,xmax,ymin,ymax,Name,Value) </w:t>
      </w:r>
      <w:r w:rsidRPr="00FB4FA9">
        <w:rPr>
          <w:rFonts w:ascii="Times New Roman" w:hAnsi="Times New Roman" w:cs="Times New Roman" w:hint="eastAsia"/>
        </w:rPr>
        <w:t>指定具有一个或多个</w:t>
      </w:r>
      <w:r w:rsidRPr="00FB4FA9">
        <w:rPr>
          <w:rFonts w:ascii="Times New Roman" w:hAnsi="Times New Roman" w:cs="Times New Roman" w:hint="eastAsia"/>
        </w:rPr>
        <w:t xml:space="preserve"> Name,Value </w:t>
      </w:r>
      <w:r w:rsidRPr="00FB4FA9">
        <w:rPr>
          <w:rFonts w:ascii="Times New Roman" w:hAnsi="Times New Roman" w:cs="Times New Roman" w:hint="eastAsia"/>
        </w:rPr>
        <w:t>对组参数的其他选项。</w:t>
      </w:r>
      <w:r w:rsidRPr="00FB4FA9">
        <w:rPr>
          <w:rFonts w:ascii="Times New Roman" w:hAnsi="Times New Roman" w:cs="Times New Roman"/>
        </w:rPr>
        <w:t>，可以指定绝对误差容限、相对误差容限</w:t>
      </w:r>
      <w:r>
        <w:rPr>
          <w:rFonts w:ascii="Times New Roman" w:hAnsi="Times New Roman" w:cs="Times New Roman" w:hint="eastAsia"/>
        </w:rPr>
        <w:t>、积分法</w:t>
      </w:r>
      <w:r w:rsidRPr="00FB4FA9">
        <w:rPr>
          <w:rFonts w:ascii="Times New Roman" w:hAnsi="Times New Roman" w:cs="Times New Roman"/>
        </w:rPr>
        <w:t>等。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示例：</w:t>
      </w:r>
    </w:p>
    <w:p w:rsidR="002D7778" w:rsidRDefault="002D7778" w:rsidP="002D7778">
      <w:pPr>
        <w:ind w:firstLine="420"/>
        <w:rPr>
          <w:rFonts w:ascii="Times New Roman" w:hAnsi="Times New Roman" w:cs="Times New Roman"/>
          <w:b/>
        </w:rPr>
      </w:pPr>
    </w:p>
    <w:p w:rsidR="002D7778" w:rsidRPr="00792E8E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使用参数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a</w:t>
      </w:r>
      <w:r w:rsidRPr="00FB4FA9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=3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和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b</w:t>
      </w:r>
      <w:r w:rsidRPr="00FB4FA9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=5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创建匿名的参数化函数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f</w:t>
      </w:r>
      <w:r w:rsidRPr="00FB4FA9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(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x</w:t>
      </w:r>
      <w:r w:rsidRPr="00FB4FA9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,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y</w:t>
      </w:r>
      <w:r w:rsidRPr="00FB4FA9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)=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ax</w:t>
      </w:r>
      <w:r w:rsidRPr="00FB4FA9">
        <w:rPr>
          <w:rStyle w:val="mathtext"/>
          <w:rFonts w:ascii="Times New Roman" w:hAnsi="Times New Roman" w:cs="Times New Roman"/>
          <w:color w:val="404040"/>
          <w:position w:val="8"/>
          <w:szCs w:val="24"/>
          <w:shd w:val="clear" w:color="auto" w:fill="FFFFFF"/>
        </w:rPr>
        <w:t>2</w:t>
      </w:r>
      <w:r w:rsidRPr="00FB4FA9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+</w:t>
      </w:r>
      <w:r w:rsidRPr="00FB4FA9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by</w:t>
      </w:r>
      <w:r w:rsidRPr="00FB4FA9">
        <w:rPr>
          <w:rStyle w:val="mathtext"/>
          <w:rFonts w:ascii="Times New Roman" w:hAnsi="Times New Roman" w:cs="Times New Roman"/>
          <w:color w:val="404040"/>
          <w:position w:val="8"/>
          <w:szCs w:val="24"/>
          <w:shd w:val="clear" w:color="auto" w:fill="FFFFFF"/>
        </w:rPr>
        <w:t>2</w:t>
      </w:r>
      <w:r w:rsidRPr="00FB4FA9">
        <w:rPr>
          <w:rFonts w:ascii="Times New Roman" w:hAnsi="Times New Roman" w:cs="Times New Roman"/>
          <w:color w:val="404040"/>
          <w:szCs w:val="24"/>
          <w:shd w:val="clear" w:color="auto" w:fill="FFFFFF"/>
        </w:rPr>
        <w:t>。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 xml:space="preserve">a = 3; 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>b = 5;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>fun = @(x,y) a*x.^2 + b*y.^2;</w:t>
      </w:r>
      <w:r>
        <w:rPr>
          <w:rFonts w:ascii="Times New Roman" w:hAnsi="Times New Roman" w:cs="Times New Roman" w:hint="eastAsia"/>
          <w:color w:val="404040"/>
        </w:rPr>
        <w:t xml:space="preserve"> </w:t>
      </w:r>
      <w:r>
        <w:rPr>
          <w:rFonts w:ascii="Times New Roman" w:hAnsi="Times New Roman" w:cs="Times New Roman"/>
          <w:color w:val="404040"/>
        </w:rPr>
        <w:t xml:space="preserve">     </w:t>
      </w:r>
      <w:r>
        <w:rPr>
          <w:rFonts w:ascii="Times New Roman" w:hAnsi="Times New Roman" w:cs="Times New Roman" w:hint="eastAsia"/>
          <w:color w:val="404040"/>
        </w:rPr>
        <w:t>%</w:t>
      </w:r>
      <w:r>
        <w:rPr>
          <w:rFonts w:ascii="Times New Roman" w:hAnsi="Times New Roman" w:cs="Times New Roman" w:hint="eastAsia"/>
          <w:color w:val="404040"/>
        </w:rPr>
        <w:t>定义函数表达式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>format long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>q = integral2(fun,0,5,-5,0,'Method','iterated',...</w:t>
      </w:r>
      <w:r>
        <w:rPr>
          <w:rFonts w:ascii="Times New Roman" w:hAnsi="Times New Roman" w:cs="Times New Roman"/>
          <w:color w:val="404040"/>
        </w:rPr>
        <w:t xml:space="preserve">    </w:t>
      </w:r>
      <w:r>
        <w:rPr>
          <w:rFonts w:ascii="Times New Roman" w:hAnsi="Times New Roman" w:cs="Times New Roman" w:hint="eastAsia"/>
          <w:color w:val="404040"/>
        </w:rPr>
        <w:t>%.</w:t>
      </w:r>
      <w:r>
        <w:rPr>
          <w:rFonts w:ascii="Times New Roman" w:hAnsi="Times New Roman" w:cs="Times New Roman"/>
          <w:color w:val="404040"/>
        </w:rPr>
        <w:t>..</w:t>
      </w:r>
      <w:r>
        <w:rPr>
          <w:rFonts w:ascii="Times New Roman" w:hAnsi="Times New Roman" w:cs="Times New Roman" w:hint="eastAsia"/>
          <w:color w:val="404040"/>
        </w:rPr>
        <w:t>表示换行</w:t>
      </w:r>
    </w:p>
    <w:p w:rsidR="002D7778" w:rsidRPr="00FB4FA9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B4FA9">
        <w:rPr>
          <w:rFonts w:ascii="Times New Roman" w:hAnsi="Times New Roman" w:cs="Times New Roman"/>
          <w:color w:val="404040"/>
        </w:rPr>
        <w:t>'AbsTol',0,'RelTol',1e-10)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hAnsi="Times New Roman" w:cs="Times New Roman"/>
          <w:color w:val="404040"/>
          <w:kern w:val="0"/>
          <w:szCs w:val="24"/>
        </w:rPr>
      </w:pPr>
      <w:r w:rsidRPr="00FB4FA9">
        <w:rPr>
          <w:rFonts w:ascii="Times New Roman" w:hAnsi="Times New Roman" w:cs="Times New Roman"/>
          <w:color w:val="404040"/>
          <w:kern w:val="0"/>
          <w:szCs w:val="24"/>
        </w:rPr>
        <w:t>请各位同学自行运行上述程序以熟悉</w:t>
      </w:r>
      <w:r w:rsidRPr="00FB4FA9">
        <w:rPr>
          <w:rFonts w:ascii="Times New Roman" w:hAnsi="Times New Roman" w:cs="Times New Roman"/>
          <w:color w:val="404040"/>
          <w:kern w:val="0"/>
          <w:szCs w:val="24"/>
        </w:rPr>
        <w:t>integral</w:t>
      </w:r>
      <w:r>
        <w:rPr>
          <w:rFonts w:ascii="Times New Roman" w:hAnsi="Times New Roman" w:cs="Times New Roman"/>
          <w:color w:val="404040"/>
          <w:kern w:val="0"/>
          <w:szCs w:val="24"/>
        </w:rPr>
        <w:t>2</w:t>
      </w:r>
      <w:r w:rsidRPr="00FB4FA9">
        <w:rPr>
          <w:rFonts w:ascii="Times New Roman" w:hAnsi="Times New Roman" w:cs="Times New Roman"/>
          <w:color w:val="404040"/>
          <w:kern w:val="0"/>
          <w:szCs w:val="24"/>
        </w:rPr>
        <w:t>的用法。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jc w:val="center"/>
        <w:rPr>
          <w:rFonts w:ascii="Times New Roman" w:hAnsi="Times New Roman" w:cs="Times New Roman"/>
          <w:kern w:val="0"/>
          <w:szCs w:val="24"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关于</w:t>
      </w:r>
      <w:r w:rsidRPr="00FB4FA9">
        <w:rPr>
          <w:rFonts w:ascii="Times New Roman" w:hAnsi="Times New Roman" w:cs="Times New Roman"/>
          <w:b/>
        </w:rPr>
        <w:t>integral</w:t>
      </w:r>
      <w:r>
        <w:rPr>
          <w:rFonts w:ascii="Times New Roman" w:hAnsi="Times New Roman" w:cs="Times New Roman"/>
          <w:b/>
        </w:rPr>
        <w:t>2</w:t>
      </w:r>
      <w:r w:rsidRPr="00FB4FA9">
        <w:rPr>
          <w:rFonts w:ascii="Times New Roman" w:hAnsi="Times New Roman" w:cs="Times New Roman"/>
          <w:b/>
        </w:rPr>
        <w:t>的具体用法可参见下列链接：</w:t>
      </w:r>
    </w:p>
    <w:p w:rsidR="002D7778" w:rsidRPr="00FB4FA9" w:rsidRDefault="00B47982" w:rsidP="002D7778">
      <w:pPr>
        <w:jc w:val="center"/>
        <w:rPr>
          <w:rFonts w:ascii="Times New Roman" w:hAnsi="Times New Roman" w:cs="Times New Roman"/>
        </w:rPr>
      </w:pPr>
      <w:hyperlink r:id="rId24" w:history="1">
        <w:r w:rsidR="002D7778">
          <w:rPr>
            <w:rStyle w:val="a5"/>
          </w:rPr>
          <w:t>https://ww2.mathworks.cn/help/matlab/ref/integral2.html</w:t>
        </w:r>
      </w:hyperlink>
    </w:p>
    <w:p w:rsidR="002D7778" w:rsidRPr="00FB4FA9" w:rsidRDefault="002D7778" w:rsidP="002D7778">
      <w:pPr>
        <w:rPr>
          <w:rFonts w:ascii="Times New Roman" w:hAnsi="Times New Roman" w:cs="Times New Roman"/>
        </w:rPr>
      </w:pPr>
    </w:p>
    <w:p w:rsidR="002D7778" w:rsidRPr="00FB4FA9" w:rsidRDefault="002D7778" w:rsidP="002D7778">
      <w:pPr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ab/>
        <w:t>quad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d</w:t>
      </w:r>
      <w:r w:rsidRPr="00FB4FA9">
        <w:rPr>
          <w:rFonts w:ascii="Times New Roman" w:hAnsi="Times New Roman" w:cs="Times New Roman"/>
        </w:rPr>
        <w:t>和</w:t>
      </w:r>
      <w:r w:rsidRPr="00FB4FA9">
        <w:rPr>
          <w:rFonts w:ascii="Times New Roman" w:hAnsi="Times New Roman" w:cs="Times New Roman"/>
        </w:rPr>
        <w:t>integral</w:t>
      </w:r>
      <w:r>
        <w:rPr>
          <w:rFonts w:ascii="Times New Roman" w:hAnsi="Times New Roman" w:cs="Times New Roman"/>
        </w:rPr>
        <w:t>2</w:t>
      </w:r>
      <w:r w:rsidRPr="00FB4FA9">
        <w:rPr>
          <w:rFonts w:ascii="Times New Roman" w:hAnsi="Times New Roman" w:cs="Times New Roman"/>
        </w:rPr>
        <w:t>函数调用方法类似，</w:t>
      </w:r>
      <w:r w:rsidRPr="00FB4FA9">
        <w:rPr>
          <w:rFonts w:ascii="Times New Roman" w:hAnsi="Times New Roman" w:cs="Times New Roman"/>
        </w:rPr>
        <w:t>quad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d</w:t>
      </w:r>
      <w:r w:rsidRPr="00FB4FA9">
        <w:rPr>
          <w:rFonts w:ascii="Times New Roman" w:hAnsi="Times New Roman" w:cs="Times New Roman"/>
        </w:rPr>
        <w:t>基于</w:t>
      </w:r>
      <w:r w:rsidRPr="00FB4FA9">
        <w:rPr>
          <w:rFonts w:ascii="Times New Roman" w:hAnsi="Times New Roman" w:cs="Times New Roman" w:hint="eastAsia"/>
        </w:rPr>
        <w:t xml:space="preserve">tiled </w:t>
      </w:r>
      <w:r w:rsidRPr="00FB4FA9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实现二重积分</w:t>
      </w:r>
      <w:r w:rsidRPr="00FB4FA9">
        <w:rPr>
          <w:rFonts w:ascii="Times New Roman" w:hAnsi="Times New Roman" w:cs="Times New Roman"/>
        </w:rPr>
        <w:t>。关于</w:t>
      </w:r>
      <w:r w:rsidRPr="00FB4FA9">
        <w:rPr>
          <w:rFonts w:ascii="Times New Roman" w:hAnsi="Times New Roman" w:cs="Times New Roman"/>
        </w:rPr>
        <w:t>quad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d</w:t>
      </w:r>
      <w:r w:rsidRPr="00FB4FA9">
        <w:rPr>
          <w:rFonts w:ascii="Times New Roman" w:hAnsi="Times New Roman" w:cs="Times New Roman"/>
        </w:rPr>
        <w:t>的具体用法可参见下列链接：</w:t>
      </w:r>
    </w:p>
    <w:p w:rsidR="002D7778" w:rsidRDefault="00B47982" w:rsidP="002D7778">
      <w:pPr>
        <w:widowControl/>
        <w:jc w:val="center"/>
      </w:pPr>
      <w:hyperlink r:id="rId25" w:history="1">
        <w:r w:rsidR="002D7778">
          <w:rPr>
            <w:rStyle w:val="a5"/>
          </w:rPr>
          <w:t>https://ww2.mathworks.cn/help/matlab/ref/quad2d.html</w:t>
        </w:r>
      </w:hyperlink>
    </w:p>
    <w:p w:rsidR="002D7778" w:rsidRDefault="002D7778" w:rsidP="002D7778">
      <w:pPr>
        <w:widowControl/>
        <w:rPr>
          <w:rFonts w:ascii="Times New Roman" w:hAnsi="Times New Roman" w:cs="Times New Roman"/>
        </w:rPr>
      </w:pPr>
    </w:p>
    <w:p w:rsidR="002D7778" w:rsidRDefault="002D7778" w:rsidP="002D7778">
      <w:pPr>
        <w:ind w:firstLine="42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nte</w:t>
      </w:r>
      <w:r>
        <w:rPr>
          <w:rFonts w:hint="eastAsia"/>
          <w:b/>
        </w:rPr>
        <w:t>gral</w:t>
      </w:r>
      <w:r>
        <w:rPr>
          <w:b/>
        </w:rPr>
        <w:t>3</w:t>
      </w:r>
      <w:r w:rsidRPr="00B0257D">
        <w:rPr>
          <w:rFonts w:hint="eastAsia"/>
          <w:b/>
        </w:rPr>
        <w:t>主要用于</w:t>
      </w:r>
      <w:r>
        <w:rPr>
          <w:rFonts w:hint="eastAsia"/>
          <w:b/>
        </w:rPr>
        <w:t>三重积分简要说明如下：</w:t>
      </w:r>
    </w:p>
    <w:p w:rsidR="002D7778" w:rsidRDefault="002D7778" w:rsidP="002D7778">
      <w:pPr>
        <w:widowControl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 w:hint="eastAsia"/>
          <w:b/>
        </w:rPr>
        <w:t>语法</w:t>
      </w:r>
    </w:p>
    <w:p w:rsidR="002D7778" w:rsidRPr="00FB4FA9" w:rsidRDefault="002D7778" w:rsidP="002D7778">
      <w:pPr>
        <w:widowControl/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>q = integral3(fun,xmin,xmax,ymin,ymax,zmin,zmax)</w:t>
      </w:r>
    </w:p>
    <w:p w:rsidR="002D7778" w:rsidRPr="00FB4FA9" w:rsidRDefault="002D7778" w:rsidP="002D7778">
      <w:pPr>
        <w:widowControl/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/>
        </w:rPr>
        <w:t>q = integral3(fun,xmin,xmax,ymin,ymax,zmin,zmax,Name,Value)</w:t>
      </w:r>
    </w:p>
    <w:p w:rsidR="002D7778" w:rsidRDefault="002D7778" w:rsidP="002D7778">
      <w:pPr>
        <w:widowControl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 w:hint="eastAsia"/>
          <w:b/>
        </w:rPr>
        <w:t>说明</w:t>
      </w:r>
    </w:p>
    <w:p w:rsidR="002D7778" w:rsidRPr="00FB4FA9" w:rsidRDefault="002D7778" w:rsidP="002D7778">
      <w:pPr>
        <w:widowControl/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 w:hint="eastAsia"/>
        </w:rPr>
        <w:lastRenderedPageBreak/>
        <w:t xml:space="preserve">q = integral3(fun,xmin,xmax,ymin,ymax,zmin,zmax) </w:t>
      </w:r>
      <w:r w:rsidRPr="00FB4FA9">
        <w:rPr>
          <w:rFonts w:ascii="Times New Roman" w:hAnsi="Times New Roman" w:cs="Times New Roman" w:hint="eastAsia"/>
        </w:rPr>
        <w:t>在区域</w:t>
      </w:r>
      <w:r w:rsidRPr="00FB4FA9">
        <w:rPr>
          <w:rFonts w:ascii="Times New Roman" w:hAnsi="Times New Roman" w:cs="Times New Roman" w:hint="eastAsia"/>
        </w:rPr>
        <w:t xml:space="preserve"> xmin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x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xmax</w:t>
      </w:r>
      <w:r w:rsidRPr="00FB4FA9">
        <w:rPr>
          <w:rFonts w:ascii="Times New Roman" w:hAnsi="Times New Roman" w:cs="Times New Roman" w:hint="eastAsia"/>
        </w:rPr>
        <w:t>、</w:t>
      </w:r>
      <w:r w:rsidRPr="00FB4FA9">
        <w:rPr>
          <w:rFonts w:ascii="Times New Roman" w:hAnsi="Times New Roman" w:cs="Times New Roman" w:hint="eastAsia"/>
        </w:rPr>
        <w:t xml:space="preserve">ymin(x)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y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ymax(x) </w:t>
      </w:r>
      <w:r w:rsidRPr="00FB4FA9">
        <w:rPr>
          <w:rFonts w:ascii="Times New Roman" w:hAnsi="Times New Roman" w:cs="Times New Roman" w:hint="eastAsia"/>
        </w:rPr>
        <w:t>和</w:t>
      </w:r>
      <w:r w:rsidRPr="00FB4FA9">
        <w:rPr>
          <w:rFonts w:ascii="Times New Roman" w:hAnsi="Times New Roman" w:cs="Times New Roman" w:hint="eastAsia"/>
        </w:rPr>
        <w:t xml:space="preserve"> zmin(x,y)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z </w:t>
      </w:r>
      <w:r w:rsidRPr="00FB4FA9">
        <w:rPr>
          <w:rFonts w:ascii="Times New Roman" w:hAnsi="Times New Roman" w:cs="Times New Roman" w:hint="eastAsia"/>
        </w:rPr>
        <w:t>≤</w:t>
      </w:r>
      <w:r w:rsidRPr="00FB4FA9">
        <w:rPr>
          <w:rFonts w:ascii="Times New Roman" w:hAnsi="Times New Roman" w:cs="Times New Roman" w:hint="eastAsia"/>
        </w:rPr>
        <w:t xml:space="preserve"> zmax(x,y) </w:t>
      </w:r>
      <w:r w:rsidRPr="00FB4FA9">
        <w:rPr>
          <w:rFonts w:ascii="Times New Roman" w:hAnsi="Times New Roman" w:cs="Times New Roman" w:hint="eastAsia"/>
        </w:rPr>
        <w:t>逼近函数</w:t>
      </w:r>
      <w:r w:rsidRPr="00FB4FA9">
        <w:rPr>
          <w:rFonts w:ascii="Times New Roman" w:hAnsi="Times New Roman" w:cs="Times New Roman" w:hint="eastAsia"/>
        </w:rPr>
        <w:t xml:space="preserve"> z = fun(x,y,z) </w:t>
      </w:r>
      <w:r w:rsidRPr="00FB4FA9">
        <w:rPr>
          <w:rFonts w:ascii="Times New Roman" w:hAnsi="Times New Roman" w:cs="Times New Roman" w:hint="eastAsia"/>
        </w:rPr>
        <w:t>的积分。</w:t>
      </w:r>
    </w:p>
    <w:p w:rsidR="002D7778" w:rsidRDefault="002D7778" w:rsidP="002D7778">
      <w:pPr>
        <w:widowControl/>
        <w:ind w:firstLine="420"/>
        <w:rPr>
          <w:rFonts w:ascii="Times New Roman" w:hAnsi="Times New Roman" w:cs="Times New Roman"/>
        </w:rPr>
      </w:pPr>
      <w:r w:rsidRPr="00FB4FA9">
        <w:rPr>
          <w:rFonts w:ascii="Times New Roman" w:hAnsi="Times New Roman" w:cs="Times New Roman" w:hint="eastAsia"/>
        </w:rPr>
        <w:t xml:space="preserve">q = integral3(fun,xmin,xmax,ymin,ymax,zmin,zmax,Name,Value) </w:t>
      </w:r>
      <w:r w:rsidRPr="00FB4FA9">
        <w:rPr>
          <w:rFonts w:ascii="Times New Roman" w:hAnsi="Times New Roman" w:cs="Times New Roman" w:hint="eastAsia"/>
        </w:rPr>
        <w:t>指定具有一个或多个</w:t>
      </w:r>
      <w:r w:rsidRPr="00FB4FA9">
        <w:rPr>
          <w:rFonts w:ascii="Times New Roman" w:hAnsi="Times New Roman" w:cs="Times New Roman" w:hint="eastAsia"/>
        </w:rPr>
        <w:t xml:space="preserve"> Name,Value </w:t>
      </w:r>
      <w:r w:rsidRPr="00FB4FA9">
        <w:rPr>
          <w:rFonts w:ascii="Times New Roman" w:hAnsi="Times New Roman" w:cs="Times New Roman" w:hint="eastAsia"/>
        </w:rPr>
        <w:t>对组参数的其他选项。</w:t>
      </w:r>
    </w:p>
    <w:p w:rsidR="002D7778" w:rsidRDefault="002D7778" w:rsidP="002D7778">
      <w:pPr>
        <w:widowControl/>
        <w:ind w:firstLine="420"/>
        <w:rPr>
          <w:rFonts w:ascii="Times New Roman" w:hAnsi="Times New Roman" w:cs="Times New Roman"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关于</w:t>
      </w:r>
      <w:r w:rsidRPr="00FB4FA9">
        <w:rPr>
          <w:rFonts w:ascii="Times New Roman" w:hAnsi="Times New Roman" w:cs="Times New Roman"/>
          <w:b/>
        </w:rPr>
        <w:t>integral</w:t>
      </w:r>
      <w:r>
        <w:rPr>
          <w:rFonts w:ascii="Times New Roman" w:hAnsi="Times New Roman" w:cs="Times New Roman"/>
          <w:b/>
        </w:rPr>
        <w:t>3</w:t>
      </w:r>
      <w:r w:rsidRPr="00FB4FA9">
        <w:rPr>
          <w:rFonts w:ascii="Times New Roman" w:hAnsi="Times New Roman" w:cs="Times New Roman"/>
          <w:b/>
        </w:rPr>
        <w:t>的具体用法可参见下列链接：</w:t>
      </w:r>
    </w:p>
    <w:p w:rsidR="002D7778" w:rsidRDefault="00B47982" w:rsidP="002D7778">
      <w:pPr>
        <w:widowControl/>
        <w:jc w:val="center"/>
      </w:pPr>
      <w:hyperlink r:id="rId26" w:history="1">
        <w:r w:rsidR="002D7778" w:rsidRPr="00120F8A">
          <w:rPr>
            <w:rStyle w:val="a5"/>
          </w:rPr>
          <w:t>https://ww2.mathworks.cn/help/matlab/ref/integral3.html</w:t>
        </w:r>
      </w:hyperlink>
    </w:p>
    <w:p w:rsidR="002D7778" w:rsidRDefault="002D7778" w:rsidP="002D7778">
      <w:pPr>
        <w:widowControl/>
        <w:jc w:val="center"/>
      </w:pPr>
    </w:p>
    <w:p w:rsidR="002D7778" w:rsidRPr="0017604A" w:rsidRDefault="002D7778" w:rsidP="002D7778">
      <w:pPr>
        <w:widowControl/>
        <w:rPr>
          <w:rFonts w:ascii="Times New Roman" w:hAnsi="Times New Roman" w:cs="Times New Roman"/>
          <w:b/>
        </w:rPr>
      </w:pPr>
      <w:r w:rsidRPr="0017604A">
        <w:rPr>
          <w:rFonts w:ascii="Times New Roman" w:hAnsi="Times New Roman" w:cs="Times New Roman"/>
          <w:b/>
        </w:rPr>
        <w:tab/>
      </w:r>
      <w:r w:rsidRPr="0017604A">
        <w:rPr>
          <w:rFonts w:ascii="Times New Roman" w:hAnsi="Times New Roman" w:cs="Times New Roman" w:hint="eastAsia"/>
          <w:b/>
        </w:rPr>
        <w:t>trapz</w:t>
      </w:r>
      <w:r>
        <w:rPr>
          <w:rFonts w:ascii="Times New Roman" w:hAnsi="Times New Roman" w:cs="Times New Roman" w:hint="eastAsia"/>
          <w:b/>
        </w:rPr>
        <w:t>在</w:t>
      </w:r>
      <w:r w:rsidRPr="0017604A">
        <w:rPr>
          <w:rFonts w:ascii="Times New Roman" w:hAnsi="Times New Roman" w:cs="Times New Roman" w:hint="eastAsia"/>
          <w:b/>
        </w:rPr>
        <w:t>已知离散数据下</w:t>
      </w:r>
      <w:r>
        <w:rPr>
          <w:rFonts w:ascii="Times New Roman" w:hAnsi="Times New Roman" w:cs="Times New Roman" w:hint="eastAsia"/>
          <w:b/>
        </w:rPr>
        <w:t>采用梯形法进行</w:t>
      </w:r>
      <w:r w:rsidRPr="0017604A">
        <w:rPr>
          <w:rFonts w:ascii="Times New Roman" w:hAnsi="Times New Roman" w:cs="Times New Roman" w:hint="eastAsia"/>
          <w:b/>
        </w:rPr>
        <w:t>数值积分求解，简要说明如下：</w:t>
      </w:r>
    </w:p>
    <w:p w:rsidR="002D7778" w:rsidRDefault="002D7778" w:rsidP="002D777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D7778" w:rsidRDefault="002D7778" w:rsidP="002D7778">
      <w:pPr>
        <w:widowControl/>
        <w:rPr>
          <w:rFonts w:ascii="Times New Roman" w:hAnsi="Times New Roman" w:cs="Times New Roman"/>
          <w:b/>
        </w:rPr>
      </w:pPr>
      <w:r w:rsidRPr="0017604A">
        <w:rPr>
          <w:rFonts w:ascii="Times New Roman" w:hAnsi="Times New Roman" w:cs="Times New Roman"/>
          <w:b/>
        </w:rPr>
        <w:tab/>
      </w:r>
      <w:r w:rsidRPr="0017604A">
        <w:rPr>
          <w:rFonts w:ascii="Times New Roman" w:hAnsi="Times New Roman" w:cs="Times New Roman" w:hint="eastAsia"/>
          <w:b/>
        </w:rPr>
        <w:t>梯形法：</w:t>
      </w:r>
    </w:p>
    <w:p w:rsidR="002D7778" w:rsidRDefault="002D7778" w:rsidP="002D7778">
      <w:pPr>
        <w:widowControl/>
        <w:rPr>
          <w:rFonts w:ascii="Times New Roman" w:hAnsi="Times New Roman" w:cs="Times New Roman"/>
          <w:b/>
        </w:rPr>
      </w:pPr>
    </w:p>
    <w:p w:rsidR="002D7778" w:rsidRPr="0017604A" w:rsidRDefault="002D7778" w:rsidP="002D7778">
      <w:pPr>
        <w:pStyle w:val="shortdesc"/>
        <w:spacing w:before="0" w:beforeAutospacing="0" w:after="150" w:afterAutospacing="0" w:line="300" w:lineRule="auto"/>
        <w:ind w:firstLine="482"/>
        <w:rPr>
          <w:rFonts w:ascii="Times New Roman" w:hAnsi="Times New Roman" w:cs="Times New Roman"/>
          <w:color w:val="404040"/>
          <w:sz w:val="21"/>
          <w:szCs w:val="21"/>
        </w:rPr>
      </w:pPr>
      <w:r w:rsidRPr="0017604A">
        <w:rPr>
          <w:rFonts w:ascii="Times New Roman" w:hAnsi="Times New Roman" w:cs="Times New Roman"/>
          <w:color w:val="404040"/>
          <w:sz w:val="21"/>
          <w:szCs w:val="21"/>
        </w:rPr>
        <w:t>通过将一个区域分为包含多个更容易计算的区域的梯形，该方法对区间内的积分计算近似值。例如，下面是使用八个均匀间隔的梯形对正弦函数求梯形积分：</w:t>
      </w:r>
    </w:p>
    <w:p w:rsidR="002D7778" w:rsidRPr="0017604A" w:rsidRDefault="002D7778" w:rsidP="002D7778">
      <w:pPr>
        <w:pStyle w:val="a6"/>
        <w:spacing w:before="0" w:beforeAutospacing="0" w:after="150" w:afterAutospacing="0" w:line="300" w:lineRule="auto"/>
        <w:jc w:val="center"/>
        <w:rPr>
          <w:rFonts w:ascii="Times New Roman" w:hAnsi="Times New Roman" w:cs="Times New Roman"/>
          <w:color w:val="404040"/>
          <w:sz w:val="21"/>
          <w:szCs w:val="21"/>
        </w:rPr>
      </w:pPr>
      <w:r w:rsidRPr="0017604A">
        <w:rPr>
          <w:rFonts w:ascii="Times New Roman" w:hAnsi="Times New Roman" w:cs="Times New Roman"/>
          <w:noProof/>
          <w:color w:val="404040"/>
          <w:sz w:val="21"/>
          <w:szCs w:val="21"/>
        </w:rPr>
        <w:drawing>
          <wp:inline distT="0" distB="0" distL="0" distR="0" wp14:anchorId="7BA70727" wp14:editId="51CA641E">
            <wp:extent cx="4739591" cy="2176500"/>
            <wp:effectExtent l="0" t="0" r="4445" b="0"/>
            <wp:docPr id="11" name="图片 11" descr="https://ww2.mathworks.cn/help/matlab/ref/sine_trapezoids_zh_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2.mathworks.cn/help/matlab/ref/sine_trapezoids_zh_C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75" cy="218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pStyle w:val="a6"/>
        <w:spacing w:before="0" w:beforeAutospacing="0" w:after="150" w:afterAutospacing="0" w:line="300" w:lineRule="auto"/>
        <w:ind w:firstLine="420"/>
        <w:rPr>
          <w:rFonts w:ascii="Times New Roman" w:hAnsi="Times New Roman" w:cs="Times New Roman"/>
          <w:color w:val="404040"/>
          <w:sz w:val="21"/>
          <w:szCs w:val="21"/>
        </w:rPr>
      </w:pPr>
      <w:r w:rsidRPr="0017604A">
        <w:rPr>
          <w:rFonts w:ascii="Times New Roman" w:hAnsi="Times New Roman" w:cs="Times New Roman"/>
          <w:color w:val="404040"/>
          <w:sz w:val="21"/>
          <w:szCs w:val="21"/>
        </w:rPr>
        <w:t>对于具有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17604A">
        <w:rPr>
          <w:rStyle w:val="HTML"/>
          <w:rFonts w:ascii="Times New Roman" w:hAnsi="Times New Roman" w:cs="Times New Roman"/>
          <w:color w:val="404040"/>
        </w:rPr>
        <w:t>N+1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个均匀分布的点的积分，近似值为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：</w:t>
      </w:r>
    </w:p>
    <w:p w:rsidR="002D7778" w:rsidRPr="0017604A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17604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C6FC3F7" wp14:editId="46BDB83E">
            <wp:extent cx="3228331" cy="827564"/>
            <wp:effectExtent l="0" t="0" r="0" b="0"/>
            <wp:docPr id="14" name="图片 14" descr="C:\Users\xiadh\AppData\Roaming\Tencent\Users\380794216\QQ\WinTemp\RichOle\GTS{MU[}J[EG9KJ781GX4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iadh\AppData\Roaming\Tencent\Users\380794216\QQ\WinTemp\RichOle\GTS{MU[}J[EG9KJ781GX4BU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89" cy="8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pStyle w:val="a6"/>
        <w:spacing w:before="0" w:beforeAutospacing="0" w:after="150" w:afterAutospacing="0" w:line="300" w:lineRule="auto"/>
        <w:ind w:firstLine="420"/>
        <w:rPr>
          <w:rFonts w:ascii="Times New Roman" w:hAnsi="Times New Roman" w:cs="Times New Roman"/>
          <w:color w:val="404040"/>
          <w:sz w:val="21"/>
          <w:szCs w:val="21"/>
        </w:rPr>
      </w:pPr>
      <w:r w:rsidRPr="0017604A">
        <w:rPr>
          <w:rFonts w:ascii="Times New Roman" w:hAnsi="Times New Roman" w:cs="Times New Roman"/>
          <w:color w:val="404040"/>
          <w:sz w:val="21"/>
          <w:szCs w:val="21"/>
        </w:rPr>
        <w:t>其中，各点之间的间距等于标量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值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(</w:t>
      </w:r>
      <w:r w:rsidRPr="0017604A">
        <w:rPr>
          <w:rFonts w:ascii="Times New Roman" w:hAnsi="Times New Roman" w:cs="Times New Roman"/>
          <w:i/>
          <w:color w:val="404040"/>
          <w:sz w:val="21"/>
          <w:szCs w:val="21"/>
        </w:rPr>
        <w:t>b-a</w:t>
      </w:r>
      <w:r>
        <w:rPr>
          <w:rFonts w:ascii="Times New Roman" w:hAnsi="Times New Roman" w:cs="Times New Roman"/>
          <w:color w:val="404040"/>
          <w:sz w:val="21"/>
          <w:szCs w:val="21"/>
        </w:rPr>
        <w:t>)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/</w:t>
      </w:r>
      <w:r w:rsidRPr="0017604A">
        <w:rPr>
          <w:rFonts w:ascii="Times New Roman" w:hAnsi="Times New Roman" w:cs="Times New Roman"/>
          <w:i/>
          <w:color w:val="404040"/>
          <w:sz w:val="21"/>
          <w:szCs w:val="21"/>
        </w:rPr>
        <w:t>N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。默认情况下，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MATLAB</w:t>
      </w:r>
      <w:r w:rsidRPr="0017604A">
        <w:rPr>
          <w:rFonts w:ascii="Times New Roman" w:hAnsi="Times New Roman" w:cs="Times New Roman"/>
          <w:color w:val="404040"/>
          <w:sz w:val="16"/>
          <w:szCs w:val="16"/>
          <w:vertAlign w:val="superscript"/>
        </w:rPr>
        <w:t>®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使用的间距为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 xml:space="preserve"> 1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。如果各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17604A">
        <w:rPr>
          <w:rStyle w:val="HTML"/>
          <w:rFonts w:ascii="Times New Roman" w:hAnsi="Times New Roman" w:cs="Times New Roman"/>
          <w:color w:val="404040"/>
        </w:rPr>
        <w:t>N+1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点之间的间距不是常量，则公式可以推及到</w:t>
      </w:r>
    </w:p>
    <w:p w:rsidR="002D7778" w:rsidRPr="0017604A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17604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751F05F" wp14:editId="1D7F6227">
            <wp:extent cx="3445890" cy="787327"/>
            <wp:effectExtent l="0" t="0" r="2540" b="0"/>
            <wp:docPr id="15" name="图片 15" descr="C:\Users\xiadh\AppData\Roaming\Tencent\Users\380794216\QQ\WinTemp\RichOle\WX))~K$C97_IA}ALB5UV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xiadh\AppData\Roaming\Tencent\Users\380794216\QQ\WinTemp\RichOle\WX))~K$C97_IA}ALB5UVCP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227" cy="7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pStyle w:val="a6"/>
        <w:spacing w:before="0" w:beforeAutospacing="0" w:after="0" w:line="300" w:lineRule="auto"/>
        <w:ind w:firstLine="420"/>
        <w:rPr>
          <w:rFonts w:ascii="Times New Roman" w:hAnsi="Times New Roman" w:cs="Times New Roman"/>
          <w:color w:val="404040"/>
          <w:sz w:val="21"/>
          <w:szCs w:val="21"/>
        </w:rPr>
      </w:pPr>
      <w:r w:rsidRPr="0017604A">
        <w:rPr>
          <w:rFonts w:ascii="Times New Roman" w:hAnsi="Times New Roman" w:cs="Times New Roman"/>
          <w:color w:val="404040"/>
          <w:sz w:val="21"/>
          <w:szCs w:val="21"/>
        </w:rPr>
        <w:lastRenderedPageBreak/>
        <w:t>其中，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a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=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17604A">
        <w:rPr>
          <w:rStyle w:val="mathtext"/>
          <w:rFonts w:ascii="Times New Roman" w:hAnsi="Times New Roman" w:cs="Times New Roman"/>
          <w:color w:val="404040"/>
          <w:position w:val="-5"/>
          <w:sz w:val="15"/>
          <w:szCs w:val="15"/>
        </w:rPr>
        <w:t>1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&lt;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17604A">
        <w:rPr>
          <w:rStyle w:val="mathtext"/>
          <w:rFonts w:ascii="Times New Roman" w:hAnsi="Times New Roman" w:cs="Times New Roman"/>
          <w:color w:val="404040"/>
          <w:position w:val="-5"/>
          <w:sz w:val="15"/>
          <w:szCs w:val="15"/>
        </w:rPr>
        <w:t>2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&lt;</w:t>
      </w:r>
      <w:r w:rsidRPr="0017604A">
        <w:rPr>
          <w:rStyle w:val="mathtext"/>
          <w:rFonts w:ascii="Times New Roman" w:eastAsia="MS Gothic" w:hAnsi="Times New Roman" w:cs="Times New Roman"/>
          <w:color w:val="404040"/>
          <w:sz w:val="21"/>
          <w:szCs w:val="21"/>
        </w:rPr>
        <w:t>  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...</w:t>
      </w:r>
      <w:r w:rsidRPr="0017604A">
        <w:rPr>
          <w:rStyle w:val="mathtext"/>
          <w:rFonts w:ascii="Times New Roman" w:eastAsia="MS Gothic" w:hAnsi="Times New Roman" w:cs="Times New Roman"/>
          <w:color w:val="404040"/>
          <w:sz w:val="21"/>
          <w:szCs w:val="21"/>
        </w:rPr>
        <w:t>  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&lt;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position w:val="-5"/>
          <w:sz w:val="15"/>
          <w:szCs w:val="15"/>
        </w:rPr>
        <w:t>N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&lt;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position w:val="-5"/>
          <w:sz w:val="15"/>
          <w:szCs w:val="15"/>
        </w:rPr>
        <w:t>N</w:t>
      </w:r>
      <w:r w:rsidRPr="0017604A">
        <w:rPr>
          <w:rStyle w:val="mathtext"/>
          <w:rFonts w:ascii="Times New Roman" w:hAnsi="Times New Roman" w:cs="Times New Roman"/>
          <w:color w:val="404040"/>
          <w:position w:val="-5"/>
          <w:sz w:val="15"/>
          <w:szCs w:val="15"/>
        </w:rPr>
        <w:t>+1</w:t>
      </w:r>
      <w:r w:rsidRPr="0017604A">
        <w:rPr>
          <w:rStyle w:val="mathtext"/>
          <w:rFonts w:ascii="Times New Roman" w:hAnsi="Times New Roman" w:cs="Times New Roman"/>
          <w:color w:val="404040"/>
          <w:sz w:val="21"/>
          <w:szCs w:val="21"/>
        </w:rPr>
        <w:t>=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b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和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(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 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position w:val="-5"/>
          <w:sz w:val="15"/>
          <w:szCs w:val="15"/>
        </w:rPr>
        <w:t>n</w:t>
      </w:r>
      <w:r w:rsidRPr="0017604A">
        <w:rPr>
          <w:rStyle w:val="mathtext"/>
          <w:rFonts w:ascii="Times New Roman" w:hAnsi="Times New Roman" w:cs="Times New Roman"/>
          <w:color w:val="404040"/>
          <w:position w:val="-5"/>
          <w:sz w:val="15"/>
          <w:szCs w:val="15"/>
        </w:rPr>
        <w:t>+1</w:t>
      </w:r>
      <w:r w:rsidRPr="0017604A">
        <w:rPr>
          <w:rStyle w:val="mathtext"/>
          <w:rFonts w:ascii="Times New Roman" w:eastAsia="微软雅黑" w:hAnsi="Times New Roman" w:cs="Times New Roman"/>
          <w:color w:val="404040"/>
          <w:sz w:val="21"/>
          <w:szCs w:val="21"/>
        </w:rPr>
        <w:t>−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sz w:val="21"/>
          <w:szCs w:val="21"/>
        </w:rPr>
        <w:t>x</w:t>
      </w:r>
      <w:r w:rsidRPr="0017604A">
        <w:rPr>
          <w:rStyle w:val="mathtext"/>
          <w:rFonts w:ascii="Times New Roman" w:hAnsi="Times New Roman" w:cs="Times New Roman"/>
          <w:i/>
          <w:iCs/>
          <w:color w:val="404040"/>
          <w:position w:val="-5"/>
          <w:sz w:val="15"/>
          <w:szCs w:val="15"/>
        </w:rPr>
        <w:t>n</w:t>
      </w:r>
      <w:r>
        <w:rPr>
          <w:rStyle w:val="mathtext"/>
          <w:rFonts w:ascii="Times New Roman" w:hAnsi="Times New Roman" w:cs="Times New Roman"/>
          <w:i/>
          <w:iCs/>
          <w:color w:val="404040"/>
          <w:position w:val="-5"/>
          <w:sz w:val="15"/>
          <w:szCs w:val="15"/>
        </w:rPr>
        <w:t xml:space="preserve"> 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)</w:t>
      </w:r>
      <w:r>
        <w:rPr>
          <w:rFonts w:ascii="Times New Roman" w:hAnsi="Times New Roman" w:cs="Times New Roman" w:hint="eastAsia"/>
          <w:color w:val="404040"/>
          <w:sz w:val="21"/>
          <w:szCs w:val="21"/>
        </w:rPr>
        <w:t>是</w:t>
      </w:r>
      <w:r w:rsidRPr="0017604A">
        <w:rPr>
          <w:rFonts w:ascii="Times New Roman" w:hAnsi="Times New Roman" w:cs="Times New Roman"/>
          <w:color w:val="404040"/>
          <w:sz w:val="21"/>
          <w:szCs w:val="21"/>
        </w:rPr>
        <w:t>每对连续点之间的间距。</w:t>
      </w:r>
    </w:p>
    <w:p w:rsidR="002D7778" w:rsidRPr="0017604A" w:rsidRDefault="002D7778" w:rsidP="002D7778">
      <w:pPr>
        <w:pStyle w:val="a6"/>
        <w:spacing w:line="300" w:lineRule="auto"/>
        <w:ind w:firstLine="420"/>
        <w:rPr>
          <w:rFonts w:ascii="Times New Roman" w:hAnsi="Times New Roman" w:cs="Times New Roman"/>
          <w:b/>
          <w:color w:val="404040"/>
        </w:rPr>
      </w:pPr>
      <w:r w:rsidRPr="0017604A">
        <w:rPr>
          <w:rFonts w:ascii="Times New Roman" w:hAnsi="Times New Roman" w:cs="Times New Roman"/>
          <w:b/>
          <w:color w:val="404040"/>
        </w:rPr>
        <w:t>语法</w:t>
      </w:r>
      <w:r>
        <w:rPr>
          <w:rFonts w:ascii="Times New Roman" w:hAnsi="Times New Roman" w:cs="Times New Roman" w:hint="eastAsia"/>
          <w:b/>
          <w:color w:val="404040"/>
        </w:rPr>
        <w:t>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Q = trapz(Y)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Q = trapz(X,Y)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Q = trapz(___,dim)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  <w:r w:rsidRPr="0017604A">
        <w:rPr>
          <w:rFonts w:ascii="Times New Roman" w:hAnsi="Times New Roman" w:cs="Times New Roman"/>
          <w:b/>
          <w:color w:val="404040"/>
        </w:rPr>
        <w:t>说明</w:t>
      </w:r>
      <w:r>
        <w:rPr>
          <w:rFonts w:ascii="Times New Roman" w:hAnsi="Times New Roman" w:cs="Times New Roman" w:hint="eastAsia"/>
          <w:b/>
          <w:color w:val="404040"/>
        </w:rPr>
        <w:t>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 xml:space="preserve">Q = trapz(Y) </w:t>
      </w:r>
      <w:r w:rsidRPr="0017604A">
        <w:rPr>
          <w:rFonts w:ascii="Times New Roman" w:hAnsi="Times New Roman" w:cs="Times New Roman"/>
          <w:color w:val="404040"/>
        </w:rPr>
        <w:t>通过梯形法计算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的近似积分（采用单位间距）。</w:t>
      </w:r>
      <w:r w:rsidRPr="0017604A">
        <w:rPr>
          <w:rFonts w:ascii="Times New Roman" w:hAnsi="Times New Roman" w:cs="Times New Roman"/>
          <w:color w:val="404040"/>
        </w:rPr>
        <w:t xml:space="preserve">Y </w:t>
      </w:r>
      <w:r w:rsidRPr="0017604A">
        <w:rPr>
          <w:rFonts w:ascii="Times New Roman" w:hAnsi="Times New Roman" w:cs="Times New Roman"/>
          <w:color w:val="404040"/>
        </w:rPr>
        <w:t>的大小确定求积分所沿用的维度：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如果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为向量，则</w:t>
      </w:r>
      <w:r w:rsidRPr="0017604A">
        <w:rPr>
          <w:rFonts w:ascii="Times New Roman" w:hAnsi="Times New Roman" w:cs="Times New Roman"/>
          <w:color w:val="404040"/>
        </w:rPr>
        <w:t xml:space="preserve"> trapz(Y) </w:t>
      </w:r>
      <w:r w:rsidRPr="0017604A">
        <w:rPr>
          <w:rFonts w:ascii="Times New Roman" w:hAnsi="Times New Roman" w:cs="Times New Roman"/>
          <w:color w:val="404040"/>
        </w:rPr>
        <w:t>是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的近似积分。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如果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为矩阵，则</w:t>
      </w:r>
      <w:r w:rsidRPr="0017604A">
        <w:rPr>
          <w:rFonts w:ascii="Times New Roman" w:hAnsi="Times New Roman" w:cs="Times New Roman"/>
          <w:color w:val="404040"/>
        </w:rPr>
        <w:t xml:space="preserve"> trapz(Y) </w:t>
      </w:r>
      <w:r w:rsidRPr="0017604A">
        <w:rPr>
          <w:rFonts w:ascii="Times New Roman" w:hAnsi="Times New Roman" w:cs="Times New Roman"/>
          <w:color w:val="404040"/>
        </w:rPr>
        <w:t>对每列求积分并返回积分值的行向量。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如果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为多维数组，则</w:t>
      </w:r>
      <w:r w:rsidRPr="0017604A">
        <w:rPr>
          <w:rFonts w:ascii="Times New Roman" w:hAnsi="Times New Roman" w:cs="Times New Roman"/>
          <w:color w:val="404040"/>
        </w:rPr>
        <w:t xml:space="preserve"> trapz(Y) </w:t>
      </w:r>
      <w:r w:rsidRPr="0017604A">
        <w:rPr>
          <w:rFonts w:ascii="Times New Roman" w:hAnsi="Times New Roman" w:cs="Times New Roman"/>
          <w:color w:val="404040"/>
        </w:rPr>
        <w:t>对其大小不等于</w:t>
      </w:r>
      <w:r w:rsidRPr="0017604A">
        <w:rPr>
          <w:rFonts w:ascii="Times New Roman" w:hAnsi="Times New Roman" w:cs="Times New Roman"/>
          <w:color w:val="404040"/>
        </w:rPr>
        <w:t xml:space="preserve"> 1 </w:t>
      </w:r>
      <w:r w:rsidRPr="0017604A">
        <w:rPr>
          <w:rFonts w:ascii="Times New Roman" w:hAnsi="Times New Roman" w:cs="Times New Roman"/>
          <w:color w:val="404040"/>
        </w:rPr>
        <w:t>的第一个维度求积分。该维度的大小变为</w:t>
      </w:r>
      <w:r w:rsidRPr="0017604A">
        <w:rPr>
          <w:rFonts w:ascii="Times New Roman" w:hAnsi="Times New Roman" w:cs="Times New Roman"/>
          <w:color w:val="404040"/>
        </w:rPr>
        <w:t xml:space="preserve"> 1</w:t>
      </w:r>
      <w:r w:rsidRPr="0017604A">
        <w:rPr>
          <w:rFonts w:ascii="Times New Roman" w:hAnsi="Times New Roman" w:cs="Times New Roman"/>
          <w:color w:val="404040"/>
        </w:rPr>
        <w:t>，而其他维度的大小保持不变。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 xml:space="preserve">Q = trapz(X,Y) </w:t>
      </w:r>
      <w:r w:rsidRPr="0017604A">
        <w:rPr>
          <w:rFonts w:ascii="Times New Roman" w:hAnsi="Times New Roman" w:cs="Times New Roman"/>
          <w:color w:val="404040"/>
        </w:rPr>
        <w:t>根据</w:t>
      </w:r>
      <w:r w:rsidRPr="0017604A">
        <w:rPr>
          <w:rFonts w:ascii="Times New Roman" w:hAnsi="Times New Roman" w:cs="Times New Roman"/>
          <w:color w:val="404040"/>
        </w:rPr>
        <w:t xml:space="preserve"> X </w:t>
      </w:r>
      <w:r w:rsidRPr="0017604A">
        <w:rPr>
          <w:rFonts w:ascii="Times New Roman" w:hAnsi="Times New Roman" w:cs="Times New Roman"/>
          <w:color w:val="404040"/>
        </w:rPr>
        <w:t>指定的坐标或标量间距对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进行积分。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如果</w:t>
      </w:r>
      <w:r w:rsidRPr="0017604A">
        <w:rPr>
          <w:rFonts w:ascii="Times New Roman" w:hAnsi="Times New Roman" w:cs="Times New Roman"/>
          <w:color w:val="404040"/>
        </w:rPr>
        <w:t xml:space="preserve"> X </w:t>
      </w:r>
      <w:r w:rsidRPr="0017604A">
        <w:rPr>
          <w:rFonts w:ascii="Times New Roman" w:hAnsi="Times New Roman" w:cs="Times New Roman"/>
          <w:color w:val="404040"/>
        </w:rPr>
        <w:t>是坐标向量，则</w:t>
      </w:r>
      <w:r w:rsidRPr="0017604A">
        <w:rPr>
          <w:rFonts w:ascii="Times New Roman" w:hAnsi="Times New Roman" w:cs="Times New Roman"/>
          <w:color w:val="404040"/>
        </w:rPr>
        <w:t xml:space="preserve"> length(X) </w:t>
      </w:r>
      <w:r w:rsidRPr="0017604A">
        <w:rPr>
          <w:rFonts w:ascii="Times New Roman" w:hAnsi="Times New Roman" w:cs="Times New Roman"/>
          <w:color w:val="404040"/>
        </w:rPr>
        <w:t>必须等于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的大小不等于</w:t>
      </w:r>
      <w:r w:rsidRPr="0017604A">
        <w:rPr>
          <w:rFonts w:ascii="Times New Roman" w:hAnsi="Times New Roman" w:cs="Times New Roman"/>
          <w:color w:val="404040"/>
        </w:rPr>
        <w:t xml:space="preserve"> 1 </w:t>
      </w:r>
      <w:r w:rsidRPr="0017604A">
        <w:rPr>
          <w:rFonts w:ascii="Times New Roman" w:hAnsi="Times New Roman" w:cs="Times New Roman"/>
          <w:color w:val="404040"/>
        </w:rPr>
        <w:t>的第一个维度的大小。</w:t>
      </w:r>
    </w:p>
    <w:p w:rsidR="002D7778" w:rsidRPr="0017604A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>如果</w:t>
      </w:r>
      <w:r w:rsidRPr="0017604A">
        <w:rPr>
          <w:rFonts w:ascii="Times New Roman" w:hAnsi="Times New Roman" w:cs="Times New Roman"/>
          <w:color w:val="404040"/>
        </w:rPr>
        <w:t xml:space="preserve"> X </w:t>
      </w:r>
      <w:r w:rsidRPr="0017604A">
        <w:rPr>
          <w:rFonts w:ascii="Times New Roman" w:hAnsi="Times New Roman" w:cs="Times New Roman"/>
          <w:color w:val="404040"/>
        </w:rPr>
        <w:t>是标量间距，则</w:t>
      </w:r>
      <w:r w:rsidRPr="0017604A">
        <w:rPr>
          <w:rFonts w:ascii="Times New Roman" w:hAnsi="Times New Roman" w:cs="Times New Roman"/>
          <w:color w:val="404040"/>
        </w:rPr>
        <w:t xml:space="preserve"> trapz(X,Y) </w:t>
      </w:r>
      <w:r w:rsidRPr="0017604A">
        <w:rPr>
          <w:rFonts w:ascii="Times New Roman" w:hAnsi="Times New Roman" w:cs="Times New Roman"/>
          <w:color w:val="404040"/>
        </w:rPr>
        <w:t>等于</w:t>
      </w:r>
      <w:r w:rsidRPr="0017604A">
        <w:rPr>
          <w:rFonts w:ascii="Times New Roman" w:hAnsi="Times New Roman" w:cs="Times New Roman"/>
          <w:color w:val="404040"/>
        </w:rPr>
        <w:t xml:space="preserve"> X*trapz(Y)</w:t>
      </w:r>
      <w:r w:rsidRPr="0017604A">
        <w:rPr>
          <w:rFonts w:ascii="Times New Roman" w:hAnsi="Times New Roman" w:cs="Times New Roman"/>
          <w:color w:val="404040"/>
        </w:rPr>
        <w:t>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7604A">
        <w:rPr>
          <w:rFonts w:ascii="Times New Roman" w:hAnsi="Times New Roman" w:cs="Times New Roman"/>
          <w:color w:val="404040"/>
        </w:rPr>
        <w:t xml:space="preserve">Q = trapz(___,dim) </w:t>
      </w:r>
      <w:r w:rsidRPr="0017604A">
        <w:rPr>
          <w:rFonts w:ascii="Times New Roman" w:hAnsi="Times New Roman" w:cs="Times New Roman"/>
          <w:color w:val="404040"/>
        </w:rPr>
        <w:t>使用以前的任何语法沿维度</w:t>
      </w:r>
      <w:r w:rsidRPr="0017604A">
        <w:rPr>
          <w:rFonts w:ascii="Times New Roman" w:hAnsi="Times New Roman" w:cs="Times New Roman"/>
          <w:color w:val="404040"/>
        </w:rPr>
        <w:t xml:space="preserve"> dim </w:t>
      </w:r>
      <w:r w:rsidRPr="0017604A">
        <w:rPr>
          <w:rFonts w:ascii="Times New Roman" w:hAnsi="Times New Roman" w:cs="Times New Roman"/>
          <w:color w:val="404040"/>
        </w:rPr>
        <w:t>求积分。必须指定</w:t>
      </w:r>
      <w:r w:rsidRPr="0017604A">
        <w:rPr>
          <w:rFonts w:ascii="Times New Roman" w:hAnsi="Times New Roman" w:cs="Times New Roman"/>
          <w:color w:val="404040"/>
        </w:rPr>
        <w:t xml:space="preserve"> Y</w:t>
      </w:r>
      <w:r w:rsidRPr="0017604A">
        <w:rPr>
          <w:rFonts w:ascii="Times New Roman" w:hAnsi="Times New Roman" w:cs="Times New Roman"/>
          <w:color w:val="404040"/>
        </w:rPr>
        <w:t>，也可以指定</w:t>
      </w:r>
      <w:r w:rsidRPr="0017604A">
        <w:rPr>
          <w:rFonts w:ascii="Times New Roman" w:hAnsi="Times New Roman" w:cs="Times New Roman"/>
          <w:color w:val="404040"/>
        </w:rPr>
        <w:t xml:space="preserve"> X</w:t>
      </w:r>
      <w:r w:rsidRPr="0017604A">
        <w:rPr>
          <w:rFonts w:ascii="Times New Roman" w:hAnsi="Times New Roman" w:cs="Times New Roman"/>
          <w:color w:val="404040"/>
        </w:rPr>
        <w:t>。如果指定</w:t>
      </w:r>
      <w:r w:rsidRPr="0017604A">
        <w:rPr>
          <w:rFonts w:ascii="Times New Roman" w:hAnsi="Times New Roman" w:cs="Times New Roman"/>
          <w:color w:val="404040"/>
        </w:rPr>
        <w:t xml:space="preserve"> X</w:t>
      </w:r>
      <w:r w:rsidRPr="0017604A">
        <w:rPr>
          <w:rFonts w:ascii="Times New Roman" w:hAnsi="Times New Roman" w:cs="Times New Roman"/>
          <w:color w:val="404040"/>
        </w:rPr>
        <w:t>，则它可以是长度等于</w:t>
      </w:r>
      <w:r w:rsidRPr="0017604A">
        <w:rPr>
          <w:rFonts w:ascii="Times New Roman" w:hAnsi="Times New Roman" w:cs="Times New Roman"/>
          <w:color w:val="404040"/>
        </w:rPr>
        <w:t xml:space="preserve"> size(Y,dim) </w:t>
      </w:r>
      <w:r w:rsidRPr="0017604A">
        <w:rPr>
          <w:rFonts w:ascii="Times New Roman" w:hAnsi="Times New Roman" w:cs="Times New Roman"/>
          <w:color w:val="404040"/>
        </w:rPr>
        <w:t>的标量或向量。例如，如果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为矩阵，则</w:t>
      </w:r>
      <w:r w:rsidRPr="0017604A">
        <w:rPr>
          <w:rFonts w:ascii="Times New Roman" w:hAnsi="Times New Roman" w:cs="Times New Roman"/>
          <w:color w:val="404040"/>
        </w:rPr>
        <w:t xml:space="preserve"> trapz(X,Y,2) </w:t>
      </w:r>
      <w:r w:rsidRPr="0017604A">
        <w:rPr>
          <w:rFonts w:ascii="Times New Roman" w:hAnsi="Times New Roman" w:cs="Times New Roman"/>
          <w:color w:val="404040"/>
        </w:rPr>
        <w:t>对</w:t>
      </w:r>
      <w:r w:rsidRPr="0017604A">
        <w:rPr>
          <w:rFonts w:ascii="Times New Roman" w:hAnsi="Times New Roman" w:cs="Times New Roman"/>
          <w:color w:val="404040"/>
        </w:rPr>
        <w:t xml:space="preserve"> Y </w:t>
      </w:r>
      <w:r w:rsidRPr="0017604A">
        <w:rPr>
          <w:rFonts w:ascii="Times New Roman" w:hAnsi="Times New Roman" w:cs="Times New Roman"/>
          <w:color w:val="404040"/>
        </w:rPr>
        <w:t>的每行求积分。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</w:p>
    <w:p w:rsidR="002D7778" w:rsidRPr="00280BB5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  <w:r w:rsidRPr="00172C63">
        <w:rPr>
          <w:rFonts w:ascii="Times New Roman" w:hAnsi="Times New Roman" w:cs="Times New Roman" w:hint="eastAsia"/>
          <w:b/>
          <w:color w:val="404040"/>
        </w:rPr>
        <w:t>示例：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  <w:r w:rsidRPr="001A1E73">
        <w:rPr>
          <w:rFonts w:ascii="Times New Roman" w:hAnsi="Times New Roman" w:cs="Times New Roman" w:hint="eastAsia"/>
          <w:color w:val="404040"/>
        </w:rPr>
        <w:t>对具有非均匀数据间距的矩阵的行求积分。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X = [1 2.5 7 10];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Y = [5.2   7.7   9.6   13.2;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 4.8   7.0  10.5   14.5;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  4.9   6.5  10.2   13.8];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Q1 = trapz(X,Y,2)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color w:val="404040"/>
        </w:rPr>
      </w:pPr>
    </w:p>
    <w:p w:rsidR="002D7778" w:rsidRPr="00280BB5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hAnsi="Times New Roman" w:cs="Times New Roman"/>
          <w:color w:val="404040"/>
          <w:kern w:val="0"/>
          <w:szCs w:val="24"/>
        </w:rPr>
      </w:pPr>
      <w:r w:rsidRPr="00FB4FA9">
        <w:rPr>
          <w:rFonts w:ascii="Times New Roman" w:hAnsi="Times New Roman" w:cs="Times New Roman"/>
          <w:color w:val="404040"/>
          <w:kern w:val="0"/>
          <w:szCs w:val="24"/>
        </w:rPr>
        <w:t>请各位同学自行运行上述程序以熟悉</w:t>
      </w:r>
      <w:r>
        <w:rPr>
          <w:rFonts w:ascii="Times New Roman" w:hAnsi="Times New Roman" w:cs="Times New Roman" w:hint="eastAsia"/>
          <w:color w:val="404040"/>
          <w:kern w:val="0"/>
          <w:szCs w:val="24"/>
        </w:rPr>
        <w:t>trapz</w:t>
      </w:r>
      <w:r w:rsidRPr="00FB4FA9">
        <w:rPr>
          <w:rFonts w:ascii="Times New Roman" w:hAnsi="Times New Roman" w:cs="Times New Roman"/>
          <w:color w:val="404040"/>
          <w:kern w:val="0"/>
          <w:szCs w:val="24"/>
        </w:rPr>
        <w:t>的用法。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关于</w:t>
      </w:r>
      <w:r>
        <w:rPr>
          <w:rFonts w:ascii="Times New Roman" w:hAnsi="Times New Roman" w:cs="Times New Roman" w:hint="eastAsia"/>
          <w:b/>
        </w:rPr>
        <w:t>trapz</w:t>
      </w:r>
      <w:r w:rsidRPr="00FB4FA9">
        <w:rPr>
          <w:rFonts w:ascii="Times New Roman" w:hAnsi="Times New Roman" w:cs="Times New Roman"/>
          <w:b/>
        </w:rPr>
        <w:t>的具体用法可参见下列链接：</w:t>
      </w:r>
    </w:p>
    <w:p w:rsidR="002D7778" w:rsidRPr="00FB4FA9" w:rsidRDefault="00B47982" w:rsidP="002D7778">
      <w:pPr>
        <w:jc w:val="center"/>
        <w:rPr>
          <w:rFonts w:ascii="Times New Roman" w:hAnsi="Times New Roman" w:cs="Times New Roman"/>
        </w:rPr>
      </w:pPr>
      <w:hyperlink r:id="rId30" w:anchor="buaijhw-1" w:history="1">
        <w:r w:rsidR="002D7778">
          <w:rPr>
            <w:rStyle w:val="a5"/>
          </w:rPr>
          <w:t>https://ww2.mathworks.cn/help/matlab/ref/trapz.html#buaijhw-1</w:t>
        </w:r>
      </w:hyperlink>
    </w:p>
    <w:p w:rsidR="002D7778" w:rsidRPr="00CD6769" w:rsidRDefault="002D7778" w:rsidP="002D7778">
      <w:pPr>
        <w:pStyle w:val="2"/>
        <w:numPr>
          <w:ilvl w:val="1"/>
          <w:numId w:val="1"/>
        </w:num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</w:t>
      </w:r>
      <w:r>
        <w:rPr>
          <w:rFonts w:ascii="Times New Roman" w:eastAsia="宋体" w:hAnsi="Times New Roman" w:cs="Times New Roman" w:hint="eastAsia"/>
        </w:rPr>
        <w:t>微分方程</w:t>
      </w:r>
    </w:p>
    <w:p w:rsidR="002D7778" w:rsidRDefault="002D7778" w:rsidP="002D7778">
      <w:pPr>
        <w:ind w:leftChars="-1" w:left="-2" w:firstLineChars="200" w:firstLine="480"/>
      </w:pPr>
      <w:r w:rsidRPr="00F23841">
        <w:rPr>
          <w:rFonts w:hint="eastAsia"/>
        </w:rPr>
        <w:t>微分方程，是指含有未知函数及其导数的关系式。</w:t>
      </w:r>
      <w:r>
        <w:rPr>
          <w:rFonts w:hint="eastAsia"/>
        </w:rPr>
        <w:t>这里我们着重介绍</w:t>
      </w:r>
      <w:r>
        <w:rPr>
          <w:rFonts w:hint="eastAsia"/>
        </w:rPr>
        <w:t>3</w:t>
      </w:r>
      <w:r>
        <w:rPr>
          <w:rFonts w:hint="eastAsia"/>
        </w:rPr>
        <w:t>类</w:t>
      </w:r>
      <w:r w:rsidR="004773E2">
        <w:rPr>
          <w:rFonts w:hint="eastAsia"/>
        </w:rPr>
        <w:t>偏微分</w:t>
      </w:r>
      <w:r>
        <w:rPr>
          <w:rFonts w:hint="eastAsia"/>
        </w:rPr>
        <w:t>方程的求解方法：（</w:t>
      </w:r>
      <w:r>
        <w:rPr>
          <w:rFonts w:hint="eastAsia"/>
        </w:rPr>
        <w:t>1</w:t>
      </w:r>
      <w:r>
        <w:rPr>
          <w:rFonts w:hint="eastAsia"/>
        </w:rPr>
        <w:t>）有解析解的微分方程；（</w:t>
      </w:r>
      <w:r>
        <w:rPr>
          <w:rFonts w:hint="eastAsia"/>
        </w:rPr>
        <w:t>2</w:t>
      </w:r>
      <w:r>
        <w:rPr>
          <w:rFonts w:hint="eastAsia"/>
        </w:rPr>
        <w:t>）常微分方程（</w:t>
      </w:r>
      <w:r>
        <w:rPr>
          <w:rFonts w:hint="eastAsia"/>
        </w:rPr>
        <w:t>O</w:t>
      </w:r>
      <w:r>
        <w:t>DE</w:t>
      </w:r>
      <w:r>
        <w:rPr>
          <w:rFonts w:hint="eastAsia"/>
        </w:rPr>
        <w:t>）的数值求解方法；（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97B63">
        <w:rPr>
          <w:rFonts w:hint="eastAsia"/>
        </w:rPr>
        <w:t>二元</w:t>
      </w:r>
      <w:r>
        <w:rPr>
          <w:rFonts w:hint="eastAsia"/>
        </w:rPr>
        <w:t>偏微分方程</w:t>
      </w:r>
      <w:r w:rsidR="00D97B63">
        <w:rPr>
          <w:rFonts w:hint="eastAsia"/>
        </w:rPr>
        <w:t>（</w:t>
      </w:r>
      <w:r w:rsidR="00D97B63">
        <w:t>PDE</w:t>
      </w:r>
      <w:r w:rsidR="00D97B63">
        <w:rPr>
          <w:rFonts w:hint="eastAsia"/>
        </w:rPr>
        <w:t>）</w:t>
      </w:r>
      <w:r>
        <w:rPr>
          <w:rFonts w:hint="eastAsia"/>
        </w:rPr>
        <w:t>的数值求解方法</w:t>
      </w:r>
    </w:p>
    <w:p w:rsidR="002D7778" w:rsidRDefault="002D7778" w:rsidP="002D7778">
      <w:pPr>
        <w:ind w:leftChars="-1" w:left="-2" w:firstLineChars="200" w:firstLine="480"/>
      </w:pPr>
    </w:p>
    <w:p w:rsidR="002D7778" w:rsidRPr="00C35BA5" w:rsidRDefault="002D7778" w:rsidP="002D7778">
      <w:pPr>
        <w:pStyle w:val="a3"/>
        <w:numPr>
          <w:ilvl w:val="2"/>
          <w:numId w:val="1"/>
        </w:numPr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微分方程解析解求解</w:t>
      </w:r>
    </w:p>
    <w:p w:rsidR="002D7778" w:rsidRDefault="002D7778" w:rsidP="002D7778">
      <w:pPr>
        <w:ind w:leftChars="-1" w:left="-2" w:firstLineChars="200" w:firstLine="480"/>
      </w:pPr>
    </w:p>
    <w:p w:rsidR="002D7778" w:rsidRDefault="002D7778" w:rsidP="002D7778">
      <w:pPr>
        <w:ind w:leftChars="-1" w:left="-2" w:firstLineChars="200" w:firstLine="480"/>
        <w:rPr>
          <w:b/>
        </w:rPr>
      </w:pPr>
      <w:r>
        <w:rPr>
          <w:rFonts w:hint="eastAsia"/>
        </w:rPr>
        <w:t>对于通常的微分方程，可尝试采用</w:t>
      </w:r>
      <w:r>
        <w:rPr>
          <w:rFonts w:hint="eastAsia"/>
        </w:rPr>
        <w:t>dsolve</w:t>
      </w:r>
      <w:r>
        <w:rPr>
          <w:rFonts w:hint="eastAsia"/>
        </w:rPr>
        <w:t>函数求解其解析解。</w:t>
      </w:r>
      <w:r>
        <w:rPr>
          <w:rFonts w:hint="eastAsia"/>
        </w:rPr>
        <w:t>M</w:t>
      </w:r>
      <w:r>
        <w:t>ATALB</w:t>
      </w:r>
      <w:r>
        <w:rPr>
          <w:rFonts w:hint="eastAsia"/>
        </w:rPr>
        <w:t>中可以用</w:t>
      </w:r>
      <w:r>
        <w:rPr>
          <w:rFonts w:hint="eastAsia"/>
        </w:rPr>
        <w:t>dsolve</w:t>
      </w:r>
      <w:r>
        <w:rPr>
          <w:rFonts w:hint="eastAsia"/>
        </w:rPr>
        <w:t>进行求解。</w:t>
      </w:r>
      <w:r>
        <w:rPr>
          <w:rFonts w:hint="eastAsia"/>
        </w:rPr>
        <w:t>dsolve</w:t>
      </w:r>
      <w:r>
        <w:rPr>
          <w:rFonts w:hint="eastAsia"/>
        </w:rPr>
        <w:t>函数的简要说明如下：</w:t>
      </w:r>
    </w:p>
    <w:p w:rsidR="002D7778" w:rsidRDefault="002D7778" w:rsidP="002D7778">
      <w:pPr>
        <w:ind w:leftChars="-1" w:left="-2" w:firstLineChars="200" w:firstLine="482"/>
        <w:rPr>
          <w:b/>
        </w:rPr>
      </w:pPr>
    </w:p>
    <w:p w:rsidR="002D7778" w:rsidRPr="00792E8E" w:rsidRDefault="002D7778" w:rsidP="002D7778">
      <w:pPr>
        <w:ind w:leftChars="-1" w:left="-2" w:firstLineChars="200" w:firstLine="482"/>
        <w:rPr>
          <w:b/>
        </w:rPr>
      </w:pPr>
      <w:r w:rsidRPr="00792E8E">
        <w:rPr>
          <w:rFonts w:hint="eastAsia"/>
          <w:b/>
        </w:rPr>
        <w:t>语法：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b/>
        </w:rPr>
      </w:pPr>
    </w:p>
    <w:p w:rsidR="002D7778" w:rsidRPr="00792E8E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792E8E">
        <w:rPr>
          <w:rFonts w:ascii="Times New Roman" w:hAnsi="Times New Roman" w:cs="Times New Roman"/>
        </w:rPr>
        <w:t>S = dsolve(eqn)</w:t>
      </w:r>
    </w:p>
    <w:p w:rsidR="002D7778" w:rsidRPr="00792E8E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792E8E">
        <w:rPr>
          <w:rFonts w:ascii="Times New Roman" w:hAnsi="Times New Roman" w:cs="Times New Roman"/>
        </w:rPr>
        <w:t>S = dsolve(eqn,cond)</w:t>
      </w:r>
    </w:p>
    <w:p w:rsidR="002D7778" w:rsidRPr="00792E8E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792E8E">
        <w:rPr>
          <w:rFonts w:ascii="Times New Roman" w:hAnsi="Times New Roman" w:cs="Times New Roman"/>
        </w:rPr>
        <w:t>S = dsolve(___,Name,Value)</w:t>
      </w:r>
    </w:p>
    <w:p w:rsidR="002D7778" w:rsidRPr="00792E8E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792E8E">
        <w:rPr>
          <w:rFonts w:ascii="Times New Roman" w:hAnsi="Times New Roman" w:cs="Times New Roman"/>
        </w:rPr>
        <w:t>[y1,...,yN] = dsolve(___)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</w:pPr>
    </w:p>
    <w:p w:rsidR="002D7778" w:rsidRPr="00792E8E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b/>
        </w:rPr>
      </w:pPr>
      <w:r w:rsidRPr="00792E8E">
        <w:rPr>
          <w:rFonts w:hint="eastAsia"/>
          <w:b/>
        </w:rPr>
        <w:t>说明：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4C6D32">
        <w:rPr>
          <w:rFonts w:ascii="Times New Roman" w:hAnsi="Times New Roman" w:cs="Times New Roman"/>
        </w:rPr>
        <w:t>S = dsolve(eqn)</w:t>
      </w:r>
      <w:r w:rsidRPr="004C6D32">
        <w:rPr>
          <w:rFonts w:ascii="Times New Roman" w:hAnsi="Times New Roman" w:cs="Times New Roman"/>
        </w:rPr>
        <w:t>用于求解微分方程</w:t>
      </w:r>
      <w:r w:rsidRPr="004C6D32">
        <w:rPr>
          <w:rFonts w:ascii="Times New Roman" w:hAnsi="Times New Roman" w:cs="Times New Roman"/>
        </w:rPr>
        <w:t>eqn</w:t>
      </w:r>
      <w:r w:rsidRPr="004C6D32">
        <w:rPr>
          <w:rFonts w:ascii="Times New Roman" w:hAnsi="Times New Roman" w:cs="Times New Roman"/>
        </w:rPr>
        <w:t>，这里</w:t>
      </w:r>
      <w:r w:rsidRPr="004C6D32">
        <w:rPr>
          <w:rFonts w:ascii="Times New Roman" w:hAnsi="Times New Roman" w:cs="Times New Roman"/>
        </w:rPr>
        <w:t>eqn</w:t>
      </w:r>
      <w:r w:rsidRPr="004C6D32">
        <w:rPr>
          <w:rFonts w:ascii="Times New Roman" w:hAnsi="Times New Roman" w:cs="Times New Roman"/>
        </w:rPr>
        <w:t>是一个符号方程。使用</w:t>
      </w:r>
      <w:r w:rsidRPr="004C6D32">
        <w:rPr>
          <w:rFonts w:ascii="Times New Roman" w:hAnsi="Times New Roman" w:cs="Times New Roman"/>
        </w:rPr>
        <w:t>diff</w:t>
      </w:r>
      <w:r w:rsidRPr="004C6D32">
        <w:rPr>
          <w:rFonts w:ascii="Times New Roman" w:hAnsi="Times New Roman" w:cs="Times New Roman"/>
        </w:rPr>
        <w:t>和</w:t>
      </w:r>
      <w:r w:rsidRPr="004C6D32">
        <w:rPr>
          <w:rFonts w:ascii="Times New Roman" w:hAnsi="Times New Roman" w:cs="Times New Roman"/>
        </w:rPr>
        <w:t>==</w:t>
      </w:r>
      <w:r w:rsidRPr="004C6D32">
        <w:rPr>
          <w:rFonts w:ascii="Times New Roman" w:hAnsi="Times New Roman" w:cs="Times New Roman"/>
        </w:rPr>
        <w:t>表示微分方程。例如</w:t>
      </w:r>
      <w:r w:rsidRPr="004C6D32">
        <w:rPr>
          <w:rFonts w:ascii="Times New Roman" w:hAnsi="Times New Roman" w:cs="Times New Roman"/>
        </w:rPr>
        <w:t>diff(y,x) == y</w:t>
      </w:r>
      <w:r w:rsidRPr="004C6D32">
        <w:rPr>
          <w:rFonts w:ascii="Times New Roman" w:hAnsi="Times New Roman" w:cs="Times New Roman"/>
        </w:rPr>
        <w:t>表示方程</w:t>
      </w:r>
      <w:r w:rsidRPr="004C6D32">
        <w:rPr>
          <w:rFonts w:ascii="Times New Roman" w:hAnsi="Times New Roman" w:cs="Times New Roman"/>
        </w:rPr>
        <w:t>dy/dx = y.</w:t>
      </w:r>
      <w:r w:rsidRPr="004C6D32">
        <w:rPr>
          <w:rFonts w:ascii="Times New Roman" w:hAnsi="Times New Roman" w:cs="Times New Roman"/>
        </w:rPr>
        <w:t>对于微分方程组，</w:t>
      </w:r>
      <w:r w:rsidRPr="004C6D32">
        <w:rPr>
          <w:rFonts w:ascii="Times New Roman" w:hAnsi="Times New Roman" w:cs="Times New Roman"/>
        </w:rPr>
        <w:t>eqn</w:t>
      </w:r>
      <w:r w:rsidRPr="004C6D32">
        <w:rPr>
          <w:rFonts w:ascii="Times New Roman" w:hAnsi="Times New Roman" w:cs="Times New Roman"/>
        </w:rPr>
        <w:t>可以看成是一个向量，向量的每一个值为一个方程。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4C6D32">
        <w:rPr>
          <w:rFonts w:ascii="Times New Roman" w:hAnsi="Times New Roman" w:cs="Times New Roman"/>
        </w:rPr>
        <w:t xml:space="preserve">S = dsolve(eqn,cond) </w:t>
      </w:r>
      <w:r>
        <w:rPr>
          <w:rFonts w:ascii="Times New Roman" w:hAnsi="Times New Roman" w:cs="Times New Roman" w:hint="eastAsia"/>
        </w:rPr>
        <w:t>用于求解带有初始或边界条件</w:t>
      </w:r>
      <w:r>
        <w:rPr>
          <w:rFonts w:ascii="Times New Roman" w:hAnsi="Times New Roman" w:cs="Times New Roman" w:hint="eastAsia"/>
        </w:rPr>
        <w:t>cond</w:t>
      </w:r>
      <w:r>
        <w:rPr>
          <w:rFonts w:ascii="Times New Roman" w:hAnsi="Times New Roman" w:cs="Times New Roman" w:hint="eastAsia"/>
        </w:rPr>
        <w:t>的微分方程（组）</w:t>
      </w:r>
      <w:r>
        <w:rPr>
          <w:rFonts w:ascii="Times New Roman" w:hAnsi="Times New Roman" w:cs="Times New Roman" w:hint="eastAsia"/>
        </w:rPr>
        <w:t>eqn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4C6D32">
        <w:rPr>
          <w:rFonts w:ascii="Times New Roman" w:hAnsi="Times New Roman" w:cs="Times New Roman"/>
        </w:rPr>
        <w:t xml:space="preserve">S = dsolve(___,Name,Value) </w:t>
      </w:r>
      <w:r w:rsidRPr="00FB4FA9">
        <w:rPr>
          <w:rFonts w:ascii="Times New Roman" w:hAnsi="Times New Roman" w:cs="Times New Roman"/>
        </w:rPr>
        <w:t>指定具有一个或多个</w:t>
      </w:r>
      <w:r w:rsidRPr="00FB4FA9">
        <w:rPr>
          <w:rFonts w:ascii="Times New Roman" w:hAnsi="Times New Roman" w:cs="Times New Roman"/>
        </w:rPr>
        <w:t xml:space="preserve"> Name,Value </w:t>
      </w:r>
      <w:r w:rsidRPr="00FB4FA9">
        <w:rPr>
          <w:rFonts w:ascii="Times New Roman" w:hAnsi="Times New Roman" w:cs="Times New Roman"/>
        </w:rPr>
        <w:t>对组参数的其他选项</w:t>
      </w:r>
      <w:r>
        <w:rPr>
          <w:rFonts w:ascii="Times New Roman" w:hAnsi="Times New Roman" w:cs="Times New Roman" w:hint="eastAsia"/>
        </w:rPr>
        <w:t>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  <w:r w:rsidRPr="004C6D32">
        <w:rPr>
          <w:rFonts w:ascii="Times New Roman" w:hAnsi="Times New Roman" w:cs="Times New Roman"/>
        </w:rPr>
        <w:t xml:space="preserve">[y1,...,yN] = dsolve(___) </w:t>
      </w:r>
      <w:r>
        <w:rPr>
          <w:rFonts w:ascii="Times New Roman" w:hAnsi="Times New Roman" w:cs="Times New Roman" w:hint="eastAsia"/>
        </w:rPr>
        <w:t>用于把求解结果赋给变量</w:t>
      </w:r>
      <w:r w:rsidRPr="004C6D32">
        <w:rPr>
          <w:rFonts w:ascii="Times New Roman" w:hAnsi="Times New Roman" w:cs="Times New Roman"/>
        </w:rPr>
        <w:t>y1,...,yN</w:t>
      </w:r>
      <w:r>
        <w:rPr>
          <w:rFonts w:ascii="Times New Roman" w:hAnsi="Times New Roman" w:cs="Times New Roman" w:hint="eastAsia"/>
        </w:rPr>
        <w:t>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</w:rPr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  <w:r w:rsidRPr="004C6D32">
        <w:rPr>
          <w:rFonts w:ascii="Times New Roman" w:hAnsi="Times New Roman" w:cs="Times New Roman" w:hint="eastAsia"/>
          <w:b/>
          <w:color w:val="404040"/>
        </w:rPr>
        <w:t>示例：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  <w:r>
        <w:rPr>
          <w:rFonts w:ascii="Times New Roman" w:hAnsi="Times New Roman" w:cs="Times New Roman" w:hint="eastAsia"/>
          <w:b/>
          <w:color w:val="404040"/>
        </w:rPr>
        <w:t>求解微分方程组：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</w:p>
    <w:p w:rsidR="002D7778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4C6D32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AE52C8A" wp14:editId="04EA70B8">
            <wp:extent cx="692422" cy="830424"/>
            <wp:effectExtent l="0" t="0" r="0" b="8255"/>
            <wp:docPr id="17" name="图片 17" descr="C:\Users\xiadh\AppData\Roaming\Tencent\Users\380794216\QQ\WinTemp\RichOle\8J4SD3UQ(2V_TV9_H}7[R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xiadh\AppData\Roaming\Tencent\Users\380794216\QQ\WinTemp\RichOle\8J4SD3UQ(2V_TV9_H}7[RU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5"/>
                    <a:stretch/>
                  </pic:blipFill>
                  <pic:spPr bwMode="auto">
                    <a:xfrm>
                      <a:off x="0" y="0"/>
                      <a:ext cx="693287" cy="8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widowControl/>
        <w:ind w:firstLine="48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程序如下：</w:t>
      </w:r>
    </w:p>
    <w:p w:rsidR="002D7778" w:rsidRDefault="002D7778" w:rsidP="002D7778">
      <w:pPr>
        <w:widowControl/>
        <w:ind w:firstLine="480"/>
        <w:rPr>
          <w:rFonts w:ascii="宋体" w:hAnsi="宋体" w:cs="宋体"/>
          <w:kern w:val="0"/>
          <w:szCs w:val="24"/>
        </w:rPr>
      </w:pPr>
    </w:p>
    <w:p w:rsidR="002D7778" w:rsidRDefault="002D7778" w:rsidP="002D7778">
      <w:pPr>
        <w:pStyle w:val="HTML0"/>
        <w:tabs>
          <w:tab w:val="clear" w:pos="916"/>
        </w:tabs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syms </w:t>
      </w:r>
      <w:r>
        <w:rPr>
          <w:rFonts w:ascii="Consolas" w:hAnsi="Consolas"/>
          <w:color w:val="A020F0"/>
        </w:rPr>
        <w:t>y(t)</w:t>
      </w:r>
      <w:r>
        <w:rPr>
          <w:rFonts w:ascii="Consolas" w:hAnsi="Consolas"/>
          <w:color w:val="404040"/>
        </w:rPr>
        <w:t xml:space="preserve"> </w:t>
      </w:r>
      <w:r>
        <w:rPr>
          <w:rFonts w:ascii="Consolas" w:hAnsi="Consolas"/>
          <w:color w:val="A020F0"/>
        </w:rPr>
        <w:t>z(t)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eqns = [diff(y,t) == z, diff(z,t) == -y];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S = dsolve(eqns)</w:t>
      </w:r>
    </w:p>
    <w:p w:rsidR="002D7778" w:rsidRDefault="002D7778" w:rsidP="002D7778">
      <w:pPr>
        <w:pStyle w:val="HTML0"/>
        <w:spacing w:line="300" w:lineRule="auto"/>
        <w:ind w:firstLine="480"/>
        <w:rPr>
          <w:rFonts w:ascii="Consolas" w:hAnsi="Consolas"/>
          <w:color w:val="404040"/>
        </w:rPr>
      </w:pPr>
    </w:p>
    <w:p w:rsidR="002D7778" w:rsidRPr="00F71A5E" w:rsidRDefault="002D7778" w:rsidP="002D7778">
      <w:pPr>
        <w:pStyle w:val="HTML0"/>
        <w:spacing w:line="300" w:lineRule="auto"/>
        <w:ind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>上述程序运行结果如下：</w:t>
      </w:r>
    </w:p>
    <w:p w:rsidR="002D7778" w:rsidRPr="00F71A5E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ab/>
      </w:r>
    </w:p>
    <w:p w:rsidR="002D7778" w:rsidRPr="00F71A5E" w:rsidRDefault="002D7778" w:rsidP="002D7778">
      <w:pPr>
        <w:pStyle w:val="HTML0"/>
        <w:spacing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 xml:space="preserve">S = </w:t>
      </w:r>
      <w:r w:rsidRPr="00F71A5E">
        <w:rPr>
          <w:rStyle w:val="a7"/>
          <w:rFonts w:ascii="Times New Roman" w:hAnsi="Times New Roman" w:cs="Times New Roman"/>
          <w:color w:val="404040"/>
        </w:rPr>
        <w:t>struct with fields:</w:t>
      </w:r>
    </w:p>
    <w:p w:rsidR="002D7778" w:rsidRPr="00F71A5E" w:rsidRDefault="002D7778" w:rsidP="002D7778">
      <w:pPr>
        <w:pStyle w:val="HTML0"/>
        <w:spacing w:line="300" w:lineRule="auto"/>
        <w:ind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 xml:space="preserve">    z: [1x1 sym]</w:t>
      </w:r>
    </w:p>
    <w:p w:rsidR="002D7778" w:rsidRPr="00F71A5E" w:rsidRDefault="002D7778" w:rsidP="002D7778">
      <w:pPr>
        <w:pStyle w:val="HTML0"/>
        <w:spacing w:line="300" w:lineRule="auto"/>
        <w:ind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 xml:space="preserve">    y: [1x1 sym]</w:t>
      </w:r>
    </w:p>
    <w:p w:rsidR="002D7778" w:rsidRPr="00F71A5E" w:rsidRDefault="002D7778" w:rsidP="002D7778">
      <w:pPr>
        <w:pStyle w:val="HTML0"/>
        <w:spacing w:line="300" w:lineRule="auto"/>
        <w:ind w:firstLine="480"/>
        <w:rPr>
          <w:rFonts w:ascii="Times New Roman" w:hAnsi="Times New Roman" w:cs="Times New Roman"/>
          <w:color w:val="404040"/>
        </w:rPr>
      </w:pPr>
    </w:p>
    <w:p w:rsidR="002D7778" w:rsidRPr="00F71A5E" w:rsidRDefault="002D7778" w:rsidP="002D7778">
      <w:pPr>
        <w:pStyle w:val="a6"/>
        <w:shd w:val="clear" w:color="auto" w:fill="FFFFFF"/>
        <w:spacing w:before="0" w:beforeAutospacing="0" w:after="150" w:afterAutospacing="0" w:line="300" w:lineRule="auto"/>
        <w:ind w:firstLine="420"/>
        <w:rPr>
          <w:rFonts w:ascii="Times New Roman" w:hAnsi="Times New Roman" w:cs="Times New Roman"/>
          <w:color w:val="404040"/>
          <w:sz w:val="21"/>
          <w:szCs w:val="21"/>
        </w:rPr>
      </w:pPr>
      <w:r w:rsidRPr="00F71A5E">
        <w:rPr>
          <w:rFonts w:ascii="Times New Roman" w:hAnsi="Times New Roman" w:cs="Times New Roman"/>
          <w:color w:val="404040"/>
          <w:sz w:val="21"/>
          <w:szCs w:val="21"/>
        </w:rPr>
        <w:t>S</w:t>
      </w:r>
      <w:r w:rsidRPr="00F71A5E">
        <w:rPr>
          <w:rFonts w:ascii="Times New Roman" w:hAnsi="Times New Roman" w:cs="Times New Roman"/>
          <w:color w:val="404040"/>
          <w:sz w:val="21"/>
          <w:szCs w:val="21"/>
        </w:rPr>
        <w:t>为一个结构体数组，结构体元素调用命令如下：</w:t>
      </w:r>
      <w:r w:rsidRPr="00F71A5E">
        <w:rPr>
          <w:rFonts w:ascii="Times New Roman" w:hAnsi="Times New Roman" w:cs="Times New Roman"/>
          <w:color w:val="404040"/>
          <w:sz w:val="21"/>
          <w:szCs w:val="21"/>
        </w:rPr>
        <w:t xml:space="preserve"> </w:t>
      </w:r>
    </w:p>
    <w:p w:rsidR="002D7778" w:rsidRPr="00F71A5E" w:rsidRDefault="002D7778" w:rsidP="002D7778">
      <w:pPr>
        <w:pStyle w:val="HTML0"/>
        <w:spacing w:line="300" w:lineRule="auto"/>
        <w:ind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>ySol(t) = S.y</w:t>
      </w:r>
    </w:p>
    <w:p w:rsidR="002D7778" w:rsidRPr="00F71A5E" w:rsidRDefault="002D7778" w:rsidP="002D7778">
      <w:pPr>
        <w:pStyle w:val="HTML0"/>
        <w:spacing w:line="300" w:lineRule="auto"/>
        <w:ind w:firstLine="480"/>
        <w:rPr>
          <w:rFonts w:ascii="Times New Roman" w:hAnsi="Times New Roman" w:cs="Times New Roman"/>
          <w:color w:val="404040"/>
        </w:rPr>
      </w:pPr>
      <w:r w:rsidRPr="00F71A5E">
        <w:rPr>
          <w:rFonts w:ascii="Times New Roman" w:hAnsi="Times New Roman" w:cs="Times New Roman"/>
          <w:color w:val="404040"/>
        </w:rPr>
        <w:t>zSol(t) = S.z</w:t>
      </w:r>
    </w:p>
    <w:p w:rsidR="002D7778" w:rsidRPr="004C6D32" w:rsidRDefault="002D7778" w:rsidP="002D7778">
      <w:pPr>
        <w:widowControl/>
        <w:rPr>
          <w:rFonts w:ascii="Times New Roman" w:hAnsi="Times New Roman" w:cs="Times New Roman"/>
          <w:kern w:val="0"/>
          <w:szCs w:val="24"/>
        </w:rPr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Chars="300" w:firstLine="723"/>
        <w:rPr>
          <w:rFonts w:ascii="Times New Roman" w:hAnsi="Times New Roman" w:cs="Times New Roman"/>
          <w:b/>
          <w:color w:val="404040"/>
        </w:rPr>
      </w:pPr>
      <w:r>
        <w:rPr>
          <w:rFonts w:ascii="Times New Roman" w:hAnsi="Times New Roman" w:cs="Times New Roman" w:hint="eastAsia"/>
          <w:b/>
          <w:color w:val="404040"/>
        </w:rPr>
        <w:t>使用上述命令即可看到微分方程组求解结果。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Chars="300" w:firstLine="723"/>
        <w:rPr>
          <w:rFonts w:ascii="Times New Roman" w:hAnsi="Times New Roman" w:cs="Times New Roman"/>
          <w:b/>
          <w:color w:val="404040"/>
        </w:rPr>
      </w:pPr>
    </w:p>
    <w:p w:rsidR="002D7778" w:rsidRPr="00FB4FA9" w:rsidRDefault="002D7778" w:rsidP="002D7778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hAnsi="Times New Roman" w:cs="Times New Roman"/>
          <w:color w:val="404040"/>
          <w:kern w:val="0"/>
          <w:szCs w:val="24"/>
        </w:rPr>
      </w:pPr>
      <w:r w:rsidRPr="00FB4FA9">
        <w:rPr>
          <w:rFonts w:ascii="Times New Roman" w:hAnsi="Times New Roman" w:cs="Times New Roman"/>
          <w:color w:val="404040"/>
          <w:kern w:val="0"/>
          <w:szCs w:val="24"/>
        </w:rPr>
        <w:t>请各位同学自行运行上述程序以熟悉</w:t>
      </w:r>
      <w:r>
        <w:rPr>
          <w:rFonts w:ascii="Times New Roman" w:hAnsi="Times New Roman" w:cs="Times New Roman" w:hint="eastAsia"/>
          <w:color w:val="404040"/>
          <w:kern w:val="0"/>
          <w:szCs w:val="24"/>
        </w:rPr>
        <w:t>dsolve</w:t>
      </w:r>
      <w:r w:rsidRPr="00FB4FA9">
        <w:rPr>
          <w:rFonts w:ascii="Times New Roman" w:hAnsi="Times New Roman" w:cs="Times New Roman"/>
          <w:color w:val="404040"/>
          <w:kern w:val="0"/>
          <w:szCs w:val="24"/>
        </w:rPr>
        <w:t>的用法。</w:t>
      </w:r>
    </w:p>
    <w:p w:rsidR="002D7778" w:rsidRPr="00FB4FA9" w:rsidRDefault="002D7778" w:rsidP="002D7778">
      <w:pPr>
        <w:ind w:firstLine="420"/>
        <w:rPr>
          <w:rFonts w:ascii="Times New Roman" w:hAnsi="Times New Roman" w:cs="Times New Roman"/>
        </w:rPr>
      </w:pPr>
    </w:p>
    <w:p w:rsidR="002D7778" w:rsidRPr="00FB4FA9" w:rsidRDefault="002D7778" w:rsidP="002D7778">
      <w:pPr>
        <w:widowControl/>
        <w:jc w:val="center"/>
        <w:rPr>
          <w:rFonts w:ascii="Times New Roman" w:hAnsi="Times New Roman" w:cs="Times New Roman"/>
          <w:kern w:val="0"/>
          <w:szCs w:val="24"/>
        </w:rPr>
      </w:pPr>
    </w:p>
    <w:p w:rsidR="002D7778" w:rsidRPr="00FB4FA9" w:rsidRDefault="002D7778" w:rsidP="002D7778">
      <w:pPr>
        <w:ind w:firstLine="420"/>
        <w:rPr>
          <w:rFonts w:ascii="Times New Roman" w:hAnsi="Times New Roman" w:cs="Times New Roman"/>
          <w:b/>
        </w:rPr>
      </w:pPr>
      <w:r w:rsidRPr="00FB4FA9">
        <w:rPr>
          <w:rFonts w:ascii="Times New Roman" w:hAnsi="Times New Roman" w:cs="Times New Roman"/>
          <w:b/>
        </w:rPr>
        <w:t>关于</w:t>
      </w:r>
      <w:r>
        <w:rPr>
          <w:rFonts w:ascii="Times New Roman" w:hAnsi="Times New Roman" w:cs="Times New Roman" w:hint="eastAsia"/>
          <w:b/>
        </w:rPr>
        <w:t>dsolve</w:t>
      </w:r>
      <w:r w:rsidRPr="00FB4FA9">
        <w:rPr>
          <w:rFonts w:ascii="Times New Roman" w:hAnsi="Times New Roman" w:cs="Times New Roman"/>
          <w:b/>
        </w:rPr>
        <w:t>的具体用法可参见下列链接：</w:t>
      </w:r>
    </w:p>
    <w:p w:rsidR="002D7778" w:rsidRDefault="00B47982" w:rsidP="002D7778">
      <w:pPr>
        <w:jc w:val="center"/>
      </w:pPr>
      <w:hyperlink r:id="rId32" w:history="1">
        <w:r w:rsidR="00E463E7">
          <w:rPr>
            <w:rStyle w:val="a5"/>
          </w:rPr>
          <w:t>https://ww2.mathworks.cn/help/symbolic/dsolve.html</w:t>
        </w:r>
      </w:hyperlink>
    </w:p>
    <w:p w:rsidR="002D7778" w:rsidRPr="00C35BA5" w:rsidRDefault="002D7778" w:rsidP="002D7778">
      <w:pPr>
        <w:jc w:val="center"/>
        <w:rPr>
          <w:rFonts w:ascii="Times New Roman" w:hAnsi="Times New Roman" w:cs="Times New Roman"/>
        </w:rPr>
      </w:pPr>
    </w:p>
    <w:p w:rsidR="002D7778" w:rsidRDefault="002D7778" w:rsidP="002D7778">
      <w:pPr>
        <w:pStyle w:val="a3"/>
        <w:numPr>
          <w:ilvl w:val="2"/>
          <w:numId w:val="1"/>
        </w:numPr>
        <w:ind w:firstLineChars="0"/>
        <w:outlineLvl w:val="2"/>
        <w:rPr>
          <w:b/>
          <w:sz w:val="28"/>
          <w:szCs w:val="28"/>
        </w:rPr>
      </w:pPr>
      <w:r w:rsidRPr="00C35BA5">
        <w:rPr>
          <w:rFonts w:hint="eastAsia"/>
          <w:b/>
          <w:sz w:val="28"/>
          <w:szCs w:val="28"/>
        </w:rPr>
        <w:t>常微分方程的数值求解</w:t>
      </w:r>
    </w:p>
    <w:p w:rsidR="002D7778" w:rsidRPr="00211699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b/>
          <w:color w:val="404040"/>
        </w:rPr>
      </w:pPr>
      <w:r>
        <w:rPr>
          <w:rFonts w:ascii="Times New Roman" w:hAnsi="Times New Roman" w:cs="Times New Roman"/>
          <w:b/>
          <w:color w:val="404040"/>
        </w:rPr>
        <w:tab/>
      </w:r>
      <w:r w:rsidRPr="00211699">
        <w:rPr>
          <w:rStyle w:val="a7"/>
          <w:rFonts w:ascii="Times New Roman" w:hAnsi="Times New Roman" w:cs="Times New Roman"/>
          <w:i w:val="0"/>
          <w:color w:val="404040"/>
          <w:shd w:val="clear" w:color="auto" w:fill="FFFFFF"/>
        </w:rPr>
        <w:t>常微分方程</w:t>
      </w:r>
      <w:r w:rsidRPr="00211699">
        <w:rPr>
          <w:rFonts w:ascii="Times New Roman" w:hAnsi="Times New Roman" w:cs="Times New Roman"/>
          <w:i/>
          <w:color w:val="404040"/>
          <w:shd w:val="clear" w:color="auto" w:fill="FFFFFF"/>
        </w:rPr>
        <w:t> 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(</w:t>
      </w:r>
      <w:r w:rsidRPr="00211699">
        <w:rPr>
          <w:rFonts w:ascii="Times New Roman" w:hAnsi="Times New Roman" w:cs="Times New Roman"/>
        </w:rPr>
        <w:t>ordinary differential equation</w:t>
      </w:r>
      <w:r w:rsidRPr="00211699">
        <w:rPr>
          <w:rFonts w:ascii="Times New Roman" w:hAnsi="Times New Roman" w:cs="Times New Roman" w:hint="eastAsia"/>
        </w:rPr>
        <w:t>，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ODE) 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包含与一个自变量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 t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（通常称为时间）相关的因变量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 y 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的一个或多个导数。此处用于表示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 y 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相对于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 t 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的导数的表示法对于一阶导数为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 </w:t>
      </w:r>
      <w:r w:rsidRPr="00211699">
        <w:rPr>
          <w:rStyle w:val="mathtext"/>
          <w:rFonts w:ascii="Times New Roman" w:hAnsi="Times New Roman" w:cs="Times New Roman"/>
          <w:iCs/>
          <w:color w:val="404040"/>
          <w:shd w:val="clear" w:color="auto" w:fill="FFFFFF"/>
        </w:rPr>
        <w:t>y</w:t>
      </w:r>
      <w:r w:rsidRPr="00211699">
        <w:rPr>
          <w:rStyle w:val="mathtext"/>
          <w:rFonts w:ascii="Times New Roman" w:hAnsi="Times New Roman" w:cs="Times New Roman"/>
          <w:color w:val="404040"/>
          <w:shd w:val="clear" w:color="auto" w:fill="FFFFFF"/>
        </w:rPr>
        <w:t>′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，对于二阶导数为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 </w:t>
      </w:r>
      <w:r w:rsidRPr="00211699">
        <w:rPr>
          <w:rStyle w:val="mathtext"/>
          <w:rFonts w:ascii="Times New Roman" w:hAnsi="Times New Roman" w:cs="Times New Roman"/>
          <w:iCs/>
          <w:color w:val="404040"/>
          <w:shd w:val="clear" w:color="auto" w:fill="FFFFFF"/>
        </w:rPr>
        <w:t>y</w:t>
      </w:r>
      <w:r w:rsidRPr="00211699">
        <w:rPr>
          <w:rStyle w:val="mathtext"/>
          <w:rFonts w:ascii="Times New Roman" w:hAnsi="Times New Roman" w:cs="Times New Roman"/>
          <w:color w:val="404040"/>
          <w:shd w:val="clear" w:color="auto" w:fill="FFFFFF"/>
        </w:rPr>
        <w:t>′′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，依此类推。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ODE 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的</w:t>
      </w:r>
      <w:r w:rsidRPr="00211699">
        <w:rPr>
          <w:rStyle w:val="a7"/>
          <w:rFonts w:ascii="Times New Roman" w:hAnsi="Times New Roman" w:cs="Times New Roman"/>
          <w:i w:val="0"/>
          <w:color w:val="404040"/>
          <w:shd w:val="clear" w:color="auto" w:fill="FFFFFF"/>
        </w:rPr>
        <w:t>阶数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等于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 xml:space="preserve"> y </w:t>
      </w:r>
      <w:r w:rsidRPr="00211699">
        <w:rPr>
          <w:rFonts w:ascii="Times New Roman" w:hAnsi="Times New Roman" w:cs="Times New Roman"/>
          <w:color w:val="404040"/>
          <w:shd w:val="clear" w:color="auto" w:fill="FFFFFF"/>
        </w:rPr>
        <w:t>在方程中出现的最高阶导数。</w:t>
      </w:r>
    </w:p>
    <w:p w:rsidR="002D7778" w:rsidRPr="00C35BA5" w:rsidRDefault="002D7778" w:rsidP="002D7778">
      <w:pPr>
        <w:pStyle w:val="a6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404040"/>
        </w:rPr>
      </w:pPr>
      <w:r>
        <w:rPr>
          <w:rFonts w:ascii="Times New Roman" w:hAnsi="Times New Roman" w:cs="Times New Roman" w:hint="eastAsia"/>
          <w:color w:val="404040"/>
        </w:rPr>
        <w:lastRenderedPageBreak/>
        <w:t>对于常微分方程（组），当解析解无法求解的时候，此时需要利用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家族求解器进行求。</w:t>
      </w:r>
      <w:r w:rsidRPr="006B7AFF">
        <w:rPr>
          <w:rFonts w:ascii="Times New Roman" w:hAnsi="Times New Roman" w:cs="Times New Roman" w:hint="eastAsia"/>
          <w:color w:val="404040"/>
        </w:rPr>
        <w:t xml:space="preserve">MATLAB® </w:t>
      </w:r>
      <w:r w:rsidRPr="006B7AFF">
        <w:rPr>
          <w:rFonts w:ascii="Times New Roman" w:hAnsi="Times New Roman" w:cs="Times New Roman" w:hint="eastAsia"/>
          <w:color w:val="404040"/>
        </w:rPr>
        <w:t>中的常微分方程</w:t>
      </w:r>
      <w:r w:rsidRPr="006B7AFF">
        <w:rPr>
          <w:rFonts w:ascii="Times New Roman" w:hAnsi="Times New Roman" w:cs="Times New Roman" w:hint="eastAsia"/>
          <w:color w:val="404040"/>
        </w:rPr>
        <w:t xml:space="preserve"> (ODE) </w:t>
      </w:r>
      <w:r w:rsidRPr="006B7AFF">
        <w:rPr>
          <w:rFonts w:ascii="Times New Roman" w:hAnsi="Times New Roman" w:cs="Times New Roman" w:hint="eastAsia"/>
          <w:color w:val="404040"/>
        </w:rPr>
        <w:t>求解器可对具有各种属性的初始值问题进行求解。求解器可以处理刚性或非刚性问题、具有质量矩阵的问题、微分代数方程</w:t>
      </w:r>
      <w:r w:rsidRPr="006B7AFF">
        <w:rPr>
          <w:rFonts w:ascii="Times New Roman" w:hAnsi="Times New Roman" w:cs="Times New Roman" w:hint="eastAsia"/>
          <w:color w:val="404040"/>
        </w:rPr>
        <w:t xml:space="preserve"> (DAE) </w:t>
      </w:r>
      <w:r w:rsidRPr="006B7AFF">
        <w:rPr>
          <w:rFonts w:ascii="Times New Roman" w:hAnsi="Times New Roman" w:cs="Times New Roman" w:hint="eastAsia"/>
          <w:color w:val="404040"/>
        </w:rPr>
        <w:t>或完全隐式问题。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b/>
          <w:color w:val="404040"/>
        </w:rPr>
        <w:tab/>
      </w:r>
      <w:r w:rsidRPr="000119AB">
        <w:rPr>
          <w:rFonts w:ascii="Times New Roman" w:hAnsi="Times New Roman" w:cs="Times New Roman" w:hint="eastAsia"/>
          <w:color w:val="404040"/>
        </w:rPr>
        <w:t xml:space="preserve">MATLAB ODE </w:t>
      </w:r>
      <w:r w:rsidRPr="000119AB">
        <w:rPr>
          <w:rFonts w:ascii="Times New Roman" w:hAnsi="Times New Roman" w:cs="Times New Roman" w:hint="eastAsia"/>
          <w:color w:val="404040"/>
        </w:rPr>
        <w:t>求解器可解</w:t>
      </w:r>
      <w:r>
        <w:rPr>
          <w:rFonts w:ascii="Times New Roman" w:hAnsi="Times New Roman" w:cs="Times New Roman" w:hint="eastAsia"/>
          <w:color w:val="404040"/>
        </w:rPr>
        <w:t>一阶方程（组）：</w:t>
      </w:r>
    </w:p>
    <w:p w:rsidR="002D7778" w:rsidRPr="000119AB" w:rsidRDefault="002D7778" w:rsidP="002D7778">
      <w:pPr>
        <w:widowControl/>
        <w:jc w:val="center"/>
        <w:rPr>
          <w:rFonts w:ascii="宋体" w:hAnsi="宋体" w:cs="宋体"/>
          <w:kern w:val="0"/>
          <w:szCs w:val="24"/>
        </w:rPr>
      </w:pPr>
      <w:r w:rsidRPr="000119A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0F2FA5E" wp14:editId="747BB279">
            <wp:extent cx="2564358" cy="1183802"/>
            <wp:effectExtent l="0" t="0" r="7620" b="0"/>
            <wp:docPr id="18" name="图片 18" descr="C:\Users\xiadh\AppData\Roaming\Tencent\Users\380794216\QQ\WinTemp\RichOle\_8)MX1F`0TPM4TA[3O)AL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xiadh\AppData\Roaming\Tencent\Users\380794216\QQ\WinTemp\RichOle\_8)MX1F`0TPM4TA[3O)ALU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21" cy="11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widowControl/>
        <w:spacing w:line="240" w:lineRule="auto"/>
        <w:jc w:val="left"/>
        <w:rPr>
          <w:rFonts w:ascii="Times New Roman" w:hAnsi="Times New Roman" w:cs="Times New Roman"/>
          <w:color w:val="404040"/>
          <w:szCs w:val="24"/>
        </w:rPr>
      </w:pPr>
      <w:r w:rsidRPr="000119AB">
        <w:rPr>
          <w:rFonts w:ascii="Times New Roman" w:hAnsi="Times New Roman" w:cs="Times New Roman"/>
          <w:color w:val="404040"/>
        </w:rPr>
        <w:tab/>
      </w:r>
      <w:r w:rsidRPr="000119AB">
        <w:rPr>
          <w:rFonts w:ascii="Times New Roman" w:hAnsi="Times New Roman" w:cs="Times New Roman" w:hint="eastAsia"/>
          <w:color w:val="404040"/>
        </w:rPr>
        <w:t>原则</w:t>
      </w:r>
      <w:r>
        <w:rPr>
          <w:rFonts w:ascii="Times New Roman" w:hAnsi="Times New Roman" w:cs="Times New Roman" w:hint="eastAsia"/>
          <w:color w:val="404040"/>
        </w:rPr>
        <w:t>上方程的数量仅受内存的限制。当方程数量较多时，可</w:t>
      </w:r>
      <w:r w:rsidRPr="000119AB">
        <w:rPr>
          <w:rFonts w:ascii="Times New Roman" w:hAnsi="Times New Roman" w:cs="Times New Roman"/>
          <w:color w:val="404040"/>
          <w:szCs w:val="24"/>
          <w:shd w:val="clear" w:color="auto" w:fill="FFFFFF"/>
        </w:rPr>
        <w:t>通过编写该方程组代码的函数将返回一个向量，其中包含</w:t>
      </w:r>
      <w:r w:rsidRPr="000119AB">
        <w:rPr>
          <w:rFonts w:ascii="Times New Roman" w:hAnsi="Times New Roman" w:cs="Times New Roman"/>
          <w:color w:val="404040"/>
          <w:szCs w:val="24"/>
          <w:shd w:val="clear" w:color="auto" w:fill="FFFFFF"/>
        </w:rPr>
        <w:t xml:space="preserve"> n </w:t>
      </w:r>
      <w:r w:rsidRPr="000119AB">
        <w:rPr>
          <w:rFonts w:ascii="Times New Roman" w:hAnsi="Times New Roman" w:cs="Times New Roman"/>
          <w:color w:val="404040"/>
          <w:szCs w:val="24"/>
          <w:shd w:val="clear" w:color="auto" w:fill="FFFFFF"/>
        </w:rPr>
        <w:t>个元素，对应于</w:t>
      </w:r>
      <w:r w:rsidRPr="000119AB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0119AB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y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′</w:t>
      </w:r>
      <w:r w:rsidRPr="000119AB">
        <w:rPr>
          <w:rStyle w:val="mathtext"/>
          <w:rFonts w:ascii="Times New Roman" w:hAnsi="Times New Roman" w:cs="Times New Roman"/>
          <w:color w:val="404040"/>
          <w:position w:val="-5"/>
          <w:szCs w:val="24"/>
          <w:shd w:val="clear" w:color="auto" w:fill="FFFFFF"/>
        </w:rPr>
        <w:t>1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,</w:t>
      </w:r>
      <w:r>
        <w:rPr>
          <w:rStyle w:val="mathtext"/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r w:rsidRPr="000119AB">
        <w:rPr>
          <w:rStyle w:val="mathtext"/>
          <w:rFonts w:ascii="Times New Roman" w:eastAsia="MS Gothic" w:hAnsi="Times New Roman" w:cs="Times New Roman"/>
          <w:color w:val="404040"/>
          <w:szCs w:val="24"/>
          <w:shd w:val="clear" w:color="auto" w:fill="FFFFFF"/>
        </w:rPr>
        <w:t> </w:t>
      </w:r>
      <w:r w:rsidRPr="000119AB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y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′</w:t>
      </w:r>
      <w:r w:rsidRPr="000119AB">
        <w:rPr>
          <w:rStyle w:val="mathtext"/>
          <w:rFonts w:ascii="Times New Roman" w:hAnsi="Times New Roman" w:cs="Times New Roman"/>
          <w:color w:val="404040"/>
          <w:position w:val="-5"/>
          <w:szCs w:val="24"/>
          <w:shd w:val="clear" w:color="auto" w:fill="FFFFFF"/>
        </w:rPr>
        <w:t>2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,</w:t>
      </w:r>
      <w:r>
        <w:rPr>
          <w:rStyle w:val="mathtext"/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r w:rsidRPr="000119AB">
        <w:rPr>
          <w:rStyle w:val="mathtext"/>
          <w:rFonts w:ascii="Times New Roman" w:eastAsia="MS Gothic" w:hAnsi="Times New Roman" w:cs="Times New Roman"/>
          <w:color w:val="404040"/>
          <w:szCs w:val="24"/>
          <w:shd w:val="clear" w:color="auto" w:fill="FFFFFF"/>
        </w:rPr>
        <w:t>  </w:t>
      </w:r>
      <w:r w:rsidRPr="000119AB">
        <w:rPr>
          <w:rStyle w:val="mathtext"/>
          <w:rFonts w:ascii="Times New Roman" w:eastAsia="MS Gothic" w:hAnsi="Times New Roman" w:cs="Times New Roman"/>
          <w:color w:val="404040"/>
          <w:shd w:val="clear" w:color="auto" w:fill="FFFFFF"/>
        </w:rPr>
        <w:t xml:space="preserve"> 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…</w:t>
      </w:r>
      <w:r w:rsidRPr="000119AB">
        <w:rPr>
          <w:rStyle w:val="mathtext"/>
          <w:rFonts w:ascii="Times New Roman" w:eastAsia="MS Gothic" w:hAnsi="Times New Roman" w:cs="Times New Roman"/>
          <w:color w:val="404040"/>
          <w:szCs w:val="24"/>
          <w:shd w:val="clear" w:color="auto" w:fill="FFFFFF"/>
        </w:rPr>
        <w:t> </w:t>
      </w:r>
      <w:r>
        <w:rPr>
          <w:rStyle w:val="mathtext"/>
          <w:rFonts w:ascii="Times New Roman" w:eastAsia="MS Gothic" w:hAnsi="Times New Roman" w:cs="Times New Roman"/>
          <w:color w:val="404040"/>
          <w:shd w:val="clear" w:color="auto" w:fill="FFFFFF"/>
        </w:rPr>
        <w:t xml:space="preserve"> 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,</w:t>
      </w:r>
      <w:r w:rsidRPr="000119AB">
        <w:rPr>
          <w:rStyle w:val="mathtext"/>
          <w:rFonts w:ascii="Times New Roman" w:eastAsia="MS Gothic" w:hAnsi="Times New Roman" w:cs="Times New Roman"/>
          <w:color w:val="404040"/>
          <w:szCs w:val="24"/>
          <w:shd w:val="clear" w:color="auto" w:fill="FFFFFF"/>
        </w:rPr>
        <w:t> </w:t>
      </w:r>
      <w:r>
        <w:rPr>
          <w:rStyle w:val="mathtext"/>
          <w:rFonts w:ascii="Times New Roman" w:eastAsia="MS Gothic" w:hAnsi="Times New Roman" w:cs="Times New Roman"/>
          <w:color w:val="404040"/>
          <w:shd w:val="clear" w:color="auto" w:fill="FFFFFF"/>
        </w:rPr>
        <w:t xml:space="preserve"> </w:t>
      </w:r>
      <w:r w:rsidRPr="000119AB">
        <w:rPr>
          <w:rStyle w:val="mathtext"/>
          <w:rFonts w:ascii="Times New Roman" w:hAnsi="Times New Roman" w:cs="Times New Roman"/>
          <w:i/>
          <w:iCs/>
          <w:color w:val="404040"/>
          <w:szCs w:val="24"/>
          <w:shd w:val="clear" w:color="auto" w:fill="FFFFFF"/>
        </w:rPr>
        <w:t>y</w:t>
      </w:r>
      <w:r w:rsidRPr="000119AB">
        <w:rPr>
          <w:rStyle w:val="mathtext"/>
          <w:rFonts w:ascii="Times New Roman" w:hAnsi="Times New Roman" w:cs="Times New Roman"/>
          <w:color w:val="404040"/>
          <w:szCs w:val="24"/>
          <w:shd w:val="clear" w:color="auto" w:fill="FFFFFF"/>
        </w:rPr>
        <w:t>′</w:t>
      </w:r>
      <w:r w:rsidRPr="000119AB">
        <w:rPr>
          <w:rStyle w:val="mathtext"/>
          <w:rFonts w:ascii="Times New Roman" w:hAnsi="Times New Roman" w:cs="Times New Roman"/>
          <w:i/>
          <w:iCs/>
          <w:color w:val="404040"/>
          <w:position w:val="-5"/>
          <w:szCs w:val="24"/>
          <w:shd w:val="clear" w:color="auto" w:fill="FFFFFF"/>
        </w:rPr>
        <w:t>n</w:t>
      </w:r>
      <w:r w:rsidRPr="000119AB">
        <w:rPr>
          <w:rFonts w:ascii="Times New Roman" w:hAnsi="Times New Roman" w:cs="Times New Roman"/>
          <w:color w:val="404040"/>
          <w:szCs w:val="24"/>
          <w:shd w:val="clear" w:color="auto" w:fill="FFFFFF"/>
        </w:rPr>
        <w:t> </w:t>
      </w:r>
      <w:r w:rsidRPr="000119AB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r w:rsidRPr="000119AB">
        <w:rPr>
          <w:rFonts w:ascii="Times New Roman" w:hAnsi="Times New Roman" w:cs="Times New Roman"/>
          <w:color w:val="404040"/>
          <w:szCs w:val="24"/>
          <w:shd w:val="clear" w:color="auto" w:fill="FFFFFF"/>
        </w:rPr>
        <w:t>值。</w:t>
      </w:r>
      <w:r w:rsidRPr="002D2FB7">
        <w:rPr>
          <w:rFonts w:ascii="Times New Roman" w:hAnsi="Times New Roman" w:cs="Times New Roman"/>
          <w:color w:val="404040"/>
          <w:szCs w:val="24"/>
        </w:rPr>
        <w:t>例如，考虑以下包含两个方程的方程组</w:t>
      </w:r>
    </w:p>
    <w:p w:rsidR="002D7778" w:rsidRPr="002D2FB7" w:rsidRDefault="002D7778" w:rsidP="002D7778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2D2FB7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87AD35A" wp14:editId="2B0B063A">
            <wp:extent cx="1115646" cy="493256"/>
            <wp:effectExtent l="0" t="0" r="8890" b="2540"/>
            <wp:docPr id="19" name="图片 19" descr="C:\Users\xiadh\AppData\Roaming\Tencent\Users\380794216\QQ\WinTemp\RichOle\}8DRO2`VQN~38SP9]]]OL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xiadh\AppData\Roaming\Tencent\Users\380794216\QQ\WinTemp\RichOle\}8DRO2`VQN~38SP9]]]OL(V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14" cy="50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Pr="002D2FB7" w:rsidRDefault="002D7778" w:rsidP="002D7778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404040"/>
        </w:rPr>
      </w:pPr>
    </w:p>
    <w:p w:rsidR="002D7778" w:rsidRPr="002D2FB7" w:rsidRDefault="002D7778" w:rsidP="002D7778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404040"/>
        </w:rPr>
      </w:pPr>
      <w:r w:rsidRPr="002D2FB7">
        <w:rPr>
          <w:rFonts w:ascii="Times New Roman" w:hAnsi="Times New Roman" w:cs="Times New Roman"/>
          <w:color w:val="404040"/>
        </w:rPr>
        <w:t>用于编写该方程组代码的函数为</w:t>
      </w:r>
    </w:p>
    <w:p w:rsidR="002D7778" w:rsidRPr="002D2FB7" w:rsidRDefault="002D7778" w:rsidP="002D7778">
      <w:pPr>
        <w:pStyle w:val="HTML0"/>
        <w:tabs>
          <w:tab w:val="clear" w:pos="916"/>
          <w:tab w:val="left" w:pos="435"/>
        </w:tabs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0000FF"/>
        </w:rPr>
        <w:tab/>
      </w:r>
      <w:r w:rsidRPr="002D2FB7">
        <w:rPr>
          <w:rFonts w:ascii="Times New Roman" w:hAnsi="Times New Roman" w:cs="Times New Roman"/>
          <w:color w:val="0000FF"/>
        </w:rPr>
        <w:t>function</w:t>
      </w:r>
      <w:r w:rsidRPr="002D2FB7">
        <w:rPr>
          <w:rFonts w:ascii="Times New Roman" w:hAnsi="Times New Roman" w:cs="Times New Roman"/>
          <w:color w:val="404040"/>
        </w:rPr>
        <w:t xml:space="preserve"> dy = myODE(t,y)</w:t>
      </w:r>
    </w:p>
    <w:p w:rsidR="002D7778" w:rsidRPr="002D2FB7" w:rsidRDefault="002D7778" w:rsidP="002D7778">
      <w:pPr>
        <w:pStyle w:val="HTML0"/>
        <w:tabs>
          <w:tab w:val="clear" w:pos="916"/>
          <w:tab w:val="left" w:pos="435"/>
        </w:tabs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 w:rsidRPr="002D2FB7">
        <w:rPr>
          <w:rFonts w:ascii="Times New Roman" w:hAnsi="Times New Roman" w:cs="Times New Roman"/>
          <w:color w:val="404040"/>
        </w:rPr>
        <w:t>dy(1) = y(2);</w:t>
      </w:r>
    </w:p>
    <w:p w:rsidR="002D7778" w:rsidRPr="002D2FB7" w:rsidRDefault="002D7778" w:rsidP="002D7778">
      <w:pPr>
        <w:pStyle w:val="HTML0"/>
        <w:tabs>
          <w:tab w:val="clear" w:pos="916"/>
          <w:tab w:val="left" w:pos="435"/>
        </w:tabs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 w:rsidRPr="002D2FB7">
        <w:rPr>
          <w:rFonts w:ascii="Times New Roman" w:hAnsi="Times New Roman" w:cs="Times New Roman"/>
          <w:color w:val="404040"/>
        </w:rPr>
        <w:t>dy(2) = y(1)*y(2)-2;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>
        <w:rPr>
          <w:rFonts w:ascii="Times New Roman" w:hAnsi="Times New Roman" w:cs="Times New Roman" w:hint="eastAsia"/>
          <w:color w:val="404040"/>
        </w:rPr>
        <w:t>对于高阶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，需要转换成一阶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后进行求解，转换方法如下：</w:t>
      </w:r>
    </w:p>
    <w:p w:rsidR="002D7778" w:rsidRPr="0000615A" w:rsidRDefault="002D7778" w:rsidP="002D7778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00615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0FAB370" wp14:editId="0CC2BDC3">
            <wp:extent cx="816325" cy="1055134"/>
            <wp:effectExtent l="0" t="0" r="3175" b="0"/>
            <wp:docPr id="20" name="图片 20" descr="C:\Users\xiadh\AppData\Roaming\Tencent\Users\380794216\QQ\WinTemp\RichOle\@Z(3_O3@%YSI)CN4V9D17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xiadh\AppData\Roaming\Tencent\Users\380794216\QQ\WinTemp\RichOle\@Z(3_O3@%YSI)CN4V9D17T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56" cy="10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>
        <w:rPr>
          <w:rFonts w:ascii="Times New Roman" w:hAnsi="Times New Roman" w:cs="Times New Roman" w:hint="eastAsia"/>
          <w:color w:val="404040"/>
        </w:rPr>
        <w:t>对于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类问题，</w:t>
      </w:r>
      <w:r>
        <w:rPr>
          <w:rFonts w:ascii="Times New Roman" w:hAnsi="Times New Roman" w:cs="Times New Roman"/>
          <w:color w:val="404040"/>
        </w:rPr>
        <w:t>MATLAB</w:t>
      </w:r>
      <w:r>
        <w:rPr>
          <w:rFonts w:ascii="Times New Roman" w:hAnsi="Times New Roman" w:cs="Times New Roman" w:hint="eastAsia"/>
          <w:color w:val="404040"/>
        </w:rPr>
        <w:t>提供了一系列的求解器，如表</w:t>
      </w:r>
      <w:r>
        <w:rPr>
          <w:rFonts w:ascii="Times New Roman" w:hAnsi="Times New Roman" w:cs="Times New Roman" w:hint="eastAsia"/>
          <w:color w:val="404040"/>
        </w:rPr>
        <w:t>3</w:t>
      </w:r>
      <w:r>
        <w:rPr>
          <w:rFonts w:ascii="Times New Roman" w:hAnsi="Times New Roman" w:cs="Times New Roman" w:hint="eastAsia"/>
          <w:color w:val="404040"/>
        </w:rPr>
        <w:t>所示。从表</w:t>
      </w:r>
      <w:r>
        <w:rPr>
          <w:rFonts w:ascii="Times New Roman" w:hAnsi="Times New Roman" w:cs="Times New Roman" w:hint="eastAsia"/>
          <w:color w:val="404040"/>
        </w:rPr>
        <w:t>3</w:t>
      </w:r>
      <w:r>
        <w:rPr>
          <w:rFonts w:ascii="Times New Roman" w:hAnsi="Times New Roman" w:cs="Times New Roman" w:hint="eastAsia"/>
          <w:color w:val="404040"/>
        </w:rPr>
        <w:t>可以看出，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问题主要是非刚性、刚性和完全隐性三种。大部分情况下，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ED</w:t>
      </w:r>
      <w:r>
        <w:rPr>
          <w:rFonts w:ascii="Times New Roman" w:hAnsi="Times New Roman" w:cs="Times New Roman" w:hint="eastAsia"/>
          <w:color w:val="404040"/>
        </w:rPr>
        <w:t>问题</w:t>
      </w:r>
      <w:r w:rsidR="001D42C2">
        <w:rPr>
          <w:rFonts w:ascii="Times New Roman" w:hAnsi="Times New Roman" w:cs="Times New Roman" w:hint="eastAsia"/>
          <w:color w:val="404040"/>
        </w:rPr>
        <w:t>是</w:t>
      </w:r>
      <w:r>
        <w:rPr>
          <w:rFonts w:ascii="Times New Roman" w:hAnsi="Times New Roman" w:cs="Times New Roman" w:hint="eastAsia"/>
          <w:color w:val="404040"/>
        </w:rPr>
        <w:t>非刚性问题，</w:t>
      </w:r>
      <w:r w:rsidRPr="003E6C60">
        <w:rPr>
          <w:rFonts w:ascii="Times New Roman" w:hAnsi="Times New Roman" w:cs="Times New Roman" w:hint="eastAsia"/>
          <w:b/>
          <w:color w:val="404040"/>
        </w:rPr>
        <w:t>首</w:t>
      </w:r>
      <w:r>
        <w:rPr>
          <w:rFonts w:ascii="Times New Roman" w:hAnsi="Times New Roman" w:cs="Times New Roman" w:hint="eastAsia"/>
          <w:b/>
          <w:color w:val="404040"/>
        </w:rPr>
        <w:t>选</w:t>
      </w:r>
      <w:r w:rsidRPr="003E6C60">
        <w:rPr>
          <w:rFonts w:ascii="Times New Roman" w:hAnsi="Times New Roman" w:cs="Times New Roman" w:hint="eastAsia"/>
          <w:b/>
          <w:color w:val="404040"/>
        </w:rPr>
        <w:t>ode</w:t>
      </w:r>
      <w:r w:rsidRPr="003E6C60">
        <w:rPr>
          <w:rFonts w:ascii="Times New Roman" w:hAnsi="Times New Roman" w:cs="Times New Roman"/>
          <w:b/>
          <w:color w:val="404040"/>
        </w:rPr>
        <w:t>45</w:t>
      </w:r>
      <w:r>
        <w:rPr>
          <w:rFonts w:ascii="Times New Roman" w:hAnsi="Times New Roman" w:cs="Times New Roman" w:hint="eastAsia"/>
          <w:b/>
          <w:color w:val="404040"/>
        </w:rPr>
        <w:t>进行求解。</w:t>
      </w:r>
      <w:r w:rsidRPr="003E6C60">
        <w:rPr>
          <w:rFonts w:ascii="Times New Roman" w:hAnsi="Times New Roman" w:cs="Times New Roman" w:hint="eastAsia"/>
          <w:color w:val="404040"/>
        </w:rPr>
        <w:t>但对于精度要求更宽松或更严格的问题而言，</w:t>
      </w:r>
      <w:r w:rsidRPr="003E6C60">
        <w:rPr>
          <w:rFonts w:ascii="Times New Roman" w:hAnsi="Times New Roman" w:cs="Times New Roman" w:hint="eastAsia"/>
          <w:color w:val="404040"/>
        </w:rPr>
        <w:t xml:space="preserve">ode23 </w:t>
      </w:r>
      <w:r w:rsidRPr="003E6C60">
        <w:rPr>
          <w:rFonts w:ascii="Times New Roman" w:hAnsi="Times New Roman" w:cs="Times New Roman" w:hint="eastAsia"/>
          <w:color w:val="404040"/>
        </w:rPr>
        <w:t>和</w:t>
      </w:r>
      <w:r w:rsidRPr="003E6C60">
        <w:rPr>
          <w:rFonts w:ascii="Times New Roman" w:hAnsi="Times New Roman" w:cs="Times New Roman" w:hint="eastAsia"/>
          <w:color w:val="404040"/>
        </w:rPr>
        <w:t xml:space="preserve"> ode113 </w:t>
      </w:r>
      <w:r w:rsidRPr="003E6C60">
        <w:rPr>
          <w:rFonts w:ascii="Times New Roman" w:hAnsi="Times New Roman" w:cs="Times New Roman" w:hint="eastAsia"/>
          <w:color w:val="404040"/>
        </w:rPr>
        <w:t>可能比</w:t>
      </w:r>
      <w:r w:rsidRPr="003E6C60">
        <w:rPr>
          <w:rFonts w:ascii="Times New Roman" w:hAnsi="Times New Roman" w:cs="Times New Roman" w:hint="eastAsia"/>
          <w:color w:val="404040"/>
        </w:rPr>
        <w:t xml:space="preserve"> ode45 </w:t>
      </w:r>
      <w:r w:rsidRPr="003E6C60">
        <w:rPr>
          <w:rFonts w:ascii="Times New Roman" w:hAnsi="Times New Roman" w:cs="Times New Roman" w:hint="eastAsia"/>
          <w:color w:val="404040"/>
        </w:rPr>
        <w:t>更加高效。</w:t>
      </w:r>
    </w:p>
    <w:p w:rsidR="002D7778" w:rsidRDefault="002D7778" w:rsidP="002D7778">
      <w:pPr>
        <w:pStyle w:val="a6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404040"/>
        </w:rPr>
      </w:pPr>
      <w:r w:rsidRPr="003E6C60">
        <w:rPr>
          <w:rFonts w:ascii="Times New Roman" w:hAnsi="Times New Roman" w:cs="Times New Roman"/>
          <w:color w:val="404040"/>
          <w:shd w:val="clear" w:color="auto" w:fill="FFFFFF"/>
        </w:rPr>
        <w:t>一些</w:t>
      </w:r>
      <w:r w:rsidRPr="003E6C60">
        <w:rPr>
          <w:rFonts w:ascii="Times New Roman" w:hAnsi="Times New Roman" w:cs="Times New Roman"/>
          <w:color w:val="404040"/>
          <w:shd w:val="clear" w:color="auto" w:fill="FFFFFF"/>
        </w:rPr>
        <w:t xml:space="preserve"> ODE </w:t>
      </w:r>
      <w:r w:rsidRPr="003E6C60">
        <w:rPr>
          <w:rFonts w:ascii="Times New Roman" w:hAnsi="Times New Roman" w:cs="Times New Roman"/>
          <w:color w:val="404040"/>
          <w:shd w:val="clear" w:color="auto" w:fill="FFFFFF"/>
        </w:rPr>
        <w:t>问题具有较高的计算</w:t>
      </w:r>
      <w:r w:rsidRPr="003E6C60">
        <w:rPr>
          <w:rStyle w:val="a7"/>
          <w:rFonts w:ascii="Times New Roman" w:hAnsi="Times New Roman" w:cs="Times New Roman"/>
          <w:color w:val="404040"/>
          <w:shd w:val="clear" w:color="auto" w:fill="FFFFFF"/>
        </w:rPr>
        <w:t>刚度</w:t>
      </w:r>
      <w:r w:rsidRPr="003E6C60">
        <w:rPr>
          <w:rFonts w:ascii="Times New Roman" w:hAnsi="Times New Roman" w:cs="Times New Roman"/>
          <w:color w:val="404040"/>
          <w:shd w:val="clear" w:color="auto" w:fill="FFFFFF"/>
        </w:rPr>
        <w:t>或难度。</w:t>
      </w:r>
      <w:r w:rsidRPr="003E6C60">
        <w:rPr>
          <w:rFonts w:ascii="Times New Roman" w:hAnsi="Times New Roman" w:cs="Times New Roman"/>
          <w:color w:val="404040"/>
        </w:rPr>
        <w:t>对于一些</w:t>
      </w:r>
      <w:r w:rsidRPr="003E6C60">
        <w:rPr>
          <w:rFonts w:ascii="Times New Roman" w:hAnsi="Times New Roman" w:cs="Times New Roman"/>
          <w:color w:val="404040"/>
        </w:rPr>
        <w:t xml:space="preserve"> ODE </w:t>
      </w:r>
      <w:r w:rsidRPr="003E6C60">
        <w:rPr>
          <w:rFonts w:ascii="Times New Roman" w:hAnsi="Times New Roman" w:cs="Times New Roman"/>
          <w:color w:val="404040"/>
        </w:rPr>
        <w:t>问题，求解器采用的步长被强制缩小为与积分区间相比过小的级别，甚至在解曲线平滑的区域亦如此。这些步长可能过小，以至于遍历很短的时间区间都可能需要数百万次计算。这可能导致求解器积分失败，即使积分成功也需要花费很长时间。导致</w:t>
      </w:r>
      <w:r w:rsidRPr="003E6C60">
        <w:rPr>
          <w:rFonts w:ascii="Times New Roman" w:hAnsi="Times New Roman" w:cs="Times New Roman"/>
          <w:color w:val="404040"/>
        </w:rPr>
        <w:t xml:space="preserve"> ODE </w:t>
      </w:r>
      <w:r w:rsidRPr="003E6C60">
        <w:rPr>
          <w:rFonts w:ascii="Times New Roman" w:hAnsi="Times New Roman" w:cs="Times New Roman"/>
          <w:color w:val="404040"/>
        </w:rPr>
        <w:t>求解器出现此行为的方程称为</w:t>
      </w:r>
      <w:r w:rsidRPr="003E6C60">
        <w:rPr>
          <w:rStyle w:val="a7"/>
          <w:rFonts w:ascii="Times New Roman" w:hAnsi="Times New Roman" w:cs="Times New Roman"/>
          <w:color w:val="404040"/>
        </w:rPr>
        <w:t>刚性</w:t>
      </w:r>
      <w:r w:rsidRPr="003E6C60">
        <w:rPr>
          <w:rFonts w:ascii="Times New Roman" w:hAnsi="Times New Roman" w:cs="Times New Roman"/>
          <w:color w:val="404040"/>
        </w:rPr>
        <w:t>方程。刚性</w:t>
      </w:r>
      <w:r w:rsidRPr="003E6C60">
        <w:rPr>
          <w:rFonts w:ascii="Times New Roman" w:hAnsi="Times New Roman" w:cs="Times New Roman"/>
          <w:color w:val="404040"/>
        </w:rPr>
        <w:t xml:space="preserve"> ODE </w:t>
      </w:r>
      <w:r w:rsidRPr="003E6C60">
        <w:rPr>
          <w:rFonts w:ascii="Times New Roman" w:hAnsi="Times New Roman" w:cs="Times New Roman"/>
          <w:color w:val="404040"/>
        </w:rPr>
        <w:t>造成的问题</w:t>
      </w:r>
      <w:r w:rsidRPr="003E6C60">
        <w:rPr>
          <w:rFonts w:ascii="Times New Roman" w:hAnsi="Times New Roman" w:cs="Times New Roman"/>
          <w:color w:val="404040"/>
        </w:rPr>
        <w:lastRenderedPageBreak/>
        <w:t>是，显式求解器（例如</w:t>
      </w:r>
      <w:r w:rsidRPr="003E6C60">
        <w:rPr>
          <w:rFonts w:ascii="Times New Roman" w:hAnsi="Times New Roman" w:cs="Times New Roman"/>
          <w:color w:val="404040"/>
        </w:rPr>
        <w:t> </w:t>
      </w:r>
      <w:r w:rsidRPr="003E6C60">
        <w:rPr>
          <w:rStyle w:val="HTML"/>
          <w:rFonts w:ascii="Times New Roman" w:hAnsi="Times New Roman" w:cs="Times New Roman"/>
          <w:color w:val="404040"/>
        </w:rPr>
        <w:t>ode45</w:t>
      </w:r>
      <w:r w:rsidRPr="003E6C60">
        <w:rPr>
          <w:rFonts w:ascii="Times New Roman" w:hAnsi="Times New Roman" w:cs="Times New Roman"/>
          <w:color w:val="404040"/>
        </w:rPr>
        <w:t>）获取解的速度慢得令人无法忍受。</w:t>
      </w:r>
      <w:r>
        <w:rPr>
          <w:rFonts w:ascii="Times New Roman" w:hAnsi="Times New Roman" w:cs="Times New Roman" w:hint="eastAsia"/>
          <w:color w:val="404040"/>
        </w:rPr>
        <w:t>此时需要采用刚性求解器。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表</w:t>
      </w:r>
      <w:r>
        <w:rPr>
          <w:rFonts w:ascii="Times New Roman" w:hAnsi="Times New Roman" w:cs="Times New Roman" w:hint="eastAsia"/>
          <w:color w:val="404040"/>
        </w:rPr>
        <w:t>3</w:t>
      </w:r>
      <w:r>
        <w:rPr>
          <w:rFonts w:ascii="Times New Roman" w:hAnsi="Times New Roman" w:cs="Times New Roman"/>
          <w:color w:val="404040"/>
        </w:rPr>
        <w:t xml:space="preserve"> MATLAB ODE</w:t>
      </w:r>
      <w:r>
        <w:rPr>
          <w:rFonts w:ascii="Times New Roman" w:hAnsi="Times New Roman" w:cs="Times New Roman" w:hint="eastAsia"/>
          <w:color w:val="404040"/>
        </w:rPr>
        <w:t>求解器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15"/>
        <w:gridCol w:w="1985"/>
        <w:gridCol w:w="4463"/>
      </w:tblGrid>
      <w:tr w:rsidR="002D7778" w:rsidRPr="0000615A" w:rsidTr="00731D29">
        <w:trPr>
          <w:tblHeader/>
        </w:trPr>
        <w:tc>
          <w:tcPr>
            <w:tcW w:w="499" w:type="pct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  <w:t>求解器</w:t>
            </w:r>
          </w:p>
        </w:tc>
        <w:tc>
          <w:tcPr>
            <w:tcW w:w="612" w:type="pct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  <w:t>问题类型</w:t>
            </w:r>
          </w:p>
        </w:tc>
        <w:tc>
          <w:tcPr>
            <w:tcW w:w="1197" w:type="pct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  <w:t>精度</w:t>
            </w:r>
          </w:p>
        </w:tc>
        <w:tc>
          <w:tcPr>
            <w:tcW w:w="2693" w:type="pct"/>
            <w:shd w:val="clear" w:color="auto" w:fill="EAEAEA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1"/>
                <w:szCs w:val="21"/>
              </w:rPr>
              <w:t>何时使用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36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ode45</w:t>
              </w:r>
            </w:hyperlink>
          </w:p>
        </w:tc>
        <w:tc>
          <w:tcPr>
            <w:tcW w:w="612" w:type="pct"/>
            <w:vMerge w:val="restar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非刚性</w:t>
            </w: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中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大多数情况下，应当首先尝试求解器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ode45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37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ode23</w:t>
              </w:r>
            </w:hyperlink>
          </w:p>
        </w:tc>
        <w:tc>
          <w:tcPr>
            <w:tcW w:w="612" w:type="pct"/>
            <w:vMerge/>
            <w:shd w:val="clear" w:color="auto" w:fill="FFFFFF"/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对于容差较宽松的问题或在刚度适中的情况下，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ode23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可能比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ode45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更加高效。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38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ode113</w:t>
              </w:r>
            </w:hyperlink>
          </w:p>
        </w:tc>
        <w:tc>
          <w:tcPr>
            <w:tcW w:w="612" w:type="pct"/>
            <w:vMerge/>
            <w:shd w:val="clear" w:color="auto" w:fill="FFFFFF"/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低到高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对于具有严格误差容限的问题或在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ODE 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函数需要大量计算开销的情况下，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ode113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可能比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ode45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更加高效。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39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ode15s</w:t>
              </w:r>
            </w:hyperlink>
          </w:p>
        </w:tc>
        <w:tc>
          <w:tcPr>
            <w:tcW w:w="612" w:type="pct"/>
            <w:vMerge w:val="restar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刚性</w:t>
            </w: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低到中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若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ode45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失败或效率低下并且怀疑面临刚性问题，请尝试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ode15s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。此外，当解算微分代数方程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(DAE) 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时，请使用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ode15s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40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ode23s</w:t>
              </w:r>
            </w:hyperlink>
          </w:p>
        </w:tc>
        <w:tc>
          <w:tcPr>
            <w:tcW w:w="612" w:type="pct"/>
            <w:vMerge/>
            <w:shd w:val="clear" w:color="auto" w:fill="FFFFFF"/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对于误差容限较宽松的问题，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ode23s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可能比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ode15s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更加高效。它可以解算一些刚性问题，而使用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ode15s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解算这些问题的效率不高。</w:t>
            </w:r>
          </w:p>
          <w:p w:rsidR="002D7778" w:rsidRPr="0000615A" w:rsidRDefault="002D7778" w:rsidP="00731D29">
            <w:pPr>
              <w:widowControl/>
              <w:spacing w:before="150"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ode23s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会在每一步计算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Jacobian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，因此通过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odeset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提供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Jacobian 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有利于最大限度地提高效率和精度。</w:t>
            </w:r>
          </w:p>
          <w:p w:rsidR="002D7778" w:rsidRPr="0000615A" w:rsidRDefault="002D7778" w:rsidP="00731D29">
            <w:pPr>
              <w:widowControl/>
              <w:spacing w:before="150"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如果存在质量矩阵，则它必须为常量矩阵。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41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ode23t</w:t>
              </w:r>
            </w:hyperlink>
          </w:p>
        </w:tc>
        <w:tc>
          <w:tcPr>
            <w:tcW w:w="612" w:type="pct"/>
            <w:vMerge/>
            <w:shd w:val="clear" w:color="auto" w:fill="FFFFFF"/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对于仅仅是刚度适中的问题，并且需要没有数值阻尼的解，请使用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ode23t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。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</w:t>
            </w:r>
          </w:p>
          <w:p w:rsidR="002D7778" w:rsidRPr="0000615A" w:rsidRDefault="002D7778" w:rsidP="00731D29">
            <w:pPr>
              <w:widowControl/>
              <w:spacing w:before="150"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ode23t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可解算微分代数方程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(DAE)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42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ode23tb</w:t>
              </w:r>
            </w:hyperlink>
          </w:p>
        </w:tc>
        <w:tc>
          <w:tcPr>
            <w:tcW w:w="612" w:type="pct"/>
            <w:vMerge/>
            <w:shd w:val="clear" w:color="auto" w:fill="FFFFFF"/>
            <w:vAlign w:val="center"/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与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ode23s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一样，对于误差容限较宽松的问题，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ode23tb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求解器可能比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ode15s 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更加高效。</w:t>
            </w:r>
          </w:p>
        </w:tc>
      </w:tr>
      <w:tr w:rsidR="002D7778" w:rsidRPr="0000615A" w:rsidTr="00731D29">
        <w:tc>
          <w:tcPr>
            <w:tcW w:w="499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B47982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hyperlink r:id="rId43" w:history="1">
              <w:r w:rsidR="002D7778" w:rsidRPr="0000615A">
                <w:rPr>
                  <w:rFonts w:ascii="Times New Roman" w:hAnsi="Times New Roman" w:cs="Times New Roman"/>
                  <w:color w:val="005487"/>
                  <w:kern w:val="0"/>
                  <w:sz w:val="21"/>
                  <w:szCs w:val="21"/>
                </w:rPr>
                <w:t>ode15i</w:t>
              </w:r>
            </w:hyperlink>
          </w:p>
        </w:tc>
        <w:tc>
          <w:tcPr>
            <w:tcW w:w="612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完全隐式</w:t>
            </w:r>
          </w:p>
        </w:tc>
        <w:tc>
          <w:tcPr>
            <w:tcW w:w="1197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低</w:t>
            </w:r>
          </w:p>
        </w:tc>
        <w:tc>
          <w:tcPr>
            <w:tcW w:w="2693" w:type="pct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D7778" w:rsidRPr="0000615A" w:rsidRDefault="002D7778" w:rsidP="00731D2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</w:pP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对于完全隐式问题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f(t,y,y’) = 0 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和微分指数为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1 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的微分代数方程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 xml:space="preserve"> (DAE)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，请使用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 ode15i</w:t>
            </w:r>
            <w:r w:rsidRPr="0000615A">
              <w:rPr>
                <w:rFonts w:ascii="Times New Roman" w:hAnsi="Times New Roman" w:cs="Times New Roman"/>
                <w:color w:val="404040"/>
                <w:kern w:val="0"/>
                <w:sz w:val="21"/>
                <w:szCs w:val="21"/>
              </w:rPr>
              <w:t>。</w:t>
            </w:r>
          </w:p>
        </w:tc>
      </w:tr>
    </w:tbl>
    <w:p w:rsidR="002D7778" w:rsidRDefault="002D7778" w:rsidP="002D7778">
      <w:pPr>
        <w:pStyle w:val="a6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color w:val="404040"/>
        </w:rPr>
      </w:pPr>
    </w:p>
    <w:p w:rsidR="002D7778" w:rsidRPr="00DE1E33" w:rsidRDefault="002D7778" w:rsidP="002D7778">
      <w:pPr>
        <w:pStyle w:val="a6"/>
        <w:shd w:val="clear" w:color="auto" w:fill="FFFFFF"/>
        <w:spacing w:before="0" w:beforeAutospacing="0" w:after="150" w:afterAutospacing="0"/>
        <w:ind w:firstLine="480"/>
        <w:rPr>
          <w:rFonts w:ascii="Times New Roman" w:hAnsi="Times New Roman" w:cs="Times New Roman"/>
          <w:b/>
          <w:color w:val="404040"/>
        </w:rPr>
      </w:pPr>
      <w:r w:rsidRPr="00DE1E33">
        <w:rPr>
          <w:rFonts w:ascii="Times New Roman" w:hAnsi="Times New Roman" w:cs="Times New Roman" w:hint="eastAsia"/>
          <w:b/>
          <w:color w:val="404040"/>
        </w:rPr>
        <w:t>虽然如此，可能有些同学还是有疑问，如何区分“刚性”和“非刚性”，其实不用太纠结。对于一个</w:t>
      </w:r>
      <w:r w:rsidRPr="00DE1E33">
        <w:rPr>
          <w:rFonts w:ascii="Times New Roman" w:hAnsi="Times New Roman" w:cs="Times New Roman" w:hint="eastAsia"/>
          <w:b/>
          <w:color w:val="404040"/>
        </w:rPr>
        <w:t>O</w:t>
      </w:r>
      <w:r w:rsidRPr="00DE1E33">
        <w:rPr>
          <w:rFonts w:ascii="Times New Roman" w:hAnsi="Times New Roman" w:cs="Times New Roman"/>
          <w:b/>
          <w:color w:val="404040"/>
        </w:rPr>
        <w:t>DE</w:t>
      </w:r>
      <w:r w:rsidRPr="00DE1E33">
        <w:rPr>
          <w:rFonts w:ascii="Times New Roman" w:hAnsi="Times New Roman" w:cs="Times New Roman" w:hint="eastAsia"/>
          <w:b/>
          <w:color w:val="404040"/>
        </w:rPr>
        <w:t>问题，我们可以首先尝试采用</w:t>
      </w:r>
      <w:r w:rsidRPr="00DE1E33">
        <w:rPr>
          <w:rFonts w:ascii="Times New Roman" w:hAnsi="Times New Roman" w:cs="Times New Roman" w:hint="eastAsia"/>
          <w:b/>
          <w:color w:val="404040"/>
        </w:rPr>
        <w:t>ode</w:t>
      </w:r>
      <w:r w:rsidRPr="00DE1E33">
        <w:rPr>
          <w:rFonts w:ascii="Times New Roman" w:hAnsi="Times New Roman" w:cs="Times New Roman"/>
          <w:b/>
          <w:color w:val="404040"/>
        </w:rPr>
        <w:t>45</w:t>
      </w:r>
      <w:r w:rsidRPr="00DE1E33">
        <w:rPr>
          <w:rFonts w:ascii="Times New Roman" w:hAnsi="Times New Roman" w:cs="Times New Roman" w:hint="eastAsia"/>
          <w:b/>
          <w:color w:val="404040"/>
        </w:rPr>
        <w:t>等非刚性求解器进行求解。当观察到非刚性求解器的速度很慢时，可尝试改用</w:t>
      </w:r>
      <w:r w:rsidRPr="00DE1E33">
        <w:rPr>
          <w:rFonts w:ascii="Times New Roman" w:hAnsi="Times New Roman" w:cs="Times New Roman" w:hint="eastAsia"/>
          <w:b/>
          <w:color w:val="404040"/>
        </w:rPr>
        <w:t xml:space="preserve"> ode15s </w:t>
      </w:r>
      <w:r w:rsidRPr="00DE1E33">
        <w:rPr>
          <w:rFonts w:ascii="Times New Roman" w:hAnsi="Times New Roman" w:cs="Times New Roman" w:hint="eastAsia"/>
          <w:b/>
          <w:color w:val="404040"/>
        </w:rPr>
        <w:t>等刚性求解器。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关于</w:t>
      </w:r>
      <w:r>
        <w:rPr>
          <w:rFonts w:ascii="Times New Roman" w:hAnsi="Times New Roman" w:cs="Times New Roman"/>
          <w:color w:val="404040"/>
        </w:rPr>
        <w:t>ODE</w:t>
      </w:r>
      <w:r>
        <w:rPr>
          <w:rFonts w:ascii="Times New Roman" w:hAnsi="Times New Roman" w:cs="Times New Roman" w:hint="eastAsia"/>
          <w:color w:val="404040"/>
        </w:rPr>
        <w:t>求解器的选择，可参见下列链接：</w:t>
      </w:r>
    </w:p>
    <w:p w:rsidR="002D7778" w:rsidRDefault="00B47982" w:rsidP="002D7778">
      <w:pPr>
        <w:pStyle w:val="a6"/>
        <w:spacing w:before="0" w:beforeAutospacing="0" w:after="0" w:afterAutospacing="0" w:line="300" w:lineRule="auto"/>
      </w:pPr>
      <w:hyperlink r:id="rId44" w:history="1">
        <w:r w:rsidR="002D7778" w:rsidRPr="00120F8A">
          <w:rPr>
            <w:rStyle w:val="a5"/>
          </w:rPr>
          <w:t>https://ww2.mathworks.cn/help/matlab/math/choose-an-ode-solver.html</w:t>
        </w:r>
      </w:hyperlink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关于非刚性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求解，可参见下列链接：</w:t>
      </w:r>
    </w:p>
    <w:p w:rsidR="002D7778" w:rsidRPr="003E6C60" w:rsidRDefault="00B47982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hyperlink r:id="rId45" w:history="1">
        <w:r w:rsidR="002D7778" w:rsidRPr="00120F8A">
          <w:rPr>
            <w:rStyle w:val="a5"/>
          </w:rPr>
          <w:t>https://ww2.mathworks.cn/help/matlab/math/solve-nonstiff-odes.html</w:t>
        </w:r>
      </w:hyperlink>
    </w:p>
    <w:p w:rsidR="002D7778" w:rsidRDefault="002D7778" w:rsidP="002D7778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关于刚性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求解，可参见下列链接：</w:t>
      </w:r>
    </w:p>
    <w:p w:rsidR="002D7778" w:rsidRDefault="00B47982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hyperlink r:id="rId46" w:history="1">
        <w:r w:rsidR="002D7778">
          <w:rPr>
            <w:rStyle w:val="a5"/>
          </w:rPr>
          <w:t>https://ww2.mathworks.cn/help/matlab/math/solve-stiff-odes.html</w:t>
        </w:r>
      </w:hyperlink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>
        <w:rPr>
          <w:rFonts w:ascii="Times New Roman" w:hAnsi="Times New Roman" w:cs="Times New Roman" w:hint="eastAsia"/>
          <w:color w:val="404040"/>
        </w:rPr>
        <w:t>对于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系列求解器中每个求解器的具体用法，由于时间关系，我们就不一一介绍了，大家可使用</w:t>
      </w:r>
      <w:r>
        <w:rPr>
          <w:rFonts w:ascii="Times New Roman" w:hAnsi="Times New Roman" w:cs="Times New Roman" w:hint="eastAsia"/>
          <w:color w:val="404040"/>
        </w:rPr>
        <w:t>matlab</w:t>
      </w:r>
      <w:r>
        <w:rPr>
          <w:rFonts w:ascii="Times New Roman" w:hAnsi="Times New Roman" w:cs="Times New Roman" w:hint="eastAsia"/>
          <w:color w:val="404040"/>
        </w:rPr>
        <w:t>的</w:t>
      </w:r>
      <w:r>
        <w:rPr>
          <w:rFonts w:ascii="Times New Roman" w:hAnsi="Times New Roman" w:cs="Times New Roman" w:hint="eastAsia"/>
          <w:color w:val="404040"/>
        </w:rPr>
        <w:t>help</w:t>
      </w:r>
      <w:r>
        <w:rPr>
          <w:rFonts w:ascii="Times New Roman" w:hAnsi="Times New Roman" w:cs="Times New Roman" w:hint="eastAsia"/>
          <w:color w:val="404040"/>
        </w:rPr>
        <w:t>功能进行学习。下面我们结合一个简单的例子对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求解器的使用进行介绍。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>
        <w:rPr>
          <w:rFonts w:ascii="Times New Roman" w:hAnsi="Times New Roman" w:cs="Times New Roman" w:hint="eastAsia"/>
          <w:color w:val="404040"/>
        </w:rPr>
        <w:t>导弹追踪问题。设位于坐标原点的甲舰向位于</w:t>
      </w:r>
      <w:r w:rsidRPr="008B6411">
        <w:rPr>
          <w:rFonts w:ascii="Times New Roman" w:hAnsi="Times New Roman" w:cs="Times New Roman" w:hint="eastAsia"/>
          <w:i/>
          <w:color w:val="404040"/>
        </w:rPr>
        <w:t>x</w:t>
      </w:r>
      <w:r>
        <w:rPr>
          <w:rFonts w:ascii="Times New Roman" w:hAnsi="Times New Roman" w:cs="Times New Roman" w:hint="eastAsia"/>
          <w:color w:val="404040"/>
        </w:rPr>
        <w:t>轴上点</w:t>
      </w:r>
      <w:r>
        <w:rPr>
          <w:rFonts w:ascii="Times New Roman" w:hAnsi="Times New Roman" w:cs="Times New Roman" w:hint="eastAsia"/>
          <w:color w:val="404040"/>
        </w:rPr>
        <w:t>A</w:t>
      </w:r>
      <w:r>
        <w:rPr>
          <w:rFonts w:ascii="Times New Roman" w:hAnsi="Times New Roman" w:cs="Times New Roman" w:hint="eastAsia"/>
          <w:color w:val="404040"/>
        </w:rPr>
        <w:t>（</w:t>
      </w:r>
      <w:r>
        <w:rPr>
          <w:rFonts w:ascii="Times New Roman" w:hAnsi="Times New Roman" w:cs="Times New Roman" w:hint="eastAsia"/>
          <w:color w:val="404040"/>
        </w:rPr>
        <w:t>1,</w:t>
      </w:r>
      <w:r>
        <w:rPr>
          <w:rFonts w:ascii="Times New Roman" w:hAnsi="Times New Roman" w:cs="Times New Roman"/>
          <w:color w:val="404040"/>
        </w:rPr>
        <w:t>0</w:t>
      </w:r>
      <w:r>
        <w:rPr>
          <w:rFonts w:ascii="Times New Roman" w:hAnsi="Times New Roman" w:cs="Times New Roman" w:hint="eastAsia"/>
          <w:color w:val="404040"/>
        </w:rPr>
        <w:t>）处的乙舰发射导弹，导弹头始终对准乙舰。如果乙舰以最大速度</w:t>
      </w:r>
      <w:r>
        <w:rPr>
          <w:rFonts w:ascii="Times New Roman" w:hAnsi="Times New Roman" w:cs="Times New Roman"/>
          <w:color w:val="404040"/>
        </w:rPr>
        <w:t>υ</w:t>
      </w:r>
      <w:r>
        <w:rPr>
          <w:rFonts w:ascii="Times New Roman" w:hAnsi="Times New Roman" w:cs="Times New Roman" w:hint="eastAsia"/>
          <w:color w:val="404040"/>
          <w:vertAlign w:val="subscript"/>
        </w:rPr>
        <w:t>0</w:t>
      </w:r>
      <w:r>
        <w:rPr>
          <w:rFonts w:ascii="Times New Roman" w:hAnsi="Times New Roman" w:cs="Times New Roman" w:hint="eastAsia"/>
          <w:color w:val="404040"/>
        </w:rPr>
        <w:t>（常数）沿平行于</w:t>
      </w:r>
      <w:r w:rsidRPr="009B0D4E">
        <w:rPr>
          <w:rFonts w:ascii="Times New Roman" w:hAnsi="Times New Roman" w:cs="Times New Roman" w:hint="eastAsia"/>
          <w:i/>
          <w:color w:val="404040"/>
        </w:rPr>
        <w:t>y</w:t>
      </w:r>
      <w:r>
        <w:rPr>
          <w:rFonts w:ascii="Times New Roman" w:hAnsi="Times New Roman" w:cs="Times New Roman" w:hint="eastAsia"/>
          <w:color w:val="404040"/>
        </w:rPr>
        <w:t>轴的直线行驶，导弹的速度为</w:t>
      </w:r>
      <w:r>
        <w:rPr>
          <w:rFonts w:ascii="Times New Roman" w:hAnsi="Times New Roman" w:cs="Times New Roman" w:hint="eastAsia"/>
          <w:color w:val="404040"/>
        </w:rPr>
        <w:t>5</w:t>
      </w:r>
      <w:r>
        <w:rPr>
          <w:rFonts w:ascii="Times New Roman" w:hAnsi="Times New Roman" w:cs="Times New Roman"/>
          <w:color w:val="404040"/>
        </w:rPr>
        <w:t>υ</w:t>
      </w:r>
      <w:r>
        <w:rPr>
          <w:rFonts w:ascii="Times New Roman" w:hAnsi="Times New Roman" w:cs="Times New Roman" w:hint="eastAsia"/>
          <w:color w:val="404040"/>
          <w:vertAlign w:val="subscript"/>
        </w:rPr>
        <w:t>0</w:t>
      </w:r>
      <w:r>
        <w:rPr>
          <w:rFonts w:ascii="Times New Roman" w:hAnsi="Times New Roman" w:cs="Times New Roman" w:hint="eastAsia"/>
          <w:color w:val="404040"/>
        </w:rPr>
        <w:t>，求导弹的运行的曲线方程，以及乙舰行驶多远时，导弹将击中它？</w:t>
      </w:r>
    </w:p>
    <w:p w:rsidR="002D7778" w:rsidRPr="00F01AAD" w:rsidRDefault="002D7778" w:rsidP="002D7778">
      <w:pPr>
        <w:widowControl/>
        <w:spacing w:line="240" w:lineRule="auto"/>
        <w:jc w:val="left"/>
        <w:rPr>
          <w:rFonts w:ascii="Times New Roman" w:hAnsi="Times New Roman" w:cs="Times New Roman"/>
          <w:color w:val="404040"/>
        </w:rPr>
      </w:pPr>
      <w:r w:rsidRPr="00F01AAD">
        <w:rPr>
          <w:rFonts w:ascii="Times New Roman" w:hAnsi="Times New Roman" w:cs="Times New Roman"/>
          <w:b/>
          <w:color w:val="404040"/>
        </w:rPr>
        <w:t xml:space="preserve">   </w:t>
      </w:r>
      <w:r w:rsidRPr="00F01AAD">
        <w:rPr>
          <w:rFonts w:ascii="Times New Roman" w:hAnsi="Times New Roman" w:cs="Times New Roman" w:hint="eastAsia"/>
          <w:b/>
          <w:color w:val="404040"/>
        </w:rPr>
        <w:t xml:space="preserve"> </w:t>
      </w:r>
      <w:r w:rsidRPr="00F01AAD">
        <w:rPr>
          <w:rFonts w:ascii="Times New Roman" w:hAnsi="Times New Roman" w:cs="Times New Roman" w:hint="eastAsia"/>
          <w:b/>
          <w:color w:val="404040"/>
        </w:rPr>
        <w:t>上述问题中，导弹头始终对准乙舰，因此任意时刻导弹速度</w:t>
      </w:r>
      <w:r>
        <w:rPr>
          <w:rFonts w:ascii="Times New Roman" w:hAnsi="Times New Roman" w:cs="Times New Roman" w:hint="eastAsia"/>
          <w:b/>
          <w:color w:val="404040"/>
        </w:rPr>
        <w:t>的方向始终和导弹位置指向乙舰位置的方向相同。</w:t>
      </w:r>
      <w:r>
        <w:rPr>
          <w:rFonts w:ascii="Times New Roman" w:hAnsi="Times New Roman" w:cs="Times New Roman" w:hint="eastAsia"/>
          <w:color w:val="404040"/>
        </w:rPr>
        <w:t>根据这个条件即可列写导弹运动的曲线方程，具体过程如下：</w:t>
      </w:r>
    </w:p>
    <w:p w:rsidR="00F570A3" w:rsidRPr="00F570A3" w:rsidRDefault="00F570A3" w:rsidP="00F570A3">
      <w:pPr>
        <w:spacing w:line="360" w:lineRule="auto"/>
        <w:ind w:firstLine="420"/>
        <w:rPr>
          <w:rFonts w:ascii="Times New Roman" w:hAnsi="Times New Roman" w:cs="Times New Roman"/>
          <w:szCs w:val="24"/>
        </w:rPr>
      </w:pPr>
      <w:r w:rsidRPr="00F570A3">
        <w:rPr>
          <w:rFonts w:ascii="Times New Roman" w:hAnsi="Times New Roman" w:cs="Times New Roman"/>
          <w:szCs w:val="24"/>
        </w:rPr>
        <w:t>记导弹的速度为</w:t>
      </w:r>
      <w:r w:rsidRPr="00F570A3">
        <w:rPr>
          <w:rFonts w:ascii="Times New Roman" w:hAnsi="Times New Roman" w:cs="Times New Roman"/>
          <w:position w:val="-6"/>
          <w:szCs w:val="24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0.9pt" o:ole="">
            <v:imagedata r:id="rId47" o:title=""/>
          </v:shape>
          <o:OLEObject Type="Embed" ProgID="Equation.DSMT4" ShapeID="_x0000_i1025" DrawAspect="Content" ObjectID="_1644988577" r:id="rId48"/>
        </w:object>
      </w:r>
      <w:r w:rsidRPr="00F570A3">
        <w:rPr>
          <w:rFonts w:ascii="Times New Roman" w:hAnsi="Times New Roman" w:cs="Times New Roman"/>
          <w:szCs w:val="24"/>
        </w:rPr>
        <w:t>，乙舰的速率恒为</w:t>
      </w:r>
      <w:r w:rsidRPr="00F570A3">
        <w:rPr>
          <w:rFonts w:ascii="Times New Roman" w:hAnsi="Times New Roman" w:cs="Times New Roman"/>
          <w:position w:val="-12"/>
          <w:szCs w:val="24"/>
        </w:rPr>
        <w:object w:dxaOrig="240" w:dyaOrig="360">
          <v:shape id="_x0000_i1026" type="#_x0000_t75" style="width:12.4pt;height:18pt" o:ole="">
            <v:imagedata r:id="rId49" o:title=""/>
          </v:shape>
          <o:OLEObject Type="Embed" ProgID="Equation.DSMT4" ShapeID="_x0000_i1026" DrawAspect="Content" ObjectID="_1644988578" r:id="rId50"/>
        </w:object>
      </w:r>
      <w:r w:rsidRPr="00F570A3">
        <w:rPr>
          <w:rFonts w:ascii="Times New Roman" w:hAnsi="Times New Roman" w:cs="Times New Roman"/>
          <w:szCs w:val="24"/>
        </w:rPr>
        <w:t>，设时刻</w:t>
      </w:r>
      <w:r w:rsidRPr="00F570A3">
        <w:rPr>
          <w:rFonts w:ascii="Times New Roman" w:hAnsi="Times New Roman" w:cs="Times New Roman"/>
          <w:szCs w:val="24"/>
        </w:rPr>
        <w:t>t</w:t>
      </w:r>
      <w:r w:rsidRPr="00F570A3">
        <w:rPr>
          <w:rFonts w:ascii="Times New Roman" w:hAnsi="Times New Roman" w:cs="Times New Roman"/>
          <w:szCs w:val="24"/>
        </w:rPr>
        <w:t>乙舰的坐标为</w:t>
      </w:r>
      <w:r w:rsidRPr="00F570A3">
        <w:rPr>
          <w:rFonts w:ascii="Times New Roman" w:hAnsi="Times New Roman" w:cs="Times New Roman"/>
          <w:position w:val="-10"/>
          <w:szCs w:val="24"/>
        </w:rPr>
        <w:object w:dxaOrig="1160" w:dyaOrig="320">
          <v:shape id="_x0000_i1027" type="#_x0000_t75" style="width:58.15pt;height:16.15pt" o:ole="">
            <v:imagedata r:id="rId51" o:title=""/>
          </v:shape>
          <o:OLEObject Type="Embed" ProgID="Equation.DSMT4" ShapeID="_x0000_i1027" DrawAspect="Content" ObjectID="_1644988579" r:id="rId52"/>
        </w:object>
      </w:r>
      <w:r w:rsidRPr="00F570A3">
        <w:rPr>
          <w:rFonts w:ascii="Times New Roman" w:hAnsi="Times New Roman" w:cs="Times New Roman"/>
          <w:szCs w:val="24"/>
        </w:rPr>
        <w:t>，导弹的坐标为</w:t>
      </w:r>
      <w:r w:rsidRPr="00F570A3">
        <w:rPr>
          <w:rFonts w:ascii="Times New Roman" w:hAnsi="Times New Roman" w:cs="Times New Roman"/>
          <w:position w:val="-10"/>
          <w:szCs w:val="24"/>
        </w:rPr>
        <w:object w:dxaOrig="1080" w:dyaOrig="320">
          <v:shape id="_x0000_i1028" type="#_x0000_t75" style="width:54pt;height:16.15pt" o:ole="">
            <v:imagedata r:id="rId53" o:title=""/>
          </v:shape>
          <o:OLEObject Type="Embed" ProgID="Equation.DSMT4" ShapeID="_x0000_i1028" DrawAspect="Content" ObjectID="_1644988580" r:id="rId54"/>
        </w:object>
      </w:r>
      <w:r w:rsidRPr="00F570A3">
        <w:rPr>
          <w:rFonts w:ascii="Times New Roman" w:hAnsi="Times New Roman" w:cs="Times New Roman"/>
          <w:szCs w:val="24"/>
        </w:rPr>
        <w:t>。当零时刻时，</w:t>
      </w:r>
      <w:r w:rsidRPr="00F570A3">
        <w:rPr>
          <w:rFonts w:ascii="Times New Roman" w:hAnsi="Times New Roman" w:cs="Times New Roman"/>
          <w:position w:val="-10"/>
          <w:szCs w:val="24"/>
        </w:rPr>
        <w:object w:dxaOrig="3820" w:dyaOrig="320">
          <v:shape id="_x0000_i1029" type="#_x0000_t75" style="width:191.25pt;height:16.15pt" o:ole="">
            <v:imagedata r:id="rId55" o:title=""/>
          </v:shape>
          <o:OLEObject Type="Embed" ProgID="Equation.DSMT4" ShapeID="_x0000_i1029" DrawAspect="Content" ObjectID="_1644988581" r:id="rId56"/>
        </w:object>
      </w:r>
      <w:r w:rsidRPr="00F570A3">
        <w:rPr>
          <w:rFonts w:ascii="Times New Roman" w:hAnsi="Times New Roman" w:cs="Times New Roman"/>
          <w:szCs w:val="24"/>
        </w:rPr>
        <w:t>建立微分方程模型：</w:t>
      </w:r>
    </w:p>
    <w:p w:rsidR="00F570A3" w:rsidRPr="00F570A3" w:rsidRDefault="00F570A3" w:rsidP="00F570A3">
      <w:pPr>
        <w:pStyle w:val="MTDisplayEquation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70A3">
        <w:rPr>
          <w:rFonts w:ascii="Times New Roman" w:eastAsia="宋体" w:hAnsi="Times New Roman" w:cs="Times New Roman"/>
          <w:sz w:val="24"/>
          <w:szCs w:val="24"/>
        </w:rPr>
        <w:tab/>
      </w:r>
      <w:r w:rsidRPr="00F570A3">
        <w:rPr>
          <w:rFonts w:ascii="Times New Roman" w:eastAsia="宋体" w:hAnsi="Times New Roman" w:cs="Times New Roman"/>
          <w:position w:val="-72"/>
          <w:sz w:val="24"/>
          <w:szCs w:val="24"/>
        </w:rPr>
        <w:object w:dxaOrig="3440" w:dyaOrig="1560">
          <v:shape id="_x0000_i1030" type="#_x0000_t75" style="width:172.15pt;height:77.65pt" o:ole="">
            <v:imagedata r:id="rId57" o:title=""/>
          </v:shape>
          <o:OLEObject Type="Embed" ProgID="Equation.DSMT4" ShapeID="_x0000_i1030" DrawAspect="Content" ObjectID="_1644988582" r:id="rId58"/>
        </w:object>
      </w:r>
      <w:r w:rsidRPr="00F570A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570A3" w:rsidRPr="00F570A3" w:rsidRDefault="00F570A3" w:rsidP="00F570A3">
      <w:pPr>
        <w:spacing w:line="360" w:lineRule="auto"/>
        <w:ind w:firstLine="420"/>
        <w:rPr>
          <w:rFonts w:ascii="Times New Roman" w:hAnsi="Times New Roman" w:cs="Times New Roman"/>
          <w:szCs w:val="24"/>
        </w:rPr>
      </w:pPr>
      <w:r w:rsidRPr="00F570A3">
        <w:rPr>
          <w:rFonts w:ascii="Times New Roman" w:hAnsi="Times New Roman" w:cs="Times New Roman"/>
          <w:szCs w:val="24"/>
        </w:rPr>
        <w:t>因为乙舰以速度</w:t>
      </w:r>
      <w:r w:rsidRPr="00F570A3">
        <w:rPr>
          <w:rFonts w:ascii="Times New Roman" w:hAnsi="Times New Roman" w:cs="Times New Roman"/>
          <w:position w:val="-12"/>
          <w:szCs w:val="24"/>
        </w:rPr>
        <w:object w:dxaOrig="240" w:dyaOrig="360">
          <v:shape id="_x0000_i1031" type="#_x0000_t75" style="width:12.4pt;height:18pt" o:ole="">
            <v:imagedata r:id="rId59" o:title=""/>
          </v:shape>
          <o:OLEObject Type="Embed" ProgID="Equation.DSMT4" ShapeID="_x0000_i1031" DrawAspect="Content" ObjectID="_1644988583" r:id="rId60"/>
        </w:object>
      </w:r>
      <w:r w:rsidRPr="00F570A3">
        <w:rPr>
          <w:rFonts w:ascii="Times New Roman" w:hAnsi="Times New Roman" w:cs="Times New Roman"/>
          <w:szCs w:val="24"/>
        </w:rPr>
        <w:t>沿直线</w:t>
      </w:r>
      <w:r w:rsidRPr="00F570A3">
        <w:rPr>
          <w:rFonts w:ascii="Times New Roman" w:hAnsi="Times New Roman" w:cs="Times New Roman"/>
          <w:position w:val="-6"/>
          <w:szCs w:val="24"/>
        </w:rPr>
        <w:object w:dxaOrig="520" w:dyaOrig="279">
          <v:shape id="_x0000_i1032" type="#_x0000_t75" style="width:25.9pt;height:13.9pt" o:ole="">
            <v:imagedata r:id="rId61" o:title=""/>
          </v:shape>
          <o:OLEObject Type="Embed" ProgID="Equation.DSMT4" ShapeID="_x0000_i1032" DrawAspect="Content" ObjectID="_1644988584" r:id="rId62"/>
        </w:object>
      </w:r>
      <w:r w:rsidRPr="00F570A3">
        <w:rPr>
          <w:rFonts w:ascii="Times New Roman" w:hAnsi="Times New Roman" w:cs="Times New Roman"/>
          <w:szCs w:val="24"/>
        </w:rPr>
        <w:t>运动，设</w:t>
      </w:r>
      <w:r w:rsidRPr="00F570A3">
        <w:rPr>
          <w:rFonts w:ascii="Times New Roman" w:hAnsi="Times New Roman" w:cs="Times New Roman"/>
          <w:position w:val="-12"/>
          <w:szCs w:val="24"/>
        </w:rPr>
        <w:object w:dxaOrig="580" w:dyaOrig="360">
          <v:shape id="_x0000_i1033" type="#_x0000_t75" style="width:28.9pt;height:18pt" o:ole="">
            <v:imagedata r:id="rId63" o:title=""/>
          </v:shape>
          <o:OLEObject Type="Embed" ProgID="Equation.DSMT4" ShapeID="_x0000_i1033" DrawAspect="Content" ObjectID="_1644988585" r:id="rId64"/>
        </w:object>
      </w:r>
      <w:r w:rsidRPr="00F570A3">
        <w:rPr>
          <w:rFonts w:ascii="Times New Roman" w:hAnsi="Times New Roman" w:cs="Times New Roman"/>
          <w:szCs w:val="24"/>
        </w:rPr>
        <w:t>，</w:t>
      </w:r>
      <w:r w:rsidRPr="00F570A3">
        <w:rPr>
          <w:rFonts w:ascii="Times New Roman" w:hAnsi="Times New Roman" w:cs="Times New Roman"/>
          <w:position w:val="-6"/>
          <w:szCs w:val="24"/>
        </w:rPr>
        <w:object w:dxaOrig="580" w:dyaOrig="279">
          <v:shape id="_x0000_i1034" type="#_x0000_t75" style="width:28.9pt;height:13.9pt" o:ole="">
            <v:imagedata r:id="rId65" o:title=""/>
          </v:shape>
          <o:OLEObject Type="Embed" ProgID="Equation.DSMT4" ShapeID="_x0000_i1034" DrawAspect="Content" ObjectID="_1644988586" r:id="rId66"/>
        </w:object>
      </w:r>
      <w:r w:rsidRPr="00F570A3">
        <w:rPr>
          <w:rFonts w:ascii="Times New Roman" w:hAnsi="Times New Roman" w:cs="Times New Roman"/>
          <w:szCs w:val="24"/>
        </w:rPr>
        <w:t>，</w:t>
      </w:r>
      <w:r w:rsidRPr="00F570A3">
        <w:rPr>
          <w:rFonts w:ascii="Times New Roman" w:hAnsi="Times New Roman" w:cs="Times New Roman"/>
          <w:position w:val="-4"/>
          <w:szCs w:val="24"/>
        </w:rPr>
        <w:object w:dxaOrig="600" w:dyaOrig="260">
          <v:shape id="_x0000_i1035" type="#_x0000_t75" style="width:30pt;height:13.15pt" o:ole="">
            <v:imagedata r:id="rId67" o:title=""/>
          </v:shape>
          <o:OLEObject Type="Embed" ProgID="Equation.DSMT4" ShapeID="_x0000_i1035" DrawAspect="Content" ObjectID="_1644988587" r:id="rId68"/>
        </w:object>
      </w:r>
      <w:r w:rsidRPr="00F570A3">
        <w:rPr>
          <w:rFonts w:ascii="Times New Roman" w:hAnsi="Times New Roman" w:cs="Times New Roman"/>
          <w:szCs w:val="24"/>
        </w:rPr>
        <w:t>，</w:t>
      </w:r>
      <w:r w:rsidRPr="00F570A3">
        <w:rPr>
          <w:rFonts w:ascii="Times New Roman" w:hAnsi="Times New Roman" w:cs="Times New Roman"/>
          <w:position w:val="-6"/>
          <w:szCs w:val="24"/>
        </w:rPr>
        <w:object w:dxaOrig="540" w:dyaOrig="279">
          <v:shape id="_x0000_i1036" type="#_x0000_t75" style="width:27pt;height:13.9pt" o:ole="">
            <v:imagedata r:id="rId69" o:title=""/>
          </v:shape>
          <o:OLEObject Type="Embed" ProgID="Equation.DSMT4" ShapeID="_x0000_i1036" DrawAspect="Content" ObjectID="_1644988588" r:id="rId70"/>
        </w:object>
      </w:r>
      <w:r w:rsidRPr="00F570A3">
        <w:rPr>
          <w:rFonts w:ascii="Times New Roman" w:hAnsi="Times New Roman" w:cs="Times New Roman"/>
          <w:szCs w:val="24"/>
        </w:rPr>
        <w:t>，因此导弹运动轨迹的参数方程为</w:t>
      </w:r>
    </w:p>
    <w:p w:rsidR="00F570A3" w:rsidRPr="005640E2" w:rsidRDefault="00F570A3" w:rsidP="00F570A3">
      <w:pPr>
        <w:spacing w:line="360" w:lineRule="auto"/>
        <w:jc w:val="center"/>
      </w:pPr>
      <w:r w:rsidRPr="00F570A3">
        <w:rPr>
          <w:rFonts w:ascii="Times New Roman" w:hAnsi="Times New Roman" w:cs="Times New Roman"/>
          <w:position w:val="-104"/>
          <w:szCs w:val="24"/>
        </w:rPr>
        <w:object w:dxaOrig="3140" w:dyaOrig="2200">
          <v:shape id="_x0000_i1037" type="#_x0000_t75" style="width:157.5pt;height:109.9pt" o:ole="">
            <v:imagedata r:id="rId71" o:title=""/>
          </v:shape>
          <o:OLEObject Type="Embed" ProgID="Equation.DSMT4" ShapeID="_x0000_i1037" DrawAspect="Content" ObjectID="_1644988589" r:id="rId72"/>
        </w:object>
      </w:r>
    </w:p>
    <w:p w:rsidR="002D7778" w:rsidRPr="009B0D4E" w:rsidRDefault="002D7778" w:rsidP="002D7778">
      <w:pPr>
        <w:pStyle w:val="a6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  <w:color w:val="404040"/>
        </w:rPr>
      </w:pP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>
        <w:rPr>
          <w:rFonts w:ascii="Times New Roman" w:hAnsi="Times New Roman" w:cs="Times New Roman" w:hint="eastAsia"/>
          <w:color w:val="404040"/>
        </w:rPr>
        <w:t>根据微分方程组合初值条件可以采用</w:t>
      </w:r>
      <w:r>
        <w:rPr>
          <w:rFonts w:ascii="Times New Roman" w:hAnsi="Times New Roman" w:cs="Times New Roman" w:hint="eastAsia"/>
          <w:color w:val="404040"/>
        </w:rPr>
        <w:t>O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求解器对上述问题进行求解，具体代码如下：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 xml:space="preserve"> </w:t>
      </w:r>
      <w:r>
        <w:rPr>
          <w:rFonts w:ascii="Times New Roman" w:hAnsi="Times New Roman" w:cs="Times New Roman"/>
          <w:color w:val="404040"/>
        </w:rPr>
        <w:t xml:space="preserve">   </w:t>
      </w:r>
      <w:r>
        <w:rPr>
          <w:rFonts w:ascii="Times New Roman" w:hAnsi="Times New Roman" w:cs="Times New Roman" w:hint="eastAsia"/>
          <w:color w:val="404040"/>
        </w:rPr>
        <w:t>编写方程组代码函数：</w:t>
      </w:r>
    </w:p>
    <w:p w:rsidR="002D7778" w:rsidRPr="00F01AAD" w:rsidRDefault="002D7778" w:rsidP="002D7778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 xml:space="preserve"> </w:t>
      </w:r>
      <w:r>
        <w:rPr>
          <w:rFonts w:ascii="Times New Roman" w:hAnsi="Times New Roman" w:cs="Times New Roman"/>
          <w:color w:val="404040"/>
        </w:rPr>
        <w:t xml:space="preserve">       </w:t>
      </w:r>
      <w:r w:rsidRPr="00F01AAD">
        <w:rPr>
          <w:rFonts w:ascii="Times New Roman" w:hAnsi="Times New Roman" w:cs="Times New Roman"/>
          <w:color w:val="404040"/>
        </w:rPr>
        <w:t>function dy = eq2(t,y)</w:t>
      </w:r>
    </w:p>
    <w:p w:rsidR="002D7778" w:rsidRPr="00F01AAD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F01AAD">
        <w:rPr>
          <w:rFonts w:ascii="Times New Roman" w:hAnsi="Times New Roman" w:cs="Times New Roman"/>
          <w:color w:val="404040"/>
        </w:rPr>
        <w:t>dy = zeros(2,1);</w:t>
      </w:r>
    </w:p>
    <w:p w:rsidR="002D7778" w:rsidRPr="00F01AAD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F01AAD">
        <w:rPr>
          <w:rFonts w:ascii="Times New Roman" w:hAnsi="Times New Roman" w:cs="Times New Roman"/>
          <w:color w:val="404040"/>
        </w:rPr>
        <w:t>dy(1) = 5*(1-y(1))/sqrt((1-y(1))^2+(t-y(2))^2);</w:t>
      </w:r>
    </w:p>
    <w:p w:rsidR="002D7778" w:rsidRPr="00F01AAD" w:rsidRDefault="002D7778" w:rsidP="002D7778">
      <w:pPr>
        <w:pStyle w:val="a6"/>
        <w:spacing w:before="0" w:beforeAutospacing="0" w:after="0" w:afterAutospacing="0" w:line="300" w:lineRule="auto"/>
        <w:ind w:firstLineChars="400" w:firstLine="960"/>
        <w:rPr>
          <w:rFonts w:ascii="Times New Roman" w:hAnsi="Times New Roman" w:cs="Times New Roman"/>
          <w:color w:val="404040"/>
        </w:rPr>
      </w:pPr>
      <w:r w:rsidRPr="00F01AAD">
        <w:rPr>
          <w:rFonts w:ascii="Times New Roman" w:hAnsi="Times New Roman" w:cs="Times New Roman"/>
          <w:color w:val="404040"/>
        </w:rPr>
        <w:t>dy(2) = 5*(t-y(2))/sqrt((1-y(1))^2+(t-y(2))^2);</w:t>
      </w:r>
    </w:p>
    <w:p w:rsidR="002D7778" w:rsidRDefault="002D7778" w:rsidP="002D7778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lastRenderedPageBreak/>
        <w:t xml:space="preserve"> </w:t>
      </w:r>
      <w:r>
        <w:rPr>
          <w:rFonts w:ascii="Times New Roman" w:hAnsi="Times New Roman" w:cs="Times New Roman"/>
          <w:color w:val="404040"/>
        </w:rPr>
        <w:t xml:space="preserve">  </w:t>
      </w:r>
      <w:r>
        <w:rPr>
          <w:rFonts w:ascii="Times New Roman" w:hAnsi="Times New Roman" w:cs="Times New Roman" w:hint="eastAsia"/>
          <w:color w:val="404040"/>
        </w:rPr>
        <w:t>调用函数采用</w:t>
      </w:r>
      <w:r>
        <w:rPr>
          <w:rFonts w:ascii="Times New Roman" w:hAnsi="Times New Roman" w:cs="Times New Roman" w:hint="eastAsia"/>
          <w:color w:val="404040"/>
        </w:rPr>
        <w:t>ode</w:t>
      </w:r>
      <w:r>
        <w:rPr>
          <w:rFonts w:ascii="Times New Roman" w:hAnsi="Times New Roman" w:cs="Times New Roman"/>
          <w:color w:val="404040"/>
        </w:rPr>
        <w:t>45</w:t>
      </w:r>
      <w:r>
        <w:rPr>
          <w:rFonts w:ascii="Times New Roman" w:hAnsi="Times New Roman" w:cs="Times New Roman" w:hint="eastAsia"/>
          <w:color w:val="404040"/>
        </w:rPr>
        <w:t>求解器进行求解并绘制运动曲线。</w:t>
      </w:r>
    </w:p>
    <w:p w:rsidR="002D7778" w:rsidRDefault="002D7778" w:rsidP="002D7778">
      <w:pPr>
        <w:pStyle w:val="a6"/>
        <w:spacing w:before="0" w:beforeAutospacing="0" w:after="0" w:afterAutospacing="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 xml:space="preserve"> </w:t>
      </w:r>
      <w:r>
        <w:rPr>
          <w:rFonts w:ascii="Times New Roman" w:hAnsi="Times New Roman" w:cs="Times New Roman"/>
          <w:color w:val="404040"/>
        </w:rPr>
        <w:t xml:space="preserve">       </w:t>
      </w:r>
      <w:r w:rsidRPr="006B120E">
        <w:rPr>
          <w:rFonts w:ascii="Times New Roman" w:hAnsi="Times New Roman" w:cs="Times New Roman"/>
          <w:color w:val="404040"/>
        </w:rPr>
        <w:t>t0=0;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 xml:space="preserve">tf=0.3;  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[t, y] = ode45('eq2',</w:t>
      </w:r>
      <w:r>
        <w:rPr>
          <w:rFonts w:ascii="Times New Roman" w:hAnsi="Times New Roman" w:cs="Times New Roman"/>
          <w:color w:val="404040"/>
        </w:rPr>
        <w:t xml:space="preserve"> </w:t>
      </w:r>
      <w:r w:rsidRPr="006B120E">
        <w:rPr>
          <w:rFonts w:ascii="Times New Roman" w:hAnsi="Times New Roman" w:cs="Times New Roman"/>
          <w:color w:val="404040"/>
        </w:rPr>
        <w:t>[t0 tf],</w:t>
      </w:r>
      <w:r>
        <w:rPr>
          <w:rFonts w:ascii="Times New Roman" w:hAnsi="Times New Roman" w:cs="Times New Roman"/>
          <w:color w:val="404040"/>
        </w:rPr>
        <w:t xml:space="preserve"> </w:t>
      </w:r>
      <w:r w:rsidRPr="006B120E">
        <w:rPr>
          <w:rFonts w:ascii="Times New Roman" w:hAnsi="Times New Roman" w:cs="Times New Roman"/>
          <w:color w:val="404040"/>
        </w:rPr>
        <w:t>[0 0]);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Y=t;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X(1:length(Y))=1;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figure;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plot(X,Y,'--','linewidth',2);</w:t>
      </w:r>
      <w:r>
        <w:rPr>
          <w:rFonts w:ascii="Times New Roman" w:hAnsi="Times New Roman" w:cs="Times New Roman"/>
          <w:color w:val="404040"/>
        </w:rPr>
        <w:t xml:space="preserve">   </w:t>
      </w:r>
      <w:r>
        <w:rPr>
          <w:rFonts w:ascii="Times New Roman" w:hAnsi="Times New Roman" w:cs="Times New Roman" w:hint="eastAsia"/>
          <w:color w:val="404040"/>
        </w:rPr>
        <w:t>%</w:t>
      </w:r>
      <w:r>
        <w:rPr>
          <w:rFonts w:ascii="Times New Roman" w:hAnsi="Times New Roman" w:cs="Times New Roman" w:hint="eastAsia"/>
          <w:color w:val="404040"/>
        </w:rPr>
        <w:t>乙舰的运动曲线</w:t>
      </w:r>
    </w:p>
    <w:p w:rsidR="002D7778" w:rsidRPr="006B120E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hold on</w:t>
      </w:r>
    </w:p>
    <w:p w:rsidR="002D7778" w:rsidRDefault="002D7778" w:rsidP="002D7778">
      <w:pPr>
        <w:pStyle w:val="a6"/>
        <w:spacing w:before="0" w:beforeAutospacing="0" w:after="0" w:afterAutospacing="0"/>
        <w:ind w:firstLineChars="400" w:firstLine="960"/>
        <w:rPr>
          <w:rFonts w:ascii="Times New Roman" w:hAnsi="Times New Roman" w:cs="Times New Roman"/>
          <w:color w:val="404040"/>
        </w:rPr>
      </w:pPr>
      <w:r w:rsidRPr="006B120E">
        <w:rPr>
          <w:rFonts w:ascii="Times New Roman" w:hAnsi="Times New Roman" w:cs="Times New Roman"/>
          <w:color w:val="404040"/>
        </w:rPr>
        <w:t>plot(y(:,1),y(:,2),'*');</w:t>
      </w:r>
      <w:r>
        <w:rPr>
          <w:rFonts w:ascii="Times New Roman" w:hAnsi="Times New Roman" w:cs="Times New Roman"/>
          <w:color w:val="404040"/>
        </w:rPr>
        <w:t xml:space="preserve">        </w:t>
      </w:r>
      <w:r>
        <w:rPr>
          <w:rFonts w:ascii="Times New Roman" w:hAnsi="Times New Roman" w:cs="Times New Roman" w:hint="eastAsia"/>
          <w:color w:val="404040"/>
        </w:rPr>
        <w:t>%</w:t>
      </w:r>
      <w:r>
        <w:rPr>
          <w:rFonts w:ascii="Times New Roman" w:hAnsi="Times New Roman" w:cs="Times New Roman" w:hint="eastAsia"/>
          <w:color w:val="404040"/>
        </w:rPr>
        <w:t>导弹的运动曲线</w:t>
      </w:r>
    </w:p>
    <w:p w:rsidR="00B3582C" w:rsidRDefault="00B3582C" w:rsidP="00B3582C">
      <w:pPr>
        <w:pStyle w:val="a3"/>
        <w:numPr>
          <w:ilvl w:val="2"/>
          <w:numId w:val="1"/>
        </w:numPr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偏</w:t>
      </w:r>
      <w:r w:rsidRPr="00C35BA5">
        <w:rPr>
          <w:rFonts w:hint="eastAsia"/>
          <w:b/>
          <w:sz w:val="28"/>
          <w:szCs w:val="28"/>
        </w:rPr>
        <w:t>微分方程的数值求解</w:t>
      </w:r>
    </w:p>
    <w:p w:rsidR="00D97B63" w:rsidRDefault="00D97B63" w:rsidP="001D0FD8">
      <w:pPr>
        <w:pStyle w:val="a6"/>
        <w:spacing w:before="0" w:beforeAutospacing="0" w:after="0" w:afterAutospacing="0" w:line="300" w:lineRule="auto"/>
        <w:ind w:left="420"/>
        <w:rPr>
          <w:rFonts w:ascii="Times New Roman" w:hAnsi="Times New Roman" w:cs="Times New Roman"/>
          <w:color w:val="404040"/>
        </w:rPr>
      </w:pPr>
    </w:p>
    <w:p w:rsidR="002D7778" w:rsidRDefault="001D0FD8" w:rsidP="00D97B63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当微分方程方程中不止一个变量时，</w:t>
      </w:r>
      <w:r w:rsidR="00D97B63">
        <w:rPr>
          <w:rFonts w:ascii="Times New Roman" w:hAnsi="Times New Roman" w:cs="Times New Roman" w:hint="eastAsia"/>
          <w:color w:val="404040"/>
        </w:rPr>
        <w:t>称为偏微分方程。</w:t>
      </w:r>
      <w:r w:rsidR="00D97B63">
        <w:rPr>
          <w:rFonts w:ascii="Times New Roman" w:hAnsi="Times New Roman" w:cs="Times New Roman"/>
          <w:color w:val="404040"/>
        </w:rPr>
        <w:t>MATLAB</w:t>
      </w:r>
      <w:r w:rsidR="00D97B63">
        <w:rPr>
          <w:rFonts w:ascii="Times New Roman" w:hAnsi="Times New Roman" w:cs="Times New Roman" w:hint="eastAsia"/>
          <w:color w:val="404040"/>
        </w:rPr>
        <w:t>提供两种方法用于偏微分方程的求解：</w:t>
      </w:r>
      <w:r w:rsidR="00D97B63">
        <w:rPr>
          <w:rFonts w:ascii="Times New Roman" w:hAnsi="Times New Roman" w:cs="Times New Roman" w:hint="eastAsia"/>
          <w:color w:val="404040"/>
        </w:rPr>
        <w:t>pdede</w:t>
      </w:r>
      <w:r w:rsidR="00D97B63">
        <w:rPr>
          <w:rFonts w:ascii="Times New Roman" w:hAnsi="Times New Roman" w:cs="Times New Roman" w:hint="eastAsia"/>
          <w:color w:val="404040"/>
        </w:rPr>
        <w:t>函数和</w:t>
      </w:r>
      <w:r w:rsidR="00D97B63">
        <w:rPr>
          <w:rFonts w:ascii="Times New Roman" w:hAnsi="Times New Roman" w:cs="Times New Roman" w:hint="eastAsia"/>
          <w:color w:val="404040"/>
        </w:rPr>
        <w:t>P</w:t>
      </w:r>
      <w:r w:rsidR="00D97B63">
        <w:rPr>
          <w:rFonts w:ascii="Times New Roman" w:hAnsi="Times New Roman" w:cs="Times New Roman"/>
          <w:color w:val="404040"/>
        </w:rPr>
        <w:t>DE</w:t>
      </w:r>
      <w:r w:rsidR="00D97B63">
        <w:rPr>
          <w:rFonts w:ascii="Times New Roman" w:hAnsi="Times New Roman" w:cs="Times New Roman" w:hint="eastAsia"/>
          <w:color w:val="404040"/>
        </w:rPr>
        <w:t>工具箱，其中</w:t>
      </w:r>
      <w:r w:rsidR="00D97B63">
        <w:rPr>
          <w:rFonts w:ascii="Times New Roman" w:hAnsi="Times New Roman" w:cs="Times New Roman" w:hint="eastAsia"/>
          <w:color w:val="404040"/>
        </w:rPr>
        <w:t>p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dede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函数具有较大的通用性，但只支持命令行调用方式；</w:t>
      </w:r>
      <w:r w:rsidR="00D97B63" w:rsidRPr="008A405E">
        <w:rPr>
          <w:rFonts w:ascii="Times New Roman" w:hAnsi="Times New Roman" w:cs="Times New Roman"/>
          <w:b/>
          <w:color w:val="404040"/>
        </w:rPr>
        <w:t>PDE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工具箱能够求解一些常见的二阶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P</w:t>
      </w:r>
      <w:r w:rsidR="00D97B63" w:rsidRPr="008A405E">
        <w:rPr>
          <w:rFonts w:ascii="Times New Roman" w:hAnsi="Times New Roman" w:cs="Times New Roman"/>
          <w:b/>
          <w:color w:val="404040"/>
        </w:rPr>
        <w:t>DE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问题（特定的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P</w:t>
      </w:r>
      <w:r w:rsidR="00D97B63" w:rsidRPr="008A405E">
        <w:rPr>
          <w:rFonts w:ascii="Times New Roman" w:hAnsi="Times New Roman" w:cs="Times New Roman"/>
          <w:b/>
          <w:color w:val="404040"/>
        </w:rPr>
        <w:t>DE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问题），支持命令行调用（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solvepde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函数）和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G</w:t>
      </w:r>
      <w:r w:rsidR="00D97B63" w:rsidRPr="008A405E">
        <w:rPr>
          <w:rFonts w:ascii="Times New Roman" w:hAnsi="Times New Roman" w:cs="Times New Roman"/>
          <w:b/>
          <w:color w:val="404040"/>
        </w:rPr>
        <w:t>UI</w:t>
      </w:r>
      <w:r w:rsidR="00D97B63" w:rsidRPr="008A405E">
        <w:rPr>
          <w:rFonts w:ascii="Times New Roman" w:hAnsi="Times New Roman" w:cs="Times New Roman" w:hint="eastAsia"/>
          <w:b/>
          <w:color w:val="404040"/>
        </w:rPr>
        <w:t>界面操作两种方式</w:t>
      </w:r>
      <w:r w:rsidR="00D97B63">
        <w:rPr>
          <w:rFonts w:ascii="Times New Roman" w:hAnsi="Times New Roman" w:cs="Times New Roman" w:hint="eastAsia"/>
          <w:color w:val="404040"/>
        </w:rPr>
        <w:t>。由于</w:t>
      </w:r>
      <w:r w:rsidR="00D97B63">
        <w:rPr>
          <w:rFonts w:ascii="Times New Roman" w:hAnsi="Times New Roman" w:cs="Times New Roman" w:hint="eastAsia"/>
          <w:color w:val="404040"/>
        </w:rPr>
        <w:t>P</w:t>
      </w:r>
      <w:r w:rsidR="00D97B63">
        <w:rPr>
          <w:rFonts w:ascii="Times New Roman" w:hAnsi="Times New Roman" w:cs="Times New Roman"/>
          <w:color w:val="404040"/>
        </w:rPr>
        <w:t>DE</w:t>
      </w:r>
      <w:r w:rsidR="00D97B63">
        <w:rPr>
          <w:rFonts w:ascii="Times New Roman" w:hAnsi="Times New Roman" w:cs="Times New Roman" w:hint="eastAsia"/>
          <w:color w:val="404040"/>
        </w:rPr>
        <w:t>工具箱使用非常方便，因此当问题</w:t>
      </w:r>
      <w:r w:rsidR="008A405E">
        <w:rPr>
          <w:rFonts w:ascii="Times New Roman" w:hAnsi="Times New Roman" w:cs="Times New Roman" w:hint="eastAsia"/>
          <w:color w:val="404040"/>
        </w:rPr>
        <w:t>属于特定</w:t>
      </w:r>
      <w:r w:rsidR="008A405E">
        <w:rPr>
          <w:rFonts w:ascii="Times New Roman" w:hAnsi="Times New Roman" w:cs="Times New Roman" w:hint="eastAsia"/>
          <w:color w:val="404040"/>
        </w:rPr>
        <w:t>P</w:t>
      </w:r>
      <w:r w:rsidR="008A405E">
        <w:rPr>
          <w:rFonts w:ascii="Times New Roman" w:hAnsi="Times New Roman" w:cs="Times New Roman"/>
          <w:color w:val="404040"/>
        </w:rPr>
        <w:t>DE</w:t>
      </w:r>
      <w:r w:rsidR="008A405E">
        <w:rPr>
          <w:rFonts w:ascii="Times New Roman" w:hAnsi="Times New Roman" w:cs="Times New Roman" w:hint="eastAsia"/>
          <w:color w:val="404040"/>
        </w:rPr>
        <w:t>范畴时，推荐使用</w:t>
      </w:r>
      <w:r w:rsidR="008A405E">
        <w:rPr>
          <w:rFonts w:ascii="Times New Roman" w:hAnsi="Times New Roman" w:cs="Times New Roman"/>
          <w:color w:val="404040"/>
        </w:rPr>
        <w:t>PDE</w:t>
      </w:r>
      <w:r w:rsidR="008A405E">
        <w:rPr>
          <w:rFonts w:ascii="Times New Roman" w:hAnsi="Times New Roman" w:cs="Times New Roman" w:hint="eastAsia"/>
          <w:color w:val="404040"/>
        </w:rPr>
        <w:t>工具箱进行求解。</w:t>
      </w:r>
    </w:p>
    <w:p w:rsidR="008A405E" w:rsidRDefault="008A405E" w:rsidP="00D97B63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 w:rsidRPr="008A405E">
        <w:rPr>
          <w:rFonts w:ascii="Times New Roman" w:hAnsi="Times New Roman" w:cs="Times New Roman" w:hint="eastAsia"/>
          <w:color w:val="404040"/>
        </w:rPr>
        <w:t xml:space="preserve">pdepe </w:t>
      </w:r>
      <w:r w:rsidRPr="008A405E">
        <w:rPr>
          <w:rFonts w:ascii="Times New Roman" w:hAnsi="Times New Roman" w:cs="Times New Roman" w:hint="eastAsia"/>
          <w:color w:val="404040"/>
        </w:rPr>
        <w:t>使用一个空间变量</w:t>
      </w:r>
      <w:r w:rsidRPr="008A405E">
        <w:rPr>
          <w:rFonts w:ascii="Times New Roman" w:hAnsi="Times New Roman" w:cs="Times New Roman" w:hint="eastAsia"/>
          <w:color w:val="404040"/>
        </w:rPr>
        <w:t xml:space="preserve"> x </w:t>
      </w:r>
      <w:r w:rsidRPr="008A405E">
        <w:rPr>
          <w:rFonts w:ascii="Times New Roman" w:hAnsi="Times New Roman" w:cs="Times New Roman" w:hint="eastAsia"/>
          <w:color w:val="404040"/>
        </w:rPr>
        <w:t>和时间</w:t>
      </w:r>
      <w:r w:rsidRPr="008A405E">
        <w:rPr>
          <w:rFonts w:ascii="Times New Roman" w:hAnsi="Times New Roman" w:cs="Times New Roman" w:hint="eastAsia"/>
          <w:color w:val="404040"/>
        </w:rPr>
        <w:t xml:space="preserve"> t </w:t>
      </w:r>
      <w:r w:rsidRPr="008A405E">
        <w:rPr>
          <w:rFonts w:ascii="Times New Roman" w:hAnsi="Times New Roman" w:cs="Times New Roman" w:hint="eastAsia"/>
          <w:color w:val="404040"/>
        </w:rPr>
        <w:t>对抛物型和椭圆型</w:t>
      </w:r>
      <w:r w:rsidRPr="008A405E">
        <w:rPr>
          <w:rFonts w:ascii="Times New Roman" w:hAnsi="Times New Roman" w:cs="Times New Roman" w:hint="eastAsia"/>
          <w:color w:val="404040"/>
        </w:rPr>
        <w:t xml:space="preserve"> PDE </w:t>
      </w:r>
      <w:r w:rsidRPr="008A405E">
        <w:rPr>
          <w:rFonts w:ascii="Times New Roman" w:hAnsi="Times New Roman" w:cs="Times New Roman" w:hint="eastAsia"/>
          <w:color w:val="404040"/>
        </w:rPr>
        <w:t>方程组求解，格式为</w:t>
      </w:r>
      <w:r>
        <w:rPr>
          <w:rFonts w:ascii="Times New Roman" w:hAnsi="Times New Roman" w:cs="Times New Roman" w:hint="eastAsia"/>
          <w:color w:val="404040"/>
        </w:rPr>
        <w:t>：</w:t>
      </w:r>
    </w:p>
    <w:p w:rsidR="008A405E" w:rsidRPr="008A405E" w:rsidRDefault="008A405E" w:rsidP="008A405E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8A405E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491318" cy="477596"/>
            <wp:effectExtent l="0" t="0" r="5080" b="0"/>
            <wp:docPr id="1" name="图片 1" descr="C:\Users\xiadh\AppData\Roaming\Tencent\Users\380794216\QQ\WinTemp\RichOle\5EYVMDW8TRZCYFP[HZS01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dh\AppData\Roaming\Tencent\Users\380794216\QQ\WinTemp\RichOle\5EYVMDW8TRZCYFP[HZS01}O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70" cy="4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5E" w:rsidRDefault="008A405E" w:rsidP="00D97B63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  <w:shd w:val="clear" w:color="auto" w:fill="FFFFFF"/>
        </w:rPr>
      </w:pPr>
      <w:r>
        <w:rPr>
          <w:rFonts w:ascii="Times New Roman" w:hAnsi="Times New Roman" w:cs="Times New Roman" w:hint="eastAsia"/>
          <w:color w:val="404040"/>
        </w:rPr>
        <w:t>当需要是用</w:t>
      </w:r>
      <w:r>
        <w:rPr>
          <w:rFonts w:ascii="Times New Roman" w:hAnsi="Times New Roman" w:cs="Times New Roman" w:hint="eastAsia"/>
          <w:color w:val="404040"/>
        </w:rPr>
        <w:t>pdede</w:t>
      </w:r>
      <w:r>
        <w:rPr>
          <w:rFonts w:ascii="Times New Roman" w:hAnsi="Times New Roman" w:cs="Times New Roman" w:hint="eastAsia"/>
          <w:color w:val="404040"/>
        </w:rPr>
        <w:t>求解偏微分方程（组）的时候，需要首先将</w:t>
      </w:r>
      <w:r w:rsidR="00956143">
        <w:rPr>
          <w:rFonts w:ascii="Times New Roman" w:hAnsi="Times New Roman" w:cs="Times New Roman" w:hint="eastAsia"/>
          <w:color w:val="404040"/>
        </w:rPr>
        <w:t>方程写成上式所示的形式。上式中，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PDE 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适用于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t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  <w:vertAlign w:val="subscript"/>
        </w:rPr>
        <w:t>0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 ≤ t ≤ t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  <w:vertAlign w:val="subscript"/>
        </w:rPr>
        <w:t>f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 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且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a ≤ x ≤ b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。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[a, b] 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必须是有限区间。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m 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可以是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0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、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1 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或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2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，分别对应平板、柱状或球面对称性。如果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m &gt; 0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，则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a 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必须大于或等于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 xml:space="preserve"> 0</w:t>
      </w:r>
      <w:r w:rsidR="00956143" w:rsidRPr="00956143">
        <w:rPr>
          <w:rFonts w:ascii="Times New Roman" w:hAnsi="Times New Roman" w:cs="Times New Roman"/>
          <w:color w:val="404040"/>
          <w:shd w:val="clear" w:color="auto" w:fill="FFFFFF"/>
        </w:rPr>
        <w:t>。</w:t>
      </w:r>
    </w:p>
    <w:p w:rsidR="00250D42" w:rsidRDefault="00250D42" w:rsidP="00250D42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关于</w:t>
      </w:r>
      <w:r>
        <w:rPr>
          <w:rFonts w:ascii="Times New Roman" w:hAnsi="Times New Roman" w:cs="Times New Roman" w:hint="eastAsia"/>
          <w:color w:val="404040"/>
        </w:rPr>
        <w:t>pdede</w:t>
      </w:r>
      <w:r>
        <w:rPr>
          <w:rFonts w:ascii="Times New Roman" w:hAnsi="Times New Roman" w:cs="Times New Roman" w:hint="eastAsia"/>
          <w:color w:val="404040"/>
        </w:rPr>
        <w:t>的详细用法请参见下列链接：</w:t>
      </w:r>
    </w:p>
    <w:p w:rsidR="00250D42" w:rsidRDefault="00B47982" w:rsidP="00250D42">
      <w:pPr>
        <w:pStyle w:val="a6"/>
        <w:spacing w:before="0" w:beforeAutospacing="0" w:after="0" w:afterAutospacing="0" w:line="300" w:lineRule="auto"/>
        <w:ind w:firstLineChars="200" w:firstLine="480"/>
      </w:pPr>
      <w:hyperlink r:id="rId74" w:anchor="bu8tnr1" w:history="1">
        <w:r w:rsidR="00250D42" w:rsidRPr="00FD5B6C">
          <w:rPr>
            <w:rStyle w:val="a5"/>
          </w:rPr>
          <w:t>https://ww2.mathworks.cn/help/matlab/math/partial-differential-equations.html#bu8tnr1</w:t>
        </w:r>
      </w:hyperlink>
    </w:p>
    <w:p w:rsidR="00250D42" w:rsidRDefault="00731D29" w:rsidP="00250D42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链接中有很多案例</w:t>
      </w:r>
      <w:r w:rsidR="00120B63">
        <w:rPr>
          <w:rFonts w:ascii="Times New Roman" w:hAnsi="Times New Roman" w:cs="Times New Roman" w:hint="eastAsia"/>
          <w:color w:val="404040"/>
        </w:rPr>
        <w:t>可以帮助同学们快速掌握</w:t>
      </w:r>
      <w:r w:rsidR="00120B63">
        <w:rPr>
          <w:rFonts w:ascii="Times New Roman" w:hAnsi="Times New Roman" w:cs="Times New Roman" w:hint="eastAsia"/>
          <w:color w:val="404040"/>
        </w:rPr>
        <w:t>pdede</w:t>
      </w:r>
      <w:r w:rsidR="00120B63">
        <w:rPr>
          <w:rFonts w:ascii="Times New Roman" w:hAnsi="Times New Roman" w:cs="Times New Roman" w:hint="eastAsia"/>
          <w:color w:val="404040"/>
        </w:rPr>
        <w:t>的用法。</w:t>
      </w:r>
    </w:p>
    <w:p w:rsidR="00120B63" w:rsidRDefault="00120B63" w:rsidP="00250D42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</w:p>
    <w:p w:rsidR="000A4369" w:rsidRDefault="000A4369" w:rsidP="000A4369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P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工具箱可以用于求解一些特定的</w:t>
      </w:r>
      <w:r w:rsidRPr="008A405E">
        <w:rPr>
          <w:rFonts w:ascii="Times New Roman" w:hAnsi="Times New Roman" w:cs="Times New Roman" w:hint="eastAsia"/>
          <w:b/>
          <w:color w:val="404040"/>
        </w:rPr>
        <w:t>二阶</w:t>
      </w:r>
      <w:r w:rsidRPr="008A405E">
        <w:rPr>
          <w:rFonts w:ascii="Times New Roman" w:hAnsi="Times New Roman" w:cs="Times New Roman" w:hint="eastAsia"/>
          <w:b/>
          <w:color w:val="404040"/>
        </w:rPr>
        <w:t>P</w:t>
      </w:r>
      <w:r w:rsidRPr="008A405E">
        <w:rPr>
          <w:rFonts w:ascii="Times New Roman" w:hAnsi="Times New Roman" w:cs="Times New Roman"/>
          <w:b/>
          <w:color w:val="404040"/>
        </w:rPr>
        <w:t>DE</w:t>
      </w:r>
      <w:r w:rsidRPr="008A405E">
        <w:rPr>
          <w:rFonts w:ascii="Times New Roman" w:hAnsi="Times New Roman" w:cs="Times New Roman" w:hint="eastAsia"/>
          <w:b/>
          <w:color w:val="404040"/>
        </w:rPr>
        <w:t>问题</w:t>
      </w:r>
      <w:r>
        <w:rPr>
          <w:rFonts w:ascii="Times New Roman" w:hAnsi="Times New Roman" w:cs="Times New Roman" w:hint="eastAsia"/>
          <w:b/>
          <w:color w:val="404040"/>
        </w:rPr>
        <w:t>，</w:t>
      </w:r>
      <w:r>
        <w:rPr>
          <w:rFonts w:ascii="Times New Roman" w:hAnsi="Times New Roman" w:cs="Times New Roman" w:hint="eastAsia"/>
          <w:color w:val="404040"/>
        </w:rPr>
        <w:t>支持求解的方程类型如下：</w:t>
      </w:r>
    </w:p>
    <w:p w:rsidR="000A4369" w:rsidRDefault="000A4369" w:rsidP="000A4369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73685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1512417" wp14:editId="50E273AD">
            <wp:extent cx="2148214" cy="578463"/>
            <wp:effectExtent l="0" t="0" r="4445" b="0"/>
            <wp:docPr id="2" name="图片 2" descr="C:\Users\xiadh\AppData\Roaming\Tencent\Users\380794216\QQ\WinTemp\RichOle\(U{9BBEBYNZ1~XSR)60IJ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dh\AppData\Roaming\Tencent\Users\380794216\QQ\WinTemp\RichOle\(U{9BBEBYNZ1~XSR)60IJ1N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14" cy="57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>（标量方程）</w:t>
      </w:r>
    </w:p>
    <w:p w:rsidR="000A4369" w:rsidRDefault="000A4369" w:rsidP="000A4369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73685B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A7C8E4A" wp14:editId="376B6993">
            <wp:extent cx="1584543" cy="266298"/>
            <wp:effectExtent l="0" t="0" r="0" b="635"/>
            <wp:docPr id="3" name="图片 3" descr="C:\Users\xiadh\AppData\Roaming\Tencent\Users\380794216\QQ\WinTemp\RichOle\{K8}`O{4G5QX(Z(28S$67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dh\AppData\Roaming\Tencent\Users\380794216\QQ\WinTemp\RichOle\{K8}`O{4G5QX(Z(28S$67Z8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39" cy="2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     </w:t>
      </w:r>
      <w:r>
        <w:rPr>
          <w:rFonts w:ascii="宋体" w:hAnsi="宋体" w:cs="宋体" w:hint="eastAsia"/>
          <w:kern w:val="0"/>
          <w:szCs w:val="24"/>
        </w:rPr>
        <w:t>（本征方程）</w:t>
      </w:r>
    </w:p>
    <w:p w:rsidR="000A4369" w:rsidRDefault="000A4369" w:rsidP="000A4369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</w:p>
    <w:p w:rsidR="000A4369" w:rsidRDefault="000A4369" w:rsidP="000A4369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0F4A0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EBE0B30" wp14:editId="4BC001A9">
            <wp:extent cx="1822537" cy="264525"/>
            <wp:effectExtent l="0" t="0" r="6350" b="2540"/>
            <wp:docPr id="5" name="图片 5" descr="C:\Users\xiadh\AppData\Roaming\Tencent\Users\380794216\QQ\WinTemp\RichOle\XN][}J[671B[3Y[A}6@AF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dh\AppData\Roaming\Tencent\Users\380794216\QQ\WinTemp\RichOle\XN][}J[671B[3Y[A}6@AFDX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57" cy="28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  </w:t>
      </w:r>
      <w:r>
        <w:rPr>
          <w:rFonts w:ascii="宋体" w:hAnsi="宋体" w:cs="宋体" w:hint="eastAsia"/>
          <w:kern w:val="0"/>
          <w:szCs w:val="24"/>
        </w:rPr>
        <w:t>（本征方程，2019版本支持）</w:t>
      </w:r>
    </w:p>
    <w:p w:rsidR="000A4369" w:rsidRPr="000A4369" w:rsidRDefault="000A4369" w:rsidP="000A4369">
      <w:pPr>
        <w:pStyle w:val="a6"/>
        <w:spacing w:before="0" w:beforeAutospacing="0" w:after="0" w:afterAutospacing="0" w:line="300" w:lineRule="auto"/>
        <w:ind w:firstLineChars="200" w:firstLine="482"/>
        <w:jc w:val="both"/>
        <w:rPr>
          <w:rFonts w:ascii="Times New Roman" w:hAnsi="Times New Roman" w:cs="Times New Roman"/>
          <w:b/>
          <w:color w:val="404040"/>
        </w:rPr>
      </w:pPr>
      <w:r w:rsidRPr="000A4369">
        <w:rPr>
          <w:rFonts w:ascii="Times New Roman" w:hAnsi="Times New Roman" w:cs="Times New Roman" w:hint="eastAsia"/>
          <w:b/>
          <w:color w:val="404040"/>
        </w:rPr>
        <w:t>在</w:t>
      </w:r>
      <w:r w:rsidRPr="000A4369">
        <w:rPr>
          <w:rFonts w:ascii="Times New Roman" w:hAnsi="Times New Roman" w:cs="Times New Roman"/>
          <w:b/>
          <w:color w:val="404040"/>
        </w:rPr>
        <w:t>MATLAB</w:t>
      </w:r>
      <w:r w:rsidRPr="000A4369">
        <w:rPr>
          <w:rFonts w:ascii="Times New Roman" w:hAnsi="Times New Roman" w:cs="Times New Roman" w:hint="eastAsia"/>
          <w:b/>
          <w:color w:val="404040"/>
        </w:rPr>
        <w:t>界面</w:t>
      </w:r>
      <w:r w:rsidRPr="000A4369">
        <w:rPr>
          <w:rFonts w:ascii="Times New Roman" w:hAnsi="Times New Roman" w:cs="Times New Roman" w:hint="eastAsia"/>
          <w:b/>
          <w:color w:val="404040"/>
        </w:rPr>
        <w:t>A</w:t>
      </w:r>
      <w:r w:rsidRPr="000A4369">
        <w:rPr>
          <w:rFonts w:ascii="Times New Roman" w:hAnsi="Times New Roman" w:cs="Times New Roman"/>
          <w:b/>
          <w:color w:val="404040"/>
        </w:rPr>
        <w:t>PP</w:t>
      </w:r>
      <w:r w:rsidRPr="000A4369">
        <w:rPr>
          <w:rFonts w:ascii="Times New Roman" w:hAnsi="Times New Roman" w:cs="Times New Roman" w:hint="eastAsia"/>
          <w:b/>
          <w:color w:val="404040"/>
        </w:rPr>
        <w:t>功能区里面选择（工具箱界面方式。</w:t>
      </w:r>
      <w:r w:rsidRPr="000A4369">
        <w:rPr>
          <w:rFonts w:ascii="Times New Roman" w:hAnsi="Times New Roman" w:cs="Times New Roman" w:hint="eastAsia"/>
          <w:b/>
          <w:color w:val="404040"/>
        </w:rPr>
        <w:t>A</w:t>
      </w:r>
      <w:r w:rsidRPr="000A4369">
        <w:rPr>
          <w:rFonts w:ascii="Times New Roman" w:hAnsi="Times New Roman" w:cs="Times New Roman"/>
          <w:b/>
          <w:color w:val="404040"/>
        </w:rPr>
        <w:t>PP</w:t>
      </w:r>
      <w:r w:rsidRPr="000A4369">
        <w:rPr>
          <w:rFonts w:ascii="Times New Roman" w:hAnsi="Times New Roman" w:cs="Times New Roman" w:hint="eastAsia"/>
          <w:b/>
          <w:color w:val="404040"/>
        </w:rPr>
        <w:t>功能区如果找不到，可能是没有安装，安装下</w:t>
      </w:r>
      <w:r w:rsidRPr="000A4369">
        <w:rPr>
          <w:rFonts w:ascii="Times New Roman" w:hAnsi="Times New Roman" w:cs="Times New Roman"/>
          <w:b/>
          <w:color w:val="404040"/>
        </w:rPr>
        <w:t>PDE</w:t>
      </w:r>
      <w:r w:rsidRPr="000A4369">
        <w:rPr>
          <w:rFonts w:ascii="Times New Roman" w:hAnsi="Times New Roman" w:cs="Times New Roman" w:hint="eastAsia"/>
          <w:b/>
          <w:color w:val="404040"/>
        </w:rPr>
        <w:t>即可），也可以在命令行窗口输</w:t>
      </w:r>
      <w:r w:rsidRPr="000A4369">
        <w:rPr>
          <w:rFonts w:ascii="Times New Roman" w:hAnsi="Times New Roman" w:cs="Times New Roman" w:hint="eastAsia"/>
          <w:b/>
          <w:color w:val="404040"/>
        </w:rPr>
        <w:t>pdetool</w:t>
      </w:r>
      <w:r w:rsidRPr="000A4369">
        <w:rPr>
          <w:rFonts w:ascii="Times New Roman" w:hAnsi="Times New Roman" w:cs="Times New Roman" w:hint="eastAsia"/>
          <w:b/>
          <w:color w:val="404040"/>
        </w:rPr>
        <w:t>（</w:t>
      </w:r>
      <w:r w:rsidRPr="000A4369">
        <w:rPr>
          <w:rFonts w:ascii="Times New Roman" w:hAnsi="Times New Roman" w:cs="Times New Roman" w:hint="eastAsia"/>
          <w:b/>
          <w:color w:val="404040"/>
        </w:rPr>
        <w:t>2017a</w:t>
      </w:r>
      <w:r w:rsidRPr="000A4369">
        <w:rPr>
          <w:rFonts w:ascii="Times New Roman" w:hAnsi="Times New Roman" w:cs="Times New Roman" w:hint="eastAsia"/>
          <w:b/>
          <w:color w:val="404040"/>
        </w:rPr>
        <w:t>版本）或者</w:t>
      </w:r>
      <w:r w:rsidRPr="000A4369">
        <w:rPr>
          <w:rFonts w:ascii="Times New Roman" w:hAnsi="Times New Roman" w:cs="Times New Roman" w:hint="eastAsia"/>
          <w:b/>
          <w:color w:val="404040"/>
        </w:rPr>
        <w:t>pde</w:t>
      </w:r>
      <w:r w:rsidRPr="000A4369">
        <w:rPr>
          <w:rFonts w:ascii="Times New Roman" w:hAnsi="Times New Roman" w:cs="Times New Roman"/>
          <w:b/>
          <w:color w:val="404040"/>
        </w:rPr>
        <w:t>M</w:t>
      </w:r>
      <w:r w:rsidRPr="000A4369">
        <w:rPr>
          <w:rFonts w:ascii="Times New Roman" w:hAnsi="Times New Roman" w:cs="Times New Roman" w:hint="eastAsia"/>
          <w:b/>
          <w:color w:val="404040"/>
        </w:rPr>
        <w:t>odeler</w:t>
      </w:r>
      <w:r w:rsidRPr="000A4369">
        <w:rPr>
          <w:rFonts w:ascii="Times New Roman" w:hAnsi="Times New Roman" w:cs="Times New Roman" w:hint="eastAsia"/>
          <w:b/>
          <w:color w:val="404040"/>
        </w:rPr>
        <w:t>（</w:t>
      </w:r>
      <w:r w:rsidRPr="000A4369">
        <w:rPr>
          <w:rFonts w:ascii="Times New Roman" w:hAnsi="Times New Roman" w:cs="Times New Roman" w:hint="eastAsia"/>
          <w:b/>
          <w:color w:val="404040"/>
        </w:rPr>
        <w:t>2019b</w:t>
      </w:r>
      <w:r w:rsidRPr="000A4369">
        <w:rPr>
          <w:rFonts w:ascii="Times New Roman" w:hAnsi="Times New Roman" w:cs="Times New Roman" w:hint="eastAsia"/>
          <w:b/>
          <w:color w:val="404040"/>
        </w:rPr>
        <w:t>）可以调用工具箱。</w:t>
      </w:r>
    </w:p>
    <w:p w:rsidR="000A4369" w:rsidRDefault="000A4369" w:rsidP="000F4A0B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</w:p>
    <w:p w:rsidR="000A4369" w:rsidRDefault="000A4369" w:rsidP="000F4A0B">
      <w:pPr>
        <w:pStyle w:val="a6"/>
        <w:spacing w:before="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 w:hint="eastAsia"/>
          <w:color w:val="404040"/>
        </w:rPr>
        <w:t>下面结合一个简单的例子对</w:t>
      </w:r>
      <w:r>
        <w:rPr>
          <w:rFonts w:ascii="Times New Roman" w:hAnsi="Times New Roman" w:cs="Times New Roman" w:hint="eastAsia"/>
          <w:color w:val="404040"/>
        </w:rPr>
        <w:t>P</w:t>
      </w:r>
      <w:r>
        <w:rPr>
          <w:rFonts w:ascii="Times New Roman" w:hAnsi="Times New Roman" w:cs="Times New Roman"/>
          <w:color w:val="404040"/>
        </w:rPr>
        <w:t>DE</w:t>
      </w:r>
      <w:r>
        <w:rPr>
          <w:rFonts w:ascii="Times New Roman" w:hAnsi="Times New Roman" w:cs="Times New Roman" w:hint="eastAsia"/>
          <w:color w:val="404040"/>
        </w:rPr>
        <w:t>工具箱的使用做简要介绍。考虑一个简单的二阶波动方程：</w:t>
      </w:r>
    </w:p>
    <w:p w:rsidR="000A4369" w:rsidRPr="006B40EE" w:rsidRDefault="00B47982" w:rsidP="000A4369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4040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040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04040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 w:hint="eastAsia"/>
                      <w:color w:val="40404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hint="eastAsia"/>
                  <w:color w:val="40404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040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04040"/>
                    </w:rPr>
                    <m:t>∂t</m:t>
                  </m:r>
                </m:e>
                <m:sup>
                  <m:r>
                    <w:rPr>
                      <w:rFonts w:ascii="Cambria Math" w:hAnsi="Cambria Math" w:cs="Times New Roman"/>
                      <w:color w:val="40404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404040"/>
            </w:rPr>
            <m:t>-∇∙∇u</m:t>
          </m:r>
          <m:r>
            <m:rPr>
              <m:sty m:val="p"/>
            </m:rPr>
            <w:rPr>
              <w:rFonts w:ascii="Cambria Math" w:hAnsi="Cambria Math" w:cs="Times New Roman" w:hint="eastAsia"/>
              <w:color w:val="404040"/>
            </w:rPr>
            <m:t>=0</m:t>
          </m:r>
        </m:oMath>
      </m:oMathPara>
    </w:p>
    <w:p w:rsidR="006B40EE" w:rsidRDefault="006B40EE" w:rsidP="000A4369">
      <w:pPr>
        <w:pStyle w:val="a6"/>
        <w:spacing w:before="0" w:beforeAutospacing="0" w:after="0" w:afterAutospacing="0" w:line="300" w:lineRule="auto"/>
        <w:rPr>
          <w:rFonts w:ascii="Times New Roman" w:hAnsi="Times New Roman" w:cs="Times New Roman"/>
          <w:color w:val="404040"/>
        </w:rPr>
      </w:pPr>
      <w:r>
        <w:rPr>
          <w:rFonts w:ascii="Times New Roman" w:hAnsi="Times New Roman" w:cs="Times New Roman"/>
          <w:color w:val="404040"/>
        </w:rPr>
        <w:tab/>
      </w:r>
      <w:r>
        <w:rPr>
          <w:rFonts w:ascii="Times New Roman" w:hAnsi="Times New Roman" w:cs="Times New Roman" w:hint="eastAsia"/>
          <w:color w:val="404040"/>
        </w:rPr>
        <w:t>对于上述波动方程求解下图边界</w:t>
      </w:r>
      <w:r>
        <w:rPr>
          <w:rFonts w:ascii="Times New Roman" w:hAnsi="Times New Roman" w:cs="Times New Roman"/>
          <w:color w:val="404040"/>
        </w:rPr>
        <w:t>1~4</w:t>
      </w:r>
      <w:r>
        <w:rPr>
          <w:rFonts w:ascii="Times New Roman" w:hAnsi="Times New Roman" w:cs="Times New Roman" w:hint="eastAsia"/>
          <w:color w:val="404040"/>
        </w:rPr>
        <w:t>围成区域内</w:t>
      </w:r>
      <w:r>
        <w:rPr>
          <w:rFonts w:ascii="Times New Roman" w:hAnsi="Times New Roman" w:cs="Times New Roman" w:hint="eastAsia"/>
          <w:color w:val="404040"/>
        </w:rPr>
        <w:t>t</w:t>
      </w:r>
      <w:r>
        <w:rPr>
          <w:rFonts w:ascii="Times New Roman" w:hAnsi="Times New Roman" w:cs="Times New Roman"/>
          <w:color w:val="404040"/>
        </w:rPr>
        <w:t>=30</w:t>
      </w:r>
      <w:r>
        <w:rPr>
          <w:rFonts w:ascii="Times New Roman" w:hAnsi="Times New Roman" w:cs="Times New Roman" w:hint="eastAsia"/>
          <w:color w:val="404040"/>
        </w:rPr>
        <w:t>时</w:t>
      </w:r>
      <w:r>
        <w:rPr>
          <w:rFonts w:ascii="Times New Roman" w:hAnsi="Times New Roman" w:cs="Times New Roman" w:hint="eastAsia"/>
          <w:color w:val="404040"/>
        </w:rPr>
        <w:t>u</w:t>
      </w:r>
      <w:r>
        <w:rPr>
          <w:rFonts w:ascii="Times New Roman" w:hAnsi="Times New Roman" w:cs="Times New Roman" w:hint="eastAsia"/>
          <w:color w:val="404040"/>
        </w:rPr>
        <w:t>的分布。</w:t>
      </w:r>
    </w:p>
    <w:p w:rsidR="00706470" w:rsidRPr="00706470" w:rsidRDefault="00706470" w:rsidP="00706470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706470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404000" cy="2980238"/>
            <wp:effectExtent l="0" t="0" r="0" b="0"/>
            <wp:docPr id="35" name="图片 35" descr="C:\Users\xiadh\AppData\Roaming\Tencent\Users\380794216\QQ\WinTemp\RichOle\}T3R]L8D04KP6[CMT]84I~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dh\AppData\Roaming\Tencent\Users\380794216\QQ\WinTemp\RichOle\}T3R]L8D04KP6[CMT]84I~L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29" cy="29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E" w:rsidRPr="006B40EE" w:rsidRDefault="006B40EE" w:rsidP="006B40EE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</w:p>
    <w:p w:rsidR="006B40EE" w:rsidRDefault="006B40EE" w:rsidP="006B40EE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3</w:t>
      </w:r>
      <w:r w:rsidR="005521C8">
        <w:rPr>
          <w:rFonts w:ascii="Times New Roman" w:hAnsi="Times New Roman" w:hint="eastAsia"/>
          <w:szCs w:val="21"/>
        </w:rPr>
        <w:t>处</w:t>
      </w:r>
      <w:r>
        <w:rPr>
          <w:rFonts w:ascii="Times New Roman" w:hAnsi="Times New Roman" w:hint="eastAsia"/>
          <w:szCs w:val="21"/>
        </w:rPr>
        <w:t>的边界条件为</w:t>
      </w:r>
      <m:oMath>
        <m:r>
          <m:rPr>
            <m:sty m:val="p"/>
          </m:rPr>
          <w:rPr>
            <w:rFonts w:ascii="Cambria Math" w:hAnsi="Cambria Math" w:cs="Times New Roman"/>
            <w:color w:val="404040"/>
          </w:rPr>
          <m:t>∇u</m:t>
        </m:r>
        <m:r>
          <m:rPr>
            <m:sty m:val="p"/>
          </m:rPr>
          <w:rPr>
            <w:rFonts w:ascii="Cambria Math" w:hAnsi="Cambria Math" w:hint="eastAsia"/>
            <w:color w:val="404040"/>
          </w:rPr>
          <m:t>=0</m:t>
        </m:r>
      </m:oMath>
      <w:r w:rsidR="005521C8">
        <w:rPr>
          <w:rFonts w:ascii="Times New Roman" w:hAnsi="Times New Roman" w:hint="eastAsia"/>
          <w:color w:val="404040"/>
        </w:rPr>
        <w:t>；</w:t>
      </w:r>
      <w:r w:rsidR="00706470">
        <w:rPr>
          <w:rFonts w:ascii="Times New Roman" w:hAnsi="Times New Roman" w:hint="eastAsia"/>
          <w:color w:val="404040"/>
        </w:rPr>
        <w:t>2</w:t>
      </w:r>
      <w:r w:rsidR="005521C8">
        <w:rPr>
          <w:rFonts w:ascii="Times New Roman" w:hAnsi="Times New Roman" w:hint="eastAsia"/>
          <w:szCs w:val="21"/>
        </w:rPr>
        <w:t>和</w:t>
      </w:r>
      <w:r w:rsidR="00706470">
        <w:rPr>
          <w:rFonts w:ascii="Times New Roman" w:hAnsi="Times New Roman" w:hint="eastAsia"/>
          <w:szCs w:val="21"/>
        </w:rPr>
        <w:t>4</w:t>
      </w:r>
      <w:r w:rsidR="005521C8">
        <w:rPr>
          <w:rFonts w:ascii="Times New Roman" w:hAnsi="Times New Roman" w:hint="eastAsia"/>
          <w:szCs w:val="21"/>
        </w:rPr>
        <w:t>处的边界条件为</w:t>
      </w:r>
      <m:oMath>
        <m:r>
          <m:rPr>
            <m:sty m:val="p"/>
          </m:rPr>
          <w:rPr>
            <w:rFonts w:ascii="Cambria Math" w:hAnsi="Cambria Math" w:cs="Times New Roman"/>
            <w:color w:val="404040"/>
          </w:rPr>
          <m:t>u</m:t>
        </m:r>
        <m:r>
          <m:rPr>
            <m:sty m:val="p"/>
          </m:rPr>
          <w:rPr>
            <w:rFonts w:ascii="Cambria Math" w:hAnsi="Cambria Math" w:hint="eastAsia"/>
            <w:color w:val="404040"/>
          </w:rPr>
          <m:t>=0</m:t>
        </m:r>
      </m:oMath>
      <w:r w:rsidR="005521C8">
        <w:rPr>
          <w:rFonts w:ascii="Times New Roman" w:hAnsi="Times New Roman" w:hint="eastAsia"/>
          <w:color w:val="404040"/>
        </w:rPr>
        <w:t>。利用</w:t>
      </w:r>
      <w:r w:rsidR="005521C8">
        <w:rPr>
          <w:rFonts w:ascii="Times New Roman" w:hAnsi="Times New Roman" w:hint="eastAsia"/>
          <w:color w:val="404040"/>
        </w:rPr>
        <w:t>P</w:t>
      </w:r>
      <w:r w:rsidR="005521C8">
        <w:rPr>
          <w:rFonts w:ascii="Times New Roman" w:hAnsi="Times New Roman"/>
          <w:color w:val="404040"/>
        </w:rPr>
        <w:t>DE</w:t>
      </w:r>
      <w:r w:rsidR="005521C8">
        <w:rPr>
          <w:rFonts w:ascii="Times New Roman" w:hAnsi="Times New Roman" w:hint="eastAsia"/>
          <w:color w:val="404040"/>
        </w:rPr>
        <w:t>工具箱求解过程如下：</w:t>
      </w:r>
    </w:p>
    <w:p w:rsidR="006B40EE" w:rsidRPr="00384790" w:rsidRDefault="006B40EE" w:rsidP="006B40EE">
      <w:pPr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 w:rsidRPr="00384790">
        <w:rPr>
          <w:rFonts w:ascii="Times New Roman" w:hAnsi="Times New Roman" w:hint="eastAsia"/>
          <w:b/>
          <w:szCs w:val="21"/>
        </w:rPr>
        <w:t>1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 w:hint="eastAsia"/>
          <w:szCs w:val="21"/>
        </w:rPr>
        <w:t>打开</w:t>
      </w:r>
      <w:r w:rsidRPr="00384790">
        <w:rPr>
          <w:rFonts w:ascii="Times New Roman" w:hAnsi="Times New Roman" w:hint="eastAsia"/>
          <w:szCs w:val="21"/>
        </w:rPr>
        <w:t>M</w:t>
      </w:r>
      <w:r w:rsidRPr="00384790">
        <w:rPr>
          <w:rFonts w:ascii="Times New Roman" w:hAnsi="Times New Roman"/>
          <w:szCs w:val="21"/>
        </w:rPr>
        <w:t>atlab</w:t>
      </w:r>
      <w:r w:rsidRPr="00384790">
        <w:rPr>
          <w:rFonts w:ascii="Times New Roman" w:hAnsi="Times New Roman" w:hint="eastAsia"/>
          <w:szCs w:val="21"/>
        </w:rPr>
        <w:t>软件</w:t>
      </w:r>
      <w:r w:rsidRPr="00384790">
        <w:rPr>
          <w:rFonts w:ascii="Times New Roman" w:hAnsi="Times New Roman"/>
          <w:szCs w:val="21"/>
        </w:rPr>
        <w:t>，输入</w:t>
      </w:r>
      <w:r w:rsidRPr="00384790">
        <w:rPr>
          <w:rFonts w:ascii="Times New Roman" w:hAnsi="Times New Roman"/>
          <w:szCs w:val="21"/>
        </w:rPr>
        <w:t>pdetool</w:t>
      </w:r>
      <w:r w:rsidR="005521C8">
        <w:rPr>
          <w:rFonts w:ascii="Times New Roman" w:hAnsi="Times New Roman" w:hint="eastAsia"/>
          <w:szCs w:val="21"/>
        </w:rPr>
        <w:t>（</w:t>
      </w:r>
      <w:r w:rsidR="005521C8">
        <w:rPr>
          <w:rFonts w:ascii="Times New Roman" w:hAnsi="Times New Roman" w:hint="eastAsia"/>
          <w:szCs w:val="21"/>
        </w:rPr>
        <w:t>2019b</w:t>
      </w:r>
      <w:r w:rsidR="005521C8">
        <w:rPr>
          <w:rFonts w:ascii="Times New Roman" w:hAnsi="Times New Roman" w:hint="eastAsia"/>
          <w:szCs w:val="21"/>
        </w:rPr>
        <w:t>版本的输入</w:t>
      </w:r>
      <w:r w:rsidR="005521C8">
        <w:rPr>
          <w:rFonts w:ascii="Times New Roman" w:hAnsi="Times New Roman" w:hint="eastAsia"/>
          <w:szCs w:val="21"/>
        </w:rPr>
        <w:t>pde</w:t>
      </w:r>
      <w:r w:rsidR="005521C8">
        <w:rPr>
          <w:rFonts w:ascii="Times New Roman" w:hAnsi="Times New Roman"/>
          <w:szCs w:val="21"/>
        </w:rPr>
        <w:t>M</w:t>
      </w:r>
      <w:r w:rsidR="005521C8">
        <w:rPr>
          <w:rFonts w:ascii="Times New Roman" w:hAnsi="Times New Roman" w:hint="eastAsia"/>
          <w:szCs w:val="21"/>
        </w:rPr>
        <w:t>odeler</w:t>
      </w:r>
      <w:r w:rsidR="005521C8">
        <w:rPr>
          <w:rFonts w:ascii="Times New Roman" w:hAnsi="Times New Roman" w:hint="eastAsia"/>
          <w:szCs w:val="21"/>
        </w:rPr>
        <w:t>）</w:t>
      </w:r>
      <w:r w:rsidRPr="00384790">
        <w:rPr>
          <w:rFonts w:ascii="Times New Roman" w:hAnsi="Times New Roman" w:hint="eastAsia"/>
          <w:szCs w:val="21"/>
        </w:rPr>
        <w:t>并按</w:t>
      </w:r>
      <w:r w:rsidRPr="00384790">
        <w:rPr>
          <w:rFonts w:ascii="Times New Roman" w:hAnsi="Times New Roman"/>
          <w:szCs w:val="21"/>
        </w:rPr>
        <w:t>回车</w:t>
      </w:r>
      <w:r w:rsidRPr="00384790">
        <w:rPr>
          <w:rFonts w:ascii="Times New Roman" w:hAnsi="Times New Roman" w:hint="eastAsia"/>
          <w:szCs w:val="21"/>
        </w:rPr>
        <w:t>键</w:t>
      </w:r>
      <w:r w:rsidRPr="00384790">
        <w:rPr>
          <w:rFonts w:ascii="Times New Roman" w:hAnsi="Times New Roman"/>
          <w:szCs w:val="21"/>
        </w:rPr>
        <w:t>，弹出界面如图</w:t>
      </w:r>
      <w:r w:rsidRPr="00384790">
        <w:rPr>
          <w:rFonts w:ascii="Times New Roman" w:hAnsi="Times New Roman" w:hint="eastAsia"/>
          <w:szCs w:val="21"/>
        </w:rPr>
        <w:t>1</w:t>
      </w:r>
      <w:r w:rsidRPr="00384790">
        <w:rPr>
          <w:rFonts w:ascii="Times New Roman" w:hAnsi="Times New Roman" w:hint="eastAsia"/>
          <w:szCs w:val="21"/>
        </w:rPr>
        <w:t>所示；</w:t>
      </w:r>
    </w:p>
    <w:p w:rsidR="006B40EE" w:rsidRPr="00384790" w:rsidRDefault="006B40EE" w:rsidP="006B40EE">
      <w:pPr>
        <w:jc w:val="center"/>
        <w:rPr>
          <w:rFonts w:ascii="Times New Roman" w:hAnsi="Times New Roman"/>
          <w:b/>
          <w:szCs w:val="21"/>
        </w:rPr>
      </w:pPr>
      <w:r w:rsidRPr="00384790">
        <w:rPr>
          <w:noProof/>
          <w:szCs w:val="21"/>
        </w:rPr>
        <w:lastRenderedPageBreak/>
        <w:drawing>
          <wp:inline distT="0" distB="0" distL="0" distR="0" wp14:anchorId="24151C89" wp14:editId="58F47A34">
            <wp:extent cx="3080912" cy="2183642"/>
            <wp:effectExtent l="0" t="0" r="571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88037" cy="21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szCs w:val="21"/>
        </w:rPr>
        <w:t>图</w:t>
      </w:r>
      <w:r w:rsidRPr="00384790">
        <w:rPr>
          <w:rFonts w:ascii="Times New Roman" w:hAnsi="Times New Roman" w:hint="eastAsia"/>
          <w:szCs w:val="21"/>
        </w:rPr>
        <w:t xml:space="preserve">1 </w:t>
      </w:r>
      <w:r w:rsidRPr="00384790">
        <w:rPr>
          <w:rFonts w:ascii="Times New Roman" w:hAnsi="Times New Roman"/>
          <w:szCs w:val="21"/>
        </w:rPr>
        <w:t>pdetool</w:t>
      </w:r>
      <w:r w:rsidRPr="00384790">
        <w:rPr>
          <w:rFonts w:ascii="Times New Roman" w:hAnsi="Times New Roman" w:hint="eastAsia"/>
          <w:szCs w:val="21"/>
        </w:rPr>
        <w:t>图形</w:t>
      </w:r>
      <w:r w:rsidRPr="00384790">
        <w:rPr>
          <w:rFonts w:ascii="Times New Roman" w:hAnsi="Times New Roman"/>
          <w:szCs w:val="21"/>
        </w:rPr>
        <w:t>界面</w:t>
      </w:r>
    </w:p>
    <w:p w:rsidR="006B40EE" w:rsidRPr="00384790" w:rsidRDefault="006B40EE" w:rsidP="006B40EE">
      <w:pPr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 w:rsidRPr="00384790">
        <w:rPr>
          <w:rFonts w:ascii="Times New Roman" w:hAnsi="Times New Roman" w:hint="eastAsia"/>
          <w:b/>
          <w:szCs w:val="21"/>
        </w:rPr>
        <w:t>2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/>
          <w:szCs w:val="21"/>
        </w:rPr>
        <w:t>工具栏</w:t>
      </w:r>
      <w:r w:rsidRPr="00384790">
        <w:rPr>
          <w:rFonts w:ascii="Times New Roman" w:hAnsi="Times New Roman" w:hint="eastAsia"/>
          <w:szCs w:val="21"/>
        </w:rPr>
        <w:t>中，点击红框</w:t>
      </w:r>
      <w:r w:rsidRPr="00384790">
        <w:rPr>
          <w:rFonts w:ascii="Times New Roman" w:hAnsi="Times New Roman"/>
          <w:szCs w:val="21"/>
        </w:rPr>
        <w:t>中的</w:t>
      </w:r>
      <w:r w:rsidRPr="00384790">
        <w:rPr>
          <w:rFonts w:ascii="Times New Roman" w:hAnsi="Times New Roman" w:hint="eastAsia"/>
          <w:szCs w:val="21"/>
        </w:rPr>
        <w:t>按钮</w:t>
      </w:r>
      <w:r w:rsidRPr="00384790">
        <w:rPr>
          <w:rFonts w:ascii="Times New Roman" w:hAnsi="Times New Roman"/>
          <w:szCs w:val="21"/>
        </w:rPr>
        <w:t>，在</w:t>
      </w:r>
      <w:r w:rsidRPr="00384790">
        <w:rPr>
          <w:rFonts w:ascii="Times New Roman" w:hAnsi="Times New Roman" w:hint="eastAsia"/>
          <w:szCs w:val="21"/>
        </w:rPr>
        <w:t>图中坐标</w:t>
      </w:r>
      <w:r w:rsidRPr="00384790">
        <w:rPr>
          <w:rFonts w:ascii="Times New Roman" w:hAnsi="Times New Roman"/>
          <w:szCs w:val="21"/>
        </w:rPr>
        <w:t>区域</w:t>
      </w:r>
      <w:r w:rsidRPr="00384790">
        <w:rPr>
          <w:rFonts w:ascii="Times New Roman" w:hAnsi="Times New Roman" w:hint="eastAsia"/>
          <w:szCs w:val="21"/>
        </w:rPr>
        <w:t>按住</w:t>
      </w:r>
      <w:r w:rsidRPr="00384790">
        <w:rPr>
          <w:rFonts w:ascii="Times New Roman" w:hAnsi="Times New Roman"/>
          <w:szCs w:val="21"/>
        </w:rPr>
        <w:t>鼠标左键，</w:t>
      </w:r>
      <w:r w:rsidRPr="00384790">
        <w:rPr>
          <w:rFonts w:ascii="Times New Roman" w:hAnsi="Times New Roman" w:hint="eastAsia"/>
          <w:szCs w:val="21"/>
        </w:rPr>
        <w:t>同时</w:t>
      </w:r>
      <w:r w:rsidRPr="00384790">
        <w:rPr>
          <w:rFonts w:ascii="Times New Roman" w:hAnsi="Times New Roman"/>
          <w:szCs w:val="21"/>
        </w:rPr>
        <w:t>拖动鼠标</w:t>
      </w:r>
      <w:r w:rsidRPr="00384790">
        <w:rPr>
          <w:rFonts w:ascii="Times New Roman" w:hAnsi="Times New Roman" w:hint="eastAsia"/>
          <w:szCs w:val="21"/>
        </w:rPr>
        <w:t>画出</w:t>
      </w:r>
      <w:r w:rsidRPr="00384790">
        <w:rPr>
          <w:rFonts w:ascii="Times New Roman" w:hAnsi="Times New Roman"/>
          <w:szCs w:val="21"/>
        </w:rPr>
        <w:t>矩形框</w:t>
      </w:r>
      <w:r w:rsidRPr="00384790">
        <w:rPr>
          <w:rFonts w:ascii="Times New Roman" w:hAnsi="Times New Roman" w:hint="eastAsia"/>
          <w:szCs w:val="21"/>
        </w:rPr>
        <w:t>，</w:t>
      </w:r>
      <w:r w:rsidRPr="00384790">
        <w:rPr>
          <w:rFonts w:ascii="Times New Roman" w:hAnsi="Times New Roman"/>
          <w:szCs w:val="21"/>
        </w:rPr>
        <w:t>如图</w:t>
      </w:r>
      <w:r w:rsidRPr="00384790">
        <w:rPr>
          <w:rFonts w:ascii="Times New Roman" w:hAnsi="Times New Roman" w:hint="eastAsia"/>
          <w:szCs w:val="21"/>
        </w:rPr>
        <w:t>2</w:t>
      </w:r>
      <w:r w:rsidRPr="00384790">
        <w:rPr>
          <w:rFonts w:ascii="Times New Roman" w:hAnsi="Times New Roman" w:hint="eastAsia"/>
          <w:szCs w:val="21"/>
        </w:rPr>
        <w:t>所示</w:t>
      </w:r>
      <w:r w:rsidRPr="00384790">
        <w:rPr>
          <w:rFonts w:ascii="Times New Roman" w:hAnsi="Times New Roman"/>
          <w:szCs w:val="21"/>
        </w:rPr>
        <w:t>；</w:t>
      </w:r>
      <w:r w:rsidRPr="00384790">
        <w:rPr>
          <w:rFonts w:ascii="Times New Roman" w:hAnsi="Times New Roman" w:hint="eastAsia"/>
          <w:szCs w:val="21"/>
        </w:rPr>
        <w:t>或是单击</w:t>
      </w:r>
      <w:r w:rsidRPr="00384790">
        <w:rPr>
          <w:rFonts w:ascii="Times New Roman" w:hAnsi="Times New Roman"/>
          <w:szCs w:val="21"/>
        </w:rPr>
        <w:t>工具栏中的</w:t>
      </w:r>
      <w:r w:rsidRPr="00384790">
        <w:rPr>
          <w:rFonts w:ascii="Times New Roman" w:hAnsi="Times New Roman" w:hint="eastAsia"/>
          <w:szCs w:val="21"/>
        </w:rPr>
        <w:t>“</w:t>
      </w:r>
      <w:r w:rsidRPr="00384790">
        <w:rPr>
          <w:rFonts w:ascii="Times New Roman" w:hAnsi="Times New Roman" w:hint="eastAsia"/>
          <w:szCs w:val="21"/>
        </w:rPr>
        <w:t>D</w:t>
      </w:r>
      <w:r w:rsidRPr="00384790">
        <w:rPr>
          <w:rFonts w:ascii="Times New Roman" w:hAnsi="Times New Roman"/>
          <w:szCs w:val="21"/>
        </w:rPr>
        <w:t>raw</w:t>
      </w:r>
      <w:r w:rsidRPr="00384790">
        <w:rPr>
          <w:rFonts w:ascii="Times New Roman" w:hAnsi="Times New Roman" w:hint="eastAsia"/>
          <w:szCs w:val="21"/>
        </w:rPr>
        <w:t>”，在</w:t>
      </w:r>
      <w:r w:rsidRPr="00384790">
        <w:rPr>
          <w:rFonts w:ascii="Times New Roman" w:hAnsi="Times New Roman"/>
          <w:szCs w:val="21"/>
        </w:rPr>
        <w:t>弹出的选项中选择</w:t>
      </w:r>
      <w:r w:rsidRPr="00384790">
        <w:rPr>
          <w:rFonts w:ascii="Times New Roman" w:hAnsi="Times New Roman" w:hint="eastAsia"/>
          <w:szCs w:val="21"/>
        </w:rPr>
        <w:t>“</w:t>
      </w:r>
      <w:r w:rsidRPr="00384790">
        <w:rPr>
          <w:rFonts w:ascii="Times New Roman" w:hAnsi="Times New Roman" w:hint="eastAsia"/>
          <w:szCs w:val="21"/>
        </w:rPr>
        <w:t>R</w:t>
      </w:r>
      <w:r w:rsidRPr="00384790">
        <w:rPr>
          <w:rFonts w:ascii="Times New Roman" w:hAnsi="Times New Roman"/>
          <w:szCs w:val="21"/>
        </w:rPr>
        <w:t>ectangle/square</w:t>
      </w:r>
      <w:r w:rsidRPr="00384790">
        <w:rPr>
          <w:rFonts w:ascii="Times New Roman" w:hAnsi="Times New Roman" w:hint="eastAsia"/>
          <w:szCs w:val="21"/>
        </w:rPr>
        <w:t>”进行</w:t>
      </w:r>
      <w:r w:rsidRPr="00384790">
        <w:rPr>
          <w:rFonts w:ascii="Times New Roman" w:hAnsi="Times New Roman"/>
          <w:szCs w:val="21"/>
        </w:rPr>
        <w:t>；</w:t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0FB3A" wp14:editId="5EB2ADD8">
                <wp:simplePos x="0" y="0"/>
                <wp:positionH relativeFrom="column">
                  <wp:posOffset>1041400</wp:posOffset>
                </wp:positionH>
                <wp:positionV relativeFrom="paragraph">
                  <wp:posOffset>174625</wp:posOffset>
                </wp:positionV>
                <wp:extent cx="159026" cy="107342"/>
                <wp:effectExtent l="19050" t="19050" r="12700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0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0D42" id="矩形 6" o:spid="_x0000_s1026" style="position:absolute;left:0;text-align:left;margin-left:82pt;margin-top:13.75pt;width:12.5pt;height: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a2pgIAAIsFAAAOAAAAZHJzL2Uyb0RvYy54bWysVEtu3DAM3RfoHQTtG386k48RTzBIMEWB&#10;IAmaFFlrZHlsQBZVSfPrZQp0l0P0OEWvUUqynUEadFHUC1kSyUfyieT5xa6TZCOMbUGVNDtKKRGK&#10;Q9WqVUk/PyzenVJiHVMVk6BESffC0ovZ2zfnW12IHBqQlTAEQZQttrqkjXO6SBLLG9ExewRaKBTW&#10;YDrm8GhWSWXYFtE7meRpepxswVTaABfW4u1VFNJZwK9rwd1tXVvhiCwpxubCasK69GsyO2fFyjDd&#10;tLwPg/1DFB1rFTodoa6YY2Rt2j+gupYbsFC7Iw5dAnXdchFywGyy9EU29w3TIuSC5Fg90mT/Hyy/&#10;2dwZ0lYlPaZEsQ6f6Ne3p58/vpNjz81W2wJV7vWd6U8Wtz7RXW06/8cUyC7wuR/5FDtHOF5m07M0&#10;R1yOoiw9eT/JPWbybKyNdR8EdMRvSmrwuQKLbHNtXVQdVLwvBYtWSrxnhVRkW9L8dHoyDRYWZFt5&#10;qRdas1peSkM2DF99sUjx6x0fqGEYUmE0PsWYVNi5vRTRwSdRIzGYRh49+JIUIyzjXCiXRVHDKhG9&#10;TQ+dDRYhZ6kQ0CPXGOWI3QMMmhFkwI4M9PreVISKHo3TvwUWjUeL4BmUG427VoF5DUBiVr3nqD+Q&#10;FKnxLC2h2mPZGIj9ZDVftPiC18y6O2awgbDVcCi4W1xqCfhS0O8oacB8fe3e62Ndo5SSLTZkSe2X&#10;NTOCEvlRYcWfZZOJ7+BwmExPcjyYQ8nyUKLW3SXg62c4fjQPW6/v5LCtDXSPODvm3iuKmOLou6Tc&#10;meFw6eKgwOnDxXwe1LBrNXPX6l5zD+5Z9RX6sHtkRvdl7LD+b2BoXla8qOao6y0VzNcO6jaU+jOv&#10;Pd/Y8aFw+unkR8rhOWg9z9DZbwAAAP//AwBQSwMEFAAGAAgAAAAhAHxpt2veAAAACQEAAA8AAABk&#10;cnMvZG93bnJldi54bWxMj8FOwzAQRO9I/IO1SFxQ61CFUEKcClEhbpUaUHvdxNskwl5HsdsGvh73&#10;BMeZHc2+KVaTNeJEo+8dK7ifJyCIG6d7bhV8frzNliB8QNZoHJOCb/KwKq+vCsy1O/OWTlVoRSxh&#10;n6OCLoQhl9I3HVn0czcQx9vBjRZDlGMr9YjnWG6NXCRJJi32HD90ONBrR81XdbQK6t1gfg5ru592&#10;Vca4ed8gr++Uur2ZXp5BBJrCXxgu+BEdyshUuyNrL0zUWRq3BAWLxwcQl8DyKRq1gjRNQZaF/L+g&#10;/AUAAP//AwBQSwECLQAUAAYACAAAACEAtoM4kv4AAADhAQAAEwAAAAAAAAAAAAAAAAAAAAAAW0Nv&#10;bnRlbnRfVHlwZXNdLnhtbFBLAQItABQABgAIAAAAIQA4/SH/1gAAAJQBAAALAAAAAAAAAAAAAAAA&#10;AC8BAABfcmVscy8ucmVsc1BLAQItABQABgAIAAAAIQDBXMa2pgIAAIsFAAAOAAAAAAAAAAAAAAAA&#10;AC4CAABkcnMvZTJvRG9jLnhtbFBLAQItABQABgAIAAAAIQB8abdr3gAAAAkBAAAPAAAAAAAAAAAA&#10;AAAAAAAFAABkcnMvZG93bnJldi54bWxQSwUGAAAAAAQABADzAAAACwYAAAAA&#10;" filled="f" strokecolor="red" strokeweight="2.25pt"/>
            </w:pict>
          </mc:Fallback>
        </mc:AlternateContent>
      </w:r>
      <w:r w:rsidRPr="00384790">
        <w:rPr>
          <w:noProof/>
          <w:szCs w:val="21"/>
        </w:rPr>
        <w:drawing>
          <wp:inline distT="0" distB="0" distL="0" distR="0" wp14:anchorId="07C42624" wp14:editId="0AF7F16C">
            <wp:extent cx="3148624" cy="199938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0"/>
                    <a:srcRect b="1340"/>
                    <a:stretch/>
                  </pic:blipFill>
                  <pic:spPr bwMode="auto">
                    <a:xfrm>
                      <a:off x="0" y="0"/>
                      <a:ext cx="3171493" cy="201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szCs w:val="21"/>
        </w:rPr>
        <w:t>图</w:t>
      </w:r>
      <w:r w:rsidRPr="00384790">
        <w:rPr>
          <w:rFonts w:ascii="Times New Roman" w:hAnsi="Times New Roman" w:hint="eastAsia"/>
          <w:szCs w:val="21"/>
        </w:rPr>
        <w:t xml:space="preserve">2 </w:t>
      </w:r>
      <w:r w:rsidRPr="00384790">
        <w:rPr>
          <w:rFonts w:ascii="Times New Roman" w:hAnsi="Times New Roman" w:hint="eastAsia"/>
          <w:szCs w:val="21"/>
        </w:rPr>
        <w:t>画</w:t>
      </w:r>
      <w:r w:rsidRPr="00384790">
        <w:rPr>
          <w:rFonts w:ascii="Times New Roman" w:hAnsi="Times New Roman"/>
          <w:szCs w:val="21"/>
        </w:rPr>
        <w:t>矩形</w:t>
      </w:r>
      <w:r w:rsidRPr="00384790">
        <w:rPr>
          <w:rFonts w:ascii="Times New Roman" w:hAnsi="Times New Roman" w:hint="eastAsia"/>
          <w:szCs w:val="21"/>
        </w:rPr>
        <w:t>框</w:t>
      </w:r>
    </w:p>
    <w:p w:rsidR="006B40EE" w:rsidRPr="00384790" w:rsidRDefault="006B40EE" w:rsidP="006B40EE">
      <w:pPr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 w:rsidRPr="00384790">
        <w:rPr>
          <w:rFonts w:ascii="Times New Roman" w:hAnsi="Times New Roman" w:hint="eastAsia"/>
          <w:b/>
          <w:szCs w:val="21"/>
        </w:rPr>
        <w:t>3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 w:hint="eastAsia"/>
          <w:szCs w:val="21"/>
        </w:rPr>
        <w:t>双击</w:t>
      </w:r>
      <w:r w:rsidRPr="00384790">
        <w:rPr>
          <w:rFonts w:ascii="Times New Roman" w:hAnsi="Times New Roman"/>
          <w:szCs w:val="21"/>
        </w:rPr>
        <w:t>所</w:t>
      </w:r>
      <w:r w:rsidRPr="00384790">
        <w:rPr>
          <w:rFonts w:ascii="Times New Roman" w:hAnsi="Times New Roman" w:hint="eastAsia"/>
          <w:szCs w:val="21"/>
        </w:rPr>
        <w:t>画</w:t>
      </w:r>
      <w:r w:rsidRPr="00384790">
        <w:rPr>
          <w:rFonts w:ascii="Times New Roman" w:hAnsi="Times New Roman"/>
          <w:szCs w:val="21"/>
        </w:rPr>
        <w:t>矩形框，</w:t>
      </w:r>
      <w:r w:rsidRPr="00384790">
        <w:rPr>
          <w:rFonts w:ascii="Times New Roman" w:hAnsi="Times New Roman" w:hint="eastAsia"/>
          <w:szCs w:val="21"/>
        </w:rPr>
        <w:t>在</w:t>
      </w:r>
      <w:r w:rsidRPr="00384790">
        <w:rPr>
          <w:rFonts w:ascii="Times New Roman" w:hAnsi="Times New Roman"/>
          <w:szCs w:val="21"/>
        </w:rPr>
        <w:t>弹出</w:t>
      </w:r>
      <w:r w:rsidRPr="00384790">
        <w:rPr>
          <w:rFonts w:ascii="Times New Roman" w:hAnsi="Times New Roman" w:hint="eastAsia"/>
          <w:szCs w:val="21"/>
        </w:rPr>
        <w:t>窗口中</w:t>
      </w:r>
      <w:r w:rsidRPr="00384790">
        <w:rPr>
          <w:rFonts w:ascii="Times New Roman" w:hAnsi="Times New Roman"/>
          <w:szCs w:val="21"/>
        </w:rPr>
        <w:t>设置</w:t>
      </w:r>
      <w:r w:rsidRPr="00384790">
        <w:rPr>
          <w:rFonts w:ascii="Times New Roman" w:hAnsi="Times New Roman" w:hint="eastAsia"/>
          <w:szCs w:val="21"/>
        </w:rPr>
        <w:t>参数</w:t>
      </w:r>
      <w:r w:rsidRPr="00384790">
        <w:rPr>
          <w:rFonts w:ascii="Times New Roman" w:hAnsi="Times New Roman"/>
          <w:szCs w:val="21"/>
        </w:rPr>
        <w:t>，设定矩形框尺寸</w:t>
      </w:r>
      <w:r w:rsidRPr="00384790">
        <w:rPr>
          <w:rFonts w:ascii="Times New Roman" w:hAnsi="Times New Roman" w:hint="eastAsia"/>
          <w:szCs w:val="21"/>
        </w:rPr>
        <w:t>，并</w:t>
      </w:r>
      <w:r w:rsidRPr="00384790">
        <w:rPr>
          <w:rFonts w:ascii="Times New Roman" w:hAnsi="Times New Roman"/>
          <w:szCs w:val="21"/>
        </w:rPr>
        <w:t>点击</w:t>
      </w:r>
      <w:r w:rsidRPr="00384790">
        <w:rPr>
          <w:rFonts w:ascii="Times New Roman" w:hAnsi="Times New Roman" w:hint="eastAsia"/>
          <w:szCs w:val="21"/>
        </w:rPr>
        <w:t>“</w:t>
      </w:r>
      <w:r w:rsidRPr="00384790">
        <w:rPr>
          <w:rFonts w:ascii="Times New Roman" w:hAnsi="Times New Roman" w:hint="eastAsia"/>
          <w:szCs w:val="21"/>
        </w:rPr>
        <w:t>ok</w:t>
      </w:r>
      <w:r w:rsidRPr="00384790">
        <w:rPr>
          <w:rFonts w:ascii="Times New Roman" w:hAnsi="Times New Roman" w:hint="eastAsia"/>
          <w:szCs w:val="21"/>
        </w:rPr>
        <w:t>”，</w:t>
      </w:r>
      <w:r w:rsidRPr="00384790">
        <w:rPr>
          <w:rFonts w:ascii="Times New Roman" w:hAnsi="Times New Roman"/>
          <w:szCs w:val="21"/>
        </w:rPr>
        <w:t>如图</w:t>
      </w:r>
      <w:r w:rsidRPr="00384790">
        <w:rPr>
          <w:rFonts w:ascii="Times New Roman" w:hAnsi="Times New Roman" w:hint="eastAsia"/>
          <w:szCs w:val="21"/>
        </w:rPr>
        <w:t>3</w:t>
      </w:r>
      <w:r w:rsidRPr="00384790">
        <w:rPr>
          <w:rFonts w:ascii="Times New Roman" w:hAnsi="Times New Roman" w:hint="eastAsia"/>
          <w:szCs w:val="21"/>
        </w:rPr>
        <w:t>所示</w:t>
      </w:r>
      <w:r w:rsidRPr="00384790">
        <w:rPr>
          <w:rFonts w:ascii="Times New Roman" w:hAnsi="Times New Roman"/>
          <w:szCs w:val="21"/>
        </w:rPr>
        <w:t>；</w:t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noProof/>
          <w:szCs w:val="21"/>
        </w:rPr>
        <w:drawing>
          <wp:inline distT="0" distB="0" distL="0" distR="0" wp14:anchorId="64F57481" wp14:editId="37836283">
            <wp:extent cx="2498875" cy="12668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02378" cy="12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szCs w:val="21"/>
        </w:rPr>
        <w:t>图</w:t>
      </w:r>
      <w:r w:rsidRPr="00384790">
        <w:rPr>
          <w:rFonts w:ascii="Times New Roman" w:hAnsi="Times New Roman" w:hint="eastAsia"/>
          <w:szCs w:val="21"/>
        </w:rPr>
        <w:t xml:space="preserve">3 </w:t>
      </w:r>
      <w:r w:rsidRPr="00384790">
        <w:rPr>
          <w:rFonts w:ascii="Times New Roman" w:hAnsi="Times New Roman" w:hint="eastAsia"/>
          <w:szCs w:val="21"/>
        </w:rPr>
        <w:t>矩形框</w:t>
      </w:r>
      <w:r w:rsidRPr="00384790">
        <w:rPr>
          <w:rFonts w:ascii="Times New Roman" w:hAnsi="Times New Roman"/>
          <w:szCs w:val="21"/>
        </w:rPr>
        <w:t>尺寸设置</w:t>
      </w:r>
    </w:p>
    <w:p w:rsidR="006B40EE" w:rsidRPr="00384790" w:rsidRDefault="006B40EE" w:rsidP="006B40EE">
      <w:pPr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 w:rsidRPr="00384790">
        <w:rPr>
          <w:rFonts w:ascii="Times New Roman" w:hAnsi="Times New Roman" w:hint="eastAsia"/>
          <w:b/>
          <w:szCs w:val="21"/>
        </w:rPr>
        <w:t>4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 w:hint="eastAsia"/>
          <w:szCs w:val="21"/>
        </w:rPr>
        <w:t>点击工具</w:t>
      </w:r>
      <w:r w:rsidRPr="00384790">
        <w:rPr>
          <w:rFonts w:ascii="Times New Roman" w:hAnsi="Times New Roman"/>
          <w:szCs w:val="21"/>
        </w:rPr>
        <w:t>栏中</w:t>
      </w:r>
      <w:r>
        <w:rPr>
          <w:rFonts w:ascii="Times New Roman" w:hAnsi="Times New Roman" w:hint="eastAsia"/>
          <w:szCs w:val="21"/>
        </w:rPr>
        <w:t>红色框</w:t>
      </w:r>
      <w:r>
        <w:rPr>
          <w:rFonts w:ascii="Times New Roman" w:hAnsi="Times New Roman"/>
          <w:szCs w:val="21"/>
        </w:rPr>
        <w:t>中的按钮，</w:t>
      </w:r>
      <w:r>
        <w:rPr>
          <w:rFonts w:ascii="Times New Roman" w:hAnsi="Times New Roman" w:hint="eastAsia"/>
          <w:szCs w:val="21"/>
        </w:rPr>
        <w:t>再</w:t>
      </w:r>
      <w:r>
        <w:rPr>
          <w:rFonts w:ascii="Times New Roman" w:hAnsi="Times New Roman"/>
          <w:szCs w:val="21"/>
        </w:rPr>
        <w:t>点击</w:t>
      </w:r>
      <w:r>
        <w:rPr>
          <w:rFonts w:ascii="Times New Roman" w:hAnsi="Times New Roman"/>
          <w:szCs w:val="21"/>
        </w:rPr>
        <w:t>“Boundary”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在其</w:t>
      </w:r>
      <w:r w:rsidRPr="00384790">
        <w:rPr>
          <w:rFonts w:ascii="Times New Roman" w:hAnsi="Times New Roman"/>
          <w:szCs w:val="21"/>
        </w:rPr>
        <w:t>选项中</w:t>
      </w:r>
      <w:r w:rsidRPr="00384790">
        <w:rPr>
          <w:rFonts w:ascii="Times New Roman" w:hAnsi="Times New Roman" w:hint="eastAsia"/>
          <w:szCs w:val="21"/>
        </w:rPr>
        <w:t xml:space="preserve"> </w:t>
      </w:r>
      <w:r w:rsidRPr="00384790">
        <w:rPr>
          <w:rFonts w:ascii="Times New Roman" w:hAnsi="Times New Roman" w:hint="eastAsia"/>
          <w:szCs w:val="21"/>
        </w:rPr>
        <w:t>“</w:t>
      </w:r>
      <w:r w:rsidRPr="00384790">
        <w:rPr>
          <w:rFonts w:ascii="Times New Roman" w:hAnsi="Times New Roman" w:hint="eastAsia"/>
          <w:szCs w:val="21"/>
        </w:rPr>
        <w:t>S</w:t>
      </w:r>
      <w:r w:rsidRPr="00384790">
        <w:rPr>
          <w:rFonts w:ascii="Times New Roman" w:hAnsi="Times New Roman"/>
          <w:szCs w:val="21"/>
        </w:rPr>
        <w:t>how Edge Lebels</w:t>
      </w:r>
      <w:r w:rsidRPr="00384790">
        <w:rPr>
          <w:rFonts w:ascii="Times New Roman" w:hAnsi="Times New Roman" w:hint="eastAsia"/>
          <w:szCs w:val="21"/>
        </w:rPr>
        <w:t>”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/>
          <w:szCs w:val="21"/>
        </w:rPr>
        <w:t>或是</w:t>
      </w:r>
      <w:r>
        <w:rPr>
          <w:rFonts w:ascii="Times New Roman" w:hAnsi="Times New Roman" w:hint="eastAsia"/>
          <w:szCs w:val="21"/>
        </w:rPr>
        <w:t>直接</w:t>
      </w:r>
      <w:r>
        <w:rPr>
          <w:rFonts w:ascii="Times New Roman" w:hAnsi="Times New Roman"/>
          <w:szCs w:val="21"/>
        </w:rPr>
        <w:t>点击工具</w:t>
      </w:r>
      <w:r>
        <w:rPr>
          <w:rFonts w:ascii="Times New Roman" w:hAnsi="Times New Roman" w:hint="eastAsia"/>
          <w:szCs w:val="21"/>
        </w:rPr>
        <w:t>栏</w:t>
      </w:r>
      <w:r>
        <w:rPr>
          <w:rFonts w:ascii="Times New Roman" w:hAnsi="Times New Roman"/>
          <w:szCs w:val="21"/>
        </w:rPr>
        <w:t>中的</w:t>
      </w:r>
      <w:r>
        <w:rPr>
          <w:rFonts w:ascii="Times New Roman" w:hAnsi="Times New Roman"/>
          <w:szCs w:val="21"/>
        </w:rPr>
        <w:t>“Boundary”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在其</w:t>
      </w:r>
      <w:r w:rsidRPr="00384790">
        <w:rPr>
          <w:rFonts w:ascii="Times New Roman" w:hAnsi="Times New Roman"/>
          <w:szCs w:val="21"/>
        </w:rPr>
        <w:t>选项中</w:t>
      </w:r>
      <w:r w:rsidRPr="00384790">
        <w:rPr>
          <w:rFonts w:ascii="Times New Roman" w:hAnsi="Times New Roman" w:hint="eastAsia"/>
          <w:szCs w:val="21"/>
        </w:rPr>
        <w:t>点击“</w:t>
      </w:r>
      <w:r w:rsidRPr="00384790">
        <w:rPr>
          <w:rFonts w:ascii="Times New Roman" w:hAnsi="Times New Roman"/>
          <w:szCs w:val="21"/>
        </w:rPr>
        <w:t>Boundary Mode</w:t>
      </w:r>
      <w:r w:rsidRPr="00384790">
        <w:rPr>
          <w:rFonts w:ascii="Times New Roman" w:hAnsi="Times New Roman" w:hint="eastAsia"/>
          <w:szCs w:val="21"/>
        </w:rPr>
        <w:t>”以及“</w:t>
      </w:r>
      <w:r w:rsidRPr="00384790">
        <w:rPr>
          <w:rFonts w:ascii="Times New Roman" w:hAnsi="Times New Roman" w:hint="eastAsia"/>
          <w:szCs w:val="21"/>
        </w:rPr>
        <w:t>S</w:t>
      </w:r>
      <w:r w:rsidRPr="00384790">
        <w:rPr>
          <w:rFonts w:ascii="Times New Roman" w:hAnsi="Times New Roman"/>
          <w:szCs w:val="21"/>
        </w:rPr>
        <w:t>how Edge Lebels</w:t>
      </w:r>
      <w:r w:rsidRPr="00384790">
        <w:rPr>
          <w:rFonts w:ascii="Times New Roman" w:hAnsi="Times New Roman" w:hint="eastAsia"/>
          <w:szCs w:val="21"/>
        </w:rPr>
        <w:t>”</w:t>
      </w:r>
      <w:r w:rsidRPr="000F3197">
        <w:rPr>
          <w:rFonts w:ascii="Times New Roman" w:hAnsi="Times New Roman" w:hint="eastAsia"/>
          <w:szCs w:val="21"/>
        </w:rPr>
        <w:t xml:space="preserve"> </w:t>
      </w:r>
      <w:r w:rsidRPr="00384790">
        <w:rPr>
          <w:rFonts w:ascii="Times New Roman" w:hAnsi="Times New Roman" w:hint="eastAsia"/>
          <w:szCs w:val="21"/>
        </w:rPr>
        <w:t>后矩形框</w:t>
      </w:r>
      <w:r w:rsidRPr="00384790">
        <w:rPr>
          <w:rFonts w:ascii="Times New Roman" w:hAnsi="Times New Roman"/>
          <w:szCs w:val="21"/>
        </w:rPr>
        <w:t>变成如下形式</w:t>
      </w:r>
      <w:r w:rsidRPr="00384790">
        <w:rPr>
          <w:rFonts w:ascii="Times New Roman" w:hAnsi="Times New Roman" w:hint="eastAsia"/>
          <w:szCs w:val="21"/>
        </w:rPr>
        <w:t>,</w:t>
      </w:r>
      <w:r w:rsidRPr="00384790">
        <w:rPr>
          <w:rFonts w:ascii="Times New Roman" w:hAnsi="Times New Roman" w:hint="eastAsia"/>
          <w:szCs w:val="21"/>
        </w:rPr>
        <w:t>如图</w:t>
      </w:r>
      <w:r w:rsidRPr="00384790">
        <w:rPr>
          <w:rFonts w:ascii="Times New Roman" w:hAnsi="Times New Roman" w:hint="eastAsia"/>
          <w:szCs w:val="21"/>
        </w:rPr>
        <w:t>4</w:t>
      </w:r>
      <w:r w:rsidRPr="00384790">
        <w:rPr>
          <w:rFonts w:ascii="Times New Roman" w:hAnsi="Times New Roman" w:hint="eastAsia"/>
          <w:szCs w:val="21"/>
        </w:rPr>
        <w:t>所示</w:t>
      </w:r>
      <w:r w:rsidRPr="00384790">
        <w:rPr>
          <w:rFonts w:ascii="Times New Roman" w:hAnsi="Times New Roman"/>
          <w:szCs w:val="21"/>
        </w:rPr>
        <w:t>；</w:t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19C6" wp14:editId="7C54A721">
                <wp:simplePos x="0" y="0"/>
                <wp:positionH relativeFrom="column">
                  <wp:posOffset>1633234</wp:posOffset>
                </wp:positionH>
                <wp:positionV relativeFrom="paragraph">
                  <wp:posOffset>209330</wp:posOffset>
                </wp:positionV>
                <wp:extent cx="159026" cy="107342"/>
                <wp:effectExtent l="19050" t="19050" r="12700" b="260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0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BDA2" id="矩形 12" o:spid="_x0000_s1026" style="position:absolute;left:0;text-align:left;margin-left:128.6pt;margin-top:16.5pt;width:12.5pt;height: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tFpgIAAI0FAAAOAAAAZHJzL2Uyb0RvYy54bWysVNtqGzEQfS/0H4Tem73UzsVkHUyCSyEk&#10;oUnJs6yVvAtajSrJXrs/U+hbPqKfU/obHWkvMWnoQ6kf1hrNmTOa6/nFrlFkK6yrQRc0O0opEZpD&#10;Wet1QT8/LN+dUuI80yVToEVB98LRi/nbN+etmYkcKlClsARJtJu1pqCV92aWJI5XomHuCIzQqJRg&#10;G+ZRtOuktKxF9kYleZoeJy3Y0ljgwjm8veqUdB75pRTc30rphCeqoPg2H782flfhm8zP2Wxtmalq&#10;3j+D/cMrGlZrdDpSXTHPyMbWf1A1NbfgQPojDk0CUtZcxBgwmix9Ec19xYyIsWBynBnT5P4fLb/Z&#10;3llSl1i7nBLNGqzRr29PP398J3iB2WmNmyHo3tzZXnJ4DKHupG3CPwZBdjGj+zGjYucJx8tsepbm&#10;x5RwVGXpyftJ5EyejY11/oOAhoRDQS0WLOaRba+dR4cIHSDBl4ZlrVQsmtKkLWh+Oj2ZRgsHqi6D&#10;NuCcXa8ulSVbhnVfLlP8hWCQ7QCGktJ4GULsgoonv1cicCj9SUhMDYaRdx5CU4qRlnEutM86VcVK&#10;0XmbHjobLKLrSBiYJb5y5O4JBmRHMnB3b+7xwVTEnh6N0789rDMeLaJn0H40bmoN9jUChVH1njv8&#10;kKQuNSFLKyj32DgWuolyhi9rrOA1c/6OWRwhHDZcC/4WP1IBVgr6EyUV2K+v3Qc8djZqKWlxJAvq&#10;vmyYFZSojxp7/iybTMIMR2EyPclRsIea1aFGb5pLwOpnuIAMj8eA92o4SgvNI26PRfCKKqY5+i4o&#10;93YQLn23KnD/cLFYRBjOrWH+Wt8bHshDVkOHPuwemTV9G3vs/xsYxpfNXnRzhw2WGhYbD7KOrf6c&#10;1z7fOPOxcfr9FJbKoRxRz1t0/hsAAP//AwBQSwMEFAAGAAgAAAAhAK+btGLfAAAACQEAAA8AAABk&#10;cnMvZG93bnJldi54bWxMj8FOwzAMhu9IvENkJC6IpWQwttJ0QkyI2yQKGle3ydqKxKmabCs8PeYE&#10;R9uffn9/sZ68E0c7xj6QhptZBsJSE0xPrYb3t+frJYiYkAy6QFbDl42wLs/PCsxNONGrPVapFRxC&#10;MUcNXUpDLmVsOusxzsJgiW/7MHpMPI6tNCOeONw7qbJsIT32xB86HOxTZ5vP6uA11LvBfe83/mPa&#10;VQvC7csWaXOl9eXF9PgAItkp/cHwq8/qULJTHQ5konAa1N29YlTDfM6dGFBLxYtaw+1qBbIs5P8G&#10;5Q8AAAD//wMAUEsBAi0AFAAGAAgAAAAhALaDOJL+AAAA4QEAABMAAAAAAAAAAAAAAAAAAAAAAFtD&#10;b250ZW50X1R5cGVzXS54bWxQSwECLQAUAAYACAAAACEAOP0h/9YAAACUAQAACwAAAAAAAAAAAAAA&#10;AAAvAQAAX3JlbHMvLnJlbHNQSwECLQAUAAYACAAAACEAwuJrRaYCAACNBQAADgAAAAAAAAAAAAAA&#10;AAAuAgAAZHJzL2Uyb0RvYy54bWxQSwECLQAUAAYACAAAACEAr5u0Yt8AAAAJ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69C93E6" wp14:editId="4FE2C295">
            <wp:extent cx="3337841" cy="23701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43906" cy="23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szCs w:val="21"/>
        </w:rPr>
        <w:t>图</w:t>
      </w:r>
      <w:r w:rsidRPr="00384790">
        <w:rPr>
          <w:rFonts w:ascii="Times New Roman" w:hAnsi="Times New Roman" w:hint="eastAsia"/>
          <w:szCs w:val="21"/>
        </w:rPr>
        <w:t xml:space="preserve">4 </w:t>
      </w:r>
      <w:r w:rsidRPr="00384790">
        <w:rPr>
          <w:rFonts w:ascii="Times New Roman" w:hAnsi="Times New Roman" w:hint="eastAsia"/>
          <w:szCs w:val="21"/>
        </w:rPr>
        <w:t>矩形框</w:t>
      </w:r>
      <w:r w:rsidRPr="00384790">
        <w:rPr>
          <w:rFonts w:ascii="Times New Roman" w:hAnsi="Times New Roman"/>
          <w:szCs w:val="21"/>
        </w:rPr>
        <w:t>模式设置</w:t>
      </w:r>
    </w:p>
    <w:p w:rsidR="006B40EE" w:rsidRDefault="006B40EE" w:rsidP="006B40EE">
      <w:pPr>
        <w:jc w:val="left"/>
        <w:rPr>
          <w:noProof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>
        <w:rPr>
          <w:rFonts w:ascii="Times New Roman" w:hAnsi="Times New Roman" w:hint="eastAsia"/>
          <w:b/>
          <w:szCs w:val="21"/>
        </w:rPr>
        <w:t>5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 w:hint="eastAsia"/>
          <w:szCs w:val="21"/>
        </w:rPr>
        <w:t>设置</w:t>
      </w:r>
      <w:r w:rsidRPr="00384790">
        <w:rPr>
          <w:rFonts w:ascii="Times New Roman" w:hAnsi="Times New Roman"/>
          <w:szCs w:val="21"/>
        </w:rPr>
        <w:t>边界条件；</w:t>
      </w:r>
      <w:r>
        <w:rPr>
          <w:rFonts w:ascii="Times New Roman" w:hAnsi="Times New Roman" w:hint="eastAsia"/>
          <w:szCs w:val="21"/>
        </w:rPr>
        <w:t>分别</w:t>
      </w:r>
      <w:r>
        <w:rPr>
          <w:rFonts w:ascii="Times New Roman" w:hAnsi="Times New Roman"/>
          <w:szCs w:val="21"/>
        </w:rPr>
        <w:t>双击图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中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‘1’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‘2’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‘3’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‘4’</w:t>
      </w:r>
      <w:r>
        <w:rPr>
          <w:rFonts w:ascii="Times New Roman" w:hAnsi="Times New Roman" w:hint="eastAsia"/>
          <w:szCs w:val="21"/>
        </w:rPr>
        <w:t>四条</w:t>
      </w:r>
      <w:r>
        <w:rPr>
          <w:rFonts w:ascii="Times New Roman" w:hAnsi="Times New Roman"/>
          <w:szCs w:val="21"/>
        </w:rPr>
        <w:t>边界线，</w:t>
      </w:r>
      <w:r>
        <w:rPr>
          <w:rFonts w:ascii="Times New Roman" w:hAnsi="Times New Roman" w:hint="eastAsia"/>
          <w:szCs w:val="21"/>
        </w:rPr>
        <w:t>弹出</w:t>
      </w:r>
      <w:r>
        <w:rPr>
          <w:rFonts w:ascii="Times New Roman" w:hAnsi="Times New Roman"/>
          <w:szCs w:val="21"/>
        </w:rPr>
        <w:t>界面如图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所示</w:t>
      </w:r>
      <w:r>
        <w:rPr>
          <w:rFonts w:ascii="Times New Roman" w:hAnsi="Times New Roman"/>
          <w:szCs w:val="21"/>
        </w:rPr>
        <w:t>；</w:t>
      </w:r>
      <w:r>
        <w:rPr>
          <w:rFonts w:ascii="Times New Roman" w:hAnsi="Times New Roman" w:hint="eastAsia"/>
          <w:szCs w:val="21"/>
        </w:rPr>
        <w:t>将‘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’、</w:t>
      </w:r>
      <w:r>
        <w:rPr>
          <w:rFonts w:ascii="Times New Roman" w:hAnsi="Times New Roman"/>
          <w:szCs w:val="21"/>
        </w:rPr>
        <w:t>‘4’</w:t>
      </w:r>
      <w:r>
        <w:rPr>
          <w:rFonts w:ascii="Times New Roman" w:hAnsi="Times New Roman"/>
          <w:szCs w:val="21"/>
        </w:rPr>
        <w:t>设置为</w:t>
      </w:r>
      <w:r w:rsidRPr="00384790">
        <w:rPr>
          <w:rFonts w:ascii="Times New Roman" w:hAnsi="Times New Roman"/>
          <w:szCs w:val="21"/>
        </w:rPr>
        <w:t>“Dirichlet”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其中</w:t>
      </w:r>
      <w:r w:rsidRPr="00384790">
        <w:rPr>
          <w:rFonts w:ascii="Times New Roman" w:hAnsi="Times New Roman" w:hint="eastAsia"/>
          <w:szCs w:val="21"/>
        </w:rPr>
        <w:t>“</w:t>
      </w:r>
      <w:r w:rsidRPr="00384790">
        <w:rPr>
          <w:rFonts w:ascii="Times New Roman" w:hAnsi="Times New Roman" w:hint="eastAsia"/>
          <w:szCs w:val="21"/>
        </w:rPr>
        <w:t>h</w:t>
      </w:r>
      <w:r w:rsidRPr="00384790"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</w:rPr>
        <w:t>1</w:t>
      </w:r>
      <w:r w:rsidRPr="00384790">
        <w:rPr>
          <w:rFonts w:ascii="Times New Roman" w:hAnsi="Times New Roman" w:hint="eastAsia"/>
          <w:szCs w:val="21"/>
        </w:rPr>
        <w:t>，</w:t>
      </w:r>
      <w:r w:rsidRPr="00384790">
        <w:rPr>
          <w:rFonts w:ascii="Times New Roman" w:hAnsi="Times New Roman" w:hint="eastAsia"/>
          <w:szCs w:val="21"/>
        </w:rPr>
        <w:t>r</w:t>
      </w:r>
      <w:r w:rsidRPr="00384790"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</w:rPr>
        <w:t>0</w:t>
      </w:r>
      <w:r w:rsidRPr="00384790">
        <w:rPr>
          <w:rFonts w:ascii="Times New Roman" w:hAnsi="Times New Roman" w:hint="eastAsia"/>
          <w:szCs w:val="21"/>
        </w:rPr>
        <w:t>”，</w:t>
      </w:r>
      <w:r>
        <w:rPr>
          <w:rFonts w:ascii="Times New Roman" w:hAnsi="Times New Roman" w:hint="eastAsia"/>
          <w:szCs w:val="21"/>
        </w:rPr>
        <w:t>将</w:t>
      </w:r>
      <w:r>
        <w:rPr>
          <w:rFonts w:ascii="Times New Roman" w:hAnsi="Times New Roman"/>
          <w:szCs w:val="21"/>
        </w:rPr>
        <w:t>‘1’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‘3’</w:t>
      </w:r>
      <w:r w:rsidRPr="0040115E">
        <w:rPr>
          <w:rFonts w:ascii="Times New Roman" w:hAnsi="Times New Roman" w:hint="eastAsia"/>
          <w:szCs w:val="21"/>
        </w:rPr>
        <w:t xml:space="preserve"> </w:t>
      </w:r>
      <w:r w:rsidRPr="00384790">
        <w:rPr>
          <w:rFonts w:ascii="Times New Roman" w:hAnsi="Times New Roman" w:hint="eastAsia"/>
          <w:szCs w:val="21"/>
        </w:rPr>
        <w:t>设置</w:t>
      </w:r>
      <w:r>
        <w:rPr>
          <w:rFonts w:ascii="Times New Roman" w:hAnsi="Times New Roman" w:hint="eastAsia"/>
          <w:szCs w:val="21"/>
        </w:rPr>
        <w:t>为</w:t>
      </w:r>
      <w:r w:rsidRPr="00384790">
        <w:rPr>
          <w:rFonts w:ascii="Times New Roman" w:hAnsi="Times New Roman"/>
          <w:szCs w:val="21"/>
        </w:rPr>
        <w:t>“Neumann”</w:t>
      </w:r>
      <w:r>
        <w:rPr>
          <w:rFonts w:ascii="Times New Roman" w:hAnsi="Times New Roman" w:hint="eastAsia"/>
          <w:szCs w:val="21"/>
        </w:rPr>
        <w:t>，其中</w:t>
      </w:r>
      <w:r w:rsidRPr="00384790">
        <w:rPr>
          <w:rFonts w:ascii="Times New Roman" w:hAnsi="Times New Roman"/>
          <w:szCs w:val="21"/>
        </w:rPr>
        <w:t>“g=</w:t>
      </w:r>
      <w:r>
        <w:rPr>
          <w:rFonts w:ascii="Times New Roman" w:hAnsi="Times New Roman"/>
          <w:szCs w:val="21"/>
        </w:rPr>
        <w:t>0</w:t>
      </w:r>
      <w:r w:rsidRPr="00384790">
        <w:rPr>
          <w:rFonts w:ascii="Times New Roman" w:hAnsi="Times New Roman" w:hint="eastAsia"/>
          <w:szCs w:val="21"/>
        </w:rPr>
        <w:t>，</w:t>
      </w:r>
      <w:r w:rsidRPr="00384790">
        <w:rPr>
          <w:rFonts w:ascii="Times New Roman" w:hAnsi="Times New Roman"/>
          <w:szCs w:val="21"/>
        </w:rPr>
        <w:t>q=</w:t>
      </w:r>
      <w:r>
        <w:rPr>
          <w:rFonts w:ascii="Times New Roman" w:hAnsi="Times New Roman"/>
          <w:szCs w:val="21"/>
        </w:rPr>
        <w:t>0</w:t>
      </w:r>
      <w:r w:rsidRPr="00384790"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>；设置</w:t>
      </w:r>
      <w:r>
        <w:rPr>
          <w:rFonts w:ascii="Times New Roman" w:hAnsi="Times New Roman"/>
          <w:szCs w:val="21"/>
        </w:rPr>
        <w:t>后如图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所示；</w:t>
      </w:r>
      <w:r>
        <w:rPr>
          <w:noProof/>
        </w:rPr>
        <w:t xml:space="preserve"> </w:t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494FBAC6" wp14:editId="12BD264F">
            <wp:extent cx="4183039" cy="1541570"/>
            <wp:effectExtent l="0" t="0" r="825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191738" cy="15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/>
          <w:szCs w:val="21"/>
        </w:rPr>
        <w:t>5</w:t>
      </w:r>
      <w:r w:rsidRPr="00384790">
        <w:rPr>
          <w:rFonts w:ascii="Times New Roman" w:hAnsi="Times New Roman" w:hint="eastAsia"/>
          <w:szCs w:val="21"/>
        </w:rPr>
        <w:t>边界条件</w:t>
      </w:r>
      <w:r w:rsidRPr="00384790">
        <w:rPr>
          <w:rFonts w:ascii="Times New Roman" w:hAnsi="Times New Roman"/>
          <w:szCs w:val="21"/>
        </w:rPr>
        <w:t>设置</w:t>
      </w:r>
    </w:p>
    <w:p w:rsidR="006B40EE" w:rsidRDefault="006B40EE" w:rsidP="006B40EE">
      <w:pPr>
        <w:jc w:val="center"/>
        <w:rPr>
          <w:noProof/>
        </w:rPr>
      </w:pPr>
      <w:r w:rsidRPr="0038479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35925" wp14:editId="4D2FE656">
                <wp:simplePos x="0" y="0"/>
                <wp:positionH relativeFrom="column">
                  <wp:posOffset>1766252</wp:posOffset>
                </wp:positionH>
                <wp:positionV relativeFrom="paragraph">
                  <wp:posOffset>294640</wp:posOffset>
                </wp:positionV>
                <wp:extent cx="159026" cy="107342"/>
                <wp:effectExtent l="19050" t="19050" r="1270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0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561E3" id="矩形 13" o:spid="_x0000_s1026" style="position:absolute;left:0;text-align:left;margin-left:139.05pt;margin-top:23.2pt;width:12.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YjpwIAAI0FAAAOAAAAZHJzL2Uyb0RvYy54bWysVEtu2zAQ3RfoHQjuG31i5yNEDowELgoE&#10;SdCkyJqmKEsAxWFJ+tfLFOiuh+hxil6jQ1JSjDTooqgXMsmZeTPz5nNxuesk2QhjW1AlzY5SSoTi&#10;ULVqVdJPj4t3Z5RYx1TFJChR0r2w9HL29s3FVhcihwZkJQxBEGWLrS5p45wuksTyRnTMHoEWCoU1&#10;mI45vJpVUhm2RfROJnmaniRbMJU2wIW1+HodhXQW8OtacHdX11Y4IkuKsbnwNeG79N9kdsGKlWG6&#10;aXkfBvuHKDrWKnQ6Ql0zx8jatH9AdS03YKF2Rxy6BOq65SLkgNlk6YtsHhqmRcgFybF6pMn+P1h+&#10;u7k3pK2wdseUKNZhjX59/f7zxzeCD8jOVtsClR70velvFo8+1V1tOv+PSZBdYHQ/Mip2jnB8zKbn&#10;aX5CCUdRlp4eT3KPmTwba2PdewEd8YeSGixY4JFtbqyLqoOK96Vg0UqJ76yQimxLmp9NT6fBwoJs&#10;Ky/1QmtWyytpyIZh3ReLFH+94wM1DEMqjManGJMKJ7eXIjr4KGqkBtPIowfflGKEZZwL5bIoalgl&#10;orfpobPBIuQsFQJ65BqjHLF7gEEzggzYkYFe35uK0NOjcfq3wKLxaBE8g3KjcdcqMK8BSMyq9xz1&#10;B5IiNZ6lJVR7bBwDcaKs5osWK3jDrLtnBkcIhw3XgrvDTy0BKwX9iZIGzJfX3r0+djZKKdniSJbU&#10;fl4zIyiRHxT2/Hk2mfgZDpfJ9DTHizmULA8lat1dAVY/wwWkeTh6fSeHY22ge8LtMfdeUcQUR98l&#10;5c4MlysXVwXuHy7m86CGc6uZu1EPmntwz6rv0MfdEzO6b2OH/X8Lw/iy4kU3R11vqWC+dlC3odWf&#10;ee35xpkPjdPvJ79UDu9B63mLzn4DAAD//wMAUEsDBBQABgAIAAAAIQC2yEsN3wAAAAkBAAAPAAAA&#10;ZHJzL2Rvd25yZXYueG1sTI/BTsMwDIbvSLxDZCQuiKVbpzJ1TSfEhLhNoqDt6jZZW5E4VZNthafH&#10;nNjR9qff319sJmfF2Yyh96RgPktAGGq87qlV8Pnx+rgCESKSRuvJKPg2ATbl7U2BufYXejfnKraC&#10;QyjkqKCLccilDE1nHIaZHwzx7ehHh5HHsZV6xAuHOysXSZJJhz3xhw4H89KZ5qs6OQX1frA/x607&#10;TPsqI9y97ZC2D0rd303PaxDRTPEfhj99VoeSnWp/Ih2EVbB4Ws0ZVbDMliAYSJOUF7WCLE1BloW8&#10;blD+AgAA//8DAFBLAQItABQABgAIAAAAIQC2gziS/gAAAOEBAAATAAAAAAAAAAAAAAAAAAAAAABb&#10;Q29udGVudF9UeXBlc10ueG1sUEsBAi0AFAAGAAgAAAAhADj9If/WAAAAlAEAAAsAAAAAAAAAAAAA&#10;AAAALwEAAF9yZWxzLy5yZWxzUEsBAi0AFAAGAAgAAAAhABi8liOnAgAAjQUAAA4AAAAAAAAAAAAA&#10;AAAALgIAAGRycy9lMm9Eb2MueG1sUEsBAi0AFAAGAAgAAAAhALbISw3fAAAACQ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1A461DC" wp14:editId="5A4B0EFC">
            <wp:extent cx="3343047" cy="2373861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52366" cy="23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Default="006B40EE" w:rsidP="006B40EE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边界</w:t>
      </w:r>
      <w:r>
        <w:rPr>
          <w:noProof/>
        </w:rPr>
        <w:t>条件设置后结果</w:t>
      </w:r>
    </w:p>
    <w:p w:rsidR="006B40EE" w:rsidRDefault="006B40EE" w:rsidP="006B40EE">
      <w:pPr>
        <w:jc w:val="center"/>
        <w:rPr>
          <w:noProof/>
        </w:rPr>
      </w:pPr>
    </w:p>
    <w:p w:rsidR="006B40EE" w:rsidRDefault="006B40EE" w:rsidP="006B40EE">
      <w:pPr>
        <w:jc w:val="center"/>
        <w:rPr>
          <w:noProof/>
        </w:rPr>
      </w:pPr>
    </w:p>
    <w:p w:rsidR="006B40EE" w:rsidRDefault="006B40EE" w:rsidP="006B40EE">
      <w:pPr>
        <w:jc w:val="center"/>
        <w:rPr>
          <w:noProof/>
        </w:rPr>
      </w:pPr>
    </w:p>
    <w:p w:rsidR="006B40EE" w:rsidRDefault="006B40EE" w:rsidP="006B40EE">
      <w:pPr>
        <w:jc w:val="center"/>
        <w:rPr>
          <w:noProof/>
        </w:rPr>
      </w:pPr>
    </w:p>
    <w:p w:rsidR="006B40EE" w:rsidRPr="0040115E" w:rsidRDefault="006B40EE" w:rsidP="006B40EE">
      <w:pPr>
        <w:jc w:val="center"/>
        <w:rPr>
          <w:rFonts w:ascii="Times New Roman" w:hAnsi="Times New Roman"/>
          <w:szCs w:val="21"/>
        </w:rPr>
      </w:pPr>
    </w:p>
    <w:p w:rsidR="006B40EE" w:rsidRPr="00384790" w:rsidRDefault="006B40EE" w:rsidP="006B40EE">
      <w:pPr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>
        <w:rPr>
          <w:rFonts w:ascii="Times New Roman" w:hAnsi="Times New Roman" w:hint="eastAsia"/>
          <w:b/>
          <w:szCs w:val="21"/>
        </w:rPr>
        <w:t>6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 w:hint="eastAsia"/>
          <w:szCs w:val="21"/>
        </w:rPr>
        <w:t>选择</w:t>
      </w:r>
      <w:r w:rsidRPr="00384790">
        <w:rPr>
          <w:rFonts w:ascii="Times New Roman" w:hAnsi="Times New Roman"/>
          <w:szCs w:val="21"/>
        </w:rPr>
        <w:t>微分方程模型并设置相应的系数</w:t>
      </w:r>
      <w:r w:rsidRPr="00384790"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直接</w:t>
      </w:r>
      <w:r>
        <w:rPr>
          <w:rFonts w:ascii="Times New Roman" w:hAnsi="Times New Roman"/>
          <w:szCs w:val="21"/>
        </w:rPr>
        <w:t>点击图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红色</w:t>
      </w:r>
      <w:r>
        <w:rPr>
          <w:rFonts w:ascii="Times New Roman" w:hAnsi="Times New Roman"/>
          <w:szCs w:val="21"/>
        </w:rPr>
        <w:t>框中的按钮，或是</w:t>
      </w:r>
      <w:r w:rsidRPr="00384790">
        <w:rPr>
          <w:rFonts w:ascii="Times New Roman" w:hAnsi="Times New Roman" w:hint="eastAsia"/>
          <w:szCs w:val="21"/>
        </w:rPr>
        <w:t>点击</w:t>
      </w:r>
      <w:r w:rsidRPr="00384790">
        <w:rPr>
          <w:rFonts w:ascii="Times New Roman" w:hAnsi="Times New Roman"/>
          <w:szCs w:val="21"/>
        </w:rPr>
        <w:t>工具栏中</w:t>
      </w:r>
      <w:r w:rsidRPr="00384790">
        <w:rPr>
          <w:rFonts w:ascii="Times New Roman" w:hAnsi="Times New Roman" w:hint="eastAsia"/>
          <w:szCs w:val="21"/>
        </w:rPr>
        <w:t>的“</w:t>
      </w:r>
      <w:r w:rsidRPr="00384790">
        <w:rPr>
          <w:rFonts w:ascii="Times New Roman" w:hAnsi="Times New Roman" w:hint="eastAsia"/>
          <w:szCs w:val="21"/>
        </w:rPr>
        <w:t>P</w:t>
      </w:r>
      <w:r w:rsidRPr="00384790">
        <w:rPr>
          <w:rFonts w:ascii="Times New Roman" w:hAnsi="Times New Roman"/>
          <w:szCs w:val="21"/>
        </w:rPr>
        <w:t>DE”</w:t>
      </w:r>
      <w:r w:rsidRPr="00384790">
        <w:rPr>
          <w:rFonts w:ascii="Times New Roman" w:hAnsi="Times New Roman" w:hint="eastAsia"/>
          <w:szCs w:val="21"/>
        </w:rPr>
        <w:t>，</w:t>
      </w:r>
      <w:r w:rsidRPr="00384790">
        <w:rPr>
          <w:rFonts w:ascii="Times New Roman" w:hAnsi="Times New Roman"/>
          <w:szCs w:val="21"/>
        </w:rPr>
        <w:t>在弹出的选项中选择</w:t>
      </w:r>
      <w:r w:rsidRPr="00384790">
        <w:rPr>
          <w:rFonts w:ascii="Times New Roman" w:hAnsi="Times New Roman"/>
          <w:szCs w:val="21"/>
        </w:rPr>
        <w:t>“PDE Specification”</w:t>
      </w:r>
      <w:r w:rsidRPr="00384790">
        <w:rPr>
          <w:rFonts w:ascii="Times New Roman" w:hAnsi="Times New Roman" w:hint="eastAsia"/>
          <w:szCs w:val="21"/>
        </w:rPr>
        <w:t>，</w:t>
      </w:r>
      <w:r w:rsidRPr="00384790">
        <w:rPr>
          <w:rFonts w:ascii="Times New Roman" w:hAnsi="Times New Roman"/>
          <w:szCs w:val="21"/>
        </w:rPr>
        <w:t>弹出界面如图</w:t>
      </w:r>
      <w:r>
        <w:rPr>
          <w:rFonts w:ascii="Times New Roman" w:hAnsi="Times New Roman"/>
          <w:szCs w:val="21"/>
        </w:rPr>
        <w:t>7</w:t>
      </w:r>
      <w:r w:rsidRPr="00384790">
        <w:rPr>
          <w:rFonts w:ascii="Times New Roman" w:hAnsi="Times New Roman" w:hint="eastAsia"/>
          <w:szCs w:val="21"/>
        </w:rPr>
        <w:t>所示</w:t>
      </w:r>
      <w:r w:rsidRPr="00384790">
        <w:rPr>
          <w:rFonts w:ascii="Times New Roman" w:hAnsi="Times New Roman"/>
          <w:szCs w:val="21"/>
        </w:rPr>
        <w:t>；</w:t>
      </w:r>
      <w:r w:rsidRPr="00384790">
        <w:rPr>
          <w:rFonts w:ascii="Times New Roman" w:hAnsi="Times New Roman" w:hint="eastAsia"/>
          <w:szCs w:val="21"/>
        </w:rPr>
        <w:t>根据</w:t>
      </w:r>
      <w:r w:rsidRPr="00384790">
        <w:rPr>
          <w:rFonts w:ascii="Times New Roman" w:hAnsi="Times New Roman"/>
          <w:szCs w:val="21"/>
        </w:rPr>
        <w:t>所求解的方程形式，这里选择</w:t>
      </w:r>
      <w:r w:rsidRPr="00384790">
        <w:rPr>
          <w:rFonts w:ascii="Times New Roman" w:hAnsi="Times New Roman"/>
          <w:szCs w:val="21"/>
        </w:rPr>
        <w:t>“Hyperbolic”</w:t>
      </w:r>
      <w:r w:rsidRPr="00384790">
        <w:rPr>
          <w:rFonts w:ascii="Times New Roman" w:hAnsi="Times New Roman" w:hint="eastAsia"/>
          <w:szCs w:val="21"/>
        </w:rPr>
        <w:t>模型</w:t>
      </w:r>
      <w:r w:rsidRPr="00384790">
        <w:rPr>
          <w:rFonts w:ascii="Times New Roman" w:hAnsi="Times New Roman"/>
          <w:szCs w:val="21"/>
        </w:rPr>
        <w:t>，并设置好参数，</w:t>
      </w:r>
      <w:r w:rsidRPr="00384790">
        <w:rPr>
          <w:rFonts w:ascii="Times New Roman" w:hAnsi="Times New Roman" w:hint="eastAsia"/>
          <w:szCs w:val="21"/>
        </w:rPr>
        <w:t>点击</w:t>
      </w:r>
      <w:r w:rsidRPr="00384790">
        <w:rPr>
          <w:rFonts w:ascii="Times New Roman" w:hAnsi="Times New Roman"/>
          <w:szCs w:val="21"/>
        </w:rPr>
        <w:t>“ok”</w:t>
      </w:r>
      <w:r w:rsidRPr="00384790">
        <w:rPr>
          <w:rFonts w:ascii="Times New Roman" w:hAnsi="Times New Roman" w:hint="eastAsia"/>
          <w:szCs w:val="21"/>
        </w:rPr>
        <w:t>，如</w:t>
      </w:r>
      <w:r w:rsidRPr="00384790"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7</w:t>
      </w:r>
      <w:r w:rsidRPr="00384790">
        <w:rPr>
          <w:rFonts w:ascii="Times New Roman" w:hAnsi="Times New Roman" w:hint="eastAsia"/>
          <w:szCs w:val="21"/>
        </w:rPr>
        <w:t>中</w:t>
      </w:r>
      <w:r w:rsidRPr="00384790">
        <w:rPr>
          <w:rFonts w:ascii="Times New Roman" w:hAnsi="Times New Roman"/>
          <w:szCs w:val="21"/>
        </w:rPr>
        <w:t>“value”</w:t>
      </w:r>
      <w:r w:rsidRPr="00384790">
        <w:rPr>
          <w:rFonts w:ascii="Times New Roman" w:hAnsi="Times New Roman" w:hint="eastAsia"/>
          <w:szCs w:val="21"/>
        </w:rPr>
        <w:t>所示</w:t>
      </w:r>
      <w:r w:rsidRPr="00384790">
        <w:rPr>
          <w:rFonts w:ascii="Times New Roman" w:hAnsi="Times New Roman"/>
          <w:szCs w:val="21"/>
        </w:rPr>
        <w:t>；</w:t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noProof/>
          <w:szCs w:val="21"/>
        </w:rPr>
        <w:drawing>
          <wp:inline distT="0" distB="0" distL="0" distR="0" wp14:anchorId="0C8AC021" wp14:editId="41F958A7">
            <wp:extent cx="3113448" cy="1160139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41564" cy="11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/>
          <w:szCs w:val="21"/>
        </w:rPr>
        <w:t>7</w:t>
      </w:r>
      <w:r w:rsidRPr="00384790">
        <w:rPr>
          <w:rFonts w:ascii="Times New Roman" w:hAnsi="Times New Roman" w:hint="eastAsia"/>
          <w:szCs w:val="21"/>
        </w:rPr>
        <w:t xml:space="preserve"> </w:t>
      </w:r>
      <w:r w:rsidRPr="00384790">
        <w:rPr>
          <w:rFonts w:ascii="Times New Roman" w:hAnsi="Times New Roman" w:hint="eastAsia"/>
          <w:szCs w:val="21"/>
        </w:rPr>
        <w:t>模型选择</w:t>
      </w:r>
      <w:r w:rsidRPr="00384790">
        <w:rPr>
          <w:rFonts w:ascii="Times New Roman" w:hAnsi="Times New Roman"/>
          <w:szCs w:val="21"/>
        </w:rPr>
        <w:t>及系数设置</w:t>
      </w:r>
    </w:p>
    <w:p w:rsidR="006B40EE" w:rsidRDefault="006B40EE" w:rsidP="006B40EE">
      <w:pPr>
        <w:rPr>
          <w:rFonts w:ascii="Times New Roman" w:hAnsi="Times New Roman"/>
          <w:szCs w:val="21"/>
        </w:rPr>
      </w:pPr>
      <w:r w:rsidRPr="001043E7">
        <w:rPr>
          <w:rFonts w:ascii="Times New Roman" w:hAnsi="Times New Roman" w:hint="eastAsia"/>
          <w:b/>
          <w:szCs w:val="21"/>
        </w:rPr>
        <w:t>步骤</w:t>
      </w:r>
      <w:r w:rsidRPr="001043E7">
        <w:rPr>
          <w:rFonts w:ascii="Times New Roman" w:hAnsi="Times New Roman" w:hint="eastAsia"/>
          <w:b/>
          <w:szCs w:val="21"/>
        </w:rPr>
        <w:t>7</w:t>
      </w:r>
      <w:r w:rsidRPr="001043E7">
        <w:rPr>
          <w:rFonts w:ascii="Times New Roman" w:hAnsi="Times New Roman" w:hint="eastAsia"/>
          <w:b/>
          <w:szCs w:val="21"/>
        </w:rPr>
        <w:t>：</w:t>
      </w:r>
      <w:r>
        <w:rPr>
          <w:rFonts w:ascii="Times New Roman" w:hAnsi="Times New Roman"/>
          <w:szCs w:val="21"/>
        </w:rPr>
        <w:t>初始条件设置；</w:t>
      </w:r>
      <w:r>
        <w:rPr>
          <w:rFonts w:ascii="Times New Roman" w:hAnsi="Times New Roman" w:hint="eastAsia"/>
          <w:szCs w:val="21"/>
        </w:rPr>
        <w:t>点击</w:t>
      </w:r>
      <w:r>
        <w:rPr>
          <w:rFonts w:ascii="Times New Roman" w:hAnsi="Times New Roman"/>
          <w:szCs w:val="21"/>
        </w:rPr>
        <w:t>工具栏中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“Solve”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选择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>arameters</w:t>
      </w:r>
      <w:r>
        <w:rPr>
          <w:rFonts w:ascii="Times New Roman" w:hAnsi="Times New Roman" w:hint="eastAsia"/>
          <w:szCs w:val="21"/>
        </w:rPr>
        <w:t>”，</w:t>
      </w:r>
      <w:r>
        <w:rPr>
          <w:rFonts w:ascii="Times New Roman" w:hAnsi="Times New Roman"/>
          <w:szCs w:val="21"/>
        </w:rPr>
        <w:t>弹出界面如</w:t>
      </w: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>所示，并</w:t>
      </w:r>
      <w:r>
        <w:rPr>
          <w:rFonts w:ascii="Times New Roman" w:hAnsi="Times New Roman"/>
          <w:szCs w:val="21"/>
        </w:rPr>
        <w:t>设置相应的参数</w:t>
      </w:r>
      <w:r>
        <w:rPr>
          <w:rFonts w:ascii="Times New Roman" w:hAnsi="Times New Roman" w:hint="eastAsia"/>
          <w:szCs w:val="21"/>
        </w:rPr>
        <w:t>；</w:t>
      </w:r>
    </w:p>
    <w:p w:rsidR="006B40EE" w:rsidRDefault="006B40EE" w:rsidP="006B40EE">
      <w:pPr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15CACE05" wp14:editId="204E5702">
            <wp:extent cx="1043426" cy="1357184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66494" cy="13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Pr="00384790" w:rsidRDefault="006B40EE" w:rsidP="006B40EE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初始</w:t>
      </w:r>
      <w:r>
        <w:rPr>
          <w:rFonts w:ascii="Times New Roman" w:hAnsi="Times New Roman"/>
          <w:szCs w:val="21"/>
        </w:rPr>
        <w:t>条件</w:t>
      </w:r>
    </w:p>
    <w:p w:rsidR="006B40EE" w:rsidRPr="00384790" w:rsidRDefault="006B40EE" w:rsidP="006B40EE">
      <w:pPr>
        <w:rPr>
          <w:rFonts w:ascii="Times New Roman" w:hAnsi="Times New Roman"/>
          <w:szCs w:val="21"/>
        </w:rPr>
      </w:pPr>
      <w:r w:rsidRPr="00384790">
        <w:rPr>
          <w:rFonts w:ascii="Times New Roman" w:hAnsi="Times New Roman" w:hint="eastAsia"/>
          <w:b/>
          <w:szCs w:val="21"/>
        </w:rPr>
        <w:t>步骤</w:t>
      </w:r>
      <w:r>
        <w:rPr>
          <w:rFonts w:ascii="Times New Roman" w:hAnsi="Times New Roman"/>
          <w:b/>
          <w:szCs w:val="21"/>
        </w:rPr>
        <w:t>8</w:t>
      </w:r>
      <w:r w:rsidRPr="00384790">
        <w:rPr>
          <w:rFonts w:ascii="Times New Roman" w:hAnsi="Times New Roman" w:hint="eastAsia"/>
          <w:b/>
          <w:szCs w:val="21"/>
        </w:rPr>
        <w:t>：</w:t>
      </w:r>
      <w:r w:rsidRPr="00384790">
        <w:rPr>
          <w:rFonts w:ascii="Times New Roman" w:hAnsi="Times New Roman" w:hint="eastAsia"/>
          <w:szCs w:val="21"/>
        </w:rPr>
        <w:t>划分</w:t>
      </w:r>
      <w:r w:rsidRPr="00384790">
        <w:rPr>
          <w:rFonts w:ascii="Times New Roman" w:hAnsi="Times New Roman"/>
          <w:szCs w:val="21"/>
        </w:rPr>
        <w:t>区域；</w:t>
      </w:r>
      <w:r w:rsidRPr="00384790">
        <w:rPr>
          <w:rFonts w:ascii="Times New Roman" w:hAnsi="Times New Roman" w:hint="eastAsia"/>
          <w:szCs w:val="21"/>
        </w:rPr>
        <w:t>点击</w:t>
      </w:r>
      <w:r w:rsidRPr="00384790">
        <w:rPr>
          <w:rFonts w:ascii="Times New Roman" w:hAnsi="Times New Roman"/>
          <w:szCs w:val="21"/>
        </w:rPr>
        <w:t>工具栏中的</w:t>
      </w:r>
      <w:r w:rsidRPr="00384790">
        <w:rPr>
          <w:rFonts w:ascii="Times New Roman" w:hAnsi="Times New Roman" w:hint="eastAsia"/>
          <w:szCs w:val="21"/>
        </w:rPr>
        <w:t>红框</w:t>
      </w:r>
      <w:r w:rsidRPr="00384790">
        <w:rPr>
          <w:rFonts w:ascii="Times New Roman" w:hAnsi="Times New Roman"/>
          <w:szCs w:val="21"/>
        </w:rPr>
        <w:t>中</w:t>
      </w:r>
      <w:r>
        <w:rPr>
          <w:rFonts w:ascii="Times New Roman" w:hAnsi="Times New Roman" w:hint="eastAsia"/>
          <w:szCs w:val="21"/>
        </w:rPr>
        <w:t>左边</w:t>
      </w:r>
      <w:r w:rsidRPr="00384790">
        <w:rPr>
          <w:rFonts w:ascii="Times New Roman" w:hAnsi="Times New Roman"/>
          <w:szCs w:val="21"/>
        </w:rPr>
        <w:t>的按钮，结果如图</w:t>
      </w:r>
      <w:r>
        <w:rPr>
          <w:rFonts w:ascii="Times New Roman" w:hAnsi="Times New Roman"/>
          <w:szCs w:val="21"/>
        </w:rPr>
        <w:t>9</w:t>
      </w:r>
      <w:r w:rsidRPr="00384790">
        <w:rPr>
          <w:rFonts w:ascii="Times New Roman" w:hAnsi="Times New Roman" w:hint="eastAsia"/>
          <w:szCs w:val="21"/>
        </w:rPr>
        <w:t>所示</w:t>
      </w:r>
      <w:r w:rsidRPr="00384790">
        <w:rPr>
          <w:rFonts w:ascii="Times New Roman" w:hAnsi="Times New Roman"/>
          <w:szCs w:val="21"/>
        </w:rPr>
        <w:t>；</w:t>
      </w:r>
      <w:r>
        <w:rPr>
          <w:rFonts w:ascii="Times New Roman" w:hAnsi="Times New Roman" w:hint="eastAsia"/>
          <w:szCs w:val="21"/>
        </w:rPr>
        <w:t>点击右边</w:t>
      </w:r>
      <w:r>
        <w:rPr>
          <w:rFonts w:ascii="Times New Roman" w:hAnsi="Times New Roman"/>
          <w:szCs w:val="21"/>
        </w:rPr>
        <w:t>的按钮，网格</w:t>
      </w:r>
      <w:r>
        <w:rPr>
          <w:rFonts w:ascii="Times New Roman" w:hAnsi="Times New Roman" w:hint="eastAsia"/>
          <w:szCs w:val="21"/>
        </w:rPr>
        <w:t>变密</w:t>
      </w:r>
      <w:r>
        <w:rPr>
          <w:rFonts w:ascii="Times New Roman" w:hAnsi="Times New Roman"/>
          <w:szCs w:val="21"/>
        </w:rPr>
        <w:t>；</w:t>
      </w:r>
    </w:p>
    <w:p w:rsidR="006B40EE" w:rsidRDefault="006B40EE" w:rsidP="006B40EE">
      <w:pPr>
        <w:jc w:val="center"/>
        <w:rPr>
          <w:rFonts w:ascii="Times New Roman" w:hAnsi="Times New Roman"/>
          <w:szCs w:val="21"/>
        </w:rPr>
      </w:pPr>
      <w:r w:rsidRPr="0038479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C9C40" wp14:editId="79B329C0">
                <wp:simplePos x="0" y="0"/>
                <wp:positionH relativeFrom="column">
                  <wp:posOffset>2410460</wp:posOffset>
                </wp:positionH>
                <wp:positionV relativeFrom="paragraph">
                  <wp:posOffset>188631</wp:posOffset>
                </wp:positionV>
                <wp:extent cx="108206" cy="107342"/>
                <wp:effectExtent l="19050" t="19050" r="25400" b="260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6" cy="10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F509" id="矩形 16" o:spid="_x0000_s1026" style="position:absolute;left:0;text-align:left;margin-left:189.8pt;margin-top:14.85pt;width:8.5pt;height: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nLpgIAAI0FAAAOAAAAZHJzL2Uyb0RvYy54bWysVEtu2zAQ3RfoHQjuG31qJ6kQOTASuCgQ&#10;JEaTImuaoiwBFIcl6V8vU6C7HqLHKXqNDklJMdKgi6JeyCRn5s3Mm8/F5b6TZCuMbUGVNDtJKRGK&#10;Q9WqdUk/PSzenFNiHVMVk6BESQ/C0svZ61cXO12IHBqQlTAEQZQtdrqkjXO6SBLLG9ExewJaKBTW&#10;YDrm8GrWSWXYDtE7meRpeprswFTaABfW4ut1FNJZwK9rwd1dXVvhiCwpxubC14Tvyn+T2QUr1obp&#10;puV9GOwfouhYq9DpCHXNHCMb0/4B1bXcgIXanXDoEqjrlouQA2aTpc+yuW+YFiEXJMfqkSb7/2D5&#10;7XZpSFth7U4pUazDGv36+v3nj28EH5CdnbYFKt3rpelvFo8+1X1tOv+PSZB9YPQwMir2jnB8zNLz&#10;PEVgjqIsPXs7yT1m8mSsjXXvBXTEH0pqsGCBR7a9sS6qDirel4JFKyW+s0Iqsitpfj49mwYLC7Kt&#10;vNQLrVmvrqQhW4Z1XyxS/PWOj9QwDKkwGp9iTCqc3EGK6OCjqJEaTCOPHnxTihGWcS6Uy6KoYZWI&#10;3qbHzgaLkLNUCOiRa4xyxO4BBs0IMmBHBnp9bypCT4/G6d8Ci8ajRfAMyo3GXavAvAQgMavec9Qf&#10;SIrUeJZWUB2wcQzEibKaL1qs4A2zbskMjhAOG64Fd4efWgJWCvoTJQ2YLy+9e33sbJRSssORLKn9&#10;vGFGUCI/KOz5d9lk4mc4XCbTsxwv5liyOpaoTXcFWP0MF5Dm4ej1nRyOtYHuEbfH3HtFEVMcfZeU&#10;OzNcrlxcFbh/uJjPgxrOrWbuRt1r7sE9q75DH/aPzOi+jR32/y0M48uKZ90cdb2lgvnGQd2GVn/i&#10;tecbZz40Tr+f/FI5vgetpy06+w0AAP//AwBQSwMEFAAGAAgAAAAhAJHycO/fAAAACQEAAA8AAABk&#10;cnMvZG93bnJldi54bWxMj8FOwzAMhu9IvENkJC6IpWyoW0vTCTEhbpNW0HZ1m6ytSJyqybbC02NO&#10;cLJsf/r9uVhPzoqzGUPvScHDLAFhqPG6p1bBx/vr/QpEiEgarSej4MsEWJfXVwXm2l9oZ85VbAWH&#10;UMhRQRfjkEsZms44DDM/GOLd0Y8OI7djK/WIFw53Vs6TJJUOe+ILHQ7mpTPNZ3VyCur9YL+PG3eY&#10;9lVKuH3bIm3ulLq9mZ6fQEQzxT8YfvVZHUp2qv2JdBBWwWKZpYwqmGdLEAwsspQHtYJHrrIs5P8P&#10;yh8AAAD//wMAUEsBAi0AFAAGAAgAAAAhALaDOJL+AAAA4QEAABMAAAAAAAAAAAAAAAAAAAAAAFtD&#10;b250ZW50X1R5cGVzXS54bWxQSwECLQAUAAYACAAAACEAOP0h/9YAAACUAQAACwAAAAAAAAAAAAAA&#10;AAAvAQAAX3JlbHMvLnJlbHNQSwECLQAUAAYACAAAACEA79GJy6YCAACNBQAADgAAAAAAAAAAAAAA&#10;AAAuAgAAZHJzL2Uyb0RvYy54bWxQSwECLQAUAAYACAAAACEAkfJw798AAAAJAQAADwAAAAAAAAAA&#10;AAAAAAAABQAAZHJzL2Rvd25yZXYueG1sUEsFBgAAAAAEAAQA8wAAAAwGAAAAAA==&#10;" filled="f" strokecolor="red" strokeweight="2.25pt"/>
            </w:pict>
          </mc:Fallback>
        </mc:AlternateContent>
      </w:r>
      <w:r w:rsidRPr="0038479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5972B" wp14:editId="13954688">
                <wp:simplePos x="0" y="0"/>
                <wp:positionH relativeFrom="column">
                  <wp:posOffset>2096851</wp:posOffset>
                </wp:positionH>
                <wp:positionV relativeFrom="paragraph">
                  <wp:posOffset>190273</wp:posOffset>
                </wp:positionV>
                <wp:extent cx="263525" cy="107342"/>
                <wp:effectExtent l="19050" t="19050" r="22225" b="260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1073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75B8" id="矩形 24" o:spid="_x0000_s1026" style="position:absolute;left:0;text-align:left;margin-left:165.1pt;margin-top:15pt;width:20.7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ZkpwIAAI0FAAAOAAAAZHJzL2Uyb0RvYy54bWysVMFu2zAMvQ/YPwi6r3bcpO2MOkXQIsOA&#10;oi3WDj0rshwbkEVNUuJkPzNgt37EPmfYb4ySbDfoih2G+SBLIvlIPpE8v9i1kmyFsQ2ogk6OUkqE&#10;4lA2al3Qzw/Ld2eUWMdUySQoUdC9sPRi/vbNeadzkUENshSGIIiyeacLWjun8ySxvBYts0eghUJh&#10;BaZlDo9mnZSGdYjeyiRL05OkA1NqA1xYi7dXUUjnAb+qBHe3VWWFI7KgGJsLqwnryq/J/Jzla8N0&#10;3fA+DPYPUbSsUeh0hLpijpGNaf6AahtuwELljji0CVRVw0XIAbOZpC+yua+ZFiEXJMfqkSb7/2D5&#10;zfbOkKYsaDalRLEW3+jXt6efP74TvEB2Om1zVLrXd6Y/Wdz6VHeVaf0fkyC7wOh+ZFTsHOF4mZ0c&#10;z7IZJRxFk/T0eJp5zOTZWBvrPghoid8U1OCDBR7Z9tq6qDqoeF8Klo2UeM9yqUiHDs5mp7NgYUE2&#10;pZd6oTXr1aU0ZMvw3ZfLFL/e8YEahiEVRuNTjEmFndtLER18EhVS49OIHnxRihGWcS6Um0RRzUoR&#10;vc0OnQ0WIWepENAjVxjliN0DDJoRZMCODPT63lSEmh6N078FFo1Hi+AZlBuN20aBeQ1AYla956g/&#10;kBSp8SytoNxj4RiIHWU1Xzb4gtfMujtmsIWw2XAsuFtcKgn4UtDvKKnBfH3t3utjZaOUkg5bsqD2&#10;y4YZQYn8qLDm30+mU9/D4TCdnWZ4MIeS1aFEbdpLwNef4ADSPGy9vpPDtjLQPuL0WHivKGKKo++C&#10;cmeGw6WLowLnDxeLRVDDvtXMXat7zT24Z9VX6MPukRndl7HD+r+BoX1Z/qKao663VLDYOKiaUOrP&#10;vPZ8Y8+Hwunnkx8qh+eg9TxF578BAAD//wMAUEsDBBQABgAIAAAAIQDyDT5H3wAAAAkBAAAPAAAA&#10;ZHJzL2Rvd25yZXYueG1sTI/BTsMwDIbvSLxDZCQuiCVbUTdK0wkxIW6TVtB2dZusrWicqsm2wtNj&#10;TnCz5U+/vz9fT64XZzuGzpOG+UyBsFR701Gj4eP99X4FIkQkg70nq+HLBlgX11c5ZsZfaGfPZWwE&#10;h1DIUEMb45BJGerWOgwzP1ji29GPDiOvYyPNiBcOd71cKJVKhx3xhxYH+9La+rM8OQ3Vfui/jxt3&#10;mPZlSrh92yJt7rS+vZmen0BEO8U/GH71WR0Kdqr8iUwQvYYkUQtGeVDciYFkOV+CqDQ8pI8gi1z+&#10;b1D8AAAA//8DAFBLAQItABQABgAIAAAAIQC2gziS/gAAAOEBAAATAAAAAAAAAAAAAAAAAAAAAABb&#10;Q29udGVudF9UeXBlc10ueG1sUEsBAi0AFAAGAAgAAAAhADj9If/WAAAAlAEAAAsAAAAAAAAAAAAA&#10;AAAALwEAAF9yZWxzLy5yZWxzUEsBAi0AFAAGAAgAAAAhAN/GNmSnAgAAjQUAAA4AAAAAAAAAAAAA&#10;AAAALgIAAGRycy9lMm9Eb2MueG1sUEsBAi0AFAAGAAgAAAAhAPINPkffAAAACQEAAA8AAAAAAAAA&#10;AAAAAAAAAQUAAGRycy9kb3ducmV2LnhtbFBLBQYAAAAABAAEAPMAAAANBgAAAAA=&#10;" filled="f" strokecolor="red" strokeweight="2.25pt"/>
            </w:pict>
          </mc:Fallback>
        </mc:AlternateContent>
      </w:r>
      <w:r w:rsidRPr="00384790">
        <w:rPr>
          <w:noProof/>
          <w:szCs w:val="21"/>
        </w:rPr>
        <w:drawing>
          <wp:inline distT="0" distB="0" distL="0" distR="0" wp14:anchorId="60BF9730" wp14:editId="3117E6BA">
            <wp:extent cx="2278072" cy="1617634"/>
            <wp:effectExtent l="0" t="0" r="825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95501" cy="16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Default="006B40EE" w:rsidP="006B40EE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波空间</w:t>
      </w:r>
      <w:r>
        <w:rPr>
          <w:rFonts w:ascii="Times New Roman" w:hAnsi="Times New Roman"/>
          <w:szCs w:val="21"/>
        </w:rPr>
        <w:t>有限元网格划分</w:t>
      </w:r>
    </w:p>
    <w:p w:rsidR="006B40EE" w:rsidRDefault="006B40EE" w:rsidP="006B40EE">
      <w:pPr>
        <w:rPr>
          <w:rFonts w:ascii="Times New Roman" w:hAnsi="Times New Roman"/>
          <w:szCs w:val="21"/>
        </w:rPr>
      </w:pPr>
      <w:r w:rsidRPr="005521C8">
        <w:rPr>
          <w:rFonts w:ascii="Times New Roman" w:hAnsi="Times New Roman" w:hint="eastAsia"/>
          <w:b/>
          <w:szCs w:val="21"/>
        </w:rPr>
        <w:t>步骤</w:t>
      </w:r>
      <w:r w:rsidRPr="005521C8">
        <w:rPr>
          <w:rFonts w:ascii="Times New Roman" w:hAnsi="Times New Roman" w:hint="eastAsia"/>
          <w:b/>
          <w:szCs w:val="21"/>
        </w:rPr>
        <w:t>9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>解方程；</w:t>
      </w:r>
      <w:r>
        <w:rPr>
          <w:rFonts w:ascii="Times New Roman" w:hAnsi="Times New Roman" w:hint="eastAsia"/>
          <w:szCs w:val="21"/>
        </w:rPr>
        <w:t>直接点击图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中红色</w:t>
      </w:r>
      <w:r>
        <w:rPr>
          <w:rFonts w:ascii="Times New Roman" w:hAnsi="Times New Roman"/>
          <w:szCs w:val="21"/>
        </w:rPr>
        <w:t>框中的第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个按钮</w:t>
      </w:r>
      <w:r>
        <w:rPr>
          <w:rFonts w:ascii="Times New Roman" w:hAnsi="Times New Roman"/>
          <w:szCs w:val="21"/>
        </w:rPr>
        <w:t>，或是</w:t>
      </w:r>
      <w:r>
        <w:rPr>
          <w:rFonts w:ascii="Times New Roman" w:hAnsi="Times New Roman" w:hint="eastAsia"/>
          <w:szCs w:val="21"/>
        </w:rPr>
        <w:t>点击工具</w:t>
      </w:r>
      <w:r>
        <w:rPr>
          <w:rFonts w:ascii="Times New Roman" w:hAnsi="Times New Roman"/>
          <w:szCs w:val="21"/>
        </w:rPr>
        <w:t>栏中的</w:t>
      </w:r>
      <w:r>
        <w:rPr>
          <w:rFonts w:ascii="Times New Roman" w:hAnsi="Times New Roman"/>
          <w:szCs w:val="21"/>
        </w:rPr>
        <w:t xml:space="preserve"> “Plot”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选择选项</w:t>
      </w:r>
      <w:r>
        <w:rPr>
          <w:rFonts w:ascii="Times New Roman" w:hAnsi="Times New Roman"/>
          <w:szCs w:val="21"/>
        </w:rPr>
        <w:t>“Parameters”</w:t>
      </w:r>
      <w:r>
        <w:rPr>
          <w:rFonts w:ascii="Times New Roman" w:hAnsi="Times New Roman" w:hint="eastAsia"/>
          <w:szCs w:val="21"/>
        </w:rPr>
        <w:t>，均</w:t>
      </w:r>
      <w:r>
        <w:rPr>
          <w:rFonts w:ascii="Times New Roman" w:hAnsi="Times New Roman"/>
          <w:szCs w:val="21"/>
        </w:rPr>
        <w:t>会弹出界面如图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Times New Roman" w:hint="eastAsia"/>
          <w:szCs w:val="21"/>
        </w:rPr>
        <w:t>所示，然后</w:t>
      </w:r>
      <w:r>
        <w:rPr>
          <w:rFonts w:ascii="Times New Roman" w:hAnsi="Times New Roman"/>
          <w:szCs w:val="21"/>
        </w:rPr>
        <w:t>选中</w:t>
      </w:r>
      <w:r>
        <w:rPr>
          <w:rFonts w:ascii="Times New Roman" w:hAnsi="Times New Roman"/>
          <w:szCs w:val="21"/>
        </w:rPr>
        <w:t>“Height(3-D plot)”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再点击</w:t>
      </w:r>
      <w:r>
        <w:rPr>
          <w:rFonts w:ascii="Times New Roman" w:hAnsi="Times New Roman" w:hint="eastAsia"/>
          <w:szCs w:val="21"/>
        </w:rPr>
        <w:t>左下角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“Plot”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开始求解并绘制结果</w:t>
      </w:r>
      <w:r>
        <w:rPr>
          <w:rFonts w:ascii="Times New Roman" w:hAnsi="Times New Roman" w:hint="eastAsia"/>
          <w:szCs w:val="21"/>
        </w:rPr>
        <w:t>，结果</w:t>
      </w:r>
      <w:r>
        <w:rPr>
          <w:rFonts w:ascii="Times New Roman" w:hAnsi="Times New Roman"/>
          <w:szCs w:val="21"/>
        </w:rPr>
        <w:t>如图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所示</w:t>
      </w:r>
      <w:r>
        <w:rPr>
          <w:rFonts w:ascii="Times New Roman" w:hAnsi="Times New Roman"/>
          <w:szCs w:val="21"/>
        </w:rPr>
        <w:t>；</w:t>
      </w:r>
    </w:p>
    <w:p w:rsidR="006B40EE" w:rsidRDefault="006B40EE" w:rsidP="006B40EE">
      <w:pPr>
        <w:jc w:val="center"/>
        <w:rPr>
          <w:rFonts w:ascii="Times New Roman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CFB42AF" wp14:editId="4E3A40F7">
            <wp:extent cx="2352069" cy="127741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71984" cy="12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noProof/>
        </w:rPr>
        <w:drawing>
          <wp:inline distT="0" distB="0" distL="0" distR="0" wp14:anchorId="2BDB1448" wp14:editId="0EA5CBC0">
            <wp:extent cx="2101760" cy="126925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15725" cy="12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EE" w:rsidRPr="002C260F" w:rsidRDefault="006B40EE" w:rsidP="006B40EE">
      <w:pPr>
        <w:ind w:left="1260" w:firstLineChars="50" w:firstLine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 xml:space="preserve">10 </w:t>
      </w:r>
      <w:r>
        <w:rPr>
          <w:rFonts w:ascii="Times New Roman" w:hAnsi="Times New Roman"/>
          <w:szCs w:val="21"/>
        </w:rPr>
        <w:t>plot</w:t>
      </w:r>
      <w:r>
        <w:rPr>
          <w:rFonts w:ascii="Times New Roman" w:hAnsi="Times New Roman"/>
          <w:szCs w:val="21"/>
        </w:rPr>
        <w:t>参数设置</w:t>
      </w:r>
      <w:r>
        <w:rPr>
          <w:rFonts w:ascii="Times New Roman" w:hAnsi="Times New Roman" w:hint="eastAsia"/>
          <w:szCs w:val="21"/>
        </w:rPr>
        <w:t xml:space="preserve">                          </w:t>
      </w: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 xml:space="preserve">11 </w:t>
      </w:r>
      <w:r>
        <w:rPr>
          <w:rFonts w:ascii="Times New Roman" w:hAnsi="Times New Roman" w:hint="eastAsia"/>
          <w:szCs w:val="21"/>
        </w:rPr>
        <w:t>结果</w:t>
      </w:r>
    </w:p>
    <w:p w:rsidR="002048DA" w:rsidRDefault="005521C8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ascii="宋体" w:hAnsi="宋体" w:cs="宋体" w:hint="eastAsia"/>
          <w:kern w:val="0"/>
          <w:szCs w:val="24"/>
        </w:rPr>
        <w:t>对于P</w:t>
      </w:r>
      <w:r>
        <w:rPr>
          <w:rFonts w:ascii="宋体" w:hAnsi="宋体" w:cs="宋体"/>
          <w:kern w:val="0"/>
          <w:szCs w:val="24"/>
        </w:rPr>
        <w:t>DE</w:t>
      </w:r>
      <w:r>
        <w:rPr>
          <w:rFonts w:ascii="宋体" w:hAnsi="宋体" w:cs="宋体" w:hint="eastAsia"/>
          <w:kern w:val="0"/>
          <w:szCs w:val="24"/>
        </w:rPr>
        <w:t>工具箱参数设置，大家也可以参见如下链接:</w:t>
      </w:r>
    </w:p>
    <w:p w:rsidR="005521C8" w:rsidRDefault="00B47982" w:rsidP="005521C8">
      <w:pPr>
        <w:ind w:firstLineChars="200" w:firstLine="480"/>
        <w:rPr>
          <w:rStyle w:val="a5"/>
        </w:rPr>
      </w:pPr>
      <w:hyperlink r:id="rId90" w:history="1">
        <w:r w:rsidR="005521C8" w:rsidRPr="00837B33">
          <w:rPr>
            <w:rStyle w:val="a5"/>
          </w:rPr>
          <w:t>https://ww2.mathworks.cn/help/pde/ug/solve-pde-in-the-pde-app.html</w:t>
        </w:r>
      </w:hyperlink>
    </w:p>
    <w:p w:rsidR="001C4CFD" w:rsidRDefault="001C4CFD" w:rsidP="005521C8">
      <w:pPr>
        <w:ind w:firstLineChars="200" w:firstLine="480"/>
      </w:pPr>
    </w:p>
    <w:p w:rsidR="001C4CFD" w:rsidRPr="00CD6769" w:rsidRDefault="001C4CFD" w:rsidP="001C4CFD">
      <w:pPr>
        <w:pStyle w:val="2"/>
        <w:numPr>
          <w:ilvl w:val="1"/>
          <w:numId w:val="1"/>
        </w:num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课堂练习</w:t>
      </w:r>
    </w:p>
    <w:p w:rsidR="001C4CFD" w:rsidRPr="001C4CFD" w:rsidRDefault="001C4CFD" w:rsidP="005521C8">
      <w:pPr>
        <w:ind w:firstLineChars="200" w:firstLine="480"/>
      </w:pPr>
      <w:r w:rsidRPr="001C4CFD">
        <w:rPr>
          <w:rFonts w:hint="eastAsia"/>
        </w:rPr>
        <w:t>通过</w:t>
      </w:r>
      <w:r w:rsidRPr="001C4CFD">
        <w:rPr>
          <w:rFonts w:hint="eastAsia"/>
        </w:rPr>
        <w:t>MATLAB</w:t>
      </w:r>
      <w:r w:rsidRPr="001C4CFD">
        <w:rPr>
          <w:rFonts w:hint="eastAsia"/>
        </w:rPr>
        <w:t>自带的</w:t>
      </w:r>
      <w:r w:rsidRPr="001C4CFD">
        <w:rPr>
          <w:rFonts w:hint="eastAsia"/>
        </w:rPr>
        <w:t>ballode</w:t>
      </w:r>
      <w:r w:rsidRPr="001C4CFD">
        <w:rPr>
          <w:rFonts w:hint="eastAsia"/>
        </w:rPr>
        <w:t>示例学习</w:t>
      </w:r>
      <w:r w:rsidRPr="001C4CFD">
        <w:rPr>
          <w:rFonts w:hint="eastAsia"/>
        </w:rPr>
        <w:t>ode</w:t>
      </w:r>
      <w:r w:rsidRPr="001C4CFD">
        <w:rPr>
          <w:rFonts w:hint="eastAsia"/>
        </w:rPr>
        <w:t>求解器和</w:t>
      </w:r>
      <w:r w:rsidRPr="001C4CFD">
        <w:rPr>
          <w:rFonts w:hint="eastAsia"/>
        </w:rPr>
        <w:t>ode</w:t>
      </w:r>
      <w:r w:rsidRPr="001C4CFD">
        <w:rPr>
          <w:rFonts w:hint="eastAsia"/>
        </w:rPr>
        <w:t>事件位置相关用法：命令行</w:t>
      </w:r>
      <w:r w:rsidR="007F2CA2">
        <w:rPr>
          <w:rFonts w:hint="eastAsia"/>
        </w:rPr>
        <w:t>窗</w:t>
      </w:r>
      <w:r w:rsidRPr="001C4CFD">
        <w:rPr>
          <w:rFonts w:hint="eastAsia"/>
        </w:rPr>
        <w:t>口键入</w:t>
      </w:r>
      <w:r w:rsidRPr="001C4CFD">
        <w:rPr>
          <w:rFonts w:hint="eastAsia"/>
        </w:rPr>
        <w:t>edit ballode</w:t>
      </w:r>
      <w:r w:rsidRPr="001C4CFD">
        <w:rPr>
          <w:rFonts w:hint="eastAsia"/>
        </w:rPr>
        <w:t>即可打开</w:t>
      </w:r>
      <w:r w:rsidRPr="001C4CFD">
        <w:rPr>
          <w:rFonts w:hint="eastAsia"/>
        </w:rPr>
        <w:t>ballode</w:t>
      </w:r>
      <w:r w:rsidRPr="001C4CFD">
        <w:rPr>
          <w:rFonts w:hint="eastAsia"/>
        </w:rPr>
        <w:t>示例，学习和理解整个编程思路</w:t>
      </w:r>
      <w:r>
        <w:rPr>
          <w:rFonts w:hint="eastAsia"/>
        </w:rPr>
        <w:t>。</w:t>
      </w:r>
    </w:p>
    <w:sectPr w:rsidR="001C4CFD" w:rsidRPr="001C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982" w:rsidRDefault="00B47982" w:rsidP="00B3582C">
      <w:pPr>
        <w:spacing w:line="240" w:lineRule="auto"/>
      </w:pPr>
      <w:r>
        <w:separator/>
      </w:r>
    </w:p>
  </w:endnote>
  <w:endnote w:type="continuationSeparator" w:id="0">
    <w:p w:rsidR="00B47982" w:rsidRDefault="00B47982" w:rsidP="00B3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982" w:rsidRDefault="00B47982" w:rsidP="00B3582C">
      <w:pPr>
        <w:spacing w:line="240" w:lineRule="auto"/>
      </w:pPr>
      <w:r>
        <w:separator/>
      </w:r>
    </w:p>
  </w:footnote>
  <w:footnote w:type="continuationSeparator" w:id="0">
    <w:p w:rsidR="00B47982" w:rsidRDefault="00B47982" w:rsidP="00B35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6ECC"/>
    <w:multiLevelType w:val="multilevel"/>
    <w:tmpl w:val="2488CF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63243C"/>
    <w:multiLevelType w:val="multilevel"/>
    <w:tmpl w:val="B9F4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78"/>
    <w:rsid w:val="000A4369"/>
    <w:rsid w:val="000F4A0B"/>
    <w:rsid w:val="00120B63"/>
    <w:rsid w:val="001A1A31"/>
    <w:rsid w:val="001C4CFD"/>
    <w:rsid w:val="001D0FD8"/>
    <w:rsid w:val="001D42C2"/>
    <w:rsid w:val="002048DA"/>
    <w:rsid w:val="00205E6E"/>
    <w:rsid w:val="00207B02"/>
    <w:rsid w:val="00211699"/>
    <w:rsid w:val="00242C1A"/>
    <w:rsid w:val="00250D42"/>
    <w:rsid w:val="002D7778"/>
    <w:rsid w:val="00301E72"/>
    <w:rsid w:val="00307F44"/>
    <w:rsid w:val="004773E2"/>
    <w:rsid w:val="004C1EF1"/>
    <w:rsid w:val="005521C8"/>
    <w:rsid w:val="00565303"/>
    <w:rsid w:val="0058263F"/>
    <w:rsid w:val="005F0F39"/>
    <w:rsid w:val="0062184F"/>
    <w:rsid w:val="006B40EE"/>
    <w:rsid w:val="006C4D1B"/>
    <w:rsid w:val="006F14B7"/>
    <w:rsid w:val="00706470"/>
    <w:rsid w:val="00731D29"/>
    <w:rsid w:val="0073685B"/>
    <w:rsid w:val="007721BA"/>
    <w:rsid w:val="00784D0E"/>
    <w:rsid w:val="007F2CA2"/>
    <w:rsid w:val="00881A06"/>
    <w:rsid w:val="008A405E"/>
    <w:rsid w:val="00906BAA"/>
    <w:rsid w:val="00956143"/>
    <w:rsid w:val="00AD666E"/>
    <w:rsid w:val="00B3582C"/>
    <w:rsid w:val="00B47982"/>
    <w:rsid w:val="00C4764A"/>
    <w:rsid w:val="00D1596C"/>
    <w:rsid w:val="00D97B63"/>
    <w:rsid w:val="00E071F8"/>
    <w:rsid w:val="00E463E7"/>
    <w:rsid w:val="00E9442C"/>
    <w:rsid w:val="00F45B4A"/>
    <w:rsid w:val="00F570A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7CF2"/>
  <w15:chartTrackingRefBased/>
  <w15:docId w15:val="{92320DA3-BFCB-44B1-9494-E4B781AE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778"/>
    <w:pPr>
      <w:widowControl w:val="0"/>
      <w:spacing w:line="30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link w:val="10"/>
    <w:uiPriority w:val="9"/>
    <w:qFormat/>
    <w:rsid w:val="002D7778"/>
    <w:pPr>
      <w:widowControl/>
      <w:spacing w:afterLines="50" w:after="50" w:line="360" w:lineRule="auto"/>
      <w:jc w:val="left"/>
      <w:outlineLvl w:val="0"/>
    </w:pPr>
    <w:rPr>
      <w:rFonts w:eastAsia="黑体" w:cs="宋体"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7778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778"/>
    <w:rPr>
      <w:rFonts w:ascii="Arial" w:eastAsia="黑体" w:hAnsi="Arial" w:cs="宋体"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2D777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2D777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D7778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2D777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D77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7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D7778"/>
    <w:rPr>
      <w:rFonts w:ascii="宋体" w:eastAsia="宋体" w:hAnsi="宋体" w:cs="宋体"/>
      <w:kern w:val="0"/>
      <w:sz w:val="24"/>
      <w:szCs w:val="24"/>
    </w:rPr>
  </w:style>
  <w:style w:type="character" w:customStyle="1" w:styleId="mathtext">
    <w:name w:val="mathtext"/>
    <w:basedOn w:val="a0"/>
    <w:rsid w:val="002D7778"/>
  </w:style>
  <w:style w:type="paragraph" w:customStyle="1" w:styleId="shortdesc">
    <w:name w:val="shortdesc"/>
    <w:basedOn w:val="a"/>
    <w:rsid w:val="002D777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7">
    <w:name w:val="Emphasis"/>
    <w:basedOn w:val="a0"/>
    <w:uiPriority w:val="20"/>
    <w:qFormat/>
    <w:rsid w:val="002D7778"/>
    <w:rPr>
      <w:i/>
      <w:iCs/>
    </w:rPr>
  </w:style>
  <w:style w:type="paragraph" w:customStyle="1" w:styleId="3">
    <w:name w:val="3级标题"/>
    <w:basedOn w:val="a3"/>
    <w:link w:val="30"/>
    <w:qFormat/>
    <w:rsid w:val="002D7778"/>
    <w:pPr>
      <w:numPr>
        <w:ilvl w:val="2"/>
        <w:numId w:val="1"/>
      </w:numPr>
      <w:ind w:firstLineChars="0" w:firstLine="0"/>
    </w:pPr>
    <w:rPr>
      <w:b/>
      <w:sz w:val="28"/>
      <w:szCs w:val="28"/>
    </w:rPr>
  </w:style>
  <w:style w:type="character" w:customStyle="1" w:styleId="a4">
    <w:name w:val="列表段落 字符"/>
    <w:basedOn w:val="a0"/>
    <w:link w:val="a3"/>
    <w:uiPriority w:val="34"/>
    <w:rsid w:val="002D7778"/>
    <w:rPr>
      <w:rFonts w:ascii="Arial" w:eastAsia="宋体" w:hAnsi="Arial"/>
      <w:sz w:val="24"/>
    </w:rPr>
  </w:style>
  <w:style w:type="character" w:customStyle="1" w:styleId="30">
    <w:name w:val="3级标题 字符"/>
    <w:basedOn w:val="a4"/>
    <w:link w:val="3"/>
    <w:rsid w:val="002D7778"/>
    <w:rPr>
      <w:rFonts w:ascii="Arial" w:eastAsia="宋体" w:hAnsi="Arial"/>
      <w:b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B35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3582C"/>
    <w:rPr>
      <w:rFonts w:ascii="Arial" w:eastAsia="宋体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358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3582C"/>
    <w:rPr>
      <w:rFonts w:ascii="Arial" w:eastAsia="宋体" w:hAnsi="Arial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50D42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A4369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62184F"/>
    <w:rPr>
      <w:color w:val="954F72" w:themeColor="followedHyperlink"/>
      <w:u w:val="single"/>
    </w:rPr>
  </w:style>
  <w:style w:type="paragraph" w:customStyle="1" w:styleId="MTDisplayEquation">
    <w:name w:val="MTDisplayEquation"/>
    <w:basedOn w:val="a"/>
    <w:next w:val="a"/>
    <w:link w:val="MTDisplayEquationChar"/>
    <w:rsid w:val="00F570A3"/>
    <w:pPr>
      <w:tabs>
        <w:tab w:val="center" w:pos="4160"/>
        <w:tab w:val="right" w:pos="8300"/>
      </w:tabs>
      <w:spacing w:line="240" w:lineRule="auto"/>
    </w:pPr>
    <w:rPr>
      <w:rFonts w:asciiTheme="minorHAnsi" w:eastAsiaTheme="minorEastAsia" w:hAnsiTheme="minorHAnsi"/>
      <w:sz w:val="21"/>
    </w:rPr>
  </w:style>
  <w:style w:type="character" w:customStyle="1" w:styleId="MTDisplayEquationChar">
    <w:name w:val="MTDisplayEquation Char"/>
    <w:basedOn w:val="a0"/>
    <w:link w:val="MTDisplayEquation"/>
    <w:rsid w:val="00F5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2.mathworks.cn/help/matlab/ref/integral3.html" TargetMode="External"/><Relationship Id="rId21" Type="http://schemas.openxmlformats.org/officeDocument/2006/relationships/hyperlink" Target="https://ww2.mathworks.cn/help/matlab/ref/quad2d.html" TargetMode="External"/><Relationship Id="rId42" Type="http://schemas.openxmlformats.org/officeDocument/2006/relationships/hyperlink" Target="https://ww2.mathworks.cn/help/matlab/ref/ode23tb.html" TargetMode="External"/><Relationship Id="rId47" Type="http://schemas.openxmlformats.org/officeDocument/2006/relationships/image" Target="media/image12.wmf"/><Relationship Id="rId63" Type="http://schemas.openxmlformats.org/officeDocument/2006/relationships/image" Target="media/image20.wmf"/><Relationship Id="rId68" Type="http://schemas.openxmlformats.org/officeDocument/2006/relationships/oleObject" Target="embeddings/oleObject11.bin"/><Relationship Id="rId84" Type="http://schemas.openxmlformats.org/officeDocument/2006/relationships/image" Target="media/image35.png"/><Relationship Id="rId89" Type="http://schemas.openxmlformats.org/officeDocument/2006/relationships/image" Target="media/image40.png"/><Relationship Id="rId16" Type="http://schemas.openxmlformats.org/officeDocument/2006/relationships/hyperlink" Target="https://ww2.mathworks.cn/help/matlab/ref/del2.html" TargetMode="External"/><Relationship Id="rId11" Type="http://schemas.openxmlformats.org/officeDocument/2006/relationships/hyperlink" Target="https://ww2.mathworks.cn/help/matlab/ref/diff.html" TargetMode="External"/><Relationship Id="rId32" Type="http://schemas.openxmlformats.org/officeDocument/2006/relationships/hyperlink" Target="https://ww2.mathworks.cn/help/symbolic/dsolve.html" TargetMode="External"/><Relationship Id="rId37" Type="http://schemas.openxmlformats.org/officeDocument/2006/relationships/hyperlink" Target="https://ww2.mathworks.cn/help/matlab/ref/ode23.html" TargetMode="External"/><Relationship Id="rId53" Type="http://schemas.openxmlformats.org/officeDocument/2006/relationships/image" Target="media/image15.wmf"/><Relationship Id="rId58" Type="http://schemas.openxmlformats.org/officeDocument/2006/relationships/oleObject" Target="embeddings/oleObject6.bin"/><Relationship Id="rId74" Type="http://schemas.openxmlformats.org/officeDocument/2006/relationships/hyperlink" Target="https://ww2.mathworks.cn/help/matlab/math/partial-differential-equations.html" TargetMode="External"/><Relationship Id="rId79" Type="http://schemas.openxmlformats.org/officeDocument/2006/relationships/image" Target="media/image30.png"/><Relationship Id="rId5" Type="http://schemas.openxmlformats.org/officeDocument/2006/relationships/footnotes" Target="footnotes.xml"/><Relationship Id="rId90" Type="http://schemas.openxmlformats.org/officeDocument/2006/relationships/hyperlink" Target="https://ww2.mathworks.cn/help/pde/ug/solve-pde-in-the-pde-app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2.mathworks.cn/help/matlab/ref/integral.html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2.mathworks.cn/help/matlab/ref/trapz.html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s://ww2.mathworks.cn/help/matlab/ref/ode15i.html" TargetMode="External"/><Relationship Id="rId48" Type="http://schemas.openxmlformats.org/officeDocument/2006/relationships/oleObject" Target="embeddings/oleObject1.bin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image" Target="media/image23.wmf"/><Relationship Id="rId77" Type="http://schemas.openxmlformats.org/officeDocument/2006/relationships/image" Target="media/image28.png"/><Relationship Id="rId8" Type="http://schemas.openxmlformats.org/officeDocument/2006/relationships/hyperlink" Target="https://ww2.mathworks.cn/help/matlab/ref/gradient.html" TargetMode="External"/><Relationship Id="rId51" Type="http://schemas.openxmlformats.org/officeDocument/2006/relationships/image" Target="media/image14.wmf"/><Relationship Id="rId72" Type="http://schemas.openxmlformats.org/officeDocument/2006/relationships/oleObject" Target="embeddings/oleObject13.bin"/><Relationship Id="rId80" Type="http://schemas.openxmlformats.org/officeDocument/2006/relationships/image" Target="media/image31.png"/><Relationship Id="rId85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hyperlink" Target="https://ww2.mathworks.cn/help/matlab/ref/gradient.html" TargetMode="External"/><Relationship Id="rId17" Type="http://schemas.openxmlformats.org/officeDocument/2006/relationships/hyperlink" Target="https://ww2.mathworks.cn/help/matlab/ref/integral.html" TargetMode="External"/><Relationship Id="rId25" Type="http://schemas.openxmlformats.org/officeDocument/2006/relationships/hyperlink" Target="https://ww2.mathworks.cn/help/matlab/ref/quad2d.html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ww2.mathworks.cn/help/matlab/ref/ode113.html" TargetMode="External"/><Relationship Id="rId46" Type="http://schemas.openxmlformats.org/officeDocument/2006/relationships/hyperlink" Target="https://ww2.mathworks.cn/help/matlab/math/solve-stiff-odes.html" TargetMode="External"/><Relationship Id="rId59" Type="http://schemas.openxmlformats.org/officeDocument/2006/relationships/image" Target="media/image18.wmf"/><Relationship Id="rId67" Type="http://schemas.openxmlformats.org/officeDocument/2006/relationships/image" Target="media/image22.wmf"/><Relationship Id="rId20" Type="http://schemas.openxmlformats.org/officeDocument/2006/relationships/hyperlink" Target="https://ww2.mathworks.cn/help/matlab/ref/quadgk.html" TargetMode="External"/><Relationship Id="rId41" Type="http://schemas.openxmlformats.org/officeDocument/2006/relationships/hyperlink" Target="https://ww2.mathworks.cn/help/matlab/ref/ode23t.html" TargetMode="External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oleObject" Target="embeddings/oleObject12.bin"/><Relationship Id="rId75" Type="http://schemas.openxmlformats.org/officeDocument/2006/relationships/image" Target="media/image26.png"/><Relationship Id="rId83" Type="http://schemas.openxmlformats.org/officeDocument/2006/relationships/image" Target="media/image34.png"/><Relationship Id="rId88" Type="http://schemas.openxmlformats.org/officeDocument/2006/relationships/image" Target="media/image39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ww2.mathworks.cn/help/matlab/ref/quadgk.html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2.mathworks.cn/help/matlab/ref/ode45.html" TargetMode="External"/><Relationship Id="rId49" Type="http://schemas.openxmlformats.org/officeDocument/2006/relationships/image" Target="media/image13.wmf"/><Relationship Id="rId57" Type="http://schemas.openxmlformats.org/officeDocument/2006/relationships/image" Target="media/image17.wmf"/><Relationship Id="rId10" Type="http://schemas.openxmlformats.org/officeDocument/2006/relationships/image" Target="media/image1.png"/><Relationship Id="rId31" Type="http://schemas.openxmlformats.org/officeDocument/2006/relationships/image" Target="media/image8.png"/><Relationship Id="rId44" Type="http://schemas.openxmlformats.org/officeDocument/2006/relationships/hyperlink" Target="https://ww2.mathworks.cn/help/matlab/math/choose-an-ode-solver.html" TargetMode="External"/><Relationship Id="rId52" Type="http://schemas.openxmlformats.org/officeDocument/2006/relationships/oleObject" Target="embeddings/oleObject3.bin"/><Relationship Id="rId60" Type="http://schemas.openxmlformats.org/officeDocument/2006/relationships/oleObject" Target="embeddings/oleObject7.bin"/><Relationship Id="rId65" Type="http://schemas.openxmlformats.org/officeDocument/2006/relationships/image" Target="media/image21.wmf"/><Relationship Id="rId73" Type="http://schemas.openxmlformats.org/officeDocument/2006/relationships/image" Target="media/image25.png"/><Relationship Id="rId78" Type="http://schemas.openxmlformats.org/officeDocument/2006/relationships/image" Target="media/image29.png"/><Relationship Id="rId81" Type="http://schemas.openxmlformats.org/officeDocument/2006/relationships/image" Target="media/image32.png"/><Relationship Id="rId86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help/matlab/ref/del2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2.mathworks.cn/help/matlab/ref/integral2.html" TargetMode="External"/><Relationship Id="rId39" Type="http://schemas.openxmlformats.org/officeDocument/2006/relationships/hyperlink" Target="https://ww2.mathworks.cn/help/matlab/ref/ode15s.html" TargetMode="External"/><Relationship Id="rId34" Type="http://schemas.openxmlformats.org/officeDocument/2006/relationships/image" Target="media/image10.png"/><Relationship Id="rId50" Type="http://schemas.openxmlformats.org/officeDocument/2006/relationships/oleObject" Target="embeddings/oleObject2.bin"/><Relationship Id="rId55" Type="http://schemas.openxmlformats.org/officeDocument/2006/relationships/image" Target="media/image16.wmf"/><Relationship Id="rId76" Type="http://schemas.openxmlformats.org/officeDocument/2006/relationships/image" Target="media/image27.png"/><Relationship Id="rId7" Type="http://schemas.openxmlformats.org/officeDocument/2006/relationships/hyperlink" Target="https://ww2.mathworks.cn/help/matlab/ref/diff.html" TargetMode="External"/><Relationship Id="rId71" Type="http://schemas.openxmlformats.org/officeDocument/2006/relationships/image" Target="media/image24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7.png"/><Relationship Id="rId24" Type="http://schemas.openxmlformats.org/officeDocument/2006/relationships/hyperlink" Target="https://ww2.mathworks.cn/help/matlab/ref/integral2.html" TargetMode="External"/><Relationship Id="rId40" Type="http://schemas.openxmlformats.org/officeDocument/2006/relationships/hyperlink" Target="https://ww2.mathworks.cn/help/matlab/ref/ode23s.html" TargetMode="External"/><Relationship Id="rId45" Type="http://schemas.openxmlformats.org/officeDocument/2006/relationships/hyperlink" Target="https://ww2.mathworks.cn/help/matlab/math/solve-nonstiff-odes.html" TargetMode="External"/><Relationship Id="rId66" Type="http://schemas.openxmlformats.org/officeDocument/2006/relationships/oleObject" Target="embeddings/oleObject10.bin"/><Relationship Id="rId87" Type="http://schemas.openxmlformats.org/officeDocument/2006/relationships/image" Target="media/image38.png"/><Relationship Id="rId61" Type="http://schemas.openxmlformats.org/officeDocument/2006/relationships/image" Target="media/image19.wmf"/><Relationship Id="rId82" Type="http://schemas.openxmlformats.org/officeDocument/2006/relationships/image" Target="media/image33.png"/><Relationship Id="rId19" Type="http://schemas.openxmlformats.org/officeDocument/2006/relationships/hyperlink" Target="https://ww2.mathworks.cn/help/matlab/ref/integral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22</Pages>
  <Words>2410</Words>
  <Characters>13741</Characters>
  <Application>Microsoft Office Word</Application>
  <DocSecurity>0</DocSecurity>
  <Lines>114</Lines>
  <Paragraphs>32</Paragraphs>
  <ScaleCrop>false</ScaleCrop>
  <Company/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xiadh</dc:creator>
  <cp:keywords/>
  <dc:description/>
  <cp:lastModifiedBy>xiadh</cp:lastModifiedBy>
  <cp:revision>17</cp:revision>
  <dcterms:created xsi:type="dcterms:W3CDTF">2020-03-02T05:32:00Z</dcterms:created>
  <dcterms:modified xsi:type="dcterms:W3CDTF">2020-03-06T00:30:00Z</dcterms:modified>
</cp:coreProperties>
</file>