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9264F" w14:textId="33D0FA63" w:rsidR="00236EA6" w:rsidRDefault="00236EA6">
      <w:pPr>
        <w:rPr>
          <w:b/>
          <w:bCs/>
          <w:lang w:val="en-GB"/>
        </w:rPr>
      </w:pPr>
      <w:r w:rsidRPr="00B64AA9">
        <w:rPr>
          <w:b/>
          <w:bCs/>
          <w:sz w:val="32"/>
          <w:szCs w:val="32"/>
          <w:lang w:val="en-GB"/>
        </w:rPr>
        <w:t>FUNDAMENTALS OF CYPTOGRAPHY ASSIGNMENT 01 (SEM 1, 2020)</w:t>
      </w:r>
      <w:r>
        <w:rPr>
          <w:b/>
          <w:bCs/>
          <w:sz w:val="28"/>
          <w:szCs w:val="28"/>
          <w:lang w:val="en-GB"/>
        </w:rPr>
        <w:br/>
      </w:r>
      <w:r w:rsidRPr="00B64AA9">
        <w:rPr>
          <w:b/>
          <w:bCs/>
          <w:sz w:val="24"/>
          <w:szCs w:val="24"/>
          <w:lang w:val="en-GB"/>
        </w:rPr>
        <w:t>NICHOLAS KLVANA-HOOPER, 19/04/2020</w:t>
      </w:r>
    </w:p>
    <w:p w14:paraId="73226BD9" w14:textId="382DD272" w:rsidR="00236EA6" w:rsidRDefault="00B64AA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All possible keys for Affine</w:t>
      </w:r>
    </w:p>
    <w:p w14:paraId="431BF61F" w14:textId="715D3EA7" w:rsidR="00B64AA9" w:rsidRPr="00E50EBA" w:rsidRDefault="00B64AA9" w:rsidP="002F4AAC">
      <w:pPr>
        <w:rPr>
          <w:sz w:val="20"/>
          <w:szCs w:val="20"/>
          <w:lang w:val="en-GB"/>
        </w:rPr>
      </w:pPr>
      <w:r>
        <w:rPr>
          <w:sz w:val="24"/>
          <w:szCs w:val="24"/>
          <w:lang w:val="en-GB"/>
        </w:rPr>
        <w:t>With format (a, b). Eligible keys:</w:t>
      </w:r>
      <w:r>
        <w:rPr>
          <w:sz w:val="24"/>
          <w:szCs w:val="24"/>
          <w:lang w:val="en-GB"/>
        </w:rPr>
        <w:br/>
      </w:r>
      <w:r w:rsidR="002F4AAC" w:rsidRPr="002F4AAC">
        <w:rPr>
          <w:sz w:val="20"/>
          <w:szCs w:val="20"/>
          <w:lang w:val="en-GB"/>
        </w:rPr>
        <w:t>(1,0), (1,1), (1,2), (1,3), (1,4), (1,5), (1,6), (1,7), (1,8), (1,9), (1,10), (1,11), (1,12), (1,13), (1,14), (1,15), (1,16), (1,17), (1,18), (1,19), (1,20), (1,21), (1,22), (1,23), (1,24), (1,25), (1,26)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(2,0), (2,1), (2,2), (2,3), (2,4), (2,5), (2,6), (2,7), (2,8), (2,9), (2,10), (2,11), (2,12), (2,13), (2,14), (2,15), (2,16), (2,17), (2,18), (2,19), (2,20), (2,21), (2,22), (2,23), (2,24), (2,25), (2,26)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(4,0), (4,1), (4,2), (4,3), (4,4), (4,5), (4,6), (4,7), (4,8), (4,9), (4,10), (4,11), (4,12), (4,13), (4,14), (4,15), (4,16), (4,17), (4,18), (4,19), (4,20), (4,21), (4,22), (4,23), (4,24), (4,25), (4,26)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(5,0), (5,1), (5,2), (5,3), (5,4), (5,5), (5,6), (5,7), (5,8), (5,9), (5,10), (5,11), (5,12), (5,13), (5,14), (5,15), (5,16), (5,17), (5,18), (5,19), (5,20), (5,21), (5,22), (5,23), (5,24), (5,25), (5,26)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(7,0), (7,1), (7,2), (7,3), (7,4), (7,5), (7,6), (7,7), (7,8), (7,9), (7,10), (7,11), (7,12), (7,13), (7,14), (7,15), (7,16), (7,17), (7,18), (7,19), (7,20), (7,21), (7,22), (7,23), (7,24), (7,25), (7,26)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(8,0), (8,1), (8,2), (8,3), (8,4), (8,5), (8,6), (8,7), (8,8), (8,9), (8,10), (8,11), (8,12), (8,13), (8,14), (8,15), (8,16), (8,17), (8,18), (8,19), (8,20), (8,21), (8,22), (8,23), (8,24), (8,25), (8,26)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(10,0), (10,1), (10,2), (10,3), (10,4), (10,5), (10,6), (10,7), (10,8), (10,9), (10,10), (10,11), (10,12), (10,13), (10,14), (10,15), (10,16), (10,17), (10,18), (10,19), (10,20), (10,21), (10,22), (10,23), (10,24), (10,25), (10,26)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(11,0), (11,1), (11,2), (11,3), (11,4), (11,5), (11,6), (11,7), (11,8), (11,9), (11,10), (11,11), (11,12), (11,13), (11,14), (11,15), (11,16), (11,17), (11,18), (11,19), (11,20), (11,21), (11,22), (11,23), (11,24), (11,25), (11,26)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(13,0), (13,1), (13,2), (13,3), (13,4), (13,5), (13,6), (13,7), (13,8), (13,9), (13,10), (13,11), (13,12), (13,13), (13,14), (13,15), (13,16), (13,17), (13,18), (13,19), (13,20), (13,21), (13,22), (13,23), (13,24), (13,25), (13,26)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(14,0), (14,1), (14,2), (14,3), (14,4), (14,5), (14,6), (14,7), (14,8), (14,9), (14,10), (14,11), (14,12), (14,13), (14,14), (14,15), (14,16), (14,17), (14,18), (14,19), (14,20), (14,21), (14,22), (14,23), (14,24), (14,25), (14,26)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(16,0), (16,1), (16,2), (16,3), (16,4), (16,5), (16,6), (16,7), (16,8), (16,9), (16,10), (16,11), (16,12), (16,13), (16,14), (16,15), (16,16), (16,17), (16,18), (16,19), (16,20), (16,21), (16,22), (16,23), (16,24), (16,25), (16,26)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(17,0), (17,1), (17,2), (17,3), (17,4), (17,5), (17,6), (17,7), (17,8), (17,9), (17,10), (17,11), (17,12), (17,13), (17,14), (17,15), (17,16), (17,17), (17,18), (17,19), (17,20), (17,21), (17,22), (17,23), (17,24), (17,25), (17,26)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(19,0), (19,1), (19,2), (19,3), (19,4), (19,5), (19,6), (19,7), (19,8), (19,9), (19,10), (19,11), (19,12), (19,13), (19,14), (19,15), (19,16), (19,17), (19,18), (19,19), (19,20), (19,21), (19,22), (19,23), (19,24), (19,25), (19,26)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(20,0), (20,1), (20,2), (20,3), (20,4), (20,5), (20,6), (20,7), (20,8), (20,9), (20,10), (20,11), (20,12), (20,13), (20,14), (20,15), (20,16), (20,17), (20,18), (20,19), (20,20), (20,21), (20,22), (20,23), (20,24), (20,25), (20,26)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(22,0), (22,1), (22,2), (22,3), (22,4), (22,5), (22,6), (22,7), (22,8), (22,9), (22,10), (22,11), (22,12), (22,13), (22,14), (22,15), (22,16), (22,17), (22,18), (22,19), (22,20), (22,21), (22,22), (22,23), (22,24), (22,25), (22,26)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(23,0), (23,1), (23,2), (23,3), (23,4), (23,5), (23,6), (23,7), (23,8), (23,9), (23,10), (23,11), (23,12), (23,13), (23,14), (23,15), (23,16), (23,17), (23,18), (23,19), (23,20), (23,21), (23,22), (23,23), (23,24), (23,25), (23,26)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(25,0), (25,1), (25,2), (25,3), (25,4), (25,5), (25,6), (25,7), (25,8), (25,9), (25,10), (25,11), (25,12), (25,13), (25,14), (25,15), (25,16), (25,17), (25,18), (25,19), (25,20), (25,21), (25,22), (25,23), (25,24), (25,25), (25,26)</w:t>
      </w:r>
      <w:r w:rsidR="002F4AAC">
        <w:rPr>
          <w:sz w:val="20"/>
          <w:szCs w:val="20"/>
          <w:lang w:val="en-GB"/>
        </w:rPr>
        <w:br/>
      </w:r>
      <w:r w:rsidR="002F4AAC" w:rsidRPr="002F4AAC">
        <w:rPr>
          <w:sz w:val="20"/>
          <w:szCs w:val="20"/>
          <w:lang w:val="en-GB"/>
        </w:rPr>
        <w:t>(26,0), (26,1), (26,2), (26,3), (26,4), (26,5), (26,6), (26,7), (26,8), (26,9), (26,10), (26,11), (26,12), (26,13), (26,14), (26,15), (26,16), (26,17), (26,18), (26,19), (26,20), (26,21), (26,22), (26,23), (26,24), (26,25), (26,26)</w:t>
      </w:r>
    </w:p>
    <w:p w14:paraId="2073E1AE" w14:textId="426E432E" w:rsidR="006C7949" w:rsidRDefault="00E50EBA" w:rsidP="001527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 </w:t>
      </w:r>
      <w:proofErr w:type="gramStart"/>
      <w:r>
        <w:rPr>
          <w:sz w:val="24"/>
          <w:szCs w:val="24"/>
          <w:lang w:val="en-GB"/>
        </w:rPr>
        <w:t>is able to</w:t>
      </w:r>
      <w:proofErr w:type="gramEnd"/>
      <w:r>
        <w:rPr>
          <w:sz w:val="24"/>
          <w:szCs w:val="24"/>
          <w:lang w:val="en-GB"/>
        </w:rPr>
        <w:t xml:space="preserve"> be any number between </w:t>
      </w:r>
      <w:r w:rsidR="00BC1ADD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 xml:space="preserve"> and 26 inclusive </w:t>
      </w:r>
      <w:r w:rsidR="00076ECA">
        <w:rPr>
          <w:sz w:val="24"/>
          <w:szCs w:val="24"/>
          <w:lang w:val="en-GB"/>
        </w:rPr>
        <w:t xml:space="preserve">as it has to be </w:t>
      </w:r>
      <w:proofErr w:type="spellStart"/>
      <w:r w:rsidR="00076ECA">
        <w:rPr>
          <w:sz w:val="24"/>
          <w:szCs w:val="24"/>
          <w:lang w:val="en-GB"/>
        </w:rPr>
        <w:t>modded</w:t>
      </w:r>
      <w:proofErr w:type="spellEnd"/>
      <w:r w:rsidR="00076ECA">
        <w:rPr>
          <w:sz w:val="24"/>
          <w:szCs w:val="24"/>
          <w:lang w:val="en-GB"/>
        </w:rPr>
        <w:t xml:space="preserve"> by 27. A can be any number between 1 and 26 inclusive that is not divisible by 3. This is because A </w:t>
      </w:r>
      <w:proofErr w:type="gramStart"/>
      <w:r w:rsidR="00076ECA">
        <w:rPr>
          <w:sz w:val="24"/>
          <w:szCs w:val="24"/>
          <w:lang w:val="en-GB"/>
        </w:rPr>
        <w:t>has to</w:t>
      </w:r>
      <w:proofErr w:type="gramEnd"/>
      <w:r w:rsidR="00076ECA">
        <w:rPr>
          <w:sz w:val="24"/>
          <w:szCs w:val="24"/>
          <w:lang w:val="en-GB"/>
        </w:rPr>
        <w:t xml:space="preserve"> be coprime with 27 and 3 is a common factor </w:t>
      </w:r>
      <w:r w:rsidR="006C7949">
        <w:rPr>
          <w:sz w:val="24"/>
          <w:szCs w:val="24"/>
          <w:lang w:val="en-GB"/>
        </w:rPr>
        <w:t>that occurs so therefore cannot be used.</w:t>
      </w:r>
      <w:r w:rsidR="006C7949">
        <w:rPr>
          <w:sz w:val="24"/>
          <w:szCs w:val="24"/>
          <w:lang w:val="en-GB"/>
        </w:rPr>
        <w:br/>
        <w:t xml:space="preserve">This gives us a total of </w:t>
      </w:r>
      <w:r w:rsidR="008F298E" w:rsidRPr="008F298E">
        <w:rPr>
          <w:sz w:val="24"/>
          <w:szCs w:val="24"/>
          <w:lang w:val="en-GB"/>
        </w:rPr>
        <w:t>486</w:t>
      </w:r>
      <w:r w:rsidR="00840760">
        <w:rPr>
          <w:sz w:val="24"/>
          <w:szCs w:val="24"/>
          <w:lang w:val="en-GB"/>
        </w:rPr>
        <w:t xml:space="preserve"> possible keys to use for the affine cipher.</w:t>
      </w:r>
    </w:p>
    <w:p w14:paraId="450A02B6" w14:textId="77777777" w:rsidR="00590334" w:rsidRDefault="00590334" w:rsidP="001527D5">
      <w:pPr>
        <w:rPr>
          <w:b/>
          <w:bCs/>
          <w:sz w:val="24"/>
          <w:szCs w:val="24"/>
          <w:lang w:val="en-GB"/>
        </w:rPr>
      </w:pPr>
    </w:p>
    <w:p w14:paraId="02304F24" w14:textId="77777777" w:rsidR="00590334" w:rsidRDefault="00590334" w:rsidP="001527D5">
      <w:pPr>
        <w:rPr>
          <w:b/>
          <w:bCs/>
          <w:sz w:val="24"/>
          <w:szCs w:val="24"/>
          <w:lang w:val="en-GB"/>
        </w:rPr>
      </w:pPr>
    </w:p>
    <w:p w14:paraId="22ABBF07" w14:textId="3FE38189" w:rsidR="00840760" w:rsidRDefault="00590334" w:rsidP="001527D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Showing </w:t>
      </w:r>
      <w:r w:rsidR="00FC259E">
        <w:rPr>
          <w:b/>
          <w:bCs/>
          <w:sz w:val="24"/>
          <w:szCs w:val="24"/>
          <w:lang w:val="en-GB"/>
        </w:rPr>
        <w:t>that affine code works</w:t>
      </w:r>
    </w:p>
    <w:p w14:paraId="15ED34A5" w14:textId="565AFCFF" w:rsidR="00874372" w:rsidRPr="00874372" w:rsidRDefault="00874372" w:rsidP="001527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Original test file:</w:t>
      </w:r>
    </w:p>
    <w:p w14:paraId="2BBB9CCD" w14:textId="3B55980A" w:rsidR="00FC259E" w:rsidRDefault="00874372" w:rsidP="001527D5">
      <w:pPr>
        <w:rPr>
          <w:b/>
          <w:bCs/>
          <w:sz w:val="24"/>
          <w:szCs w:val="24"/>
          <w:lang w:val="en-GB"/>
        </w:rPr>
      </w:pPr>
      <w:r w:rsidRPr="00874372">
        <w:rPr>
          <w:b/>
          <w:bCs/>
          <w:sz w:val="24"/>
          <w:szCs w:val="24"/>
          <w:lang w:val="en-GB"/>
        </w:rPr>
        <w:drawing>
          <wp:inline distT="0" distB="0" distL="0" distR="0" wp14:anchorId="1EE8656C" wp14:editId="78DF69D7">
            <wp:extent cx="5731510" cy="1616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90F2" w14:textId="6AA99859" w:rsidR="00874372" w:rsidRDefault="00E258D3" w:rsidP="001527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Encrypted then decrypted file:</w:t>
      </w:r>
    </w:p>
    <w:p w14:paraId="07468985" w14:textId="1ADF5F36" w:rsidR="00E258D3" w:rsidRDefault="00E258D3" w:rsidP="001527D5">
      <w:pPr>
        <w:rPr>
          <w:sz w:val="24"/>
          <w:szCs w:val="24"/>
          <w:lang w:val="en-GB"/>
        </w:rPr>
      </w:pPr>
      <w:r w:rsidRPr="00E258D3">
        <w:rPr>
          <w:sz w:val="24"/>
          <w:szCs w:val="24"/>
          <w:lang w:val="en-GB"/>
        </w:rPr>
        <w:drawing>
          <wp:inline distT="0" distB="0" distL="0" distR="0" wp14:anchorId="49DAA35D" wp14:editId="4494C892">
            <wp:extent cx="5731510" cy="1610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49C0" w14:textId="6D16DE8B" w:rsidR="00E258D3" w:rsidRDefault="00E258D3" w:rsidP="001527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Both files are </w:t>
      </w:r>
      <w:proofErr w:type="gramStart"/>
      <w:r>
        <w:rPr>
          <w:sz w:val="24"/>
          <w:szCs w:val="24"/>
          <w:lang w:val="en-GB"/>
        </w:rPr>
        <w:t>exactly the same</w:t>
      </w:r>
      <w:proofErr w:type="gramEnd"/>
      <w:r>
        <w:rPr>
          <w:sz w:val="24"/>
          <w:szCs w:val="24"/>
          <w:lang w:val="en-GB"/>
        </w:rPr>
        <w:t>, therefore the plaintext is recovered.</w:t>
      </w:r>
    </w:p>
    <w:p w14:paraId="680A9119" w14:textId="2003825D" w:rsidR="00E258D3" w:rsidRDefault="00E258D3" w:rsidP="001527D5">
      <w:pPr>
        <w:rPr>
          <w:sz w:val="24"/>
          <w:szCs w:val="24"/>
          <w:lang w:val="en-GB"/>
        </w:rPr>
      </w:pPr>
    </w:p>
    <w:p w14:paraId="0312B603" w14:textId="3F84D6F0" w:rsidR="004F2FCD" w:rsidRDefault="004F2FCD" w:rsidP="001527D5">
      <w:pPr>
        <w:rPr>
          <w:sz w:val="24"/>
          <w:szCs w:val="24"/>
          <w:lang w:val="en-GB"/>
        </w:rPr>
      </w:pPr>
    </w:p>
    <w:p w14:paraId="18DCEBCA" w14:textId="55131C13" w:rsidR="00F06F3E" w:rsidRDefault="00F06F3E" w:rsidP="001527D5">
      <w:pPr>
        <w:rPr>
          <w:sz w:val="24"/>
          <w:szCs w:val="24"/>
          <w:lang w:val="en-GB"/>
        </w:rPr>
      </w:pPr>
    </w:p>
    <w:p w14:paraId="5928EE41" w14:textId="12490CEE" w:rsidR="00F06F3E" w:rsidRDefault="00F06F3E" w:rsidP="001527D5">
      <w:pPr>
        <w:rPr>
          <w:sz w:val="24"/>
          <w:szCs w:val="24"/>
          <w:lang w:val="en-GB"/>
        </w:rPr>
      </w:pPr>
    </w:p>
    <w:p w14:paraId="1781CDB8" w14:textId="69BDDBB7" w:rsidR="00F06F3E" w:rsidRDefault="00F06F3E" w:rsidP="001527D5">
      <w:pPr>
        <w:rPr>
          <w:sz w:val="24"/>
          <w:szCs w:val="24"/>
          <w:lang w:val="en-GB"/>
        </w:rPr>
      </w:pPr>
    </w:p>
    <w:p w14:paraId="33A2ED73" w14:textId="0C7C12D2" w:rsidR="00F06F3E" w:rsidRDefault="00F06F3E" w:rsidP="001527D5">
      <w:pPr>
        <w:rPr>
          <w:sz w:val="24"/>
          <w:szCs w:val="24"/>
          <w:lang w:val="en-GB"/>
        </w:rPr>
      </w:pPr>
    </w:p>
    <w:p w14:paraId="0EEAC50E" w14:textId="5F96577E" w:rsidR="00F06F3E" w:rsidRDefault="00F06F3E" w:rsidP="001527D5">
      <w:pPr>
        <w:rPr>
          <w:sz w:val="24"/>
          <w:szCs w:val="24"/>
          <w:lang w:val="en-GB"/>
        </w:rPr>
      </w:pPr>
    </w:p>
    <w:p w14:paraId="25A75976" w14:textId="201FD1CB" w:rsidR="00F06F3E" w:rsidRDefault="00F06F3E" w:rsidP="001527D5">
      <w:pPr>
        <w:rPr>
          <w:sz w:val="24"/>
          <w:szCs w:val="24"/>
          <w:lang w:val="en-GB"/>
        </w:rPr>
      </w:pPr>
    </w:p>
    <w:p w14:paraId="7FC02EFC" w14:textId="0AD77C60" w:rsidR="00F06F3E" w:rsidRDefault="00F06F3E" w:rsidP="001527D5">
      <w:pPr>
        <w:rPr>
          <w:sz w:val="24"/>
          <w:szCs w:val="24"/>
          <w:lang w:val="en-GB"/>
        </w:rPr>
      </w:pPr>
    </w:p>
    <w:p w14:paraId="07CB280D" w14:textId="17CC1E8B" w:rsidR="00F06F3E" w:rsidRDefault="00F06F3E" w:rsidP="001527D5">
      <w:pPr>
        <w:rPr>
          <w:sz w:val="24"/>
          <w:szCs w:val="24"/>
          <w:lang w:val="en-GB"/>
        </w:rPr>
      </w:pPr>
    </w:p>
    <w:p w14:paraId="0CBC673B" w14:textId="32D106C5" w:rsidR="00F06F3E" w:rsidRDefault="00F06F3E" w:rsidP="001527D5">
      <w:pPr>
        <w:rPr>
          <w:sz w:val="24"/>
          <w:szCs w:val="24"/>
          <w:lang w:val="en-GB"/>
        </w:rPr>
      </w:pPr>
    </w:p>
    <w:p w14:paraId="17FD8039" w14:textId="732CB736" w:rsidR="00F06F3E" w:rsidRDefault="00F06F3E" w:rsidP="001527D5">
      <w:pPr>
        <w:rPr>
          <w:sz w:val="24"/>
          <w:szCs w:val="24"/>
          <w:lang w:val="en-GB"/>
        </w:rPr>
      </w:pPr>
    </w:p>
    <w:p w14:paraId="157D8EC7" w14:textId="0CDB1B06" w:rsidR="00F06F3E" w:rsidRDefault="00F06F3E" w:rsidP="001527D5">
      <w:pPr>
        <w:rPr>
          <w:sz w:val="24"/>
          <w:szCs w:val="24"/>
          <w:lang w:val="en-GB"/>
        </w:rPr>
      </w:pPr>
    </w:p>
    <w:p w14:paraId="0CF71EBE" w14:textId="7F632813" w:rsidR="00F06F3E" w:rsidRDefault="00F06F3E" w:rsidP="001527D5">
      <w:pPr>
        <w:rPr>
          <w:sz w:val="24"/>
          <w:szCs w:val="24"/>
          <w:lang w:val="en-GB"/>
        </w:rPr>
      </w:pPr>
    </w:p>
    <w:p w14:paraId="1A0564EE" w14:textId="26E6F95A" w:rsidR="00F06F3E" w:rsidRPr="00F06F3E" w:rsidRDefault="00F06F3E" w:rsidP="001527D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Letter distribution graph of test file</w:t>
      </w:r>
    </w:p>
    <w:p w14:paraId="504DD06B" w14:textId="3D078BD7" w:rsidR="00F06F3E" w:rsidRDefault="00F06F3E" w:rsidP="001527D5">
      <w:pPr>
        <w:rPr>
          <w:sz w:val="24"/>
          <w:szCs w:val="24"/>
          <w:lang w:val="en-GB"/>
        </w:rPr>
      </w:pPr>
      <w:r w:rsidRPr="00F06F3E">
        <w:rPr>
          <w:sz w:val="24"/>
          <w:szCs w:val="24"/>
          <w:lang w:val="en-GB"/>
        </w:rPr>
        <w:drawing>
          <wp:inline distT="0" distB="0" distL="0" distR="0" wp14:anchorId="07286E44" wp14:editId="351ADCE1">
            <wp:extent cx="4839375" cy="4210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9FD1" w14:textId="593D5E09" w:rsidR="00584D9D" w:rsidRDefault="00584D9D" w:rsidP="001527D5">
      <w:pPr>
        <w:rPr>
          <w:b/>
          <w:bCs/>
          <w:sz w:val="24"/>
          <w:szCs w:val="24"/>
          <w:lang w:val="en-GB"/>
        </w:rPr>
      </w:pPr>
    </w:p>
    <w:p w14:paraId="224D7788" w14:textId="3C437A73" w:rsidR="00584D9D" w:rsidRDefault="00584D9D" w:rsidP="001527D5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Skipping non-letter symbols</w:t>
      </w:r>
    </w:p>
    <w:p w14:paraId="03BD59AF" w14:textId="67E8F059" w:rsidR="00584D9D" w:rsidRDefault="00584D9D" w:rsidP="001527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skip non-letter symbols the code has an if statement that only affects characters that have a value that represents a capital or lower-case alphabet character. In this way any other character will not be affected.</w:t>
      </w:r>
    </w:p>
    <w:p w14:paraId="6E597C31" w14:textId="6B2FF640" w:rsidR="00575472" w:rsidRDefault="00575472" w:rsidP="001527D5">
      <w:pPr>
        <w:rPr>
          <w:sz w:val="24"/>
          <w:szCs w:val="24"/>
          <w:lang w:val="en-GB"/>
        </w:rPr>
      </w:pPr>
    </w:p>
    <w:p w14:paraId="2A06F168" w14:textId="6767FBDE" w:rsidR="007A664D" w:rsidRDefault="007A664D" w:rsidP="001527D5">
      <w:pPr>
        <w:rPr>
          <w:sz w:val="24"/>
          <w:szCs w:val="24"/>
          <w:lang w:val="en-GB"/>
        </w:rPr>
      </w:pPr>
    </w:p>
    <w:p w14:paraId="1B3672BB" w14:textId="12DC25CF" w:rsidR="007A664D" w:rsidRDefault="007A664D" w:rsidP="001527D5">
      <w:pPr>
        <w:rPr>
          <w:sz w:val="24"/>
          <w:szCs w:val="24"/>
          <w:lang w:val="en-GB"/>
        </w:rPr>
      </w:pPr>
    </w:p>
    <w:p w14:paraId="22A340AE" w14:textId="6BF51BD0" w:rsidR="007A664D" w:rsidRDefault="007A664D" w:rsidP="001527D5">
      <w:pPr>
        <w:rPr>
          <w:sz w:val="24"/>
          <w:szCs w:val="24"/>
          <w:lang w:val="en-GB"/>
        </w:rPr>
      </w:pPr>
    </w:p>
    <w:p w14:paraId="3538FB24" w14:textId="6607623A" w:rsidR="007A664D" w:rsidRDefault="007A664D" w:rsidP="001527D5">
      <w:pPr>
        <w:rPr>
          <w:sz w:val="24"/>
          <w:szCs w:val="24"/>
          <w:lang w:val="en-GB"/>
        </w:rPr>
      </w:pPr>
    </w:p>
    <w:p w14:paraId="44503638" w14:textId="543CD271" w:rsidR="007A664D" w:rsidRDefault="007A664D" w:rsidP="001527D5">
      <w:pPr>
        <w:rPr>
          <w:sz w:val="24"/>
          <w:szCs w:val="24"/>
          <w:lang w:val="en-GB"/>
        </w:rPr>
      </w:pPr>
    </w:p>
    <w:p w14:paraId="3C62198F" w14:textId="1A7B5AFE" w:rsidR="007A664D" w:rsidRDefault="007A664D" w:rsidP="001527D5">
      <w:pPr>
        <w:rPr>
          <w:sz w:val="24"/>
          <w:szCs w:val="24"/>
          <w:lang w:val="en-GB"/>
        </w:rPr>
      </w:pPr>
    </w:p>
    <w:p w14:paraId="095E862A" w14:textId="0A4D9C1A" w:rsidR="007A664D" w:rsidRDefault="007A664D" w:rsidP="001527D5">
      <w:pPr>
        <w:rPr>
          <w:sz w:val="24"/>
          <w:szCs w:val="24"/>
          <w:lang w:val="en-GB"/>
        </w:rPr>
      </w:pPr>
    </w:p>
    <w:p w14:paraId="5E6A56AD" w14:textId="308C24C2" w:rsidR="007A664D" w:rsidRDefault="007A664D" w:rsidP="001527D5">
      <w:pPr>
        <w:rPr>
          <w:sz w:val="24"/>
          <w:szCs w:val="24"/>
          <w:lang w:val="en-GB"/>
        </w:rPr>
      </w:pPr>
    </w:p>
    <w:p w14:paraId="1113FAEF" w14:textId="50DD15A7" w:rsidR="007A664D" w:rsidRDefault="007A664D" w:rsidP="001527D5">
      <w:pPr>
        <w:rPr>
          <w:sz w:val="24"/>
          <w:szCs w:val="24"/>
          <w:lang w:val="en-GB"/>
        </w:rPr>
      </w:pPr>
    </w:p>
    <w:p w14:paraId="4C948494" w14:textId="69218BA5" w:rsidR="007A664D" w:rsidRPr="00362D9E" w:rsidRDefault="007A664D" w:rsidP="001527D5">
      <w:pPr>
        <w:rPr>
          <w:b/>
          <w:bCs/>
          <w:sz w:val="28"/>
          <w:szCs w:val="28"/>
          <w:lang w:val="en-GB"/>
        </w:rPr>
      </w:pPr>
      <w:r w:rsidRPr="00362D9E">
        <w:rPr>
          <w:b/>
          <w:bCs/>
          <w:sz w:val="28"/>
          <w:szCs w:val="28"/>
          <w:lang w:val="en-GB"/>
        </w:rPr>
        <w:lastRenderedPageBreak/>
        <w:t>DES Pseudocode</w:t>
      </w:r>
    </w:p>
    <w:p w14:paraId="112DFCCF" w14:textId="3BF7D02B" w:rsidR="00362D9E" w:rsidRDefault="007A664D" w:rsidP="001527D5">
      <w:pPr>
        <w:rPr>
          <w:sz w:val="24"/>
          <w:szCs w:val="24"/>
          <w:lang w:val="en-GB"/>
        </w:rPr>
      </w:pPr>
      <w:r w:rsidRPr="00362D9E">
        <w:rPr>
          <w:b/>
          <w:bCs/>
          <w:sz w:val="24"/>
          <w:szCs w:val="24"/>
          <w:lang w:val="en-GB"/>
        </w:rPr>
        <w:t>Encrypt/Decrypt Stage</w:t>
      </w:r>
    </w:p>
    <w:p w14:paraId="2E4442EC" w14:textId="18F598FA" w:rsidR="00362D9E" w:rsidRDefault="00362D9E" w:rsidP="00362D9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Plain text is imported as binary</w:t>
      </w:r>
    </w:p>
    <w:p w14:paraId="20FA7076" w14:textId="6A0B2801" w:rsidR="00362D9E" w:rsidRDefault="00362D9E" w:rsidP="00362D9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Permutate it with the IP array</w:t>
      </w:r>
    </w:p>
    <w:p w14:paraId="490A9FD8" w14:textId="207F29EB" w:rsidR="00362D9E" w:rsidRDefault="00362D9E" w:rsidP="00362D9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Break it into left and right strings</w:t>
      </w:r>
    </w:p>
    <w:p w14:paraId="4977CDE6" w14:textId="2173822F" w:rsidR="009755D2" w:rsidRDefault="009755D2" w:rsidP="00362D9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Make left equal to the previous right, and right function </w:t>
      </w:r>
      <w:proofErr w:type="spellStart"/>
      <w:r>
        <w:rPr>
          <w:sz w:val="24"/>
          <w:szCs w:val="24"/>
          <w:lang w:val="en-GB"/>
        </w:rPr>
        <w:t>xor’ed</w:t>
      </w:r>
      <w:proofErr w:type="spellEnd"/>
      <w:r>
        <w:rPr>
          <w:sz w:val="24"/>
          <w:szCs w:val="24"/>
          <w:lang w:val="en-GB"/>
        </w:rPr>
        <w:t xml:space="preserve"> with previous left becomes the new right</w:t>
      </w:r>
    </w:p>
    <w:p w14:paraId="675606A2" w14:textId="5D75833B" w:rsidR="00181CFE" w:rsidRDefault="00181CFE" w:rsidP="00362D9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Get left and right switched</w:t>
      </w:r>
    </w:p>
    <w:p w14:paraId="5A26B810" w14:textId="35474D8B" w:rsidR="00181CFE" w:rsidRDefault="00181CFE" w:rsidP="00362D9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Permutate the switched block with IP_I</w:t>
      </w:r>
    </w:p>
    <w:p w14:paraId="0B768B64" w14:textId="2BB93F44" w:rsidR="007159C5" w:rsidRPr="00362D9E" w:rsidRDefault="007159C5" w:rsidP="00362D9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Change binary back to hex</w:t>
      </w:r>
    </w:p>
    <w:p w14:paraId="1DB7D194" w14:textId="3C97CCEF" w:rsidR="007A664D" w:rsidRDefault="007A664D" w:rsidP="001527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 function Stage</w:t>
      </w:r>
    </w:p>
    <w:p w14:paraId="269DC16C" w14:textId="5A75F88D" w:rsidR="00EA5951" w:rsidRDefault="00EA5951" w:rsidP="00EA595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Permutate right side with E</w:t>
      </w:r>
    </w:p>
    <w:p w14:paraId="7ACD1D06" w14:textId="718ECFF2" w:rsidR="00EA5951" w:rsidRDefault="00EA5951" w:rsidP="00EA595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XOR the right side with the current key (1-16)</w:t>
      </w:r>
    </w:p>
    <w:p w14:paraId="0ECC65E3" w14:textId="36A4792C" w:rsidR="00EA5951" w:rsidRDefault="00EA5951" w:rsidP="00EA595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Go through 8 </w:t>
      </w:r>
      <w:proofErr w:type="spellStart"/>
      <w:r>
        <w:rPr>
          <w:sz w:val="24"/>
          <w:szCs w:val="24"/>
          <w:lang w:val="en-GB"/>
        </w:rPr>
        <w:t>S_Box</w:t>
      </w:r>
      <w:proofErr w:type="spellEnd"/>
      <w:r>
        <w:rPr>
          <w:sz w:val="24"/>
          <w:szCs w:val="24"/>
          <w:lang w:val="en-GB"/>
        </w:rPr>
        <w:t xml:space="preserve"> permutations</w:t>
      </w:r>
    </w:p>
    <w:p w14:paraId="5EC957E9" w14:textId="190FBA96" w:rsidR="00EA5951" w:rsidRDefault="00EA5951" w:rsidP="00EA595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first and last bit to determine what row</w:t>
      </w:r>
    </w:p>
    <w:p w14:paraId="0B75C7C4" w14:textId="7A70FE0B" w:rsidR="00EA5951" w:rsidRDefault="00EA5951" w:rsidP="00EA595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the rest of the bits to determine what column</w:t>
      </w:r>
    </w:p>
    <w:p w14:paraId="5BCEE78D" w14:textId="3B59020B" w:rsidR="00EA5951" w:rsidRDefault="00EA5951" w:rsidP="00EA595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these row and col to find S_BOX value to replace the part of the string</w:t>
      </w:r>
    </w:p>
    <w:p w14:paraId="60B04453" w14:textId="6CAC19DD" w:rsidR="00EA5951" w:rsidRPr="00EA5951" w:rsidRDefault="00EA5951" w:rsidP="00EA595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Permutate the </w:t>
      </w:r>
      <w:proofErr w:type="spellStart"/>
      <w:r>
        <w:rPr>
          <w:sz w:val="24"/>
          <w:szCs w:val="24"/>
          <w:lang w:val="en-GB"/>
        </w:rPr>
        <w:t>S_box</w:t>
      </w:r>
      <w:proofErr w:type="spellEnd"/>
      <w:r>
        <w:rPr>
          <w:sz w:val="24"/>
          <w:szCs w:val="24"/>
          <w:lang w:val="en-GB"/>
        </w:rPr>
        <w:t>-replaced-phrase with P</w:t>
      </w:r>
    </w:p>
    <w:p w14:paraId="19850F62" w14:textId="4BD15C68" w:rsidR="007A664D" w:rsidRDefault="007A664D" w:rsidP="001527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Switch Stage</w:t>
      </w:r>
    </w:p>
    <w:p w14:paraId="39D2CE22" w14:textId="52575816" w:rsidR="00EA5951" w:rsidRDefault="00EA5951" w:rsidP="00EA595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Take in right and left substrings</w:t>
      </w:r>
    </w:p>
    <w:p w14:paraId="7BDB1A3B" w14:textId="1613742E" w:rsidR="00EA5951" w:rsidRDefault="00EA5951" w:rsidP="00EA595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Switch it so right substring appears first</w:t>
      </w:r>
    </w:p>
    <w:p w14:paraId="45A4686F" w14:textId="47DC9CE6" w:rsidR="00461699" w:rsidRDefault="00461699" w:rsidP="0046169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Main issue of programming with DES</w:t>
      </w:r>
    </w:p>
    <w:p w14:paraId="757C0003" w14:textId="066E79AC" w:rsidR="00461699" w:rsidRDefault="00461699" w:rsidP="004616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Main difficulty with programming the code was determining </w:t>
      </w:r>
      <w:proofErr w:type="gramStart"/>
      <w:r>
        <w:rPr>
          <w:sz w:val="24"/>
          <w:szCs w:val="24"/>
          <w:lang w:val="en-GB"/>
        </w:rPr>
        <w:t>whether or not</w:t>
      </w:r>
      <w:proofErr w:type="gramEnd"/>
      <w:r>
        <w:rPr>
          <w:sz w:val="24"/>
          <w:szCs w:val="24"/>
          <w:lang w:val="en-GB"/>
        </w:rPr>
        <w:t xml:space="preserve"> the encryption was doing the right thing as its not until you try decrypting that you can see if it works.</w:t>
      </w:r>
    </w:p>
    <w:p w14:paraId="573E63B8" w14:textId="77777777" w:rsidR="00461699" w:rsidRPr="00461699" w:rsidRDefault="00461699" w:rsidP="00461699">
      <w:pPr>
        <w:rPr>
          <w:sz w:val="24"/>
          <w:szCs w:val="24"/>
          <w:lang w:val="en-GB"/>
        </w:rPr>
      </w:pPr>
    </w:p>
    <w:sectPr w:rsidR="00461699" w:rsidRPr="0046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A77A5"/>
    <w:multiLevelType w:val="hybridMultilevel"/>
    <w:tmpl w:val="CD4A2E46"/>
    <w:lvl w:ilvl="0" w:tplc="B95A24D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A6"/>
    <w:rsid w:val="00076ECA"/>
    <w:rsid w:val="001527D5"/>
    <w:rsid w:val="00181CFE"/>
    <w:rsid w:val="00236EA6"/>
    <w:rsid w:val="002F4AAC"/>
    <w:rsid w:val="0032635F"/>
    <w:rsid w:val="00362D9E"/>
    <w:rsid w:val="00461699"/>
    <w:rsid w:val="004F2FCD"/>
    <w:rsid w:val="00575472"/>
    <w:rsid w:val="00584D9D"/>
    <w:rsid w:val="00590334"/>
    <w:rsid w:val="006C7949"/>
    <w:rsid w:val="007159C5"/>
    <w:rsid w:val="007A664D"/>
    <w:rsid w:val="00840760"/>
    <w:rsid w:val="00874372"/>
    <w:rsid w:val="008C0B30"/>
    <w:rsid w:val="008F298E"/>
    <w:rsid w:val="009755D2"/>
    <w:rsid w:val="00AE4397"/>
    <w:rsid w:val="00B64AA9"/>
    <w:rsid w:val="00BC1ADD"/>
    <w:rsid w:val="00E258D3"/>
    <w:rsid w:val="00E50EBA"/>
    <w:rsid w:val="00EA5951"/>
    <w:rsid w:val="00ED6D74"/>
    <w:rsid w:val="00F06F3E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15FD"/>
  <w15:chartTrackingRefBased/>
  <w15:docId w15:val="{0F5E7698-EEA5-45D1-A877-95A8A7D1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A249-931C-42BD-BCDC-B446FE07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25</cp:revision>
  <dcterms:created xsi:type="dcterms:W3CDTF">2020-04-19T07:56:00Z</dcterms:created>
  <dcterms:modified xsi:type="dcterms:W3CDTF">2020-04-19T09:32:00Z</dcterms:modified>
</cp:coreProperties>
</file>