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6AF83" w14:textId="53E6032E" w:rsidR="00B94620" w:rsidRPr="008446B3" w:rsidRDefault="00B94620" w:rsidP="00B94620">
      <w:pPr>
        <w:rPr>
          <w:b/>
          <w:bCs/>
          <w:sz w:val="28"/>
          <w:szCs w:val="28"/>
        </w:rPr>
      </w:pPr>
      <w:r>
        <w:rPr>
          <w:b/>
          <w:bCs/>
          <w:sz w:val="28"/>
          <w:szCs w:val="28"/>
        </w:rPr>
        <w:t>OPERATING SYSTEMS WORKSHOP 02</w:t>
      </w:r>
    </w:p>
    <w:p w14:paraId="14382CC7" w14:textId="194259D6" w:rsidR="00B94620" w:rsidRDefault="00B94620" w:rsidP="00B94620"/>
    <w:p w14:paraId="217D22FD" w14:textId="59745A23" w:rsidR="007F5BF5" w:rsidRDefault="007F5BF5" w:rsidP="00B94620">
      <w:pPr>
        <w:numPr>
          <w:ilvl w:val="0"/>
          <w:numId w:val="1"/>
        </w:numPr>
        <w:tabs>
          <w:tab w:val="num" w:pos="720"/>
        </w:tabs>
      </w:pPr>
      <w:r w:rsidRPr="007F5BF5">
        <w:t xml:space="preserve">Describe the actions taken by a kernel to context switch between processes. </w:t>
      </w:r>
    </w:p>
    <w:p w14:paraId="07814B9B" w14:textId="77777777" w:rsidR="00836340" w:rsidRDefault="00836340" w:rsidP="00D035B5">
      <w:pPr>
        <w:numPr>
          <w:ilvl w:val="1"/>
          <w:numId w:val="1"/>
        </w:numPr>
      </w:pPr>
      <w:r>
        <w:t>When a process terminate you can have a context switch.</w:t>
      </w:r>
    </w:p>
    <w:p w14:paraId="7F07B832" w14:textId="0DE536AA" w:rsidR="00D035B5" w:rsidRDefault="00AC3896" w:rsidP="00D035B5">
      <w:pPr>
        <w:numPr>
          <w:ilvl w:val="1"/>
          <w:numId w:val="1"/>
        </w:numPr>
      </w:pPr>
      <w:r>
        <w:t>The kernel must save the context of the old process (stored in the Process Control Block, PCB), load the new processes context, then save the context of that one and load the next.</w:t>
      </w:r>
      <w:r w:rsidR="00D035B5">
        <w:br/>
      </w:r>
    </w:p>
    <w:p w14:paraId="32C609DD" w14:textId="77777777" w:rsidR="008B21F5" w:rsidRDefault="00D035B5" w:rsidP="008B21F5">
      <w:pPr>
        <w:numPr>
          <w:ilvl w:val="0"/>
          <w:numId w:val="1"/>
        </w:numPr>
        <w:tabs>
          <w:tab w:val="num" w:pos="720"/>
        </w:tabs>
      </w:pPr>
      <w:r w:rsidRPr="00D035B5">
        <w:t xml:space="preserve">Including the initial parent process, how many processes are created in the following program? Verify your answer by executing the program in a computer. </w:t>
      </w:r>
    </w:p>
    <w:p w14:paraId="49B2BF74" w14:textId="7B995DAC" w:rsidR="00D035B5" w:rsidRDefault="008B21F5" w:rsidP="008B21F5">
      <w:pPr>
        <w:numPr>
          <w:ilvl w:val="1"/>
          <w:numId w:val="1"/>
        </w:numPr>
      </w:pPr>
      <w:r>
        <w:t>8. One becomes two, two becomes four, four becomes eight.</w:t>
      </w:r>
      <w:r>
        <w:tab/>
      </w:r>
      <w:r w:rsidR="00D035B5">
        <w:br/>
      </w:r>
    </w:p>
    <w:p w14:paraId="03B1EBF4" w14:textId="77777777" w:rsidR="00D035B5" w:rsidRPr="00D035B5" w:rsidRDefault="00D035B5" w:rsidP="00D035B5">
      <w:pPr>
        <w:numPr>
          <w:ilvl w:val="0"/>
          <w:numId w:val="1"/>
        </w:numPr>
        <w:tabs>
          <w:tab w:val="num" w:pos="720"/>
        </w:tabs>
      </w:pPr>
      <w:r w:rsidRPr="00D035B5">
        <w:t xml:space="preserve">Cooperating processes require an inter process communication mechanism to communicate with each other. The two major communication schemes are: shared memory and message passing. Contrast the two mechanisms. What is the responsibility of the OS for each mechanism? </w:t>
      </w:r>
    </w:p>
    <w:p w14:paraId="75193E5E" w14:textId="5AD8A6A3" w:rsidR="00892A32" w:rsidRDefault="00892A32" w:rsidP="00D035B5">
      <w:pPr>
        <w:numPr>
          <w:ilvl w:val="1"/>
          <w:numId w:val="1"/>
        </w:numPr>
      </w:pPr>
      <w:r>
        <w:t>Shared Memory: OS must</w:t>
      </w:r>
      <w:r w:rsidR="00EC6288">
        <w:t xml:space="preserve"> create shared memory and then</w:t>
      </w:r>
      <w:r>
        <w:t xml:space="preserve"> attach the shared processes to</w:t>
      </w:r>
      <w:r w:rsidR="00EC6288">
        <w:t xml:space="preserve"> the </w:t>
      </w:r>
      <w:r>
        <w:t>memory region address space</w:t>
      </w:r>
      <w:r w:rsidR="00895AEC">
        <w:t>, also checking that the processes have the right to access the memory.</w:t>
      </w:r>
    </w:p>
    <w:p w14:paraId="4B073ECE" w14:textId="3C6C3DA3" w:rsidR="00D035B5" w:rsidRDefault="00892A32" w:rsidP="00D035B5">
      <w:pPr>
        <w:numPr>
          <w:ilvl w:val="1"/>
          <w:numId w:val="1"/>
        </w:numPr>
      </w:pPr>
      <w:r>
        <w:t xml:space="preserve">Message passing: </w:t>
      </w:r>
      <w:r w:rsidR="00EC6288">
        <w:t xml:space="preserve">OS </w:t>
      </w:r>
      <w:r w:rsidR="00E62F2F">
        <w:t xml:space="preserve">first creates the buffer for messages and the </w:t>
      </w:r>
      <w:r w:rsidR="00EC6288">
        <w:t xml:space="preserve">handles system calls to </w:t>
      </w:r>
      <w:r w:rsidR="007C1F1B">
        <w:t>access the buffer.</w:t>
      </w:r>
      <w:r w:rsidR="00993F8A">
        <w:t xml:space="preserve"> Must also handle all send and receive calls.</w:t>
      </w:r>
      <w:r w:rsidR="00D035B5">
        <w:br/>
      </w:r>
    </w:p>
    <w:p w14:paraId="659E33CA" w14:textId="77777777" w:rsidR="00D035B5" w:rsidRPr="00D035B5" w:rsidRDefault="00D035B5" w:rsidP="00D035B5">
      <w:pPr>
        <w:numPr>
          <w:ilvl w:val="0"/>
          <w:numId w:val="1"/>
        </w:numPr>
        <w:rPr>
          <w:rFonts w:ascii="TimesNewRomanPSMT" w:eastAsia="Times New Roman" w:hAnsi="TimesNewRomanPSMT" w:cs="Times New Roman"/>
          <w:lang w:eastAsia="en-GB"/>
        </w:rPr>
      </w:pPr>
      <w:r w:rsidRPr="00D035B5">
        <w:rPr>
          <w:rFonts w:ascii="TimesNewRomanPSMT" w:eastAsia="Times New Roman" w:hAnsi="TimesNewRomanPSMT" w:cs="Times New Roman"/>
          <w:lang w:eastAsia="en-GB"/>
        </w:rPr>
        <w:t xml:space="preserve">The send() and receive() used in the message-passing system for inter process communication may apply the following methods: </w:t>
      </w:r>
    </w:p>
    <w:p w14:paraId="3C732287" w14:textId="135C5AB2" w:rsidR="00D035B5" w:rsidRDefault="00D035B5" w:rsidP="00D035B5">
      <w:pPr>
        <w:numPr>
          <w:ilvl w:val="1"/>
          <w:numId w:val="1"/>
        </w:numPr>
        <w:tabs>
          <w:tab w:val="num" w:pos="720"/>
        </w:tabs>
      </w:pPr>
      <w:r w:rsidRPr="00D035B5">
        <w:t xml:space="preserve">Synchronous and asynchronous communication </w:t>
      </w:r>
    </w:p>
    <w:p w14:paraId="59100C38" w14:textId="7111CBAA" w:rsidR="00B452D6" w:rsidRDefault="00B452D6" w:rsidP="00B452D6">
      <w:pPr>
        <w:numPr>
          <w:ilvl w:val="2"/>
          <w:numId w:val="1"/>
        </w:numPr>
      </w:pPr>
      <w:r>
        <w:t>Blocking or non-blocking.</w:t>
      </w:r>
    </w:p>
    <w:p w14:paraId="52BF2F85" w14:textId="70E623ED" w:rsidR="00B452D6" w:rsidRPr="00D035B5" w:rsidRDefault="00B452D6" w:rsidP="00B452D6">
      <w:pPr>
        <w:numPr>
          <w:ilvl w:val="2"/>
          <w:numId w:val="1"/>
        </w:numPr>
      </w:pPr>
      <w:r>
        <w:t>Synchronous be good for purposes where a process knows that it is receiving. Asynchronous bad if we don’t know what the processes are doing?</w:t>
      </w:r>
    </w:p>
    <w:p w14:paraId="28005F4C" w14:textId="40C8F649" w:rsidR="00D035B5" w:rsidRDefault="00D035B5" w:rsidP="00D035B5">
      <w:pPr>
        <w:numPr>
          <w:ilvl w:val="1"/>
          <w:numId w:val="1"/>
        </w:numPr>
        <w:tabs>
          <w:tab w:val="num" w:pos="720"/>
        </w:tabs>
      </w:pPr>
      <w:r w:rsidRPr="00D035B5">
        <w:t xml:space="preserve">Automatic and explicit buffering </w:t>
      </w:r>
    </w:p>
    <w:p w14:paraId="789D23EF" w14:textId="26179D43" w:rsidR="00B452D6" w:rsidRDefault="00B452D6" w:rsidP="00B452D6">
      <w:pPr>
        <w:numPr>
          <w:ilvl w:val="2"/>
          <w:numId w:val="1"/>
        </w:numPr>
      </w:pPr>
      <w:r>
        <w:t>Allocation of specific size of buffer or not.</w:t>
      </w:r>
    </w:p>
    <w:p w14:paraId="72F8E9E1" w14:textId="29449BDB" w:rsidR="00B452D6" w:rsidRPr="00D035B5" w:rsidRDefault="00B452D6" w:rsidP="00B452D6">
      <w:pPr>
        <w:numPr>
          <w:ilvl w:val="2"/>
          <w:numId w:val="1"/>
        </w:numPr>
      </w:pPr>
      <w:r>
        <w:t xml:space="preserve">Explicit can ensure no overflow of buffer. </w:t>
      </w:r>
      <w:r w:rsidR="0064394D">
        <w:t xml:space="preserve">Explicit however can also be bad as it doesn’t change and can overflow while automatic resizes. </w:t>
      </w:r>
    </w:p>
    <w:p w14:paraId="3154C0AD" w14:textId="3F788AB9" w:rsidR="00D035B5" w:rsidRDefault="00D035B5" w:rsidP="00D035B5">
      <w:pPr>
        <w:numPr>
          <w:ilvl w:val="1"/>
          <w:numId w:val="1"/>
        </w:numPr>
        <w:tabs>
          <w:tab w:val="num" w:pos="720"/>
        </w:tabs>
      </w:pPr>
      <w:r w:rsidRPr="00D035B5">
        <w:t xml:space="preserve">Send by copy and send by reference </w:t>
      </w:r>
    </w:p>
    <w:p w14:paraId="0E6EC1A3" w14:textId="481BF66D" w:rsidR="00B452D6" w:rsidRDefault="00B452D6" w:rsidP="00B452D6">
      <w:pPr>
        <w:numPr>
          <w:ilvl w:val="2"/>
          <w:numId w:val="1"/>
        </w:numPr>
      </w:pPr>
      <w:r>
        <w:t>Message can be stored in memory or sending the actual message.</w:t>
      </w:r>
    </w:p>
    <w:p w14:paraId="73C99394" w14:textId="25B5443A" w:rsidR="0064394D" w:rsidRPr="00D035B5" w:rsidRDefault="0064394D" w:rsidP="00B452D6">
      <w:pPr>
        <w:numPr>
          <w:ilvl w:val="2"/>
          <w:numId w:val="1"/>
        </w:numPr>
      </w:pPr>
      <w:r>
        <w:t>Send by reference can speed up the sending/processing of a message. Send by copy can be limited as it can’t be modified. For small message send by reference can take longer.</w:t>
      </w:r>
    </w:p>
    <w:p w14:paraId="14940CEE" w14:textId="77777777" w:rsidR="00B452D6" w:rsidRDefault="00D035B5" w:rsidP="00D035B5">
      <w:pPr>
        <w:numPr>
          <w:ilvl w:val="1"/>
          <w:numId w:val="1"/>
        </w:numPr>
        <w:tabs>
          <w:tab w:val="num" w:pos="720"/>
        </w:tabs>
      </w:pPr>
      <w:r w:rsidRPr="00D035B5">
        <w:t xml:space="preserve">Fixed-sized and variable-sized messages </w:t>
      </w:r>
    </w:p>
    <w:p w14:paraId="0FBE096D" w14:textId="77777777" w:rsidR="00CA3FE3" w:rsidRDefault="00B452D6" w:rsidP="00B452D6">
      <w:pPr>
        <w:numPr>
          <w:ilvl w:val="2"/>
          <w:numId w:val="1"/>
        </w:numPr>
      </w:pPr>
      <w:r>
        <w:t>Messaged have to stay a certain size and be broken up or can be any.</w:t>
      </w:r>
    </w:p>
    <w:p w14:paraId="76AC977E" w14:textId="08D3CC26" w:rsidR="00D035B5" w:rsidRDefault="00CA3FE3" w:rsidP="00B452D6">
      <w:pPr>
        <w:numPr>
          <w:ilvl w:val="2"/>
          <w:numId w:val="1"/>
        </w:numPr>
      </w:pPr>
      <w:r>
        <w:t>Fixed size can ensure a specified number of messages stored in a fixed buffer. Can be a detriment if the message is too big.</w:t>
      </w:r>
      <w:r w:rsidR="00D035B5">
        <w:br/>
      </w:r>
    </w:p>
    <w:p w14:paraId="09AC5704" w14:textId="76233256" w:rsidR="00D035B5" w:rsidRPr="00D035B5" w:rsidRDefault="00D035B5" w:rsidP="00D035B5">
      <w:pPr>
        <w:numPr>
          <w:ilvl w:val="0"/>
          <w:numId w:val="1"/>
        </w:numPr>
        <w:tabs>
          <w:tab w:val="num" w:pos="720"/>
        </w:tabs>
      </w:pPr>
      <w:r w:rsidRPr="00D035B5">
        <w:t>Discuss the differences, advantages and disadvantages of the user-level threads and the</w:t>
      </w:r>
      <w:r>
        <w:t xml:space="preserve"> </w:t>
      </w:r>
      <w:r w:rsidRPr="00D035B5">
        <w:t xml:space="preserve">kernel-supported threads. </w:t>
      </w:r>
    </w:p>
    <w:p w14:paraId="69697FC2" w14:textId="77777777" w:rsidR="0089798E" w:rsidRDefault="0089798E" w:rsidP="00D035B5">
      <w:pPr>
        <w:numPr>
          <w:ilvl w:val="1"/>
          <w:numId w:val="1"/>
        </w:numPr>
      </w:pPr>
      <w:r>
        <w:t>User-level thread</w:t>
      </w:r>
    </w:p>
    <w:p w14:paraId="73A87AFD" w14:textId="2D7FA949" w:rsidR="0089798E" w:rsidRDefault="0089798E" w:rsidP="0089798E">
      <w:pPr>
        <w:numPr>
          <w:ilvl w:val="2"/>
          <w:numId w:val="1"/>
        </w:numPr>
      </w:pPr>
      <w:r>
        <w:t>Good as you can create as many threads as you want (considering resources) and are faster (more efficient)</w:t>
      </w:r>
      <w:r w:rsidR="00986EB4">
        <w:t xml:space="preserve"> as they are run by libraries and not the OS</w:t>
      </w:r>
      <w:r>
        <w:t>.</w:t>
      </w:r>
    </w:p>
    <w:p w14:paraId="4A0E170C" w14:textId="3580F6A4" w:rsidR="00986EB4" w:rsidRDefault="00986EB4" w:rsidP="0089798E">
      <w:pPr>
        <w:numPr>
          <w:ilvl w:val="2"/>
          <w:numId w:val="1"/>
        </w:numPr>
      </w:pPr>
      <w:r>
        <w:lastRenderedPageBreak/>
        <w:t xml:space="preserve">Not great </w:t>
      </w:r>
      <w:r w:rsidR="001D6C90">
        <w:t>if the user-level thread needs I/O or something will have to share its OS time with all the user-level threads</w:t>
      </w:r>
      <w:r w:rsidR="005A10F9">
        <w:t xml:space="preserve"> (slower)</w:t>
      </w:r>
      <w:r w:rsidR="001D6C90">
        <w:t>.</w:t>
      </w:r>
    </w:p>
    <w:p w14:paraId="0A9BDFA0" w14:textId="77777777" w:rsidR="0089798E" w:rsidRDefault="0089798E" w:rsidP="0089798E">
      <w:pPr>
        <w:numPr>
          <w:ilvl w:val="1"/>
          <w:numId w:val="1"/>
        </w:numPr>
      </w:pPr>
      <w:r>
        <w:t>Kernel-level threads</w:t>
      </w:r>
    </w:p>
    <w:p w14:paraId="72ABFADA" w14:textId="77777777" w:rsidR="00402450" w:rsidRDefault="00402450" w:rsidP="0089798E">
      <w:pPr>
        <w:numPr>
          <w:ilvl w:val="2"/>
          <w:numId w:val="1"/>
        </w:numPr>
      </w:pPr>
      <w:r>
        <w:t>Good as if one thread is blocked another thread of the same process can still run</w:t>
      </w:r>
    </w:p>
    <w:p w14:paraId="38CDAE8E" w14:textId="0EA9A118" w:rsidR="00D035B5" w:rsidRDefault="00402450" w:rsidP="0089798E">
      <w:pPr>
        <w:numPr>
          <w:ilvl w:val="2"/>
          <w:numId w:val="1"/>
        </w:numPr>
      </w:pPr>
      <w:r>
        <w:t>Not great as they are slower because they are run by the OS.</w:t>
      </w:r>
      <w:r w:rsidR="00D035B5">
        <w:br/>
      </w:r>
    </w:p>
    <w:p w14:paraId="2CB008F2" w14:textId="77777777" w:rsidR="00D035B5" w:rsidRPr="00D035B5" w:rsidRDefault="00D035B5" w:rsidP="00D035B5">
      <w:pPr>
        <w:numPr>
          <w:ilvl w:val="0"/>
          <w:numId w:val="1"/>
        </w:numPr>
        <w:tabs>
          <w:tab w:val="num" w:pos="720"/>
        </w:tabs>
      </w:pPr>
      <w:r w:rsidRPr="00D035B5">
        <w:t xml:space="preserve">Describe the actions taken by a thread library to context switch between user level threads. </w:t>
      </w:r>
    </w:p>
    <w:p w14:paraId="0C7A9DC4" w14:textId="7805B490" w:rsidR="00D035B5" w:rsidRDefault="00402450" w:rsidP="00D035B5">
      <w:pPr>
        <w:numPr>
          <w:ilvl w:val="1"/>
          <w:numId w:val="1"/>
        </w:numPr>
      </w:pPr>
      <w:r>
        <w:t>Easier than context switching processes. Only need to save the register set of the old thread and then load the new one.</w:t>
      </w:r>
      <w:r w:rsidR="00D035B5">
        <w:br/>
      </w:r>
    </w:p>
    <w:p w14:paraId="7A2A729F" w14:textId="77777777" w:rsidR="00D035B5" w:rsidRPr="00D035B5" w:rsidRDefault="00D035B5" w:rsidP="00D035B5">
      <w:pPr>
        <w:numPr>
          <w:ilvl w:val="0"/>
          <w:numId w:val="1"/>
        </w:numPr>
        <w:tabs>
          <w:tab w:val="num" w:pos="720"/>
        </w:tabs>
      </w:pPr>
      <w:r w:rsidRPr="00D035B5">
        <w:t>Under what circumstances does a multithreaded solution using multiple kernel threads provide better performance than a single-threaded</w:t>
      </w:r>
      <w:bookmarkStart w:id="0" w:name="_GoBack"/>
      <w:bookmarkEnd w:id="0"/>
      <w:r w:rsidRPr="00D035B5">
        <w:t xml:space="preserve"> solution on a single-processor system? </w:t>
      </w:r>
    </w:p>
    <w:p w14:paraId="3E4D6D74" w14:textId="241CEDA5" w:rsidR="00D035B5" w:rsidRDefault="007D583E" w:rsidP="00D035B5">
      <w:pPr>
        <w:numPr>
          <w:ilvl w:val="1"/>
          <w:numId w:val="1"/>
        </w:numPr>
      </w:pPr>
      <w:r>
        <w:t>If one of the threads encounters a fault an error will not occur.</w:t>
      </w:r>
      <w:r w:rsidR="00D035B5">
        <w:br/>
      </w:r>
    </w:p>
    <w:p w14:paraId="2E13BD0D" w14:textId="27F2AA29" w:rsidR="00D035B5" w:rsidRDefault="00D035B5" w:rsidP="00D035B5">
      <w:pPr>
        <w:numPr>
          <w:ilvl w:val="0"/>
          <w:numId w:val="1"/>
        </w:numPr>
        <w:tabs>
          <w:tab w:val="num" w:pos="720"/>
        </w:tabs>
      </w:pPr>
      <w:r w:rsidRPr="00D035B5">
        <w:t xml:space="preserve">Consider a multiprocessor system and a multithreaded program written using the many-to- many threading model. Let the number of user-level threads in the program be greater than the number of processors in the system. Discuss the performance implications when the number of kernel threads allocated to the program is less than the number of processors. </w:t>
      </w:r>
    </w:p>
    <w:p w14:paraId="2376B259" w14:textId="60A488D2" w:rsidR="00D035B5" w:rsidRPr="00B94620" w:rsidRDefault="007D583E" w:rsidP="00D035B5">
      <w:pPr>
        <w:numPr>
          <w:ilvl w:val="1"/>
          <w:numId w:val="1"/>
        </w:numPr>
      </w:pPr>
      <w:r>
        <w:t>It is not performing as well as it can as it isn’t utilising all of the processes as only the amount of kernel-level-threads will be used.</w:t>
      </w:r>
    </w:p>
    <w:sectPr w:rsidR="00D035B5" w:rsidRPr="00B94620" w:rsidSect="00663A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8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DD228F"/>
    <w:multiLevelType w:val="multilevel"/>
    <w:tmpl w:val="DFA693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320BF"/>
    <w:multiLevelType w:val="multilevel"/>
    <w:tmpl w:val="E7E275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A3783"/>
    <w:multiLevelType w:val="multilevel"/>
    <w:tmpl w:val="B32E8E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3888"/>
    <w:multiLevelType w:val="multilevel"/>
    <w:tmpl w:val="F3E8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51CD2"/>
    <w:multiLevelType w:val="multilevel"/>
    <w:tmpl w:val="C2163F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F74C7F"/>
    <w:multiLevelType w:val="multilevel"/>
    <w:tmpl w:val="B60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0C5D18"/>
    <w:multiLevelType w:val="multilevel"/>
    <w:tmpl w:val="5EE0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7D76A6"/>
    <w:multiLevelType w:val="multilevel"/>
    <w:tmpl w:val="43B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D3D59"/>
    <w:multiLevelType w:val="multilevel"/>
    <w:tmpl w:val="7E340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9"/>
  </w:num>
  <w:num w:numId="4">
    <w:abstractNumId w:val="8"/>
  </w:num>
  <w:num w:numId="5">
    <w:abstractNumId w:val="6"/>
  </w:num>
  <w:num w:numId="6">
    <w:abstractNumId w:val="4"/>
  </w:num>
  <w:num w:numId="7">
    <w:abstractNumId w:val="1"/>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20"/>
    <w:rsid w:val="001D6C90"/>
    <w:rsid w:val="002204AF"/>
    <w:rsid w:val="00402450"/>
    <w:rsid w:val="005A10F9"/>
    <w:rsid w:val="0064394D"/>
    <w:rsid w:val="00663A4D"/>
    <w:rsid w:val="007C1F1B"/>
    <w:rsid w:val="007D583E"/>
    <w:rsid w:val="007F5BF5"/>
    <w:rsid w:val="00836340"/>
    <w:rsid w:val="00892A32"/>
    <w:rsid w:val="00895AEC"/>
    <w:rsid w:val="0089798E"/>
    <w:rsid w:val="008B21F5"/>
    <w:rsid w:val="00986EB4"/>
    <w:rsid w:val="00993F8A"/>
    <w:rsid w:val="00AC3896"/>
    <w:rsid w:val="00B452D6"/>
    <w:rsid w:val="00B94620"/>
    <w:rsid w:val="00CA3FE3"/>
    <w:rsid w:val="00D035B5"/>
    <w:rsid w:val="00E62F2F"/>
    <w:rsid w:val="00EC62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668D1D3"/>
  <w15:chartTrackingRefBased/>
  <w15:docId w15:val="{874D0EF7-759F-3648-98C0-487F70CE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5B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72991">
      <w:bodyDiv w:val="1"/>
      <w:marLeft w:val="0"/>
      <w:marRight w:val="0"/>
      <w:marTop w:val="0"/>
      <w:marBottom w:val="0"/>
      <w:divBdr>
        <w:top w:val="none" w:sz="0" w:space="0" w:color="auto"/>
        <w:left w:val="none" w:sz="0" w:space="0" w:color="auto"/>
        <w:bottom w:val="none" w:sz="0" w:space="0" w:color="auto"/>
        <w:right w:val="none" w:sz="0" w:space="0" w:color="auto"/>
      </w:divBdr>
      <w:divsChild>
        <w:div w:id="1628003792">
          <w:marLeft w:val="0"/>
          <w:marRight w:val="0"/>
          <w:marTop w:val="0"/>
          <w:marBottom w:val="0"/>
          <w:divBdr>
            <w:top w:val="none" w:sz="0" w:space="0" w:color="auto"/>
            <w:left w:val="none" w:sz="0" w:space="0" w:color="auto"/>
            <w:bottom w:val="none" w:sz="0" w:space="0" w:color="auto"/>
            <w:right w:val="none" w:sz="0" w:space="0" w:color="auto"/>
          </w:divBdr>
          <w:divsChild>
            <w:div w:id="1817528968">
              <w:marLeft w:val="0"/>
              <w:marRight w:val="0"/>
              <w:marTop w:val="0"/>
              <w:marBottom w:val="0"/>
              <w:divBdr>
                <w:top w:val="none" w:sz="0" w:space="0" w:color="auto"/>
                <w:left w:val="none" w:sz="0" w:space="0" w:color="auto"/>
                <w:bottom w:val="none" w:sz="0" w:space="0" w:color="auto"/>
                <w:right w:val="none" w:sz="0" w:space="0" w:color="auto"/>
              </w:divBdr>
              <w:divsChild>
                <w:div w:id="21026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98427">
      <w:bodyDiv w:val="1"/>
      <w:marLeft w:val="0"/>
      <w:marRight w:val="0"/>
      <w:marTop w:val="0"/>
      <w:marBottom w:val="0"/>
      <w:divBdr>
        <w:top w:val="none" w:sz="0" w:space="0" w:color="auto"/>
        <w:left w:val="none" w:sz="0" w:space="0" w:color="auto"/>
        <w:bottom w:val="none" w:sz="0" w:space="0" w:color="auto"/>
        <w:right w:val="none" w:sz="0" w:space="0" w:color="auto"/>
      </w:divBdr>
      <w:divsChild>
        <w:div w:id="1748307642">
          <w:marLeft w:val="0"/>
          <w:marRight w:val="0"/>
          <w:marTop w:val="0"/>
          <w:marBottom w:val="0"/>
          <w:divBdr>
            <w:top w:val="none" w:sz="0" w:space="0" w:color="auto"/>
            <w:left w:val="none" w:sz="0" w:space="0" w:color="auto"/>
            <w:bottom w:val="none" w:sz="0" w:space="0" w:color="auto"/>
            <w:right w:val="none" w:sz="0" w:space="0" w:color="auto"/>
          </w:divBdr>
          <w:divsChild>
            <w:div w:id="449125144">
              <w:marLeft w:val="0"/>
              <w:marRight w:val="0"/>
              <w:marTop w:val="0"/>
              <w:marBottom w:val="0"/>
              <w:divBdr>
                <w:top w:val="none" w:sz="0" w:space="0" w:color="auto"/>
                <w:left w:val="none" w:sz="0" w:space="0" w:color="auto"/>
                <w:bottom w:val="none" w:sz="0" w:space="0" w:color="auto"/>
                <w:right w:val="none" w:sz="0" w:space="0" w:color="auto"/>
              </w:divBdr>
              <w:divsChild>
                <w:div w:id="8840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8396">
      <w:bodyDiv w:val="1"/>
      <w:marLeft w:val="0"/>
      <w:marRight w:val="0"/>
      <w:marTop w:val="0"/>
      <w:marBottom w:val="0"/>
      <w:divBdr>
        <w:top w:val="none" w:sz="0" w:space="0" w:color="auto"/>
        <w:left w:val="none" w:sz="0" w:space="0" w:color="auto"/>
        <w:bottom w:val="none" w:sz="0" w:space="0" w:color="auto"/>
        <w:right w:val="none" w:sz="0" w:space="0" w:color="auto"/>
      </w:divBdr>
      <w:divsChild>
        <w:div w:id="340936883">
          <w:marLeft w:val="0"/>
          <w:marRight w:val="0"/>
          <w:marTop w:val="0"/>
          <w:marBottom w:val="0"/>
          <w:divBdr>
            <w:top w:val="none" w:sz="0" w:space="0" w:color="auto"/>
            <w:left w:val="none" w:sz="0" w:space="0" w:color="auto"/>
            <w:bottom w:val="none" w:sz="0" w:space="0" w:color="auto"/>
            <w:right w:val="none" w:sz="0" w:space="0" w:color="auto"/>
          </w:divBdr>
          <w:divsChild>
            <w:div w:id="1183133086">
              <w:marLeft w:val="0"/>
              <w:marRight w:val="0"/>
              <w:marTop w:val="0"/>
              <w:marBottom w:val="0"/>
              <w:divBdr>
                <w:top w:val="none" w:sz="0" w:space="0" w:color="auto"/>
                <w:left w:val="none" w:sz="0" w:space="0" w:color="auto"/>
                <w:bottom w:val="none" w:sz="0" w:space="0" w:color="auto"/>
                <w:right w:val="none" w:sz="0" w:space="0" w:color="auto"/>
              </w:divBdr>
              <w:divsChild>
                <w:div w:id="8535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97350">
      <w:bodyDiv w:val="1"/>
      <w:marLeft w:val="0"/>
      <w:marRight w:val="0"/>
      <w:marTop w:val="0"/>
      <w:marBottom w:val="0"/>
      <w:divBdr>
        <w:top w:val="none" w:sz="0" w:space="0" w:color="auto"/>
        <w:left w:val="none" w:sz="0" w:space="0" w:color="auto"/>
        <w:bottom w:val="none" w:sz="0" w:space="0" w:color="auto"/>
        <w:right w:val="none" w:sz="0" w:space="0" w:color="auto"/>
      </w:divBdr>
      <w:divsChild>
        <w:div w:id="1562206552">
          <w:marLeft w:val="0"/>
          <w:marRight w:val="0"/>
          <w:marTop w:val="0"/>
          <w:marBottom w:val="0"/>
          <w:divBdr>
            <w:top w:val="none" w:sz="0" w:space="0" w:color="auto"/>
            <w:left w:val="none" w:sz="0" w:space="0" w:color="auto"/>
            <w:bottom w:val="none" w:sz="0" w:space="0" w:color="auto"/>
            <w:right w:val="none" w:sz="0" w:space="0" w:color="auto"/>
          </w:divBdr>
          <w:divsChild>
            <w:div w:id="41489608">
              <w:marLeft w:val="0"/>
              <w:marRight w:val="0"/>
              <w:marTop w:val="0"/>
              <w:marBottom w:val="0"/>
              <w:divBdr>
                <w:top w:val="none" w:sz="0" w:space="0" w:color="auto"/>
                <w:left w:val="none" w:sz="0" w:space="0" w:color="auto"/>
                <w:bottom w:val="none" w:sz="0" w:space="0" w:color="auto"/>
                <w:right w:val="none" w:sz="0" w:space="0" w:color="auto"/>
              </w:divBdr>
              <w:divsChild>
                <w:div w:id="18885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1670">
      <w:bodyDiv w:val="1"/>
      <w:marLeft w:val="0"/>
      <w:marRight w:val="0"/>
      <w:marTop w:val="0"/>
      <w:marBottom w:val="0"/>
      <w:divBdr>
        <w:top w:val="none" w:sz="0" w:space="0" w:color="auto"/>
        <w:left w:val="none" w:sz="0" w:space="0" w:color="auto"/>
        <w:bottom w:val="none" w:sz="0" w:space="0" w:color="auto"/>
        <w:right w:val="none" w:sz="0" w:space="0" w:color="auto"/>
      </w:divBdr>
      <w:divsChild>
        <w:div w:id="786630968">
          <w:marLeft w:val="0"/>
          <w:marRight w:val="0"/>
          <w:marTop w:val="0"/>
          <w:marBottom w:val="0"/>
          <w:divBdr>
            <w:top w:val="none" w:sz="0" w:space="0" w:color="auto"/>
            <w:left w:val="none" w:sz="0" w:space="0" w:color="auto"/>
            <w:bottom w:val="none" w:sz="0" w:space="0" w:color="auto"/>
            <w:right w:val="none" w:sz="0" w:space="0" w:color="auto"/>
          </w:divBdr>
          <w:divsChild>
            <w:div w:id="2098162480">
              <w:marLeft w:val="0"/>
              <w:marRight w:val="0"/>
              <w:marTop w:val="0"/>
              <w:marBottom w:val="0"/>
              <w:divBdr>
                <w:top w:val="none" w:sz="0" w:space="0" w:color="auto"/>
                <w:left w:val="none" w:sz="0" w:space="0" w:color="auto"/>
                <w:bottom w:val="none" w:sz="0" w:space="0" w:color="auto"/>
                <w:right w:val="none" w:sz="0" w:space="0" w:color="auto"/>
              </w:divBdr>
              <w:divsChild>
                <w:div w:id="13938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738202">
      <w:bodyDiv w:val="1"/>
      <w:marLeft w:val="0"/>
      <w:marRight w:val="0"/>
      <w:marTop w:val="0"/>
      <w:marBottom w:val="0"/>
      <w:divBdr>
        <w:top w:val="none" w:sz="0" w:space="0" w:color="auto"/>
        <w:left w:val="none" w:sz="0" w:space="0" w:color="auto"/>
        <w:bottom w:val="none" w:sz="0" w:space="0" w:color="auto"/>
        <w:right w:val="none" w:sz="0" w:space="0" w:color="auto"/>
      </w:divBdr>
      <w:divsChild>
        <w:div w:id="1208570777">
          <w:marLeft w:val="0"/>
          <w:marRight w:val="0"/>
          <w:marTop w:val="0"/>
          <w:marBottom w:val="0"/>
          <w:divBdr>
            <w:top w:val="none" w:sz="0" w:space="0" w:color="auto"/>
            <w:left w:val="none" w:sz="0" w:space="0" w:color="auto"/>
            <w:bottom w:val="none" w:sz="0" w:space="0" w:color="auto"/>
            <w:right w:val="none" w:sz="0" w:space="0" w:color="auto"/>
          </w:divBdr>
          <w:divsChild>
            <w:div w:id="1384986363">
              <w:marLeft w:val="0"/>
              <w:marRight w:val="0"/>
              <w:marTop w:val="0"/>
              <w:marBottom w:val="0"/>
              <w:divBdr>
                <w:top w:val="none" w:sz="0" w:space="0" w:color="auto"/>
                <w:left w:val="none" w:sz="0" w:space="0" w:color="auto"/>
                <w:bottom w:val="none" w:sz="0" w:space="0" w:color="auto"/>
                <w:right w:val="none" w:sz="0" w:space="0" w:color="auto"/>
              </w:divBdr>
              <w:divsChild>
                <w:div w:id="20796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20424">
      <w:bodyDiv w:val="1"/>
      <w:marLeft w:val="0"/>
      <w:marRight w:val="0"/>
      <w:marTop w:val="0"/>
      <w:marBottom w:val="0"/>
      <w:divBdr>
        <w:top w:val="none" w:sz="0" w:space="0" w:color="auto"/>
        <w:left w:val="none" w:sz="0" w:space="0" w:color="auto"/>
        <w:bottom w:val="none" w:sz="0" w:space="0" w:color="auto"/>
        <w:right w:val="none" w:sz="0" w:space="0" w:color="auto"/>
      </w:divBdr>
      <w:divsChild>
        <w:div w:id="2105220506">
          <w:marLeft w:val="0"/>
          <w:marRight w:val="0"/>
          <w:marTop w:val="0"/>
          <w:marBottom w:val="0"/>
          <w:divBdr>
            <w:top w:val="none" w:sz="0" w:space="0" w:color="auto"/>
            <w:left w:val="none" w:sz="0" w:space="0" w:color="auto"/>
            <w:bottom w:val="none" w:sz="0" w:space="0" w:color="auto"/>
            <w:right w:val="none" w:sz="0" w:space="0" w:color="auto"/>
          </w:divBdr>
          <w:divsChild>
            <w:div w:id="382022549">
              <w:marLeft w:val="0"/>
              <w:marRight w:val="0"/>
              <w:marTop w:val="0"/>
              <w:marBottom w:val="0"/>
              <w:divBdr>
                <w:top w:val="none" w:sz="0" w:space="0" w:color="auto"/>
                <w:left w:val="none" w:sz="0" w:space="0" w:color="auto"/>
                <w:bottom w:val="none" w:sz="0" w:space="0" w:color="auto"/>
                <w:right w:val="none" w:sz="0" w:space="0" w:color="auto"/>
              </w:divBdr>
              <w:divsChild>
                <w:div w:id="9057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8232">
      <w:bodyDiv w:val="1"/>
      <w:marLeft w:val="0"/>
      <w:marRight w:val="0"/>
      <w:marTop w:val="0"/>
      <w:marBottom w:val="0"/>
      <w:divBdr>
        <w:top w:val="none" w:sz="0" w:space="0" w:color="auto"/>
        <w:left w:val="none" w:sz="0" w:space="0" w:color="auto"/>
        <w:bottom w:val="none" w:sz="0" w:space="0" w:color="auto"/>
        <w:right w:val="none" w:sz="0" w:space="0" w:color="auto"/>
      </w:divBdr>
      <w:divsChild>
        <w:div w:id="1792743000">
          <w:marLeft w:val="0"/>
          <w:marRight w:val="0"/>
          <w:marTop w:val="0"/>
          <w:marBottom w:val="0"/>
          <w:divBdr>
            <w:top w:val="none" w:sz="0" w:space="0" w:color="auto"/>
            <w:left w:val="none" w:sz="0" w:space="0" w:color="auto"/>
            <w:bottom w:val="none" w:sz="0" w:space="0" w:color="auto"/>
            <w:right w:val="none" w:sz="0" w:space="0" w:color="auto"/>
          </w:divBdr>
          <w:divsChild>
            <w:div w:id="976642951">
              <w:marLeft w:val="0"/>
              <w:marRight w:val="0"/>
              <w:marTop w:val="0"/>
              <w:marBottom w:val="0"/>
              <w:divBdr>
                <w:top w:val="none" w:sz="0" w:space="0" w:color="auto"/>
                <w:left w:val="none" w:sz="0" w:space="0" w:color="auto"/>
                <w:bottom w:val="none" w:sz="0" w:space="0" w:color="auto"/>
                <w:right w:val="none" w:sz="0" w:space="0" w:color="auto"/>
              </w:divBdr>
              <w:divsChild>
                <w:div w:id="21255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56477">
      <w:bodyDiv w:val="1"/>
      <w:marLeft w:val="0"/>
      <w:marRight w:val="0"/>
      <w:marTop w:val="0"/>
      <w:marBottom w:val="0"/>
      <w:divBdr>
        <w:top w:val="none" w:sz="0" w:space="0" w:color="auto"/>
        <w:left w:val="none" w:sz="0" w:space="0" w:color="auto"/>
        <w:bottom w:val="none" w:sz="0" w:space="0" w:color="auto"/>
        <w:right w:val="none" w:sz="0" w:space="0" w:color="auto"/>
      </w:divBdr>
      <w:divsChild>
        <w:div w:id="41633829">
          <w:marLeft w:val="0"/>
          <w:marRight w:val="0"/>
          <w:marTop w:val="0"/>
          <w:marBottom w:val="0"/>
          <w:divBdr>
            <w:top w:val="none" w:sz="0" w:space="0" w:color="auto"/>
            <w:left w:val="none" w:sz="0" w:space="0" w:color="auto"/>
            <w:bottom w:val="none" w:sz="0" w:space="0" w:color="auto"/>
            <w:right w:val="none" w:sz="0" w:space="0" w:color="auto"/>
          </w:divBdr>
          <w:divsChild>
            <w:div w:id="1880972431">
              <w:marLeft w:val="0"/>
              <w:marRight w:val="0"/>
              <w:marTop w:val="0"/>
              <w:marBottom w:val="0"/>
              <w:divBdr>
                <w:top w:val="none" w:sz="0" w:space="0" w:color="auto"/>
                <w:left w:val="none" w:sz="0" w:space="0" w:color="auto"/>
                <w:bottom w:val="none" w:sz="0" w:space="0" w:color="auto"/>
                <w:right w:val="none" w:sz="0" w:space="0" w:color="auto"/>
              </w:divBdr>
              <w:divsChild>
                <w:div w:id="5715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98896">
      <w:bodyDiv w:val="1"/>
      <w:marLeft w:val="0"/>
      <w:marRight w:val="0"/>
      <w:marTop w:val="0"/>
      <w:marBottom w:val="0"/>
      <w:divBdr>
        <w:top w:val="none" w:sz="0" w:space="0" w:color="auto"/>
        <w:left w:val="none" w:sz="0" w:space="0" w:color="auto"/>
        <w:bottom w:val="none" w:sz="0" w:space="0" w:color="auto"/>
        <w:right w:val="none" w:sz="0" w:space="0" w:color="auto"/>
      </w:divBdr>
      <w:divsChild>
        <w:div w:id="595020718">
          <w:marLeft w:val="0"/>
          <w:marRight w:val="0"/>
          <w:marTop w:val="0"/>
          <w:marBottom w:val="0"/>
          <w:divBdr>
            <w:top w:val="none" w:sz="0" w:space="0" w:color="auto"/>
            <w:left w:val="none" w:sz="0" w:space="0" w:color="auto"/>
            <w:bottom w:val="none" w:sz="0" w:space="0" w:color="auto"/>
            <w:right w:val="none" w:sz="0" w:space="0" w:color="auto"/>
          </w:divBdr>
          <w:divsChild>
            <w:div w:id="1346857569">
              <w:marLeft w:val="0"/>
              <w:marRight w:val="0"/>
              <w:marTop w:val="0"/>
              <w:marBottom w:val="0"/>
              <w:divBdr>
                <w:top w:val="none" w:sz="0" w:space="0" w:color="auto"/>
                <w:left w:val="none" w:sz="0" w:space="0" w:color="auto"/>
                <w:bottom w:val="none" w:sz="0" w:space="0" w:color="auto"/>
                <w:right w:val="none" w:sz="0" w:space="0" w:color="auto"/>
              </w:divBdr>
              <w:divsChild>
                <w:div w:id="2571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1449">
      <w:bodyDiv w:val="1"/>
      <w:marLeft w:val="0"/>
      <w:marRight w:val="0"/>
      <w:marTop w:val="0"/>
      <w:marBottom w:val="0"/>
      <w:divBdr>
        <w:top w:val="none" w:sz="0" w:space="0" w:color="auto"/>
        <w:left w:val="none" w:sz="0" w:space="0" w:color="auto"/>
        <w:bottom w:val="none" w:sz="0" w:space="0" w:color="auto"/>
        <w:right w:val="none" w:sz="0" w:space="0" w:color="auto"/>
      </w:divBdr>
      <w:divsChild>
        <w:div w:id="1439988768">
          <w:marLeft w:val="0"/>
          <w:marRight w:val="0"/>
          <w:marTop w:val="0"/>
          <w:marBottom w:val="0"/>
          <w:divBdr>
            <w:top w:val="none" w:sz="0" w:space="0" w:color="auto"/>
            <w:left w:val="none" w:sz="0" w:space="0" w:color="auto"/>
            <w:bottom w:val="none" w:sz="0" w:space="0" w:color="auto"/>
            <w:right w:val="none" w:sz="0" w:space="0" w:color="auto"/>
          </w:divBdr>
          <w:divsChild>
            <w:div w:id="1078554891">
              <w:marLeft w:val="0"/>
              <w:marRight w:val="0"/>
              <w:marTop w:val="0"/>
              <w:marBottom w:val="0"/>
              <w:divBdr>
                <w:top w:val="none" w:sz="0" w:space="0" w:color="auto"/>
                <w:left w:val="none" w:sz="0" w:space="0" w:color="auto"/>
                <w:bottom w:val="none" w:sz="0" w:space="0" w:color="auto"/>
                <w:right w:val="none" w:sz="0" w:space="0" w:color="auto"/>
              </w:divBdr>
              <w:divsChild>
                <w:div w:id="16007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Klvana-Hooper</dc:creator>
  <cp:keywords/>
  <dc:description/>
  <cp:lastModifiedBy>Nicholas Klvana-Hooper</cp:lastModifiedBy>
  <cp:revision>22</cp:revision>
  <dcterms:created xsi:type="dcterms:W3CDTF">2020-03-09T02:55:00Z</dcterms:created>
  <dcterms:modified xsi:type="dcterms:W3CDTF">2020-03-12T06:11:00Z</dcterms:modified>
</cp:coreProperties>
</file>