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2819F45E" w:rsidR="00794C7D" w:rsidRDefault="64B24BE6">
      <w:r>
        <w:t xml:space="preserve">Пояснительная записка </w:t>
      </w:r>
    </w:p>
    <w:p w14:paraId="098D2948" w14:textId="484E48FF" w:rsidR="64B24BE6" w:rsidRDefault="64B24BE6" w:rsidP="64B24BE6">
      <w:r>
        <w:t>Введение</w:t>
      </w:r>
    </w:p>
    <w:p w14:paraId="359C7701" w14:textId="2411AF5E" w:rsidR="64B24BE6" w:rsidRDefault="64B24BE6" w:rsidP="64B24BE6">
      <w:r>
        <w:t xml:space="preserve">1944г - это время решающих побед Красной Армии в Великой Отечественное Войне, несмотря на то что враг был ещё очень силён, наши бойцы сумели освободить всю территорию СССР и выйти в страны Европы </w:t>
      </w:r>
      <w:r w:rsidR="00C95B64">
        <w:t>начав</w:t>
      </w:r>
      <w:r>
        <w:t xml:space="preserve"> и освобождения от неминуемой оккупации одним из этих “кирпичей” на пути Великой победы было освобождение города Пскова в июле 1944г. Гитлеровское командование называло Псков “ключом к парадным дверям Ленинграда”. Попытки освободить Псков в феврале-апреле 1944г успеха не имели, в среднем удалось продвинуться на 18-20 км, это было связано со сложной местностью: много рек и болот, упорно сопротивление оказывали бойцы Вермахта. С октября 1942г по 1944г продолжилось строительство оборонительной линии “Пантера”, значительная часть этого укрепления и проходили по Псковской равнине. Это было очень серьёзный оборонительный рубеж.</w:t>
      </w:r>
    </w:p>
    <w:p w14:paraId="09D4B386" w14:textId="489CCAF4" w:rsidR="64B24BE6" w:rsidRDefault="64B24BE6" w:rsidP="64B24BE6">
      <w:r>
        <w:t>Оперативная обстановка. Силы сторон перед операцией.</w:t>
      </w:r>
    </w:p>
    <w:p w14:paraId="28A4AE04" w14:textId="4393A890" w:rsidR="64B24BE6" w:rsidRDefault="049AAD84" w:rsidP="64B24BE6">
      <w:r>
        <w:t xml:space="preserve">Район боевых действий -это Псковская область у Восточной границы Эстонии и Литвинская СССР и выступ территории Ленинградской области. Это холмистая местность, местами сильно заболочено, много рек и озёр, лес расположен неоднородно местами, много шоссейных и грунтовых дорог, не смотря на то, что рубеж Пантера не был окончательно достроен гитлеровцами. К началу 1944г он представлял собой достаточно развитую систему обороны около 170 км в длину и от 4до 6 км в ширину. Это система опорных пунктов, соединённых между собой траншеями и ходили сообщения. Города Псков и Остров прикрывались специальными позиции имелось много дотов и дзотов масса противотанковых препятствий. В целом хорошо продумана маскировка. Прорыв такого мощного рубежа требовал особой подготовки. </w:t>
      </w:r>
    </w:p>
    <w:p w14:paraId="29F083E8" w14:textId="060567D3" w:rsidR="049AAD84" w:rsidRDefault="049AAD84">
      <w:r>
        <w:br w:type="page"/>
      </w:r>
    </w:p>
    <w:p w14:paraId="64639BBC" w14:textId="1D07A6FB" w:rsidR="049AAD84" w:rsidRDefault="049AAD84" w:rsidP="049AAD84"/>
    <w:p w14:paraId="4F985691" w14:textId="215D90BE" w:rsidR="64B24BE6" w:rsidRDefault="64B24BE6" w:rsidP="64B24BE6">
      <w:pPr>
        <w:rPr>
          <w:sz w:val="28"/>
          <w:szCs w:val="28"/>
        </w:rPr>
      </w:pPr>
      <w:r w:rsidRPr="64B24BE6">
        <w:rPr>
          <w:sz w:val="28"/>
          <w:szCs w:val="28"/>
        </w:rPr>
        <w:t xml:space="preserve">Силы сторон </w:t>
      </w:r>
    </w:p>
    <w:p w14:paraId="7275B92C" w14:textId="7C61E7BC" w:rsidR="64B24BE6" w:rsidRDefault="64B24BE6" w:rsidP="64B24BE6">
      <w:pPr>
        <w:rPr>
          <w:u w:val="single"/>
        </w:rPr>
      </w:pPr>
      <w:r w:rsidRPr="64B24BE6">
        <w:rPr>
          <w:u w:val="single"/>
        </w:rPr>
        <w:t>Оценка противника</w:t>
      </w:r>
      <w:r>
        <w:t xml:space="preserve"> </w:t>
      </w:r>
    </w:p>
    <w:p w14:paraId="34CB654E" w14:textId="63CD04C1" w:rsidR="64B24BE6" w:rsidRDefault="64B24BE6" w:rsidP="64B24BE6">
      <w:pPr>
        <w:rPr>
          <w:u w:val="single"/>
        </w:rPr>
      </w:pPr>
      <w:r w:rsidRPr="64B24BE6">
        <w:rPr>
          <w:u w:val="single"/>
        </w:rPr>
        <w:t>Общая группировка противника в Прибалтике на 15.7.44 г.</w:t>
      </w:r>
    </w:p>
    <w:p w14:paraId="4CAB1DFF" w14:textId="5B83C72F" w:rsidR="64B24BE6" w:rsidRDefault="64B24BE6" w:rsidP="64B24BE6">
      <w:r>
        <w:t>В Прибалтике действовала СГА (штаб Рига) в составе АГ “Нарва”, 16 из 16 армии.</w:t>
      </w:r>
    </w:p>
    <w:p w14:paraId="084617E7" w14:textId="76FB23EC" w:rsidR="64B24BE6" w:rsidRDefault="64B24BE6" w:rsidP="64B24BE6">
      <w:r>
        <w:t>Северной группой армии командовал генерал-полковник Линдеман, который впоследствии был заменён генерал-полковником Шернером.</w:t>
      </w:r>
    </w:p>
    <w:p w14:paraId="750F58AE" w14:textId="51057623" w:rsidR="64B24BE6" w:rsidRDefault="64B24BE6" w:rsidP="64B24BE6">
      <w:r>
        <w:t>Армейской группой “Нарва” (штаб Реквере) командовал генерал Физнер, впоследствии сменённый генералом пехоты Грассер.</w:t>
      </w:r>
    </w:p>
    <w:p w14:paraId="57AA9AF5" w14:textId="0309CD77" w:rsidR="64B24BE6" w:rsidRDefault="64B24BE6" w:rsidP="64B24BE6">
      <w:r>
        <w:t>18А (штаб Валга) командовал генерал пехоты Лох.</w:t>
      </w:r>
    </w:p>
    <w:p w14:paraId="5E544F42" w14:textId="4DAF8BFD" w:rsidR="64B24BE6" w:rsidRDefault="64B24BE6" w:rsidP="64B24BE6">
      <w:r>
        <w:t>16А (штаб Паневежис) командовал генерал артиллерии Ганезен.</w:t>
      </w:r>
    </w:p>
    <w:p w14:paraId="5642F0A1" w14:textId="7C10C7EA" w:rsidR="64B24BE6" w:rsidRDefault="049AAD84" w:rsidP="64B24BE6">
      <w:r>
        <w:t>Всего в Прибалтике действовало 38 дивизий (см таблицу №1)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600"/>
        <w:gridCol w:w="525"/>
        <w:gridCol w:w="735"/>
        <w:gridCol w:w="660"/>
        <w:gridCol w:w="840"/>
        <w:gridCol w:w="909"/>
        <w:gridCol w:w="766"/>
        <w:gridCol w:w="765"/>
        <w:gridCol w:w="826"/>
      </w:tblGrid>
      <w:tr w:rsidR="64B24BE6" w14:paraId="70ABF76B" w14:textId="77777777" w:rsidTr="64B24BE6">
        <w:tc>
          <w:tcPr>
            <w:tcW w:w="2505" w:type="dxa"/>
            <w:vMerge w:val="restart"/>
          </w:tcPr>
          <w:p w14:paraId="618617C1" w14:textId="06A83902" w:rsidR="64B24BE6" w:rsidRDefault="64B24BE6" w:rsidP="64B24BE6">
            <w:r>
              <w:t>Перед  каким фронтом</w:t>
            </w:r>
          </w:p>
        </w:tc>
        <w:tc>
          <w:tcPr>
            <w:tcW w:w="3360" w:type="dxa"/>
            <w:gridSpan w:val="5"/>
          </w:tcPr>
          <w:p w14:paraId="493BA57E" w14:textId="2AAB06C3" w:rsidR="64B24BE6" w:rsidRDefault="64B24BE6" w:rsidP="64B24BE6">
            <w:r>
              <w:t xml:space="preserve">Немецкие </w:t>
            </w:r>
          </w:p>
        </w:tc>
        <w:tc>
          <w:tcPr>
            <w:tcW w:w="909" w:type="dxa"/>
          </w:tcPr>
          <w:p w14:paraId="7FBD290E" w14:textId="2F36D511" w:rsidR="64B24BE6" w:rsidRDefault="64B24BE6" w:rsidP="64B24BE6">
            <w:r>
              <w:t xml:space="preserve">Эст. </w:t>
            </w:r>
          </w:p>
        </w:tc>
        <w:tc>
          <w:tcPr>
            <w:tcW w:w="766" w:type="dxa"/>
          </w:tcPr>
          <w:p w14:paraId="14CEE628" w14:textId="0B6170F5" w:rsidR="64B24BE6" w:rsidRDefault="64B24BE6" w:rsidP="64B24BE6">
            <w:r>
              <w:t>Дат.</w:t>
            </w:r>
          </w:p>
        </w:tc>
        <w:tc>
          <w:tcPr>
            <w:tcW w:w="765" w:type="dxa"/>
            <w:vMerge w:val="restart"/>
          </w:tcPr>
          <w:p w14:paraId="062FADDB" w14:textId="0ADB9251" w:rsidR="64B24BE6" w:rsidRDefault="64B24BE6" w:rsidP="64B24BE6">
            <w:r>
              <w:t>Все-го</w:t>
            </w:r>
          </w:p>
        </w:tc>
        <w:tc>
          <w:tcPr>
            <w:tcW w:w="826" w:type="dxa"/>
            <w:vMerge w:val="restart"/>
          </w:tcPr>
          <w:p w14:paraId="2BC03372" w14:textId="7EEC8163" w:rsidR="64B24BE6" w:rsidRDefault="64B24BE6" w:rsidP="64B24BE6">
            <w:r>
              <w:t>Отд. полки</w:t>
            </w:r>
          </w:p>
        </w:tc>
      </w:tr>
      <w:tr w:rsidR="64B24BE6" w14:paraId="13564FFF" w14:textId="77777777" w:rsidTr="64B24BE6">
        <w:tc>
          <w:tcPr>
            <w:tcW w:w="2505" w:type="dxa"/>
            <w:vMerge/>
          </w:tcPr>
          <w:p w14:paraId="7B289E2F" w14:textId="77777777" w:rsidR="00794C7D" w:rsidRDefault="00794C7D"/>
        </w:tc>
        <w:tc>
          <w:tcPr>
            <w:tcW w:w="600" w:type="dxa"/>
          </w:tcPr>
          <w:p w14:paraId="71A4F416" w14:textId="151C4F7E" w:rsidR="64B24BE6" w:rsidRDefault="64B24BE6" w:rsidP="64B24BE6">
            <w:r>
              <w:t>пд</w:t>
            </w:r>
          </w:p>
        </w:tc>
        <w:tc>
          <w:tcPr>
            <w:tcW w:w="525" w:type="dxa"/>
          </w:tcPr>
          <w:p w14:paraId="49AC76D3" w14:textId="2847375A" w:rsidR="64B24BE6" w:rsidRDefault="64B24BE6" w:rsidP="64B24BE6">
            <w:r>
              <w:t>тд</w:t>
            </w:r>
          </w:p>
        </w:tc>
        <w:tc>
          <w:tcPr>
            <w:tcW w:w="735" w:type="dxa"/>
          </w:tcPr>
          <w:p w14:paraId="2E9B2C2D" w14:textId="4279CC0C" w:rsidR="64B24BE6" w:rsidRDefault="64B24BE6" w:rsidP="64B24BE6">
            <w:r>
              <w:t>апд</w:t>
            </w:r>
          </w:p>
        </w:tc>
        <w:tc>
          <w:tcPr>
            <w:tcW w:w="660" w:type="dxa"/>
          </w:tcPr>
          <w:p w14:paraId="30930AAF" w14:textId="651A42FB" w:rsidR="64B24BE6" w:rsidRDefault="64B24BE6" w:rsidP="64B24BE6">
            <w:r>
              <w:t>мд</w:t>
            </w:r>
          </w:p>
        </w:tc>
        <w:tc>
          <w:tcPr>
            <w:tcW w:w="840" w:type="dxa"/>
          </w:tcPr>
          <w:p w14:paraId="25A3FB78" w14:textId="16A30F0D" w:rsidR="64B24BE6" w:rsidRDefault="64B24BE6" w:rsidP="64B24BE6">
            <w:r>
              <w:t>Охр. див.и</w:t>
            </w:r>
          </w:p>
        </w:tc>
        <w:tc>
          <w:tcPr>
            <w:tcW w:w="909" w:type="dxa"/>
          </w:tcPr>
          <w:p w14:paraId="396A4759" w14:textId="4B7C4076" w:rsidR="64B24BE6" w:rsidRDefault="64B24BE6" w:rsidP="64B24BE6">
            <w:r>
              <w:t>пд уч.</w:t>
            </w:r>
          </w:p>
        </w:tc>
        <w:tc>
          <w:tcPr>
            <w:tcW w:w="766" w:type="dxa"/>
          </w:tcPr>
          <w:p w14:paraId="1184251B" w14:textId="10772EF5" w:rsidR="64B24BE6" w:rsidRDefault="64B24BE6" w:rsidP="64B24BE6">
            <w:r>
              <w:t>пд</w:t>
            </w:r>
          </w:p>
        </w:tc>
        <w:tc>
          <w:tcPr>
            <w:tcW w:w="765" w:type="dxa"/>
            <w:vMerge/>
          </w:tcPr>
          <w:p w14:paraId="07B66C16" w14:textId="77777777" w:rsidR="00794C7D" w:rsidRDefault="00794C7D"/>
        </w:tc>
        <w:tc>
          <w:tcPr>
            <w:tcW w:w="826" w:type="dxa"/>
            <w:vMerge/>
          </w:tcPr>
          <w:p w14:paraId="48FCAD71" w14:textId="77777777" w:rsidR="00794C7D" w:rsidRDefault="00794C7D"/>
        </w:tc>
      </w:tr>
      <w:tr w:rsidR="64B24BE6" w14:paraId="20FBB486" w14:textId="77777777" w:rsidTr="64B24BE6">
        <w:tc>
          <w:tcPr>
            <w:tcW w:w="2505" w:type="dxa"/>
          </w:tcPr>
          <w:p w14:paraId="349DA80A" w14:textId="308982E3" w:rsidR="64B24BE6" w:rsidRDefault="64B24BE6" w:rsidP="64B24BE6">
            <w:r>
              <w:t>Ленинградским..........</w:t>
            </w:r>
          </w:p>
          <w:p w14:paraId="5561E428" w14:textId="2BFEFE05" w:rsidR="64B24BE6" w:rsidRDefault="64B24BE6" w:rsidP="64B24BE6">
            <w:r>
              <w:t>3-й Прибалтийский...</w:t>
            </w:r>
          </w:p>
          <w:p w14:paraId="661AC190" w14:textId="4D993422" w:rsidR="64B24BE6" w:rsidRDefault="64B24BE6" w:rsidP="64B24BE6">
            <w:r>
              <w:t>2-й Прибалтийский...</w:t>
            </w:r>
          </w:p>
          <w:p w14:paraId="3FC18C66" w14:textId="55190703" w:rsidR="64B24BE6" w:rsidRDefault="64B24BE6" w:rsidP="64B24BE6">
            <w:r>
              <w:t>1-й Прибалтийский...</w:t>
            </w:r>
          </w:p>
        </w:tc>
        <w:tc>
          <w:tcPr>
            <w:tcW w:w="600" w:type="dxa"/>
          </w:tcPr>
          <w:p w14:paraId="6DE1D675" w14:textId="6417B7D4" w:rsidR="64B24BE6" w:rsidRDefault="64B24BE6" w:rsidP="64B24BE6">
            <w:r>
              <w:t>3</w:t>
            </w:r>
          </w:p>
          <w:p w14:paraId="06F0A06B" w14:textId="56B5D402" w:rsidR="64B24BE6" w:rsidRDefault="64B24BE6" w:rsidP="64B24BE6">
            <w:r>
              <w:t>7</w:t>
            </w:r>
          </w:p>
          <w:p w14:paraId="6075BF8C" w14:textId="2AE9F638" w:rsidR="64B24BE6" w:rsidRDefault="64B24BE6" w:rsidP="64B24BE6">
            <w:r>
              <w:t>7</w:t>
            </w:r>
          </w:p>
          <w:p w14:paraId="6249B771" w14:textId="7BD8A437" w:rsidR="64B24BE6" w:rsidRDefault="64B24BE6" w:rsidP="64B24BE6">
            <w:r>
              <w:t>9</w:t>
            </w:r>
          </w:p>
        </w:tc>
        <w:tc>
          <w:tcPr>
            <w:tcW w:w="525" w:type="dxa"/>
          </w:tcPr>
          <w:p w14:paraId="523B57C1" w14:textId="5571367B" w:rsidR="64B24BE6" w:rsidRDefault="64B24BE6" w:rsidP="64B24BE6">
            <w:r>
              <w:t>-</w:t>
            </w:r>
          </w:p>
          <w:p w14:paraId="20C21A32" w14:textId="35D820DB" w:rsidR="64B24BE6" w:rsidRDefault="64B24BE6" w:rsidP="64B24BE6">
            <w:r>
              <w:t>-</w:t>
            </w:r>
          </w:p>
          <w:p w14:paraId="75213938" w14:textId="5EA409FC" w:rsidR="64B24BE6" w:rsidRDefault="64B24BE6" w:rsidP="64B24BE6">
            <w:r>
              <w:t>-</w:t>
            </w:r>
          </w:p>
          <w:p w14:paraId="4CFDB823" w14:textId="1E1DC71E" w:rsidR="64B24BE6" w:rsidRDefault="64B24BE6" w:rsidP="64B24BE6">
            <w:r>
              <w:t>-</w:t>
            </w:r>
          </w:p>
        </w:tc>
        <w:tc>
          <w:tcPr>
            <w:tcW w:w="735" w:type="dxa"/>
          </w:tcPr>
          <w:p w14:paraId="1EFA8F36" w14:textId="4E961C91" w:rsidR="64B24BE6" w:rsidRDefault="64B24BE6" w:rsidP="64B24BE6">
            <w:r>
              <w:t>-</w:t>
            </w:r>
          </w:p>
          <w:p w14:paraId="042BB3F7" w14:textId="059C5EB9" w:rsidR="64B24BE6" w:rsidRDefault="64B24BE6" w:rsidP="64B24BE6">
            <w:r>
              <w:t>2</w:t>
            </w:r>
          </w:p>
          <w:p w14:paraId="4E2EE7E5" w14:textId="41EC4A08" w:rsidR="64B24BE6" w:rsidRDefault="64B24BE6" w:rsidP="64B24BE6">
            <w:r>
              <w:t>-</w:t>
            </w:r>
          </w:p>
          <w:p w14:paraId="2C862205" w14:textId="4C13C8DA" w:rsidR="64B24BE6" w:rsidRDefault="64B24BE6" w:rsidP="64B24BE6">
            <w:r>
              <w:t>-</w:t>
            </w:r>
          </w:p>
        </w:tc>
        <w:tc>
          <w:tcPr>
            <w:tcW w:w="660" w:type="dxa"/>
          </w:tcPr>
          <w:p w14:paraId="1B118F9C" w14:textId="7BE124F6" w:rsidR="64B24BE6" w:rsidRDefault="64B24BE6" w:rsidP="64B24BE6">
            <w:r>
              <w:t>2</w:t>
            </w:r>
          </w:p>
          <w:p w14:paraId="3E29B63E" w14:textId="1CB5FAF0" w:rsidR="64B24BE6" w:rsidRDefault="64B24BE6" w:rsidP="64B24BE6">
            <w:r>
              <w:t>-</w:t>
            </w:r>
          </w:p>
          <w:p w14:paraId="77631318" w14:textId="2669E5EB" w:rsidR="64B24BE6" w:rsidRDefault="64B24BE6" w:rsidP="64B24BE6">
            <w:r>
              <w:t>-</w:t>
            </w:r>
          </w:p>
          <w:p w14:paraId="3D44DDBB" w14:textId="3470FC09" w:rsidR="64B24BE6" w:rsidRDefault="64B24BE6" w:rsidP="64B24BE6">
            <w:r>
              <w:t>-</w:t>
            </w:r>
          </w:p>
        </w:tc>
        <w:tc>
          <w:tcPr>
            <w:tcW w:w="840" w:type="dxa"/>
          </w:tcPr>
          <w:p w14:paraId="5B7FC905" w14:textId="653DAEC1" w:rsidR="64B24BE6" w:rsidRDefault="64B24BE6" w:rsidP="64B24BE6">
            <w:r>
              <w:t>-</w:t>
            </w:r>
          </w:p>
          <w:p w14:paraId="76644536" w14:textId="5E151497" w:rsidR="64B24BE6" w:rsidRDefault="64B24BE6" w:rsidP="64B24BE6">
            <w:r>
              <w:t>1</w:t>
            </w:r>
          </w:p>
          <w:p w14:paraId="466C91EE" w14:textId="7433BDC7" w:rsidR="64B24BE6" w:rsidRDefault="64B24BE6" w:rsidP="64B24BE6">
            <w:r>
              <w:t>2</w:t>
            </w:r>
          </w:p>
          <w:p w14:paraId="3E69D55F" w14:textId="5585C541" w:rsidR="64B24BE6" w:rsidRDefault="64B24BE6" w:rsidP="64B24BE6">
            <w:r>
              <w:t>2</w:t>
            </w:r>
          </w:p>
        </w:tc>
        <w:tc>
          <w:tcPr>
            <w:tcW w:w="909" w:type="dxa"/>
          </w:tcPr>
          <w:p w14:paraId="71580403" w14:textId="0D831055" w:rsidR="64B24BE6" w:rsidRDefault="64B24BE6" w:rsidP="64B24BE6">
            <w:r>
              <w:t>1</w:t>
            </w:r>
          </w:p>
          <w:p w14:paraId="35C675AC" w14:textId="465AE3A8" w:rsidR="64B24BE6" w:rsidRDefault="64B24BE6" w:rsidP="64B24BE6">
            <w:r>
              <w:t>-</w:t>
            </w:r>
          </w:p>
          <w:p w14:paraId="36A71D3E" w14:textId="5AC56ECB" w:rsidR="64B24BE6" w:rsidRDefault="64B24BE6" w:rsidP="64B24BE6">
            <w:r>
              <w:t>-</w:t>
            </w:r>
          </w:p>
          <w:p w14:paraId="3CBED97F" w14:textId="019ADFEC" w:rsidR="64B24BE6" w:rsidRDefault="64B24BE6" w:rsidP="64B24BE6">
            <w:r>
              <w:t>-</w:t>
            </w:r>
          </w:p>
        </w:tc>
        <w:tc>
          <w:tcPr>
            <w:tcW w:w="766" w:type="dxa"/>
          </w:tcPr>
          <w:p w14:paraId="2D8FB699" w14:textId="67120906" w:rsidR="64B24BE6" w:rsidRDefault="64B24BE6" w:rsidP="64B24BE6">
            <w:r>
              <w:t>-</w:t>
            </w:r>
          </w:p>
          <w:p w14:paraId="600727BA" w14:textId="01C0A81E" w:rsidR="64B24BE6" w:rsidRDefault="64B24BE6" w:rsidP="64B24BE6">
            <w:r>
              <w:t>-</w:t>
            </w:r>
          </w:p>
          <w:p w14:paraId="28086682" w14:textId="6014214A" w:rsidR="64B24BE6" w:rsidRDefault="64B24BE6" w:rsidP="64B24BE6">
            <w:r>
              <w:t>2</w:t>
            </w:r>
          </w:p>
          <w:p w14:paraId="2A6CD552" w14:textId="17D2C67A" w:rsidR="64B24BE6" w:rsidRDefault="64B24BE6" w:rsidP="64B24BE6">
            <w:r>
              <w:t>-</w:t>
            </w:r>
          </w:p>
        </w:tc>
        <w:tc>
          <w:tcPr>
            <w:tcW w:w="765" w:type="dxa"/>
          </w:tcPr>
          <w:p w14:paraId="1595ADB0" w14:textId="75D9C0A6" w:rsidR="64B24BE6" w:rsidRDefault="64B24BE6" w:rsidP="64B24BE6">
            <w:r>
              <w:t>6</w:t>
            </w:r>
          </w:p>
          <w:p w14:paraId="715793E2" w14:textId="6475C2AB" w:rsidR="64B24BE6" w:rsidRDefault="64B24BE6" w:rsidP="64B24BE6">
            <w:r>
              <w:t>10</w:t>
            </w:r>
          </w:p>
          <w:p w14:paraId="37F79DDE" w14:textId="1415E979" w:rsidR="64B24BE6" w:rsidRDefault="64B24BE6" w:rsidP="64B24BE6">
            <w:r>
              <w:t>11</w:t>
            </w:r>
          </w:p>
          <w:p w14:paraId="576E0683" w14:textId="68895ED8" w:rsidR="64B24BE6" w:rsidRDefault="64B24BE6" w:rsidP="64B24BE6">
            <w:r>
              <w:t>11</w:t>
            </w:r>
          </w:p>
        </w:tc>
        <w:tc>
          <w:tcPr>
            <w:tcW w:w="826" w:type="dxa"/>
          </w:tcPr>
          <w:p w14:paraId="6324F823" w14:textId="7D3BB29B" w:rsidR="64B24BE6" w:rsidRDefault="64B24BE6" w:rsidP="64B24BE6">
            <w:r>
              <w:t>2</w:t>
            </w:r>
          </w:p>
          <w:p w14:paraId="689F70FB" w14:textId="253163B8" w:rsidR="64B24BE6" w:rsidRDefault="64B24BE6" w:rsidP="64B24BE6">
            <w:r>
              <w:t>-</w:t>
            </w:r>
          </w:p>
          <w:p w14:paraId="7A0F624C" w14:textId="1D13CB98" w:rsidR="64B24BE6" w:rsidRDefault="64B24BE6" w:rsidP="64B24BE6">
            <w:r>
              <w:t>3</w:t>
            </w:r>
          </w:p>
          <w:p w14:paraId="0FB9E5E6" w14:textId="12991E88" w:rsidR="64B24BE6" w:rsidRDefault="64B24BE6" w:rsidP="64B24BE6">
            <w:r>
              <w:t>2</w:t>
            </w:r>
          </w:p>
        </w:tc>
      </w:tr>
      <w:tr w:rsidR="64B24BE6" w14:paraId="211E5426" w14:textId="77777777" w:rsidTr="64B24BE6">
        <w:tc>
          <w:tcPr>
            <w:tcW w:w="2505" w:type="dxa"/>
          </w:tcPr>
          <w:p w14:paraId="77CCD95E" w14:textId="76CC5C67" w:rsidR="64B24BE6" w:rsidRDefault="64B24BE6" w:rsidP="64B24BE6">
            <w:r>
              <w:t>Всего:</w:t>
            </w:r>
          </w:p>
        </w:tc>
        <w:tc>
          <w:tcPr>
            <w:tcW w:w="600" w:type="dxa"/>
          </w:tcPr>
          <w:p w14:paraId="5C15C249" w14:textId="4F21A613" w:rsidR="64B24BE6" w:rsidRDefault="64B24BE6" w:rsidP="64B24BE6">
            <w:r>
              <w:t>26</w:t>
            </w:r>
          </w:p>
        </w:tc>
        <w:tc>
          <w:tcPr>
            <w:tcW w:w="525" w:type="dxa"/>
          </w:tcPr>
          <w:p w14:paraId="35B24087" w14:textId="4EE2A35B" w:rsidR="64B24BE6" w:rsidRDefault="64B24BE6" w:rsidP="64B24BE6">
            <w:r>
              <w:t>-</w:t>
            </w:r>
          </w:p>
        </w:tc>
        <w:tc>
          <w:tcPr>
            <w:tcW w:w="735" w:type="dxa"/>
          </w:tcPr>
          <w:p w14:paraId="2611D97C" w14:textId="059CAFF7" w:rsidR="64B24BE6" w:rsidRDefault="64B24BE6" w:rsidP="64B24BE6">
            <w:r>
              <w:t>2</w:t>
            </w:r>
          </w:p>
        </w:tc>
        <w:tc>
          <w:tcPr>
            <w:tcW w:w="660" w:type="dxa"/>
          </w:tcPr>
          <w:p w14:paraId="1988CE15" w14:textId="730EB983" w:rsidR="64B24BE6" w:rsidRDefault="64B24BE6" w:rsidP="64B24BE6">
            <w:r>
              <w:t>2</w:t>
            </w:r>
          </w:p>
        </w:tc>
        <w:tc>
          <w:tcPr>
            <w:tcW w:w="840" w:type="dxa"/>
          </w:tcPr>
          <w:p w14:paraId="3B62AB0A" w14:textId="5A181CCE" w:rsidR="64B24BE6" w:rsidRDefault="64B24BE6" w:rsidP="64B24BE6">
            <w:r>
              <w:t>5</w:t>
            </w:r>
          </w:p>
        </w:tc>
        <w:tc>
          <w:tcPr>
            <w:tcW w:w="909" w:type="dxa"/>
          </w:tcPr>
          <w:p w14:paraId="27AD850B" w14:textId="14AB4831" w:rsidR="64B24BE6" w:rsidRDefault="64B24BE6" w:rsidP="64B24BE6">
            <w:r>
              <w:t>1</w:t>
            </w:r>
          </w:p>
        </w:tc>
        <w:tc>
          <w:tcPr>
            <w:tcW w:w="766" w:type="dxa"/>
          </w:tcPr>
          <w:p w14:paraId="3AE3194C" w14:textId="67132C70" w:rsidR="64B24BE6" w:rsidRDefault="64B24BE6" w:rsidP="64B24BE6">
            <w:r>
              <w:t>2</w:t>
            </w:r>
          </w:p>
        </w:tc>
        <w:tc>
          <w:tcPr>
            <w:tcW w:w="765" w:type="dxa"/>
          </w:tcPr>
          <w:p w14:paraId="3C17A243" w14:textId="2136E7C4" w:rsidR="64B24BE6" w:rsidRDefault="64B24BE6" w:rsidP="64B24BE6">
            <w:r>
              <w:t>38</w:t>
            </w:r>
          </w:p>
        </w:tc>
        <w:tc>
          <w:tcPr>
            <w:tcW w:w="826" w:type="dxa"/>
          </w:tcPr>
          <w:p w14:paraId="2F195B54" w14:textId="5EA9C848" w:rsidR="64B24BE6" w:rsidRDefault="64B24BE6" w:rsidP="64B24BE6">
            <w:r>
              <w:t>7</w:t>
            </w:r>
          </w:p>
        </w:tc>
      </w:tr>
    </w:tbl>
    <w:p w14:paraId="48E60266" w14:textId="3C163A44" w:rsidR="64B24BE6" w:rsidRDefault="64B24BE6" w:rsidP="64B24BE6">
      <w:r>
        <w:t xml:space="preserve">К середине июля советским войскам противостояли к 16.7.44 перед 3-м прибалтийским фронтом действовали 18А и часть сил 16А противника в составе </w:t>
      </w:r>
      <w:r w:rsidR="00B25711">
        <w:t>28АК</w:t>
      </w:r>
      <w:r>
        <w:t xml:space="preserve"> (12апд, 21пд, 126пд, 207охр. дин), 38АК(30пд, 121пд, 32пд, 21апд) и 50АК(83, 218 и 69пд).</w:t>
      </w:r>
    </w:p>
    <w:p w14:paraId="46F861F4" w14:textId="2A44422B" w:rsidR="64B24BE6" w:rsidRDefault="64B24BE6" w:rsidP="64B24BE6">
      <w:r w:rsidRPr="64B24BE6">
        <w:rPr>
          <w:u w:val="single"/>
        </w:rPr>
        <w:t>Перед 42А.</w:t>
      </w:r>
      <w:r>
        <w:t xml:space="preserve"> На участке Варнья, Кожино на фронте , протяжением 146 км (из них 110 км по побережью оз.Псковское) оборонялись части эст.пд неустановленной нумерации. 207 охр.див, 12апд, 126пд. Всего четыре пд. Наибольшая плотность - один батальон на 3 км на участке Молгово, Кожино.</w:t>
      </w:r>
    </w:p>
    <w:p w14:paraId="11DACC68" w14:textId="6A77605D" w:rsidR="64B24BE6" w:rsidRDefault="64B24BE6" w:rsidP="64B24BE6">
      <w:r w:rsidRPr="64B24BE6">
        <w:rPr>
          <w:u w:val="single"/>
        </w:rPr>
        <w:t>Перед 67А.</w:t>
      </w:r>
      <w:r>
        <w:t xml:space="preserve"> На участке (иск) Кожино, Зубова гора на фронте 66 км оборонялись 21пд с 540 штраф.батальоном, 30пд с 480 зап.батальоном, 121пд с 1 и 2 штраф.батальонами, 32пд. Всего четыре пд со средней плотностью один батальон на 2 км фронта.</w:t>
      </w:r>
    </w:p>
    <w:p w14:paraId="397AFC0D" w14:textId="0D7060E5" w:rsidR="64B24BE6" w:rsidRDefault="64B24BE6" w:rsidP="64B24BE6">
      <w:r w:rsidRPr="64B24BE6">
        <w:rPr>
          <w:u w:val="single"/>
        </w:rPr>
        <w:t>Перед 1 Уд.А.</w:t>
      </w:r>
      <w:r>
        <w:t xml:space="preserve"> На участке (иск) Зубова гора, (иск) Суки на фронте 42 км оборонялись 21апд. 83 пд. Имея среднюю плотность один батальон на 2,6 км фронта.</w:t>
      </w:r>
    </w:p>
    <w:p w14:paraId="102E370D" w14:textId="4F80E719" w:rsidR="64B24BE6" w:rsidRDefault="64B24BE6" w:rsidP="64B24BE6">
      <w:r w:rsidRPr="64B24BE6">
        <w:rPr>
          <w:u w:val="single"/>
        </w:rPr>
        <w:t>Перед 54А.</w:t>
      </w:r>
      <w:r>
        <w:t xml:space="preserve"> На участке Суки, (иск) Брюшково на фронте 36 км оборонялась 218пд, усиленная 3 велоохранным полком. Средняя плотность на этом участке составляла: 1 батальон на 3,3 км фронта.</w:t>
      </w:r>
    </w:p>
    <w:p w14:paraId="2B085B35" w14:textId="22F30664" w:rsidR="64B24BE6" w:rsidRDefault="64B24BE6" w:rsidP="64B24BE6">
      <w:r>
        <w:t xml:space="preserve">Таким образом, наибольшая плотность группировки противника была на центральном участке фронта. Это обстоятельство объяснялось стремлением противника наиболее надёжно прикрыть Островское направление. Средняя плотность живой силы, в среднем не превышает уставных норм в жестокой обороне (2-2,5 км фронта на 1 батальон). </w:t>
      </w:r>
    </w:p>
    <w:p w14:paraId="14B952CA" w14:textId="576D3D73" w:rsidR="64B24BE6" w:rsidRDefault="64B24BE6" w:rsidP="64B24BE6">
      <w:r w:rsidRPr="64B24BE6">
        <w:rPr>
          <w:u w:val="single"/>
        </w:rPr>
        <w:t>Резервы.</w:t>
      </w:r>
      <w:r>
        <w:t xml:space="preserve"> В Районе Псков - до полка 12апд и два батальона 126пд; в районе Остров - до полка 32пд и юго-зап. Пушкинские горы - 69пд. </w:t>
      </w:r>
    </w:p>
    <w:p w14:paraId="2606483B" w14:textId="66FB1973" w:rsidR="64B24BE6" w:rsidRDefault="64B24BE6" w:rsidP="64B24BE6">
      <w:r>
        <w:t>Наличие незначительных резервов свидетельствует о том, что немцы не располагали достаточными силами, которые можно было бы выделить в оперативный резерв.</w:t>
      </w:r>
    </w:p>
    <w:p w14:paraId="11960501" w14:textId="59ED2FE0" w:rsidR="64B24BE6" w:rsidRDefault="64B24BE6" w:rsidP="64B24BE6">
      <w:r>
        <w:t>В связи с этим характерно отметить, что противник стремился этот пробел (отсутствие оперативных резервов) восполнить широким манёвром сил, находящихся в первой линии.</w:t>
      </w:r>
    </w:p>
    <w:p w14:paraId="6C271F56" w14:textId="08634994" w:rsidR="64B24BE6" w:rsidRDefault="64B24BE6" w:rsidP="64B24BE6">
      <w:r>
        <w:t>Так, например, удар Красной Армии по центральной группировке немцев в конце июня 1944г. вынудил их немедленно, буквально на другой день операции выкраивать часть сил на неатакованных участках фронта, за счёт расширения участков, остающихся дивизий и ввод в бой различных спец.частей и подразделений.</w:t>
      </w:r>
    </w:p>
    <w:p w14:paraId="41C32A99" w14:textId="4AEB943B" w:rsidR="64B24BE6" w:rsidRDefault="64B24BE6" w:rsidP="64B24BE6">
      <w:r>
        <w:t xml:space="preserve">Таким образом, в конце июня и в начале июля из состава группировки, действующей перед 3 Прибалтийским фронтом, немцы перебросили в район Двинск части 212, 215 и 122пд. Позднее (во второй половине июля) туда же переброшена и 126пд. </w:t>
      </w:r>
    </w:p>
    <w:p w14:paraId="37E5AE27" w14:textId="37D23621" w:rsidR="64B24BE6" w:rsidRDefault="64B24BE6" w:rsidP="64B24BE6">
      <w:r w:rsidRPr="64B24BE6">
        <w:rPr>
          <w:u w:val="single"/>
        </w:rPr>
        <w:t>Артиллерия.</w:t>
      </w:r>
      <w:r>
        <w:t xml:space="preserve"> Общее количество действовавших перед фронтом артдивизионов к моменту перехода наших войск в наступление составляло 38 дивизионов ДА и 5 дивизионов артиллерии РТК, позиционные районы которых были засечены.</w:t>
      </w:r>
    </w:p>
    <w:p w14:paraId="3BDE8413" w14:textId="7CF5DFAC" w:rsidR="64B24BE6" w:rsidRDefault="64B24BE6" w:rsidP="64B24BE6">
      <w:r w:rsidRPr="64B24BE6">
        <w:rPr>
          <w:u w:val="single"/>
        </w:rPr>
        <w:t>Танки.</w:t>
      </w:r>
      <w:r>
        <w:t xml:space="preserve"> Всего перед фронтом отмечалось до 125 единиц танков и самоходных орудий, которые принадлежали 184 бригаде штурмовых орудий и 502 тяжёлому танковому батальону. В это число входят также самоходные установки, находящиеся в составе противотанковых дивизионов пехотных дивизий.</w:t>
      </w:r>
    </w:p>
    <w:p w14:paraId="0BDA5BC6" w14:textId="4D7B8930" w:rsidR="64B24BE6" w:rsidRDefault="64B24BE6" w:rsidP="64B24BE6">
      <w:r w:rsidRPr="64B24BE6">
        <w:rPr>
          <w:u w:val="single"/>
        </w:rPr>
        <w:t>Авиация.</w:t>
      </w:r>
      <w:r>
        <w:t xml:space="preserve"> Перед фронтом отмечено всего к 17.7 225 самолётов противника, из них - 50 бомбардировщиков, 105 истребителей, 40 разведчиков дальнего действия и 30 самолётов войсковых разведчиков. ВВС противника базировались на аэродромах.</w:t>
      </w:r>
    </w:p>
    <w:p w14:paraId="5341C927" w14:textId="1785481E" w:rsidR="64B24BE6" w:rsidRDefault="049AAD84" w:rsidP="64B24BE6">
      <w:r>
        <w:t>Немецкое командование, стремясь сковать наши силы в Прибалтике, прикрыть подступы к восточной Пруссии и удержать Финляндию от выхода из войны решило во что бы то ни стало удерживать Прибалтику.</w:t>
      </w:r>
    </w:p>
    <w:p w14:paraId="18CDA36D" w14:textId="23F2675E" w:rsidR="049AAD84" w:rsidRDefault="049AAD84" w:rsidP="049AAD84">
      <w:r>
        <w:t>1см. Архив ЦАМО Псковско-Островская операция стр. - 15-18</w:t>
      </w:r>
    </w:p>
    <w:p w14:paraId="15C3681F" w14:textId="22391DE9" w:rsidR="049AAD84" w:rsidRDefault="049AAD84">
      <w:r>
        <w:br w:type="page"/>
      </w:r>
    </w:p>
    <w:p w14:paraId="1170B8A7" w14:textId="3E4CDFAC" w:rsidR="64B24BE6" w:rsidRDefault="64B24BE6" w:rsidP="64B24BE6"/>
    <w:p w14:paraId="662FB1EC" w14:textId="51617069" w:rsidR="64B24BE6" w:rsidRDefault="64B24BE6" w:rsidP="64B24BE6">
      <w:pPr>
        <w:rPr>
          <w:sz w:val="24"/>
          <w:szCs w:val="24"/>
        </w:rPr>
      </w:pPr>
      <w:r w:rsidRPr="64B24BE6">
        <w:rPr>
          <w:sz w:val="24"/>
          <w:szCs w:val="24"/>
        </w:rPr>
        <w:t>Со стороны Советской Армии операцию осуществлял 3 Прибалтийский фронт.</w:t>
      </w:r>
    </w:p>
    <w:p w14:paraId="2222435D" w14:textId="7064747A" w:rsidR="0047311D" w:rsidRDefault="0047311D" w:rsidP="64B24BE6">
      <w:pPr>
        <w:rPr>
          <w:sz w:val="24"/>
          <w:szCs w:val="24"/>
        </w:rPr>
      </w:pPr>
      <w:r>
        <w:rPr>
          <w:sz w:val="24"/>
          <w:szCs w:val="24"/>
        </w:rPr>
        <w:t>Командующие</w:t>
      </w:r>
    </w:p>
    <w:p w14:paraId="60165AC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Свиридов Владимир Петрович Дата рождения 1897; 07.12.1897 Место рождения Белорусская ССР, Минская обл., Кировский р-н, д. Кузуличи (д. Козуличи); Белорусская ССР, Могилевская обл., Кировский р-н, Козуличи Дата призыва 01.05.1919 Воинское звание генерал-лейтенант; генерал-майор артиллерии Награды Орден Суворова I степени (2) </w:t>
      </w:r>
    </w:p>
    <w:p w14:paraId="54A56EF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II степени (2) </w:t>
      </w:r>
    </w:p>
    <w:p w14:paraId="699FD2EC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36BA0F8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(2) </w:t>
      </w:r>
    </w:p>
    <w:p w14:paraId="430B1FE3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(2) </w:t>
      </w:r>
    </w:p>
    <w:p w14:paraId="1CD3207B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A91E06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(2) </w:t>
      </w:r>
    </w:p>
    <w:p w14:paraId="795BBC51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—&gt; </w:t>
      </w:r>
    </w:p>
    <w:p w14:paraId="4F545FE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Биография </w:t>
      </w:r>
    </w:p>
    <w:p w14:paraId="72EFA06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Генерал-лейтенант. (до 1930 г. — Филимон Петрович Свирид) (25.11.) 7 декабря 1897, дер. Козуличи, ныне Кировского р-на Могилёвской области — 3 мая 1963, Ленинград) — советский военачальник, генерал-лейтенант артиллерии (30.08.1943). Родился 7 декабря 1897 года в деревне Козуличи Бобруйского уезда Минской губернии (ныне — Кировского района Могилёвской области) в семье крестьянина. Образование: учительская семинария, ускоренный Курс Виленского военного училища в Полтаве (1916), артиллерийские курсы, Высшая артиллерийская Школа (1922), Военная академия имени М.В. Фрунзе (1930), Военная академия Генштаба (1938) и Высшие академические курсы при ней (1954). На военной службе в императорской армии с 1916 года по призыву. Направлен в Виленское военное училище, по окончании которого прапорщиком командовал взводом На Северо-Западном фронте в Первую мировую войну. Боевое крещение принял в тяжелейших боях под Барановичами в должности командира пехотного взвода. По окончании артиллерийских Курсов — младший офицер артиллерийской батареи. Последнее звание в царской армии — поручик. В феврале 1918 года, после распада российской армии, поступил в Могилевский педагогический институт. Едва окончив первый курс, был мобилизован в Красную Армию. </w:t>
      </w:r>
    </w:p>
    <w:p w14:paraId="6DE9121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2168D10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В Красной армии с 1919 года. В гражданскую войну участвовал в Польской кампании На Западном фронте, был командиром взвода, помощником командира и командиром артиллерийской батареи. С 1922 года — командир взвода, батареи, и начальник курса артиллерийской школы. С 1926 года — член компартии. С 1931 — командир и Комиссар артиллерийского полка в Ленинградском военном округе, с 1934 года — начальник артиллерии стрелкового корпуса, с 1936 года — начальник отделения Боевой подготовки отдела артиллерии округа. Поступив в академию, с 11 октября 1936 года вошёл в число 76 генштабистов РККА. В 1938—1941 годах — начальник артиллерии Белорусского Особого, Среднеазиатского и Ленинградского военного округов. Комбриг с 29.10.1939, генерал-майор артиллерии с 04.06.1940 (Постановление СНК СССР № 945). В начале Великой Отечественной войны — начальник артиллерии Северного фронта, затем начальник артиллерии — зам. командующего Ленинградским фронтом. Один Из организаторов обороны Лужского рубежа. С ноября 1941 года — командующий 55-й армии. 15 декабря 1943 года 55-я армия была объединена с 67-й армией того же фронта, командующим которой стал В. П. Свиридов. Соединения 67-й армии под командованием В. П. Свиридова До января 1944 года прочно обороняли Лигово, Камень, южную окраину Пулково, затем участвовали в Ленинградско-Новгородской наступательной операции и освобождении населённых Пунктов Mгa и Луга. </w:t>
      </w:r>
    </w:p>
    <w:p w14:paraId="4D28DCE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33B05DF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30 Августа 1943 года Свиридову Было присвоено звание генерал-лейтенанта. 4 Марта 1944 года он был ранен и тяжело контужен. С Марта 1944 года и До конца войны он командовал 42-й армией На Ленинградском, 2-м и 3-м Прибалтийских фронтах. Войска под его командованием принимали активное участие в прорыве блокады Ленинграда, а также в Ленинградско-Новгородской наступательной операции. 42-й армия успешно действовала и в ходе Псковско-Островской наступательной операции, в ходе которой 23 июля штурмом овладели городом и ж.-д. узлом Псков. В конце июля 1944 года управление армии с армейскими частями были выведены в резерв Ставки ВГК, затем с 10 Августа вошли в состав 2-го Прибалтийского фронта и участвовали в Рижской наступательной операции. Прорвав оборону противника, войска армии к концу Августа продвинулись До 50 км, вышли к тыловому оборонительному рубежу «Сигулда», где временно перешли к обороне. С 8 но 15 октября армия былаперегруппирована На Левый фланг фронта в район Добеле (60 км юго-западнее г. Рига) и с 16 октября возобновила наступление На Либаву. С выходом к Тукумскому оборонительному рубежу она во взаимодействии с другими армиями фронта осуществляла блокаду курляндской группировки противника вплоть До её полной капитуляции. Именно в должности командующего 42-й армии за умелое руководство подчинёнными войсками он получил оба своих полководческих ордена.Романовский Владимир Захарович Дата рождения 1896; 30.06.1896 Место рождения Воронежская обл., Липецкий р-н, с. Вешаловка Дата призыва __.10.1918 Воинское звание генерал-лейтенант; генерал-полковник; полковник Награды Медаль «За победу над Германией в Великой Отечественной войне 1941–1945 гг.» </w:t>
      </w:r>
    </w:p>
    <w:p w14:paraId="1010CB5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F553B1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</w:t>
      </w:r>
    </w:p>
    <w:p w14:paraId="33C9D36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(2) </w:t>
      </w:r>
    </w:p>
    <w:p w14:paraId="60C0DB3B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Ленинграда» </w:t>
      </w:r>
    </w:p>
    <w:p w14:paraId="61A7501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AB813D0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2DCF8C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II степени </w:t>
      </w:r>
    </w:p>
    <w:p w14:paraId="624047C0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570D74B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(2) </w:t>
      </w:r>
    </w:p>
    <w:p w14:paraId="3A43031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(2) </w:t>
      </w:r>
    </w:p>
    <w:p w14:paraId="37D98FAC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06993E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</w:t>
      </w:r>
    </w:p>
    <w:p w14:paraId="5D5CA7CA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—&gt; </w:t>
      </w:r>
    </w:p>
    <w:p w14:paraId="469DCF2B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Биография </w:t>
      </w:r>
    </w:p>
    <w:p w14:paraId="2F2175D8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Генерал-лейтенант. [18(30).6.1896, с. Вешаловка, ныне Липецкого р-на Липецкой обл.,-5.9.1967, Москва], советский военачальник, ген.-полковник (1945). Чл. КПСС с 1920. Из крестьян. Участник 1-й мировой войны 1914-18. В Красной Армии с 1918. Участвовал в Гражд. войне 1918-20 - комиссар бронепоезда. Окончил Воен. академию им. М. В. Фрунзе (1935) и Высшие академич. курсы при Воен. академии Генштаба (1948). Во время Великой Отечеств, войны 1941-45 - командующий Архангельским воен. округом (1941-42); зам. командующего и командующий 1-й Ударной (апр. - ноябрь 1942), 2-й Ударной (дек. 1942 - дек. 1943) армиями; зам. командующего войсками 4-го Укр. фронта (янв.- февр. 1944); командующий войсками 67-й (март 1944 - февр. 1945) и 19-й (март - июнь 1945) армий на Сев.-Зап., Волховском, Ленингр., 3-м Прибалт. и 2-м Белорус, фронтах. В 1945-51 командовал рядом воен. округов, затем был нач. Высших академич. курсов (1952-57) и нач. ф-та (1957-59) Воен. академии им. М. В. Фрунзе. С окт. 1959 в отставке по болезни. Деп. Верх. Совета СССР 2-го и 3-го созывов. Награждён орденом Ленина, 6 орденами Красного Знамени, орденами Суворова 1-й и 2-й степени, 2 орденами Кутузова 1-й степени и медалями, а также 2 иностр. орденами.Рогинский Сергей Васильевич Дата рождения 1901 Место рождения Московская обл., Загорский р-н Место призыва Московский ГВК, Московская обл., г. Москва Воинское звание гв. генерал-лейтенант|генерал-лейтенант; генерал-лейтенант; генерал-майор; гв. генерал-майор; гв. генерал-лейтенант; полковник Награды Орден Ленина (2) </w:t>
      </w:r>
    </w:p>
    <w:p w14:paraId="31B2B56A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победу над Германией в Великой Отечественной войне 1941–1945 гг.» </w:t>
      </w:r>
    </w:p>
    <w:p w14:paraId="2FE66419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Ленинграда» (2) </w:t>
      </w:r>
    </w:p>
    <w:p w14:paraId="349ADC9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40D479A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Богдана Хмельницкого I степени (2) </w:t>
      </w:r>
    </w:p>
    <w:p w14:paraId="7C80A201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(2) </w:t>
      </w:r>
    </w:p>
    <w:p w14:paraId="6DD3F001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Богдана Хмельницкого I степени (2) </w:t>
      </w:r>
    </w:p>
    <w:p w14:paraId="76AB4913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Ленинграда» </w:t>
      </w:r>
    </w:p>
    <w:p w14:paraId="241F61B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2F3FD59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454B19B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Богдана Хмельницкого I степени </w:t>
      </w:r>
    </w:p>
    <w:p w14:paraId="6D259DC0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</w:t>
      </w:r>
    </w:p>
    <w:p w14:paraId="5721B1A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—&gt; </w:t>
      </w:r>
    </w:p>
    <w:p w14:paraId="42A94AE1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Биография </w:t>
      </w:r>
    </w:p>
    <w:p w14:paraId="73AA7333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Генерал-лейтенант. (17 Марта 1901, дер. Федино, Тульская губерния — 12 декабря 1960, Москва) — советский военачальник, генерал-лейтенант (1943). В 1920 г. вступил в ряды Красной Армии. В звании рядового участвовал в Гражданской войне, в советско-польской войне, затем в боях с басмачами На Туркестанском фронте. </w:t>
      </w:r>
    </w:p>
    <w:p w14:paraId="6D12671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76097EB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В 1921 г. окончил Казанские военно-инженерные курсы. Командовал взводом, сапёрной ротой. В 1927 г. вступил в ВКП(б). В 1934 г. окончил Военно-инженерную академию им. В. В. Куйбышева, затем командовал батальоном в Белорусском военном округе. В 1939 г. окончил Академию Генерального штаба, служил в Генеральный Штаб РККА. </w:t>
      </w:r>
    </w:p>
    <w:p w14:paraId="654E6C6C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0CA24B8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В Великую Отечественную войну — в действующей армии: На Ленннградском, Волховском, 3-м Прибалтийском фронтах. Командовал дивизией (111-я стрелковая дивизия, 24-я гвардейская стрелковая дивизия), корпусом (22.04.1942 — 05.06.1942 — 6-й гвардейский стрелковый корпус; 13.09.1942 — 20.10.1942 — 4-й гвардейский стрелковый корпус). 13 мая 1942 г. присвоено звание генерал-майор. В 1942—1943 гг. — заместитель командующего армией (59-я, 8-я, 2-я ударная армия). С 11 Марта 1943 по 13 декабря 1944 г. — командующий 54-й армией, с февраля по март 1945 г. — 67-й армией. 25 сентября 1943 г. присвоено звание генерал-лейтенант. Войска под командованием С. Рогинского наступали На любанском направлении, в Синявинской операции, в прорыве блокады Ленинграда, Мгинской, Новгородско-Лужской, Псковско-Островской, Тартуской и Рижской операциях; особенно отличились при освобождении гг. Тосно, Любань, Дно, при форсировании р. Великая и в боях за Ригу. </w:t>
      </w:r>
    </w:p>
    <w:p w14:paraId="4937F07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0210626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Могила Рогинского На Новодевичьем кладбище Москвы. В 1945—1946 гг. — начальник Штаба армии, в 1946—1950 гг. — начальник Штаба Ленинградского военного округа. В 1951 г. окончил Высшие академические курсы при академии Генштаба. С 1951 г. — начальник штаба, первый заместитель начальника инженерных войск Советской Армии. </w:t>
      </w:r>
    </w:p>
    <w:p w14:paraId="499B5E69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6881B1F1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Вышел в отставку в 1954 г. </w:t>
      </w:r>
    </w:p>
    <w:p w14:paraId="52946C8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 </w:t>
      </w:r>
    </w:p>
    <w:p w14:paraId="23153CAF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Похоронен На Новодевичьем кладбище (8-й участок).Захватаев Никанор Дмитриевич Дата рождения 1897; 26.07.1898; 1898 Место рождения Кировская обл., Малмыжский р-н, д. Гари Дата призыва __.09.1918 Воинское звание генерал-полковник|гв. генерал-полковник; генерал-майор; генерал-лейтенант; полковник; гв. генерал-лейтенант; генерал-полковник Награды Орден Ленина (2) </w:t>
      </w:r>
    </w:p>
    <w:p w14:paraId="00C5C8CA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EB49E3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II степени (2) </w:t>
      </w:r>
    </w:p>
    <w:p w14:paraId="32274E1F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28ECD6E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победу над Японией» </w:t>
      </w:r>
    </w:p>
    <w:p w14:paraId="20FD150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281BFDAA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победу над Германией в Великой Отечественной войне 1941–1945 гг.» </w:t>
      </w:r>
    </w:p>
    <w:p w14:paraId="54DF39F9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взятие Будапешта» </w:t>
      </w:r>
    </w:p>
    <w:p w14:paraId="12BFEFC9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Москвы» </w:t>
      </w:r>
    </w:p>
    <w:p w14:paraId="685E9BD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(2) </w:t>
      </w:r>
    </w:p>
    <w:p w14:paraId="108CFB7F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II степени </w:t>
      </w:r>
    </w:p>
    <w:p w14:paraId="0B98E4B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взятие Вены» </w:t>
      </w:r>
    </w:p>
    <w:p w14:paraId="038A44E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A82FDC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Герой Советского Союза (Орден Ленина и медаль «Золотая звезда») (2) </w:t>
      </w:r>
    </w:p>
    <w:p w14:paraId="3E4EB8A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</w:t>
      </w:r>
    </w:p>
    <w:p w14:paraId="6D0E8DB8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(2) </w:t>
      </w:r>
    </w:p>
    <w:p w14:paraId="625FCEB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108B357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478E623B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</w:t>
      </w:r>
    </w:p>
    <w:p w14:paraId="3C5B490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Герой Советского Союза (Орден Ленина и медаль «Золотая звезда») </w:t>
      </w:r>
    </w:p>
    <w:p w14:paraId="150D51FC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—&gt; </w:t>
      </w:r>
    </w:p>
    <w:p w14:paraId="3B0EEC1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Биография </w:t>
      </w:r>
    </w:p>
    <w:p w14:paraId="4684FDE2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Генерал-лейтенант. [14(26).7.1898, д. Гари, ныне Малмыжского р-на Кировской обл.,-15.2.1963, Москва], советский военачальник, ген.-полковник (1945), Герой Сов. Союза (284.1945). Чл. КПСС с 1925. Род. в семье крестьянина. С 1916 в армии, окончил школу прапорщиков, участник. 1-й мировой войны 1914-18, поручик. С сент. 1918 в Красной Армии, участник. Гражд. войны. Окончил Арт. школу (1920), курсы "Выстрел" (1930), Воен. академию им. Фрунзе (1935) и Воен. академию Генштаба (1939). Во время Великой Отечеств. войны 1941-45 был. зам. нач. оперотдела штаба Юго-Зап. фронта и нач. штаба армии (июнь - нояб. 1941), нач. штаба 1-й ударной армии; Зап. и Сев.-Зап. фронтов (пояб. 1941- май 1942), командиром 1-го и 12-го гвард. стрелк. корпусов Сев.-Зап. и 2-го Прибалт. фронтов (май 1942 - май 1944), командующим 1-й ударной и 4-й гвард. армиями 2-го и 3-го Прибалт. и 3-го Укр. фронтов. Во время войны с Японией командовал 35-й армией 1-го Дальневост. фронта. После войны - нач. штаба и командующий войсками округа, зам. нач. Генштаба (1955-57). С 1960 в отставке по болезни. Награждён 2 орденами Ленина, 4 орденами Красного Знамени, орденами Суворова 1-й степени, Кутузова 1-й и 2-й степени, 4 иностр. орденами,, медалями. Свернуть </w:t>
      </w:r>
    </w:p>
    <w:p w14:paraId="770CAFC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Никанор Дмитриевич Захватаев (26 июля 1898, Гари, Вятская губерния — 15 февраля 1963, Москва) — советский военачальник, генерал-полковник (1945), Герой Советского Союза (28 апреля 1945 года). Родился в деревне Гари (ныне — Малмыжского района Кировской области) в крестьянской семье. В Русской императорской армии с 1916 г., поручик. Окончил школу прапорщиков (1916 г.. Участвовал в Первой мировой войне на Юго-Западном и Румынском фронтах: командир полуроты, роты, начальник пулемётной команды полка. В Красной Армии с 1918 года. В 1920 году окончил Нижегородскую артиллерийскую школу. В годы Гражданской войны Н. Д. Захватаев с июня 1920 года в частях 13-й армии сражался на Юго-Западном фронте, затем в должности адъютанта артиллерийского дивизиона и начальника команды управления дивизиона принимал участие в ликвидации вооружённых формирований на Украине. В межвоенный период Н. Д. Захватаев — помощник уездного военкома, начальник отделения вневойсковой подготовки, начальник штаба полка. В 1930 году окончил Стрелково-тактические курсы усовершенствования комсостава РККА «Выстрел» имени Коминтерна. С 1931 года — исполнитель особых поручений Управления боевой подготовки. В 1935 году окончил Военную академию имени М. В. Фрунзе. С 1935 года — инспектор группы контроля при НКО СССР, с 1936 года — командир полка. В 1939 году окончил Академию Генштаба. С сентября 1939 года — старший преподаватель Академии Генштаба. С начала Великой Отечественной войны Н. Д. Захватаев — заместитель начальника оперативного отдела штаба Юго-Западного фронта. 9 ноября 1941 года Н. Д. Захватаеву присвоено звание «генерал-майор». С 20 ноября 1941 года — начальник штаба 19-й армии резерва Ставки ВГК (23 ноября преобразована в 1-ю ударную армию). С 29 ноября в составе Западного фронта армия участвовала в Московской битве. 2 февраля 1942 года армия была включена всостав Северо-Западного фронта, участвовала в первой Демянской наступательной операции. С 23 мая по 26 сентября 1942 года Н. Д. Захватаев — командир 1-м гвардейского стрелкового корпуса, а с 12 декабря 1942 года — 12-м гвардейским стрелковым корпусом. В 1943 году командует 12-м гвардейским стрелковым корпусом в ходе второй Демянской и Старорусской наступательных операций. 28 апреля 1943 года Н. Д. Захватаеву присвоено звание «генерал-лейтенант». С 23 мая 1944 года по 10 января 1945 года — командующий 1-й ударной армией, которая в составе 3-го Прибалтийского фронта участвовала в Псковско-Островской наступательной операции и в освобождении города Остров. С 1 марта 1945 года — командующий 4-й гвардейской армией 3-го Украинского фронта, войска которой в ходе Венской стратегической наступательной операции овладели городом Секешфехервар, участвовали в освобождении города Вена. 28 апреля 1945 года Н. Д. Захватаеву было присвоено звание «Герой Советского Союза». Завершил войну во главе армии участием в Грацко-Амштеттенской наступательной операции. С июня 1945 года — командующий 35-й армией Приморской группы войск (с августа 1945 года — 1-й Дальневосточный фронт). Н. Д. Захватаев руководил войсками в ходе Харбино-Гиринской наступательной операции и при овладении мощным узлом обороны японских войск в районе города Хутоу. 8 сентября 1945 года Н. Д. Захватаеву было присвоено звание «генерал-полковник». После войны Н. Д. Захватаев с декабря 1945 по февраль 1947 года командовал 5-й армией, с 1947 года — начальник штаба Приморского военного округа, с 1950 года — начальник штаба Белорусского военного округа, с декабря 1951 года — командующий войсками Донского военного округа, с октября 1953 года — первый заместитель командующего войсками Белорусского военного округа, с апреля 1955 года — заместитель начальника Генштаба ВС СССР, с июня 1957 года — главный военный советник при Венгерской народной армии. С 24 июня 1960 года в отставке. Скончался 15 февраля 1963 года в Москве, похоронен на Новодевичьем кладбище города. Награды СССР: медаль «Золотая Звезда» (28.04.1945); два ордена Ленина (21.02.1945, 28.04.1945); четыре ордена Красного Знамени (06.11.1941, 21.05.1942, 03.11.1944, 20.06.1949); орден Суворова I степени (08.09.1945); орден Кутузова I (23.08.1944) и II степеней (04.06.1944). Награды Российской империи: орден Святого Владимира IV степени; орден Святой Анны IV степени; орден Святого Станислава III степени; Георгиевский крест IV степени. Иностранные ордена: орден «Легион почёта» (США) (май 1945); знак отличия командора Ордена Почётного легиона (Франция); большая лента специального класса ордена Облаков и Знамени № 138 (Китай); орден Венгерской свободы II степени — серебро (ВНР); орден Заслуг Венгерской Народной Республики II класса (ВНР).Науменко Николай Федорович Дата рождения 1901; 17.10.1901 Место рождения Терская обл., Моздокский окр., станица Терскак; Калмыцкая АССР; Тверская обл., Селижаровский р-н, Тверская Дата призыва __.__.1927 Воинское звание генерал-майор авиации; генерал-лейтенант авиации; генерал-полковник; генерал-лейтенант; генерал-майор; полковник Награды Орден Отечественной войны I степени (2) </w:t>
      </w:r>
    </w:p>
    <w:p w14:paraId="3CC0359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34D5BD73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II степени (2) </w:t>
      </w:r>
    </w:p>
    <w:p w14:paraId="06D1B07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(2) </w:t>
      </w:r>
    </w:p>
    <w:p w14:paraId="356B3D8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6E23AF9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Красной Звезды </w:t>
      </w:r>
    </w:p>
    <w:p w14:paraId="6A142E5C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Красного Знамени (2) </w:t>
      </w:r>
    </w:p>
    <w:p w14:paraId="23437F07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Кутузова I степени (2) </w:t>
      </w:r>
    </w:p>
    <w:p w14:paraId="6F6CEFD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Ленина (2) </w:t>
      </w:r>
    </w:p>
    <w:p w14:paraId="41399260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Москвы» (2) </w:t>
      </w:r>
    </w:p>
    <w:p w14:paraId="58B1382D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Кавказа» (2) </w:t>
      </w:r>
    </w:p>
    <w:p w14:paraId="21C5053E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победу над Германией в Великой Отечественной войне 1941–1945 гг.» </w:t>
      </w:r>
    </w:p>
    <w:p w14:paraId="1E66EEC5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II степени (2) </w:t>
      </w:r>
    </w:p>
    <w:p w14:paraId="6DE2CDD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Кавказа» (2) </w:t>
      </w:r>
    </w:p>
    <w:p w14:paraId="30FF7584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 степени </w:t>
      </w:r>
    </w:p>
    <w:p w14:paraId="534C1CA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Медаль «За оборону Москвы» (2) </w:t>
      </w:r>
    </w:p>
    <w:p w14:paraId="29F3E206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Орден Суворова II степени —&gt; </w:t>
      </w:r>
    </w:p>
    <w:p w14:paraId="0C32D23B" w14:textId="77777777" w:rsidR="00264A0F" w:rsidRPr="00264A0F" w:rsidRDefault="00264A0F" w:rsidP="00264A0F">
      <w:pPr>
        <w:rPr>
          <w:sz w:val="24"/>
          <w:szCs w:val="24"/>
        </w:rPr>
      </w:pPr>
      <w:r w:rsidRPr="00264A0F">
        <w:rPr>
          <w:sz w:val="24"/>
          <w:szCs w:val="24"/>
        </w:rPr>
        <w:t xml:space="preserve">Биография </w:t>
      </w:r>
    </w:p>
    <w:p w14:paraId="0E6D5525" w14:textId="50EE272D" w:rsidR="00C23976" w:rsidRDefault="00264A0F" w:rsidP="64B24BE6">
      <w:pPr>
        <w:rPr>
          <w:sz w:val="24"/>
          <w:szCs w:val="24"/>
        </w:rPr>
      </w:pPr>
      <w:r w:rsidRPr="00264A0F">
        <w:rPr>
          <w:sz w:val="24"/>
          <w:szCs w:val="24"/>
        </w:rPr>
        <w:t>Генерал-майор. [4(17).10.1901, станица Терская, ныне Моздокского района Северо-Осетинской АССР, - 7.7.1967, Москва], советский военный деятель, генерал-полковник авиации (1944). Член КПСС с 1922. В Красной Армии с 1918. Участник Гражданской войны 1918-20. Окончил школу лётчиков-наблюдателей (1928), курсы усовершенствования начсостава ВВС РККА (1934). Участник советско-финляндской войны 1939-40 - командир авиационной бригады. С июля 1940 командир авиационной дивизии, с мая 1941 командующий ВВС Орловского военного округа. Во время Великой Отечественной войны 1941-45 заместитель командующего и командующий ВВС Западного фронта (1941-1942), заместитель командующего и командующий 4-й воздушной армией Северо-Кавказского фронта (1942-43), командующий 15-й воздушной армией (1943-45). После войны на ответственных должностях в войсках ВВС. С января 1953 в отставке. Награжден орденом Ленина, 5 орденами Красного Знамени, орденом Суворова 1-й степени, 2 орденами Суворова 2-й степени, орденами Кутузова 1-й степени, Отечественной войны 1-й степени, Красной Звезды и медалями.</w:t>
      </w:r>
    </w:p>
    <w:p w14:paraId="5B61C8CE" w14:textId="77777777" w:rsidR="0047311D" w:rsidRDefault="0047311D" w:rsidP="64B24BE6">
      <w:pPr>
        <w:rPr>
          <w:sz w:val="24"/>
          <w:szCs w:val="24"/>
        </w:rPr>
      </w:pPr>
    </w:p>
    <w:p w14:paraId="60FE3B7F" w14:textId="35AB42F2" w:rsidR="64B24BE6" w:rsidRDefault="64B24BE6" w:rsidP="64B24BE6">
      <w:r>
        <w:t>В итоге всех мероприятий, проведенных в подготовительный период, войска фронта на направлении главного удара 16.7.44 закончили подготовку и были готовы к выполнению задач, поставленной директивой Ставки Верховного Главнокомандующего от 6.7.44 №220135 по прорыву сильно укрепленной оборонительной полосы противника со Стрежевского плацдарма.</w:t>
      </w:r>
    </w:p>
    <w:p w14:paraId="5A5EB44A" w14:textId="59782095" w:rsidR="64B24BE6" w:rsidRDefault="64B24BE6" w:rsidP="64B24BE6">
      <w:r>
        <w:t>На направлениях Псков и Остров (вспомогательной направление фронта) войска 42 и 67 армий так же закончили подготовку и были готовы к активным действиям в зависимости от развития успеха на главном направлении.</w:t>
      </w:r>
    </w:p>
    <w:p w14:paraId="6A2ABB57" w14:textId="0464AEED" w:rsidR="64B24BE6" w:rsidRDefault="64B24BE6" w:rsidP="64B24BE6">
      <w:r>
        <w:t>Войска фронта 16.7.44 были сосредоточены в следующей группировке:</w:t>
      </w:r>
    </w:p>
    <w:p w14:paraId="601DC7F6" w14:textId="5A9A0F4D" w:rsidR="64B24BE6" w:rsidRDefault="64B24BE6" w:rsidP="64B24BE6">
      <w:r>
        <w:t>а) в направлении главного удара (1 Уд. и 54А) 1 эшелон (дивизии 1Уд. и 54А) - пятнадцать стрелковых дивизий со всеми средствами усиления фронта, в том числе вся авиация 14 Воздушной армии.</w:t>
      </w:r>
    </w:p>
    <w:p w14:paraId="4BE11883" w14:textId="54007968" w:rsidR="64B24BE6" w:rsidRDefault="64B24BE6" w:rsidP="64B24BE6">
      <w:r>
        <w:t>б) вспомогательной направление (42 и 67А) - семь стрелковых дивизий и один УР.</w:t>
      </w:r>
    </w:p>
    <w:p w14:paraId="41160CB1" w14:textId="7468F2D8" w:rsidR="64B24BE6" w:rsidRDefault="64B24BE6" w:rsidP="64B24BE6">
      <w:r>
        <w:t>Таким образом, из двадцати пяти дивизий, коими располагал фронт, на направление главного удара было представлено на схеме №3.</w:t>
      </w:r>
    </w:p>
    <w:p w14:paraId="3A8C6D76" w14:textId="299178A3" w:rsidR="64B24BE6" w:rsidRDefault="64B24BE6" w:rsidP="64B24BE6">
      <w:r>
        <w:t>Соотношение сил на 16.7.44 - см. таблицу ниже сего.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130"/>
        <w:gridCol w:w="1130"/>
        <w:gridCol w:w="1130"/>
        <w:gridCol w:w="1130"/>
        <w:gridCol w:w="1130"/>
        <w:gridCol w:w="1130"/>
      </w:tblGrid>
      <w:tr w:rsidR="64B24BE6" w14:paraId="3D05D591" w14:textId="77777777" w:rsidTr="64B24BE6">
        <w:tc>
          <w:tcPr>
            <w:tcW w:w="2235" w:type="dxa"/>
            <w:vMerge w:val="restart"/>
          </w:tcPr>
          <w:p w14:paraId="573AD410" w14:textId="03BF8D32" w:rsidR="64B24BE6" w:rsidRDefault="64B24BE6" w:rsidP="64B24BE6"/>
        </w:tc>
        <w:tc>
          <w:tcPr>
            <w:tcW w:w="6780" w:type="dxa"/>
            <w:gridSpan w:val="6"/>
          </w:tcPr>
          <w:p w14:paraId="59E99050" w14:textId="591C9BF4" w:rsidR="64B24BE6" w:rsidRDefault="64B24BE6" w:rsidP="64B24BE6">
            <w:r>
              <w:t>Противник</w:t>
            </w:r>
          </w:p>
        </w:tc>
      </w:tr>
      <w:tr w:rsidR="64B24BE6" w14:paraId="10B80834" w14:textId="77777777" w:rsidTr="64B24BE6">
        <w:tc>
          <w:tcPr>
            <w:tcW w:w="2235" w:type="dxa"/>
            <w:vMerge/>
          </w:tcPr>
          <w:p w14:paraId="5280D389" w14:textId="77777777" w:rsidR="00794C7D" w:rsidRDefault="00794C7D"/>
        </w:tc>
        <w:tc>
          <w:tcPr>
            <w:tcW w:w="1130" w:type="dxa"/>
          </w:tcPr>
          <w:p w14:paraId="5C5945F6" w14:textId="65EC698E" w:rsidR="64B24BE6" w:rsidRDefault="64B24BE6" w:rsidP="64B24BE6">
            <w:r>
              <w:t>Людей</w:t>
            </w:r>
          </w:p>
        </w:tc>
        <w:tc>
          <w:tcPr>
            <w:tcW w:w="1130" w:type="dxa"/>
          </w:tcPr>
          <w:p w14:paraId="67EE9569" w14:textId="58F98EE0" w:rsidR="64B24BE6" w:rsidRDefault="64B24BE6" w:rsidP="64B24BE6">
            <w:r>
              <w:t xml:space="preserve">Авто-матов </w:t>
            </w:r>
          </w:p>
        </w:tc>
        <w:tc>
          <w:tcPr>
            <w:tcW w:w="1130" w:type="dxa"/>
          </w:tcPr>
          <w:p w14:paraId="268D1D3B" w14:textId="7F102563" w:rsidR="64B24BE6" w:rsidRDefault="64B24BE6" w:rsidP="64B24BE6">
            <w:r>
              <w:t>Пуле-метов</w:t>
            </w:r>
          </w:p>
        </w:tc>
        <w:tc>
          <w:tcPr>
            <w:tcW w:w="1130" w:type="dxa"/>
          </w:tcPr>
          <w:p w14:paraId="6AEE9357" w14:textId="05BCEB00" w:rsidR="64B24BE6" w:rsidRDefault="64B24BE6" w:rsidP="64B24BE6">
            <w:r>
              <w:t>Орудий и мино-мётов</w:t>
            </w:r>
          </w:p>
        </w:tc>
        <w:tc>
          <w:tcPr>
            <w:tcW w:w="1130" w:type="dxa"/>
          </w:tcPr>
          <w:p w14:paraId="77B56077" w14:textId="33ED9C40" w:rsidR="64B24BE6" w:rsidRDefault="64B24BE6" w:rsidP="64B24BE6">
            <w:r>
              <w:t>Танков и СУ.</w:t>
            </w:r>
          </w:p>
        </w:tc>
        <w:tc>
          <w:tcPr>
            <w:tcW w:w="1130" w:type="dxa"/>
          </w:tcPr>
          <w:p w14:paraId="0027263B" w14:textId="6BF15E24" w:rsidR="64B24BE6" w:rsidRDefault="64B24BE6" w:rsidP="64B24BE6">
            <w:r>
              <w:t>Само-лётов</w:t>
            </w:r>
          </w:p>
        </w:tc>
      </w:tr>
      <w:tr w:rsidR="64B24BE6" w14:paraId="37AAB734" w14:textId="77777777" w:rsidTr="64B24BE6">
        <w:tc>
          <w:tcPr>
            <w:tcW w:w="2235" w:type="dxa"/>
          </w:tcPr>
          <w:p w14:paraId="2E0F1738" w14:textId="455A7447" w:rsidR="64B24BE6" w:rsidRDefault="64B24BE6" w:rsidP="64B24BE6">
            <w:r>
              <w:t>Всего перед фрон-том (175 км).</w:t>
            </w:r>
          </w:p>
          <w:p w14:paraId="2B8440B2" w14:textId="71E13DC8" w:rsidR="64B24BE6" w:rsidRDefault="64B24BE6" w:rsidP="64B24BE6"/>
          <w:p w14:paraId="3E277B22" w14:textId="7E491097" w:rsidR="64B24BE6" w:rsidRDefault="64B24BE6" w:rsidP="64B24BE6">
            <w:r>
              <w:t>Плотность на 1 км.</w:t>
            </w:r>
          </w:p>
          <w:p w14:paraId="503E3C2E" w14:textId="16727396" w:rsidR="64B24BE6" w:rsidRDefault="64B24BE6" w:rsidP="64B24BE6"/>
          <w:p w14:paraId="1791EBC0" w14:textId="0077815F" w:rsidR="64B24BE6" w:rsidRDefault="64B24BE6" w:rsidP="64B24BE6">
            <w:r>
              <w:t>Соотношение</w:t>
            </w:r>
          </w:p>
        </w:tc>
        <w:tc>
          <w:tcPr>
            <w:tcW w:w="1130" w:type="dxa"/>
          </w:tcPr>
          <w:p w14:paraId="601DE0D6" w14:textId="5B20FDC6" w:rsidR="64B24BE6" w:rsidRDefault="64B24BE6" w:rsidP="64B24BE6"/>
          <w:p w14:paraId="4CF38417" w14:textId="095B1F93" w:rsidR="64B24BE6" w:rsidRDefault="64B24BE6" w:rsidP="64B24BE6">
            <w:r>
              <w:t>63875</w:t>
            </w:r>
          </w:p>
          <w:p w14:paraId="5F4F9179" w14:textId="32F7DB4C" w:rsidR="64B24BE6" w:rsidRDefault="64B24BE6" w:rsidP="64B24BE6"/>
          <w:p w14:paraId="037D5D57" w14:textId="76B88E71" w:rsidR="64B24BE6" w:rsidRDefault="64B24BE6" w:rsidP="64B24BE6">
            <w:r>
              <w:t>365</w:t>
            </w:r>
          </w:p>
          <w:p w14:paraId="43BFA95B" w14:textId="0A0B3D21" w:rsidR="64B24BE6" w:rsidRDefault="64B24BE6" w:rsidP="64B24BE6"/>
          <w:p w14:paraId="41A8DFAC" w14:textId="2B1B76EF" w:rsidR="64B24BE6" w:rsidRDefault="64B24BE6" w:rsidP="64B24BE6">
            <w:r>
              <w:t>1:2,7</w:t>
            </w:r>
          </w:p>
        </w:tc>
        <w:tc>
          <w:tcPr>
            <w:tcW w:w="1130" w:type="dxa"/>
          </w:tcPr>
          <w:p w14:paraId="4A15788A" w14:textId="10EDC5E4" w:rsidR="64B24BE6" w:rsidRDefault="64B24BE6" w:rsidP="64B24BE6"/>
          <w:p w14:paraId="1851FC56" w14:textId="15F77EC5" w:rsidR="64B24BE6" w:rsidRDefault="64B24BE6" w:rsidP="64B24BE6">
            <w:r>
              <w:t>4725</w:t>
            </w:r>
          </w:p>
          <w:p w14:paraId="1664512A" w14:textId="4EA5FC76" w:rsidR="64B24BE6" w:rsidRDefault="64B24BE6" w:rsidP="64B24BE6"/>
          <w:p w14:paraId="2CACFD8B" w14:textId="73990468" w:rsidR="64B24BE6" w:rsidRDefault="64B24BE6" w:rsidP="64B24BE6">
            <w:r>
              <w:t>27</w:t>
            </w:r>
          </w:p>
          <w:p w14:paraId="02460DC7" w14:textId="08ED7E87" w:rsidR="64B24BE6" w:rsidRDefault="64B24BE6" w:rsidP="64B24BE6"/>
          <w:p w14:paraId="6156736F" w14:textId="6D822106" w:rsidR="64B24BE6" w:rsidRDefault="64B24BE6" w:rsidP="64B24BE6">
            <w:r>
              <w:t>1:13,5</w:t>
            </w:r>
          </w:p>
        </w:tc>
        <w:tc>
          <w:tcPr>
            <w:tcW w:w="1130" w:type="dxa"/>
          </w:tcPr>
          <w:p w14:paraId="33EFA9B6" w14:textId="0A5090B5" w:rsidR="64B24BE6" w:rsidRDefault="64B24BE6" w:rsidP="64B24BE6"/>
          <w:p w14:paraId="55C4EFE5" w14:textId="3E192771" w:rsidR="64B24BE6" w:rsidRDefault="64B24BE6" w:rsidP="64B24BE6">
            <w:r>
              <w:t>3605</w:t>
            </w:r>
          </w:p>
          <w:p w14:paraId="63FC66D0" w14:textId="43EF6E5D" w:rsidR="64B24BE6" w:rsidRDefault="64B24BE6" w:rsidP="64B24BE6"/>
          <w:p w14:paraId="4433E446" w14:textId="2BC6DA66" w:rsidR="64B24BE6" w:rsidRDefault="64B24BE6" w:rsidP="64B24BE6">
            <w:r>
              <w:t>20,6</w:t>
            </w:r>
          </w:p>
          <w:p w14:paraId="444BA8C7" w14:textId="47856E67" w:rsidR="64B24BE6" w:rsidRDefault="64B24BE6" w:rsidP="64B24BE6"/>
          <w:p w14:paraId="3AE1AE34" w14:textId="6833B514" w:rsidR="64B24BE6" w:rsidRDefault="64B24BE6" w:rsidP="64B24BE6">
            <w:r>
              <w:t>1:1,7</w:t>
            </w:r>
          </w:p>
        </w:tc>
        <w:tc>
          <w:tcPr>
            <w:tcW w:w="1130" w:type="dxa"/>
          </w:tcPr>
          <w:p w14:paraId="3F179320" w14:textId="4B3D5E4C" w:rsidR="64B24BE6" w:rsidRDefault="64B24BE6" w:rsidP="64B24BE6"/>
          <w:p w14:paraId="1D3DF55E" w14:textId="3A50A54C" w:rsidR="64B24BE6" w:rsidRDefault="64B24BE6" w:rsidP="64B24BE6">
            <w:r>
              <w:t>1557</w:t>
            </w:r>
          </w:p>
          <w:p w14:paraId="73254166" w14:textId="40CF13E5" w:rsidR="64B24BE6" w:rsidRDefault="64B24BE6" w:rsidP="64B24BE6"/>
          <w:p w14:paraId="59E9DA96" w14:textId="258877BD" w:rsidR="64B24BE6" w:rsidRDefault="64B24BE6" w:rsidP="64B24BE6">
            <w:r>
              <w:t>8,9</w:t>
            </w:r>
          </w:p>
          <w:p w14:paraId="0DB3ECD3" w14:textId="6457B649" w:rsidR="64B24BE6" w:rsidRDefault="64B24BE6" w:rsidP="64B24BE6"/>
          <w:p w14:paraId="44D5F83F" w14:textId="59002493" w:rsidR="64B24BE6" w:rsidRDefault="64B24BE6" w:rsidP="64B24BE6">
            <w:r>
              <w:t>1:1,4</w:t>
            </w:r>
          </w:p>
        </w:tc>
        <w:tc>
          <w:tcPr>
            <w:tcW w:w="1130" w:type="dxa"/>
          </w:tcPr>
          <w:p w14:paraId="1832D2D9" w14:textId="0C66592E" w:rsidR="64B24BE6" w:rsidRDefault="64B24BE6" w:rsidP="64B24BE6"/>
          <w:p w14:paraId="0FD6B8C2" w14:textId="5DE19B90" w:rsidR="64B24BE6" w:rsidRDefault="64B24BE6" w:rsidP="64B24BE6">
            <w:r>
              <w:t>70</w:t>
            </w:r>
          </w:p>
          <w:p w14:paraId="42B4EF10" w14:textId="5623DC7B" w:rsidR="64B24BE6" w:rsidRDefault="64B24BE6" w:rsidP="64B24BE6"/>
          <w:p w14:paraId="68FFD50F" w14:textId="4CCEDB09" w:rsidR="64B24BE6" w:rsidRDefault="64B24BE6" w:rsidP="64B24BE6">
            <w:r>
              <w:t>0,4</w:t>
            </w:r>
          </w:p>
          <w:p w14:paraId="0A84AB29" w14:textId="16ADD837" w:rsidR="64B24BE6" w:rsidRDefault="64B24BE6" w:rsidP="64B24BE6"/>
          <w:p w14:paraId="52056C58" w14:textId="3854C048" w:rsidR="64B24BE6" w:rsidRDefault="64B24BE6" w:rsidP="64B24BE6">
            <w:r>
              <w:t>1:5,4</w:t>
            </w:r>
          </w:p>
        </w:tc>
        <w:tc>
          <w:tcPr>
            <w:tcW w:w="1130" w:type="dxa"/>
          </w:tcPr>
          <w:p w14:paraId="323CC768" w14:textId="4DE134F4" w:rsidR="64B24BE6" w:rsidRDefault="64B24BE6" w:rsidP="64B24BE6"/>
          <w:p w14:paraId="4D1849D9" w14:textId="323D92C3" w:rsidR="64B24BE6" w:rsidRDefault="64B24BE6" w:rsidP="64B24BE6">
            <w:r>
              <w:t>70</w:t>
            </w:r>
          </w:p>
          <w:p w14:paraId="70EE40C3" w14:textId="686E8814" w:rsidR="64B24BE6" w:rsidRDefault="64B24BE6" w:rsidP="64B24BE6"/>
          <w:p w14:paraId="1DF8FD3D" w14:textId="4FA9A8AF" w:rsidR="64B24BE6" w:rsidRDefault="64B24BE6" w:rsidP="64B24BE6">
            <w:r>
              <w:t>-</w:t>
            </w:r>
          </w:p>
          <w:p w14:paraId="2D02A9A2" w14:textId="2B836EAF" w:rsidR="64B24BE6" w:rsidRDefault="64B24BE6" w:rsidP="64B24BE6"/>
          <w:p w14:paraId="6705F9E3" w14:textId="789459F1" w:rsidR="64B24BE6" w:rsidRDefault="64B24BE6" w:rsidP="64B24BE6">
            <w:r>
              <w:t>1:5,9</w:t>
            </w:r>
          </w:p>
        </w:tc>
      </w:tr>
      <w:tr w:rsidR="64B24BE6" w14:paraId="13088069" w14:textId="77777777" w:rsidTr="64B24BE6">
        <w:tc>
          <w:tcPr>
            <w:tcW w:w="2235" w:type="dxa"/>
          </w:tcPr>
          <w:p w14:paraId="22DFB3E4" w14:textId="2360A127" w:rsidR="64B24BE6" w:rsidRDefault="64B24BE6" w:rsidP="64B24BE6">
            <w:r>
              <w:t>Всего перед 1 УА и 54А (56 км)</w:t>
            </w:r>
          </w:p>
          <w:p w14:paraId="50558FD9" w14:textId="3A8CCA87" w:rsidR="64B24BE6" w:rsidRDefault="64B24BE6" w:rsidP="64B24BE6"/>
          <w:p w14:paraId="0C14B4CE" w14:textId="0BE64D5B" w:rsidR="64B24BE6" w:rsidRDefault="64B24BE6" w:rsidP="64B24BE6">
            <w:r>
              <w:t>Плотность на 1 км.</w:t>
            </w:r>
          </w:p>
          <w:p w14:paraId="5AD4F8FA" w14:textId="7D0D1DBB" w:rsidR="64B24BE6" w:rsidRDefault="64B24BE6" w:rsidP="64B24BE6"/>
          <w:p w14:paraId="23F5DB2E" w14:textId="0F5E1AD4" w:rsidR="64B24BE6" w:rsidRDefault="64B24BE6" w:rsidP="64B24BE6">
            <w:r>
              <w:t xml:space="preserve">Соотношение </w:t>
            </w:r>
          </w:p>
        </w:tc>
        <w:tc>
          <w:tcPr>
            <w:tcW w:w="1130" w:type="dxa"/>
          </w:tcPr>
          <w:p w14:paraId="2A09FD34" w14:textId="73D9F5CB" w:rsidR="64B24BE6" w:rsidRDefault="64B24BE6" w:rsidP="64B24BE6"/>
          <w:p w14:paraId="19303BFB" w14:textId="1306BC45" w:rsidR="64B24BE6" w:rsidRDefault="64B24BE6" w:rsidP="64B24BE6">
            <w:r>
              <w:t>27160</w:t>
            </w:r>
          </w:p>
          <w:p w14:paraId="056ABEF9" w14:textId="4CD08536" w:rsidR="64B24BE6" w:rsidRDefault="64B24BE6" w:rsidP="64B24BE6"/>
          <w:p w14:paraId="630EE19F" w14:textId="5A42CE7D" w:rsidR="64B24BE6" w:rsidRDefault="64B24BE6" w:rsidP="64B24BE6">
            <w:r>
              <w:t>485</w:t>
            </w:r>
          </w:p>
          <w:p w14:paraId="31A7F6CC" w14:textId="72C1D7B8" w:rsidR="64B24BE6" w:rsidRDefault="64B24BE6" w:rsidP="64B24BE6"/>
          <w:p w14:paraId="05EAC683" w14:textId="2C4E707F" w:rsidR="64B24BE6" w:rsidRDefault="64B24BE6" w:rsidP="64B24BE6">
            <w:r>
              <w:t>1:3,7</w:t>
            </w:r>
          </w:p>
        </w:tc>
        <w:tc>
          <w:tcPr>
            <w:tcW w:w="1130" w:type="dxa"/>
          </w:tcPr>
          <w:p w14:paraId="1D39686F" w14:textId="0EDFD143" w:rsidR="64B24BE6" w:rsidRDefault="64B24BE6" w:rsidP="64B24BE6"/>
          <w:p w14:paraId="4DFCA3EA" w14:textId="7F974F0E" w:rsidR="64B24BE6" w:rsidRDefault="64B24BE6" w:rsidP="64B24BE6">
            <w:r>
              <w:t>1512</w:t>
            </w:r>
          </w:p>
          <w:p w14:paraId="0F2D6538" w14:textId="608C1F07" w:rsidR="64B24BE6" w:rsidRDefault="64B24BE6" w:rsidP="64B24BE6"/>
          <w:p w14:paraId="38086D89" w14:textId="7B8BD4C2" w:rsidR="64B24BE6" w:rsidRDefault="64B24BE6" w:rsidP="64B24BE6">
            <w:r>
              <w:t>27</w:t>
            </w:r>
          </w:p>
          <w:p w14:paraId="673924B4" w14:textId="7F02E9A5" w:rsidR="64B24BE6" w:rsidRDefault="64B24BE6" w:rsidP="64B24BE6"/>
          <w:p w14:paraId="2363AC0B" w14:textId="2B1A452B" w:rsidR="64B24BE6" w:rsidRDefault="64B24BE6" w:rsidP="64B24BE6">
            <w:r>
              <w:t>1:13,5</w:t>
            </w:r>
          </w:p>
        </w:tc>
        <w:tc>
          <w:tcPr>
            <w:tcW w:w="1130" w:type="dxa"/>
          </w:tcPr>
          <w:p w14:paraId="45420A71" w14:textId="0CA1E275" w:rsidR="64B24BE6" w:rsidRDefault="64B24BE6" w:rsidP="64B24BE6"/>
          <w:p w14:paraId="136ABF28" w14:textId="71B3D1C4" w:rsidR="64B24BE6" w:rsidRDefault="64B24BE6" w:rsidP="64B24BE6">
            <w:r>
              <w:t>1512</w:t>
            </w:r>
          </w:p>
          <w:p w14:paraId="633B2622" w14:textId="0CF4C65C" w:rsidR="64B24BE6" w:rsidRDefault="64B24BE6" w:rsidP="64B24BE6"/>
          <w:p w14:paraId="3EFB7F46" w14:textId="028A2848" w:rsidR="64B24BE6" w:rsidRDefault="64B24BE6" w:rsidP="64B24BE6">
            <w:r>
              <w:t>27</w:t>
            </w:r>
          </w:p>
          <w:p w14:paraId="2C5F62F2" w14:textId="00B4D7DA" w:rsidR="64B24BE6" w:rsidRDefault="64B24BE6" w:rsidP="64B24BE6"/>
          <w:p w14:paraId="5AC339F8" w14:textId="0794A8D0" w:rsidR="64B24BE6" w:rsidRDefault="64B24BE6" w:rsidP="64B24BE6">
            <w:r>
              <w:t>1:2</w:t>
            </w:r>
          </w:p>
        </w:tc>
        <w:tc>
          <w:tcPr>
            <w:tcW w:w="1130" w:type="dxa"/>
          </w:tcPr>
          <w:p w14:paraId="122630D9" w14:textId="7BBB5EBA" w:rsidR="64B24BE6" w:rsidRDefault="64B24BE6" w:rsidP="64B24BE6"/>
          <w:p w14:paraId="06AE5F43" w14:textId="350E670D" w:rsidR="64B24BE6" w:rsidRDefault="64B24BE6" w:rsidP="64B24BE6">
            <w:r>
              <w:t>633</w:t>
            </w:r>
          </w:p>
          <w:p w14:paraId="28EA8D0F" w14:textId="3ADAD7B9" w:rsidR="64B24BE6" w:rsidRDefault="64B24BE6" w:rsidP="64B24BE6"/>
          <w:p w14:paraId="4C5BF0B7" w14:textId="3639E9B0" w:rsidR="64B24BE6" w:rsidRDefault="64B24BE6" w:rsidP="64B24BE6">
            <w:r>
              <w:t>11,3</w:t>
            </w:r>
          </w:p>
          <w:p w14:paraId="64941E8C" w14:textId="743BFDC6" w:rsidR="64B24BE6" w:rsidRDefault="64B24BE6" w:rsidP="64B24BE6"/>
          <w:p w14:paraId="26ACE1BE" w14:textId="4560D83E" w:rsidR="64B24BE6" w:rsidRDefault="64B24BE6" w:rsidP="64B24BE6">
            <w:r>
              <w:t>1:3,1</w:t>
            </w:r>
          </w:p>
        </w:tc>
        <w:tc>
          <w:tcPr>
            <w:tcW w:w="1130" w:type="dxa"/>
          </w:tcPr>
          <w:p w14:paraId="6971233E" w14:textId="0125126B" w:rsidR="64B24BE6" w:rsidRDefault="64B24BE6" w:rsidP="64B24BE6"/>
          <w:p w14:paraId="1176B99C" w14:textId="13D3C8E0" w:rsidR="64B24BE6" w:rsidRDefault="64B24BE6" w:rsidP="64B24BE6">
            <w:r>
              <w:t>34</w:t>
            </w:r>
          </w:p>
          <w:p w14:paraId="1C1C0A33" w14:textId="74A2522C" w:rsidR="64B24BE6" w:rsidRDefault="64B24BE6" w:rsidP="64B24BE6"/>
          <w:p w14:paraId="4D18EC78" w14:textId="382C6A99" w:rsidR="64B24BE6" w:rsidRDefault="64B24BE6" w:rsidP="64B24BE6">
            <w:r>
              <w:t>0,6</w:t>
            </w:r>
          </w:p>
          <w:p w14:paraId="13D123E6" w14:textId="2086FFDC" w:rsidR="64B24BE6" w:rsidRDefault="64B24BE6" w:rsidP="64B24BE6"/>
          <w:p w14:paraId="1A306CCD" w14:textId="2227C7BF" w:rsidR="64B24BE6" w:rsidRDefault="64B24BE6" w:rsidP="64B24BE6">
            <w:r>
              <w:t>1:11</w:t>
            </w:r>
          </w:p>
        </w:tc>
        <w:tc>
          <w:tcPr>
            <w:tcW w:w="1130" w:type="dxa"/>
          </w:tcPr>
          <w:p w14:paraId="2A200158" w14:textId="7A7CFCDA" w:rsidR="64B24BE6" w:rsidRDefault="64B24BE6" w:rsidP="64B24BE6"/>
          <w:p w14:paraId="789DBAC2" w14:textId="55668303" w:rsidR="64B24BE6" w:rsidRDefault="64B24BE6" w:rsidP="64B24BE6">
            <w:r>
              <w:t>-</w:t>
            </w:r>
          </w:p>
          <w:p w14:paraId="16FDD3AB" w14:textId="32E00F61" w:rsidR="64B24BE6" w:rsidRDefault="64B24BE6" w:rsidP="64B24BE6"/>
          <w:p w14:paraId="483B0C9D" w14:textId="30B5D34F" w:rsidR="64B24BE6" w:rsidRDefault="64B24BE6" w:rsidP="64B24BE6">
            <w:r>
              <w:t>-</w:t>
            </w:r>
          </w:p>
          <w:p w14:paraId="123152F8" w14:textId="52457D2B" w:rsidR="64B24BE6" w:rsidRDefault="64B24BE6" w:rsidP="64B24BE6"/>
          <w:p w14:paraId="3E5B3206" w14:textId="3B73F4DD" w:rsidR="64B24BE6" w:rsidRDefault="64B24BE6" w:rsidP="64B24BE6">
            <w:r>
              <w:t>-</w:t>
            </w:r>
          </w:p>
        </w:tc>
      </w:tr>
      <w:tr w:rsidR="64B24BE6" w14:paraId="4C2BE7D1" w14:textId="77777777" w:rsidTr="64B24BE6">
        <w:tc>
          <w:tcPr>
            <w:tcW w:w="2235" w:type="dxa"/>
          </w:tcPr>
          <w:p w14:paraId="29C67780" w14:textId="789CD356" w:rsidR="64B24BE6" w:rsidRDefault="64B24BE6" w:rsidP="64B24BE6">
            <w:r>
              <w:t>На участке прорыва (12 км)</w:t>
            </w:r>
          </w:p>
          <w:p w14:paraId="5F36B70D" w14:textId="63FE34B0" w:rsidR="64B24BE6" w:rsidRDefault="64B24BE6" w:rsidP="64B24BE6"/>
          <w:p w14:paraId="3057AD14" w14:textId="6E6955D3" w:rsidR="64B24BE6" w:rsidRDefault="64B24BE6" w:rsidP="64B24BE6">
            <w:r>
              <w:t>Плотность на 1 км.</w:t>
            </w:r>
          </w:p>
          <w:p w14:paraId="1758E5D0" w14:textId="6B6AA490" w:rsidR="64B24BE6" w:rsidRDefault="64B24BE6" w:rsidP="64B24BE6"/>
          <w:p w14:paraId="586CBDF8" w14:textId="4B480E56" w:rsidR="64B24BE6" w:rsidRDefault="64B24BE6" w:rsidP="64B24BE6">
            <w:r>
              <w:t>Соотношение</w:t>
            </w:r>
          </w:p>
        </w:tc>
        <w:tc>
          <w:tcPr>
            <w:tcW w:w="1130" w:type="dxa"/>
          </w:tcPr>
          <w:p w14:paraId="635D55C5" w14:textId="24301D81" w:rsidR="64B24BE6" w:rsidRDefault="64B24BE6" w:rsidP="64B24BE6"/>
          <w:p w14:paraId="7DC0C097" w14:textId="0B99D04C" w:rsidR="64B24BE6" w:rsidRDefault="64B24BE6" w:rsidP="64B24BE6">
            <w:r>
              <w:t>6720</w:t>
            </w:r>
          </w:p>
          <w:p w14:paraId="5A454318" w14:textId="006FD5CC" w:rsidR="64B24BE6" w:rsidRDefault="64B24BE6" w:rsidP="64B24BE6"/>
          <w:p w14:paraId="483827AF" w14:textId="360C7FD4" w:rsidR="64B24BE6" w:rsidRDefault="64B24BE6" w:rsidP="64B24BE6">
            <w:r>
              <w:t>560</w:t>
            </w:r>
          </w:p>
          <w:p w14:paraId="4758491D" w14:textId="32B61C7D" w:rsidR="64B24BE6" w:rsidRDefault="64B24BE6" w:rsidP="64B24BE6"/>
          <w:p w14:paraId="535A676B" w14:textId="53110E18" w:rsidR="64B24BE6" w:rsidRDefault="64B24BE6" w:rsidP="64B24BE6">
            <w:r>
              <w:t>1:5,2</w:t>
            </w:r>
          </w:p>
        </w:tc>
        <w:tc>
          <w:tcPr>
            <w:tcW w:w="1130" w:type="dxa"/>
          </w:tcPr>
          <w:p w14:paraId="07ECD4FC" w14:textId="598BBC70" w:rsidR="64B24BE6" w:rsidRDefault="64B24BE6" w:rsidP="64B24BE6"/>
          <w:p w14:paraId="19B28C97" w14:textId="0CFF79E5" w:rsidR="64B24BE6" w:rsidRDefault="64B24BE6" w:rsidP="64B24BE6">
            <w:r>
              <w:t>-</w:t>
            </w:r>
          </w:p>
          <w:p w14:paraId="6E4FAC6A" w14:textId="45CA3FCB" w:rsidR="64B24BE6" w:rsidRDefault="64B24BE6" w:rsidP="64B24BE6"/>
          <w:p w14:paraId="14B9531C" w14:textId="574BC7D2" w:rsidR="64B24BE6" w:rsidRDefault="64B24BE6" w:rsidP="64B24BE6">
            <w:r>
              <w:t>-</w:t>
            </w:r>
          </w:p>
          <w:p w14:paraId="0D4717E4" w14:textId="67A1E64D" w:rsidR="64B24BE6" w:rsidRDefault="64B24BE6" w:rsidP="64B24BE6"/>
          <w:p w14:paraId="164D3E3B" w14:textId="3DCCA1C5" w:rsidR="64B24BE6" w:rsidRDefault="64B24BE6" w:rsidP="64B24BE6">
            <w:r>
              <w:t>-</w:t>
            </w:r>
          </w:p>
        </w:tc>
        <w:tc>
          <w:tcPr>
            <w:tcW w:w="1130" w:type="dxa"/>
          </w:tcPr>
          <w:p w14:paraId="1A24481B" w14:textId="6D8F6E5F" w:rsidR="64B24BE6" w:rsidRDefault="64B24BE6" w:rsidP="64B24BE6"/>
          <w:p w14:paraId="393EA1A7" w14:textId="66B11FF1" w:rsidR="64B24BE6" w:rsidRDefault="64B24BE6" w:rsidP="64B24BE6">
            <w:r>
              <w:t>-</w:t>
            </w:r>
          </w:p>
          <w:p w14:paraId="5892B0B0" w14:textId="6DA7358A" w:rsidR="64B24BE6" w:rsidRDefault="64B24BE6" w:rsidP="64B24BE6"/>
          <w:p w14:paraId="6FC9256B" w14:textId="3F5C6CFA" w:rsidR="64B24BE6" w:rsidRDefault="64B24BE6" w:rsidP="64B24BE6">
            <w:r>
              <w:t>-</w:t>
            </w:r>
          </w:p>
          <w:p w14:paraId="306C6CD1" w14:textId="7D3522B8" w:rsidR="64B24BE6" w:rsidRDefault="64B24BE6" w:rsidP="64B24BE6"/>
          <w:p w14:paraId="5761B125" w14:textId="2DDD9B0C" w:rsidR="64B24BE6" w:rsidRDefault="64B24BE6" w:rsidP="64B24BE6">
            <w:r>
              <w:t>-</w:t>
            </w:r>
          </w:p>
        </w:tc>
        <w:tc>
          <w:tcPr>
            <w:tcW w:w="1130" w:type="dxa"/>
          </w:tcPr>
          <w:p w14:paraId="36B7DFD6" w14:textId="6255A346" w:rsidR="64B24BE6" w:rsidRDefault="64B24BE6" w:rsidP="64B24BE6"/>
          <w:p w14:paraId="07385A0E" w14:textId="5776C3F3" w:rsidR="64B24BE6" w:rsidRDefault="64B24BE6" w:rsidP="64B24BE6">
            <w:r>
              <w:t>135</w:t>
            </w:r>
          </w:p>
          <w:p w14:paraId="22564645" w14:textId="1A429797" w:rsidR="64B24BE6" w:rsidRDefault="64B24BE6" w:rsidP="64B24BE6"/>
          <w:p w14:paraId="457827CD" w14:textId="0605D4AA" w:rsidR="64B24BE6" w:rsidRDefault="64B24BE6" w:rsidP="64B24BE6">
            <w:r>
              <w:t>11,3</w:t>
            </w:r>
          </w:p>
          <w:p w14:paraId="1AF61B64" w14:textId="1EF49010" w:rsidR="64B24BE6" w:rsidRDefault="64B24BE6" w:rsidP="64B24BE6"/>
          <w:p w14:paraId="41ACD501" w14:textId="37DDCEC1" w:rsidR="64B24BE6" w:rsidRDefault="64B24BE6" w:rsidP="64B24BE6">
            <w:r>
              <w:t>1:13,6</w:t>
            </w:r>
          </w:p>
        </w:tc>
        <w:tc>
          <w:tcPr>
            <w:tcW w:w="1130" w:type="dxa"/>
          </w:tcPr>
          <w:p w14:paraId="30C9BD37" w14:textId="3133E710" w:rsidR="64B24BE6" w:rsidRDefault="64B24BE6" w:rsidP="64B24BE6"/>
          <w:p w14:paraId="4C04FCE2" w14:textId="462053EC" w:rsidR="64B24BE6" w:rsidRDefault="64B24BE6" w:rsidP="64B24BE6">
            <w:r>
              <w:t>22</w:t>
            </w:r>
          </w:p>
          <w:p w14:paraId="3B98867B" w14:textId="3C1D7257" w:rsidR="64B24BE6" w:rsidRDefault="64B24BE6" w:rsidP="64B24BE6"/>
          <w:p w14:paraId="06B29FA4" w14:textId="3CA38D02" w:rsidR="64B24BE6" w:rsidRDefault="64B24BE6" w:rsidP="64B24BE6">
            <w:r>
              <w:t>1,8</w:t>
            </w:r>
          </w:p>
          <w:p w14:paraId="1D6ABE8B" w14:textId="791D3E18" w:rsidR="64B24BE6" w:rsidRDefault="64B24BE6" w:rsidP="64B24BE6"/>
          <w:p w14:paraId="3A473159" w14:textId="4DDF6DDC" w:rsidR="64B24BE6" w:rsidRDefault="64B24BE6" w:rsidP="64B24BE6">
            <w:r>
              <w:t>1:17</w:t>
            </w:r>
          </w:p>
        </w:tc>
        <w:tc>
          <w:tcPr>
            <w:tcW w:w="1130" w:type="dxa"/>
          </w:tcPr>
          <w:p w14:paraId="4E17505D" w14:textId="2DF3FE10" w:rsidR="64B24BE6" w:rsidRDefault="64B24BE6" w:rsidP="64B24BE6"/>
          <w:p w14:paraId="53B56BF0" w14:textId="67F19B5E" w:rsidR="64B24BE6" w:rsidRDefault="64B24BE6" w:rsidP="64B24BE6">
            <w:r>
              <w:t>-</w:t>
            </w:r>
          </w:p>
          <w:p w14:paraId="4DEB90C2" w14:textId="4B5EDB91" w:rsidR="64B24BE6" w:rsidRDefault="64B24BE6" w:rsidP="64B24BE6"/>
          <w:p w14:paraId="7920874B" w14:textId="0038DE8B" w:rsidR="64B24BE6" w:rsidRDefault="64B24BE6" w:rsidP="64B24BE6">
            <w:r>
              <w:t>-</w:t>
            </w:r>
          </w:p>
          <w:p w14:paraId="73EE0D71" w14:textId="6FEEDFE2" w:rsidR="64B24BE6" w:rsidRDefault="64B24BE6" w:rsidP="64B24BE6"/>
          <w:p w14:paraId="19BC93C5" w14:textId="6D20789F" w:rsidR="64B24BE6" w:rsidRDefault="64B24BE6" w:rsidP="64B24BE6">
            <w:r>
              <w:t>-</w:t>
            </w:r>
          </w:p>
        </w:tc>
      </w:tr>
    </w:tbl>
    <w:p w14:paraId="41E25518" w14:textId="34691F95" w:rsidR="64B24BE6" w:rsidRDefault="64B24BE6" w:rsidP="64B24BE6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130"/>
        <w:gridCol w:w="1130"/>
        <w:gridCol w:w="1130"/>
        <w:gridCol w:w="1130"/>
        <w:gridCol w:w="1130"/>
        <w:gridCol w:w="1130"/>
      </w:tblGrid>
      <w:tr w:rsidR="64B24BE6" w14:paraId="6A43511B" w14:textId="77777777" w:rsidTr="049AAD84">
        <w:tc>
          <w:tcPr>
            <w:tcW w:w="2235" w:type="dxa"/>
            <w:vMerge w:val="restart"/>
          </w:tcPr>
          <w:p w14:paraId="297AEE14" w14:textId="03BF8D32" w:rsidR="64B24BE6" w:rsidRDefault="64B24BE6" w:rsidP="64B24BE6"/>
        </w:tc>
        <w:tc>
          <w:tcPr>
            <w:tcW w:w="6780" w:type="dxa"/>
            <w:gridSpan w:val="6"/>
          </w:tcPr>
          <w:p w14:paraId="74A22097" w14:textId="3693C5B2" w:rsidR="64B24BE6" w:rsidRDefault="64B24BE6" w:rsidP="64B24BE6">
            <w:r>
              <w:t>Наши войска</w:t>
            </w:r>
          </w:p>
        </w:tc>
      </w:tr>
      <w:tr w:rsidR="64B24BE6" w14:paraId="5E12EDE1" w14:textId="77777777" w:rsidTr="049AAD84">
        <w:tc>
          <w:tcPr>
            <w:tcW w:w="2235" w:type="dxa"/>
            <w:vMerge/>
          </w:tcPr>
          <w:p w14:paraId="69B211A2" w14:textId="77777777" w:rsidR="00794C7D" w:rsidRDefault="00794C7D"/>
        </w:tc>
        <w:tc>
          <w:tcPr>
            <w:tcW w:w="1130" w:type="dxa"/>
          </w:tcPr>
          <w:p w14:paraId="40D2059D" w14:textId="65EC698E" w:rsidR="64B24BE6" w:rsidRDefault="64B24BE6" w:rsidP="64B24BE6">
            <w:r>
              <w:t>Людей</w:t>
            </w:r>
          </w:p>
        </w:tc>
        <w:tc>
          <w:tcPr>
            <w:tcW w:w="1130" w:type="dxa"/>
          </w:tcPr>
          <w:p w14:paraId="779FC5E2" w14:textId="58F98EE0" w:rsidR="64B24BE6" w:rsidRDefault="64B24BE6" w:rsidP="64B24BE6">
            <w:r>
              <w:t xml:space="preserve">Авто-матов </w:t>
            </w:r>
          </w:p>
        </w:tc>
        <w:tc>
          <w:tcPr>
            <w:tcW w:w="1130" w:type="dxa"/>
          </w:tcPr>
          <w:p w14:paraId="38D8AB36" w14:textId="7F102563" w:rsidR="64B24BE6" w:rsidRDefault="64B24BE6" w:rsidP="64B24BE6">
            <w:r>
              <w:t>Пуле-метов</w:t>
            </w:r>
          </w:p>
        </w:tc>
        <w:tc>
          <w:tcPr>
            <w:tcW w:w="1130" w:type="dxa"/>
          </w:tcPr>
          <w:p w14:paraId="03029D7F" w14:textId="05BCEB00" w:rsidR="64B24BE6" w:rsidRDefault="64B24BE6" w:rsidP="64B24BE6">
            <w:r>
              <w:t>Орудий и мино-мётов</w:t>
            </w:r>
          </w:p>
        </w:tc>
        <w:tc>
          <w:tcPr>
            <w:tcW w:w="1130" w:type="dxa"/>
          </w:tcPr>
          <w:p w14:paraId="432D0566" w14:textId="33ED9C40" w:rsidR="64B24BE6" w:rsidRDefault="64B24BE6" w:rsidP="64B24BE6">
            <w:r>
              <w:t>Танков и СУ.</w:t>
            </w:r>
          </w:p>
        </w:tc>
        <w:tc>
          <w:tcPr>
            <w:tcW w:w="1130" w:type="dxa"/>
          </w:tcPr>
          <w:p w14:paraId="018763A7" w14:textId="6BF15E24" w:rsidR="64B24BE6" w:rsidRDefault="64B24BE6" w:rsidP="64B24BE6">
            <w:r>
              <w:t>Само-лётов</w:t>
            </w:r>
          </w:p>
        </w:tc>
      </w:tr>
      <w:tr w:rsidR="64B24BE6" w14:paraId="18262BC4" w14:textId="77777777" w:rsidTr="049AAD84">
        <w:tc>
          <w:tcPr>
            <w:tcW w:w="2235" w:type="dxa"/>
          </w:tcPr>
          <w:p w14:paraId="2B3B3CA6" w14:textId="455A7447" w:rsidR="64B24BE6" w:rsidRDefault="64B24BE6" w:rsidP="64B24BE6">
            <w:r>
              <w:t>Всего перед фрон-том (175 км).</w:t>
            </w:r>
          </w:p>
          <w:p w14:paraId="69C5231E" w14:textId="71E13DC8" w:rsidR="64B24BE6" w:rsidRDefault="64B24BE6" w:rsidP="64B24BE6"/>
          <w:p w14:paraId="1DF96428" w14:textId="7E491097" w:rsidR="64B24BE6" w:rsidRDefault="64B24BE6" w:rsidP="64B24BE6">
            <w:r>
              <w:t>Плотность на 1 км.</w:t>
            </w:r>
          </w:p>
          <w:p w14:paraId="6F9F0CAE" w14:textId="16727396" w:rsidR="64B24BE6" w:rsidRDefault="64B24BE6" w:rsidP="64B24BE6"/>
          <w:p w14:paraId="50620040" w14:textId="0077815F" w:rsidR="64B24BE6" w:rsidRDefault="64B24BE6" w:rsidP="64B24BE6">
            <w:r>
              <w:t>Соотношение</w:t>
            </w:r>
          </w:p>
        </w:tc>
        <w:tc>
          <w:tcPr>
            <w:tcW w:w="1130" w:type="dxa"/>
          </w:tcPr>
          <w:p w14:paraId="46E1637C" w14:textId="1CD5A09D" w:rsidR="64B24BE6" w:rsidRDefault="64B24BE6" w:rsidP="64B24BE6"/>
          <w:p w14:paraId="6034EB8A" w14:textId="0FF7C568" w:rsidR="64B24BE6" w:rsidRDefault="64B24BE6" w:rsidP="64B24BE6">
            <w:r>
              <w:t>172550</w:t>
            </w:r>
          </w:p>
          <w:p w14:paraId="6B5430B3" w14:textId="136B1E43" w:rsidR="64B24BE6" w:rsidRDefault="64B24BE6" w:rsidP="64B24BE6"/>
          <w:p w14:paraId="03D9CC17" w14:textId="552DFF0A" w:rsidR="64B24BE6" w:rsidRDefault="64B24BE6" w:rsidP="64B24BE6">
            <w:r>
              <w:t>986</w:t>
            </w:r>
          </w:p>
          <w:p w14:paraId="4D5B5121" w14:textId="2DBF051A" w:rsidR="64B24BE6" w:rsidRDefault="64B24BE6" w:rsidP="64B24BE6"/>
          <w:p w14:paraId="28A8363E" w14:textId="1DCC03DE" w:rsidR="64B24BE6" w:rsidRDefault="64B24BE6" w:rsidP="64B24BE6">
            <w:r>
              <w:t>2,7:1</w:t>
            </w:r>
          </w:p>
        </w:tc>
        <w:tc>
          <w:tcPr>
            <w:tcW w:w="1130" w:type="dxa"/>
          </w:tcPr>
          <w:p w14:paraId="554F834D" w14:textId="310DEB16" w:rsidR="64B24BE6" w:rsidRDefault="64B24BE6" w:rsidP="64B24BE6"/>
          <w:p w14:paraId="4BAC3A49" w14:textId="13F0CECC" w:rsidR="64B24BE6" w:rsidRDefault="64B24BE6" w:rsidP="64B24BE6">
            <w:r>
              <w:t>63787</w:t>
            </w:r>
          </w:p>
          <w:p w14:paraId="0574900D" w14:textId="08326AEA" w:rsidR="64B24BE6" w:rsidRDefault="64B24BE6" w:rsidP="64B24BE6"/>
          <w:p w14:paraId="4B6FA736" w14:textId="2311F5A1" w:rsidR="64B24BE6" w:rsidRDefault="64B24BE6" w:rsidP="64B24BE6">
            <w:r>
              <w:t>364,5</w:t>
            </w:r>
          </w:p>
          <w:p w14:paraId="106DCEF5" w14:textId="4A2335CB" w:rsidR="64B24BE6" w:rsidRDefault="64B24BE6" w:rsidP="64B24BE6"/>
          <w:p w14:paraId="44BDE73F" w14:textId="0EBC6C01" w:rsidR="64B24BE6" w:rsidRDefault="64B24BE6" w:rsidP="64B24BE6">
            <w:r>
              <w:t>13,5:1</w:t>
            </w:r>
          </w:p>
        </w:tc>
        <w:tc>
          <w:tcPr>
            <w:tcW w:w="1130" w:type="dxa"/>
          </w:tcPr>
          <w:p w14:paraId="12F025DE" w14:textId="0B8627AF" w:rsidR="64B24BE6" w:rsidRDefault="64B24BE6" w:rsidP="64B24BE6"/>
          <w:p w14:paraId="1116397C" w14:textId="669FBB00" w:rsidR="64B24BE6" w:rsidRDefault="64B24BE6" w:rsidP="64B24BE6">
            <w:r>
              <w:t>6247</w:t>
            </w:r>
          </w:p>
          <w:p w14:paraId="46C6B8B6" w14:textId="4316D2BE" w:rsidR="64B24BE6" w:rsidRDefault="64B24BE6" w:rsidP="64B24BE6"/>
          <w:p w14:paraId="7A1A5D6A" w14:textId="10475305" w:rsidR="64B24BE6" w:rsidRDefault="64B24BE6" w:rsidP="64B24BE6">
            <w:r>
              <w:t>35,7</w:t>
            </w:r>
          </w:p>
          <w:p w14:paraId="2D8477E4" w14:textId="02B37BDF" w:rsidR="64B24BE6" w:rsidRDefault="64B24BE6" w:rsidP="64B24BE6"/>
          <w:p w14:paraId="75CD1C3B" w14:textId="4DCA1402" w:rsidR="64B24BE6" w:rsidRDefault="64B24BE6" w:rsidP="64B24BE6">
            <w:r>
              <w:t>1,7:1</w:t>
            </w:r>
          </w:p>
        </w:tc>
        <w:tc>
          <w:tcPr>
            <w:tcW w:w="1130" w:type="dxa"/>
          </w:tcPr>
          <w:p w14:paraId="7F96D811" w14:textId="2E003C8C" w:rsidR="64B24BE6" w:rsidRDefault="64B24BE6" w:rsidP="64B24BE6"/>
          <w:p w14:paraId="73725BBB" w14:textId="2E39E2AF" w:rsidR="64B24BE6" w:rsidRDefault="64B24BE6" w:rsidP="64B24BE6">
            <w:r>
              <w:t>2132</w:t>
            </w:r>
          </w:p>
          <w:p w14:paraId="6A3A65BA" w14:textId="64258643" w:rsidR="64B24BE6" w:rsidRDefault="64B24BE6" w:rsidP="64B24BE6"/>
          <w:p w14:paraId="369D8D5A" w14:textId="0F10B623" w:rsidR="64B24BE6" w:rsidRDefault="64B24BE6" w:rsidP="64B24BE6">
            <w:r>
              <w:t>12,2</w:t>
            </w:r>
          </w:p>
          <w:p w14:paraId="3A935858" w14:textId="60D001FB" w:rsidR="64B24BE6" w:rsidRDefault="64B24BE6" w:rsidP="64B24BE6"/>
          <w:p w14:paraId="251A38F0" w14:textId="6385AE0B" w:rsidR="64B24BE6" w:rsidRDefault="64B24BE6" w:rsidP="64B24BE6">
            <w:r>
              <w:t>1,4:1</w:t>
            </w:r>
          </w:p>
        </w:tc>
        <w:tc>
          <w:tcPr>
            <w:tcW w:w="1130" w:type="dxa"/>
          </w:tcPr>
          <w:p w14:paraId="2BF0D7FD" w14:textId="755D3EF3" w:rsidR="64B24BE6" w:rsidRDefault="64B24BE6" w:rsidP="64B24BE6"/>
          <w:p w14:paraId="2ADB0F8A" w14:textId="1CD567BC" w:rsidR="64B24BE6" w:rsidRDefault="64B24BE6" w:rsidP="64B24BE6">
            <w:r>
              <w:t>374</w:t>
            </w:r>
          </w:p>
          <w:p w14:paraId="5AEC4D38" w14:textId="41FC4994" w:rsidR="64B24BE6" w:rsidRDefault="64B24BE6" w:rsidP="64B24BE6"/>
          <w:p w14:paraId="08636F6A" w14:textId="09A24B7D" w:rsidR="64B24BE6" w:rsidRDefault="64B24BE6" w:rsidP="64B24BE6">
            <w:r>
              <w:t>2,1</w:t>
            </w:r>
          </w:p>
          <w:p w14:paraId="3F75437D" w14:textId="6B667A5E" w:rsidR="64B24BE6" w:rsidRDefault="64B24BE6" w:rsidP="64B24BE6"/>
          <w:p w14:paraId="2BB0465A" w14:textId="08E6001A" w:rsidR="64B24BE6" w:rsidRDefault="64B24BE6" w:rsidP="64B24BE6">
            <w:r>
              <w:t>5,4:1</w:t>
            </w:r>
          </w:p>
        </w:tc>
        <w:tc>
          <w:tcPr>
            <w:tcW w:w="1130" w:type="dxa"/>
          </w:tcPr>
          <w:p w14:paraId="12133C3A" w14:textId="0923D79F" w:rsidR="64B24BE6" w:rsidRDefault="64B24BE6" w:rsidP="64B24BE6"/>
          <w:p w14:paraId="0451C947" w14:textId="31889D83" w:rsidR="64B24BE6" w:rsidRDefault="64B24BE6" w:rsidP="64B24BE6">
            <w:r>
              <w:t>417</w:t>
            </w:r>
          </w:p>
          <w:p w14:paraId="5622B286" w14:textId="67DA50F8" w:rsidR="64B24BE6" w:rsidRDefault="64B24BE6" w:rsidP="64B24BE6"/>
          <w:p w14:paraId="01B84ED2" w14:textId="7146B202" w:rsidR="64B24BE6" w:rsidRDefault="64B24BE6" w:rsidP="64B24BE6">
            <w:r>
              <w:t>-</w:t>
            </w:r>
          </w:p>
          <w:p w14:paraId="052F060D" w14:textId="5DC812EE" w:rsidR="64B24BE6" w:rsidRDefault="64B24BE6" w:rsidP="64B24BE6"/>
          <w:p w14:paraId="684234AD" w14:textId="19524D26" w:rsidR="64B24BE6" w:rsidRDefault="64B24BE6" w:rsidP="64B24BE6">
            <w:r>
              <w:t>5,9:1</w:t>
            </w:r>
          </w:p>
        </w:tc>
      </w:tr>
      <w:tr w:rsidR="64B24BE6" w14:paraId="1EEA6098" w14:textId="77777777" w:rsidTr="049AAD84">
        <w:tc>
          <w:tcPr>
            <w:tcW w:w="2235" w:type="dxa"/>
          </w:tcPr>
          <w:p w14:paraId="66843DE4" w14:textId="2360A127" w:rsidR="64B24BE6" w:rsidRDefault="64B24BE6" w:rsidP="64B24BE6">
            <w:r>
              <w:t>Всего перед 1 УА и 54А (56 км)</w:t>
            </w:r>
          </w:p>
          <w:p w14:paraId="5A22EDF8" w14:textId="3A8CCA87" w:rsidR="64B24BE6" w:rsidRDefault="64B24BE6" w:rsidP="64B24BE6"/>
          <w:p w14:paraId="4A5004B7" w14:textId="0BE64D5B" w:rsidR="64B24BE6" w:rsidRDefault="64B24BE6" w:rsidP="64B24BE6">
            <w:r>
              <w:t>Плотность на 1 км.</w:t>
            </w:r>
          </w:p>
          <w:p w14:paraId="3773CD5F" w14:textId="7D0D1DBB" w:rsidR="64B24BE6" w:rsidRDefault="64B24BE6" w:rsidP="64B24BE6"/>
          <w:p w14:paraId="40003ABB" w14:textId="0F5E1AD4" w:rsidR="64B24BE6" w:rsidRDefault="64B24BE6" w:rsidP="64B24BE6">
            <w:r>
              <w:t xml:space="preserve">Соотношение </w:t>
            </w:r>
          </w:p>
        </w:tc>
        <w:tc>
          <w:tcPr>
            <w:tcW w:w="1130" w:type="dxa"/>
          </w:tcPr>
          <w:p w14:paraId="1508AC4E" w14:textId="0BD7DDD1" w:rsidR="64B24BE6" w:rsidRDefault="64B24BE6" w:rsidP="64B24BE6"/>
          <w:p w14:paraId="5B28EA08" w14:textId="7FD3BF6F" w:rsidR="64B24BE6" w:rsidRDefault="64B24BE6" w:rsidP="64B24BE6">
            <w:r>
              <w:t>100492</w:t>
            </w:r>
          </w:p>
          <w:p w14:paraId="66C4637B" w14:textId="4FC3DF6B" w:rsidR="64B24BE6" w:rsidRDefault="64B24BE6" w:rsidP="64B24BE6"/>
          <w:p w14:paraId="779514C7" w14:textId="4EFA2FDF" w:rsidR="64B24BE6" w:rsidRDefault="64B24BE6" w:rsidP="64B24BE6">
            <w:r>
              <w:t>1794</w:t>
            </w:r>
          </w:p>
          <w:p w14:paraId="0004EFD4" w14:textId="64CBA0D5" w:rsidR="64B24BE6" w:rsidRDefault="64B24BE6" w:rsidP="64B24BE6"/>
          <w:p w14:paraId="244BE37C" w14:textId="3F17C1D4" w:rsidR="64B24BE6" w:rsidRDefault="64B24BE6" w:rsidP="64B24BE6">
            <w:r>
              <w:t>3,7:1</w:t>
            </w:r>
          </w:p>
        </w:tc>
        <w:tc>
          <w:tcPr>
            <w:tcW w:w="1130" w:type="dxa"/>
          </w:tcPr>
          <w:p w14:paraId="064CE7E0" w14:textId="79500C21" w:rsidR="64B24BE6" w:rsidRDefault="64B24BE6" w:rsidP="64B24BE6"/>
          <w:p w14:paraId="0112179B" w14:textId="526B96C4" w:rsidR="64B24BE6" w:rsidRDefault="64B24BE6" w:rsidP="64B24BE6">
            <w:r>
              <w:t>20412</w:t>
            </w:r>
          </w:p>
          <w:p w14:paraId="66F3146F" w14:textId="64CDA2E8" w:rsidR="64B24BE6" w:rsidRDefault="64B24BE6" w:rsidP="64B24BE6"/>
          <w:p w14:paraId="047B652F" w14:textId="312C2F19" w:rsidR="64B24BE6" w:rsidRDefault="64B24BE6" w:rsidP="64B24BE6">
            <w:r>
              <w:t>864,5</w:t>
            </w:r>
          </w:p>
          <w:p w14:paraId="0D620060" w14:textId="1F1C4014" w:rsidR="64B24BE6" w:rsidRDefault="64B24BE6" w:rsidP="64B24BE6"/>
          <w:p w14:paraId="6690F067" w14:textId="43C9E8E8" w:rsidR="64B24BE6" w:rsidRDefault="64B24BE6" w:rsidP="64B24BE6">
            <w:r>
              <w:t>13,5:1</w:t>
            </w:r>
          </w:p>
        </w:tc>
        <w:tc>
          <w:tcPr>
            <w:tcW w:w="1130" w:type="dxa"/>
          </w:tcPr>
          <w:p w14:paraId="638BEC6F" w14:textId="1B354C86" w:rsidR="64B24BE6" w:rsidRDefault="64B24BE6" w:rsidP="64B24BE6"/>
          <w:p w14:paraId="3077AB73" w14:textId="38BE47B4" w:rsidR="64B24BE6" w:rsidRDefault="64B24BE6" w:rsidP="64B24BE6">
            <w:r>
              <w:t>3024</w:t>
            </w:r>
          </w:p>
          <w:p w14:paraId="63EC316B" w14:textId="30C09F39" w:rsidR="64B24BE6" w:rsidRDefault="64B24BE6" w:rsidP="64B24BE6"/>
          <w:p w14:paraId="0FF76FCA" w14:textId="13128854" w:rsidR="64B24BE6" w:rsidRDefault="64B24BE6" w:rsidP="64B24BE6">
            <w:r>
              <w:t>54</w:t>
            </w:r>
          </w:p>
          <w:p w14:paraId="72C72D64" w14:textId="68A4FDA5" w:rsidR="64B24BE6" w:rsidRDefault="64B24BE6" w:rsidP="64B24BE6"/>
          <w:p w14:paraId="2B0D2E17" w14:textId="41B152B0" w:rsidR="64B24BE6" w:rsidRDefault="64B24BE6" w:rsidP="64B24BE6">
            <w:r>
              <w:t>2:1</w:t>
            </w:r>
          </w:p>
        </w:tc>
        <w:tc>
          <w:tcPr>
            <w:tcW w:w="1130" w:type="dxa"/>
          </w:tcPr>
          <w:p w14:paraId="2AEC7EA8" w14:textId="61418E0F" w:rsidR="64B24BE6" w:rsidRDefault="64B24BE6" w:rsidP="64B24BE6"/>
          <w:p w14:paraId="7BB560D9" w14:textId="156634B9" w:rsidR="64B24BE6" w:rsidRDefault="64B24BE6" w:rsidP="64B24BE6">
            <w:r>
              <w:t>1988</w:t>
            </w:r>
          </w:p>
          <w:p w14:paraId="5C3CC129" w14:textId="60F117D2" w:rsidR="64B24BE6" w:rsidRDefault="64B24BE6" w:rsidP="64B24BE6"/>
          <w:p w14:paraId="6CDB0394" w14:textId="52F9EAFF" w:rsidR="64B24BE6" w:rsidRDefault="64B24BE6" w:rsidP="64B24BE6">
            <w:r>
              <w:t>35,5</w:t>
            </w:r>
          </w:p>
          <w:p w14:paraId="5E983DE9" w14:textId="2CED6B8F" w:rsidR="64B24BE6" w:rsidRDefault="64B24BE6" w:rsidP="64B24BE6"/>
          <w:p w14:paraId="172B9FF8" w14:textId="5E87BBB0" w:rsidR="64B24BE6" w:rsidRDefault="64B24BE6" w:rsidP="64B24BE6">
            <w:r>
              <w:t>3,1:1</w:t>
            </w:r>
          </w:p>
        </w:tc>
        <w:tc>
          <w:tcPr>
            <w:tcW w:w="1130" w:type="dxa"/>
          </w:tcPr>
          <w:p w14:paraId="5F836680" w14:textId="7DB209BF" w:rsidR="64B24BE6" w:rsidRDefault="64B24BE6" w:rsidP="64B24BE6"/>
          <w:p w14:paraId="545949AF" w14:textId="0284BB9D" w:rsidR="64B24BE6" w:rsidRDefault="64B24BE6" w:rsidP="64B24BE6">
            <w:r>
              <w:t>374</w:t>
            </w:r>
          </w:p>
          <w:p w14:paraId="58599A0F" w14:textId="049104A8" w:rsidR="64B24BE6" w:rsidRDefault="64B24BE6" w:rsidP="64B24BE6"/>
          <w:p w14:paraId="380B4EA0" w14:textId="3B96AFD0" w:rsidR="64B24BE6" w:rsidRDefault="64B24BE6" w:rsidP="64B24BE6">
            <w:r>
              <w:t>6,6</w:t>
            </w:r>
          </w:p>
          <w:p w14:paraId="1BF638C6" w14:textId="6DC0ECB6" w:rsidR="64B24BE6" w:rsidRDefault="64B24BE6" w:rsidP="64B24BE6"/>
          <w:p w14:paraId="10ED9076" w14:textId="24FE2651" w:rsidR="64B24BE6" w:rsidRDefault="64B24BE6" w:rsidP="64B24BE6">
            <w:r>
              <w:t>11:1</w:t>
            </w:r>
          </w:p>
        </w:tc>
        <w:tc>
          <w:tcPr>
            <w:tcW w:w="1130" w:type="dxa"/>
          </w:tcPr>
          <w:p w14:paraId="4931A4BA" w14:textId="7A7CFCDA" w:rsidR="64B24BE6" w:rsidRDefault="64B24BE6" w:rsidP="64B24BE6"/>
          <w:p w14:paraId="448E3BD7" w14:textId="55668303" w:rsidR="64B24BE6" w:rsidRDefault="64B24BE6" w:rsidP="64B24BE6">
            <w:r>
              <w:t>-</w:t>
            </w:r>
          </w:p>
          <w:p w14:paraId="45B6C261" w14:textId="32E00F61" w:rsidR="64B24BE6" w:rsidRDefault="64B24BE6" w:rsidP="64B24BE6"/>
          <w:p w14:paraId="6C94AC5D" w14:textId="30B5D34F" w:rsidR="64B24BE6" w:rsidRDefault="64B24BE6" w:rsidP="64B24BE6">
            <w:r>
              <w:t>-</w:t>
            </w:r>
          </w:p>
          <w:p w14:paraId="0545C574" w14:textId="52457D2B" w:rsidR="64B24BE6" w:rsidRDefault="64B24BE6" w:rsidP="64B24BE6"/>
          <w:p w14:paraId="7BE5F400" w14:textId="3B73F4DD" w:rsidR="64B24BE6" w:rsidRDefault="64B24BE6" w:rsidP="64B24BE6">
            <w:r>
              <w:t>-</w:t>
            </w:r>
          </w:p>
        </w:tc>
      </w:tr>
      <w:tr w:rsidR="64B24BE6" w14:paraId="336D5F68" w14:textId="77777777" w:rsidTr="049AAD84">
        <w:tc>
          <w:tcPr>
            <w:tcW w:w="2235" w:type="dxa"/>
          </w:tcPr>
          <w:p w14:paraId="59C5EB08" w14:textId="789CD356" w:rsidR="64B24BE6" w:rsidRDefault="64B24BE6" w:rsidP="64B24BE6">
            <w:r>
              <w:t>На участке прорыва (12 км)</w:t>
            </w:r>
          </w:p>
          <w:p w14:paraId="716D722C" w14:textId="63FE34B0" w:rsidR="64B24BE6" w:rsidRDefault="64B24BE6" w:rsidP="64B24BE6"/>
          <w:p w14:paraId="2F28E97F" w14:textId="6E6955D3" w:rsidR="64B24BE6" w:rsidRDefault="64B24BE6" w:rsidP="64B24BE6">
            <w:r>
              <w:t>Плотность на 1 км.</w:t>
            </w:r>
          </w:p>
          <w:p w14:paraId="39848BF2" w14:textId="6B6AA490" w:rsidR="64B24BE6" w:rsidRDefault="64B24BE6" w:rsidP="64B24BE6"/>
          <w:p w14:paraId="06328977" w14:textId="4B480E56" w:rsidR="64B24BE6" w:rsidRDefault="64B24BE6" w:rsidP="64B24BE6">
            <w:r>
              <w:t>Соотношение</w:t>
            </w:r>
          </w:p>
        </w:tc>
        <w:tc>
          <w:tcPr>
            <w:tcW w:w="1130" w:type="dxa"/>
          </w:tcPr>
          <w:p w14:paraId="4D2F4038" w14:textId="54E1E74A" w:rsidR="64B24BE6" w:rsidRDefault="64B24BE6" w:rsidP="64B24BE6"/>
          <w:p w14:paraId="24FBC2CA" w14:textId="281D364D" w:rsidR="64B24BE6" w:rsidRDefault="64B24BE6" w:rsidP="64B24BE6">
            <w:r>
              <w:t>35400</w:t>
            </w:r>
          </w:p>
          <w:p w14:paraId="0206783B" w14:textId="44440159" w:rsidR="64B24BE6" w:rsidRDefault="64B24BE6" w:rsidP="64B24BE6"/>
          <w:p w14:paraId="48114547" w14:textId="2B3742AD" w:rsidR="64B24BE6" w:rsidRDefault="64B24BE6" w:rsidP="64B24BE6">
            <w:r>
              <w:t>2950</w:t>
            </w:r>
          </w:p>
          <w:p w14:paraId="4C9A571B" w14:textId="2F1EC7B3" w:rsidR="64B24BE6" w:rsidRDefault="64B24BE6" w:rsidP="64B24BE6"/>
          <w:p w14:paraId="06866E0F" w14:textId="754DED15" w:rsidR="64B24BE6" w:rsidRDefault="64B24BE6" w:rsidP="64B24BE6">
            <w:r>
              <w:t>5,2:1</w:t>
            </w:r>
          </w:p>
        </w:tc>
        <w:tc>
          <w:tcPr>
            <w:tcW w:w="1130" w:type="dxa"/>
          </w:tcPr>
          <w:p w14:paraId="3517606F" w14:textId="598BBC70" w:rsidR="64B24BE6" w:rsidRDefault="64B24BE6" w:rsidP="64B24BE6"/>
          <w:p w14:paraId="17FAFF45" w14:textId="0CFF79E5" w:rsidR="64B24BE6" w:rsidRDefault="64B24BE6" w:rsidP="64B24BE6">
            <w:r>
              <w:t>-</w:t>
            </w:r>
          </w:p>
          <w:p w14:paraId="47D5D3A3" w14:textId="45CA3FCB" w:rsidR="64B24BE6" w:rsidRDefault="64B24BE6" w:rsidP="64B24BE6"/>
          <w:p w14:paraId="78DB2FB6" w14:textId="574BC7D2" w:rsidR="64B24BE6" w:rsidRDefault="64B24BE6" w:rsidP="64B24BE6">
            <w:r>
              <w:t>-</w:t>
            </w:r>
          </w:p>
          <w:p w14:paraId="0F7A82BD" w14:textId="67A1E64D" w:rsidR="64B24BE6" w:rsidRDefault="64B24BE6" w:rsidP="64B24BE6"/>
          <w:p w14:paraId="336EA238" w14:textId="3DCCA1C5" w:rsidR="64B24BE6" w:rsidRDefault="64B24BE6" w:rsidP="64B24BE6">
            <w:r>
              <w:t>-</w:t>
            </w:r>
          </w:p>
        </w:tc>
        <w:tc>
          <w:tcPr>
            <w:tcW w:w="1130" w:type="dxa"/>
          </w:tcPr>
          <w:p w14:paraId="372AC261" w14:textId="6D8F6E5F" w:rsidR="64B24BE6" w:rsidRDefault="64B24BE6" w:rsidP="64B24BE6"/>
          <w:p w14:paraId="42D31350" w14:textId="66B11FF1" w:rsidR="64B24BE6" w:rsidRDefault="64B24BE6" w:rsidP="64B24BE6">
            <w:r>
              <w:t>-</w:t>
            </w:r>
          </w:p>
          <w:p w14:paraId="4F7A2D7F" w14:textId="6DA7358A" w:rsidR="64B24BE6" w:rsidRDefault="64B24BE6" w:rsidP="64B24BE6"/>
          <w:p w14:paraId="666CF2F6" w14:textId="3F5C6CFA" w:rsidR="64B24BE6" w:rsidRDefault="64B24BE6" w:rsidP="64B24BE6">
            <w:r>
              <w:t>-</w:t>
            </w:r>
          </w:p>
          <w:p w14:paraId="16D9FAD6" w14:textId="7D3522B8" w:rsidR="64B24BE6" w:rsidRDefault="64B24BE6" w:rsidP="64B24BE6"/>
          <w:p w14:paraId="40ADC610" w14:textId="2DDD9B0C" w:rsidR="64B24BE6" w:rsidRDefault="64B24BE6" w:rsidP="64B24BE6">
            <w:r>
              <w:t>-</w:t>
            </w:r>
          </w:p>
        </w:tc>
        <w:tc>
          <w:tcPr>
            <w:tcW w:w="1130" w:type="dxa"/>
          </w:tcPr>
          <w:p w14:paraId="147963EB" w14:textId="638EB741" w:rsidR="64B24BE6" w:rsidRDefault="64B24BE6" w:rsidP="64B24BE6"/>
          <w:p w14:paraId="7691F8B7" w14:textId="77FD7464" w:rsidR="64B24BE6" w:rsidRDefault="64B24BE6" w:rsidP="64B24BE6">
            <w:r>
              <w:t>1839</w:t>
            </w:r>
          </w:p>
          <w:p w14:paraId="4A045733" w14:textId="65440951" w:rsidR="64B24BE6" w:rsidRDefault="64B24BE6" w:rsidP="64B24BE6"/>
          <w:p w14:paraId="5A74E90D" w14:textId="133DC5CA" w:rsidR="64B24BE6" w:rsidRDefault="64B24BE6" w:rsidP="64B24BE6">
            <w:r>
              <w:t>153</w:t>
            </w:r>
          </w:p>
          <w:p w14:paraId="1405723D" w14:textId="483A342D" w:rsidR="64B24BE6" w:rsidRDefault="64B24BE6" w:rsidP="64B24BE6"/>
          <w:p w14:paraId="2587DE6E" w14:textId="7DCA124C" w:rsidR="64B24BE6" w:rsidRDefault="64B24BE6" w:rsidP="64B24BE6">
            <w:r>
              <w:t>13,6:1</w:t>
            </w:r>
          </w:p>
        </w:tc>
        <w:tc>
          <w:tcPr>
            <w:tcW w:w="1130" w:type="dxa"/>
          </w:tcPr>
          <w:p w14:paraId="1D8ACCCA" w14:textId="3133E710" w:rsidR="64B24BE6" w:rsidRDefault="64B24BE6" w:rsidP="64B24BE6"/>
          <w:p w14:paraId="097B187F" w14:textId="20FF15F5" w:rsidR="64B24BE6" w:rsidRDefault="64B24BE6" w:rsidP="64B24BE6">
            <w:r>
              <w:t>374</w:t>
            </w:r>
          </w:p>
          <w:p w14:paraId="217B10F9" w14:textId="309794BF" w:rsidR="64B24BE6" w:rsidRDefault="64B24BE6" w:rsidP="64B24BE6"/>
          <w:p w14:paraId="136426E2" w14:textId="550C9925" w:rsidR="64B24BE6" w:rsidRDefault="64B24BE6" w:rsidP="64B24BE6">
            <w:r>
              <w:t>31</w:t>
            </w:r>
          </w:p>
          <w:p w14:paraId="2AB10840" w14:textId="471CCD3D" w:rsidR="64B24BE6" w:rsidRDefault="64B24BE6" w:rsidP="64B24BE6"/>
          <w:p w14:paraId="08B3DB62" w14:textId="0B28650E" w:rsidR="64B24BE6" w:rsidRDefault="64B24BE6" w:rsidP="64B24BE6">
            <w:r>
              <w:t>17:1</w:t>
            </w:r>
          </w:p>
        </w:tc>
        <w:tc>
          <w:tcPr>
            <w:tcW w:w="1130" w:type="dxa"/>
          </w:tcPr>
          <w:p w14:paraId="50F74A72" w14:textId="2DF3FE10" w:rsidR="64B24BE6" w:rsidRDefault="64B24BE6" w:rsidP="64B24BE6"/>
          <w:p w14:paraId="09DEA378" w14:textId="67F19B5E" w:rsidR="64B24BE6" w:rsidRDefault="64B24BE6" w:rsidP="64B24BE6">
            <w:r>
              <w:t>-</w:t>
            </w:r>
          </w:p>
          <w:p w14:paraId="2359C538" w14:textId="4B5EDB91" w:rsidR="64B24BE6" w:rsidRDefault="64B24BE6" w:rsidP="64B24BE6"/>
          <w:p w14:paraId="12F8AE67" w14:textId="0038DE8B" w:rsidR="64B24BE6" w:rsidRDefault="64B24BE6" w:rsidP="64B24BE6">
            <w:r>
              <w:t>-</w:t>
            </w:r>
          </w:p>
          <w:p w14:paraId="3BC048CB" w14:textId="6FEEDFE2" w:rsidR="64B24BE6" w:rsidRDefault="64B24BE6" w:rsidP="64B24BE6"/>
          <w:p w14:paraId="6F548A9D" w14:textId="6D20789F" w:rsidR="64B24BE6" w:rsidRDefault="64B24BE6" w:rsidP="64B24BE6">
            <w:r>
              <w:t>-</w:t>
            </w:r>
          </w:p>
        </w:tc>
      </w:tr>
    </w:tbl>
    <w:p w14:paraId="4687F9A3" w14:textId="156285F1" w:rsidR="64B24BE6" w:rsidRDefault="64B24BE6" w:rsidP="64B24BE6"/>
    <w:p w14:paraId="031AEC86" w14:textId="056D8D01" w:rsidR="049AAD84" w:rsidRDefault="049AAD84" w:rsidP="049AAD84">
      <w:pPr>
        <w:rPr>
          <w:rFonts w:ascii="Calibri" w:eastAsia="Calibri" w:hAnsi="Calibri" w:cs="Calibri"/>
          <w:color w:val="000000" w:themeColor="text1"/>
        </w:rPr>
      </w:pPr>
      <w:r w:rsidRPr="049AAD84">
        <w:rPr>
          <w:rFonts w:ascii="Calibri" w:eastAsia="Calibri" w:hAnsi="Calibri" w:cs="Calibri"/>
          <w:color w:val="000000" w:themeColor="text1"/>
        </w:rPr>
        <w:t>2см. Архив ЦАМО Псковско-Островская операция стр. - 54-56</w:t>
      </w:r>
    </w:p>
    <w:p w14:paraId="52B6E0EC" w14:textId="56661C53" w:rsidR="049AAD84" w:rsidRDefault="049AAD84">
      <w:r>
        <w:br w:type="page"/>
      </w:r>
    </w:p>
    <w:p w14:paraId="61D0BD43" w14:textId="59F378BC" w:rsidR="64B24BE6" w:rsidRDefault="049AAD84" w:rsidP="64B24BE6">
      <w:pPr>
        <w:rPr>
          <w:sz w:val="28"/>
          <w:szCs w:val="28"/>
        </w:rPr>
      </w:pPr>
      <w:r w:rsidRPr="049AAD84">
        <w:rPr>
          <w:sz w:val="24"/>
          <w:szCs w:val="24"/>
        </w:rPr>
        <w:t>Ход боевых действий</w:t>
      </w:r>
    </w:p>
    <w:p w14:paraId="6B232F30" w14:textId="72E4AA78" w:rsidR="049AAD84" w:rsidRDefault="049AAD84" w:rsidP="049AAD84">
      <w:pPr>
        <w:rPr>
          <w:sz w:val="24"/>
          <w:szCs w:val="24"/>
        </w:rPr>
      </w:pPr>
      <w:r w:rsidRPr="049AAD84">
        <w:t>Операция проводилась в два этапа.</w:t>
      </w:r>
    </w:p>
    <w:p w14:paraId="0A5DC9EB" w14:textId="28A0B5B6" w:rsidR="64B24BE6" w:rsidRDefault="64B24BE6" w:rsidP="64B24BE6">
      <w:pPr>
        <w:rPr>
          <w:sz w:val="24"/>
          <w:szCs w:val="24"/>
        </w:rPr>
      </w:pPr>
      <w:r w:rsidRPr="64B24BE6">
        <w:t xml:space="preserve">1 этап (17-23.7.44) - прорыв 1 УА и 54А обороны противника со Стрежневского плацдарма и выход войск левого крыла фронта на рубеж Грибули, р.Ворожа, Вилака, Балтинава. </w:t>
      </w:r>
    </w:p>
    <w:p w14:paraId="35D9C5EC" w14:textId="37A98665" w:rsidR="64B24BE6" w:rsidRDefault="64B24BE6" w:rsidP="64B24BE6">
      <w:r w:rsidRPr="64B24BE6">
        <w:t>(Карта 100.000. Схема №9).</w:t>
      </w:r>
    </w:p>
    <w:p w14:paraId="43CB1C0E" w14:textId="0FEC828A" w:rsidR="64B24BE6" w:rsidRDefault="64B24BE6" w:rsidP="64B24BE6">
      <w:r w:rsidRPr="64B24BE6">
        <w:t>Началу активных действий войск фронта предшествовали активные действия войск 2-го прибалтийского фронта (сосед слева), перешедшего в наступление 9.7.44 Южные и юго-восточные Новоржев. Успешные действия войск 2-го прибалтийского фронта состоит угроза левого фланга и группировки войск противника перед 3ПБФ, обороной на Восточном берегу р.Великая, на выступлениях в район сев.вост. Пушкинские Горы, это угроза вынудила противника к честному отходу с целью выравнивания своей оборонительной линии по рубежу р.Великая.</w:t>
      </w:r>
    </w:p>
    <w:p w14:paraId="639BA33E" w14:textId="5C7570AE" w:rsidR="64B24BE6" w:rsidRDefault="64B24BE6" w:rsidP="64B24BE6">
      <w:r w:rsidRPr="64B24BE6">
        <w:t>321сд в ночь на 11.7.44, действуя усиленными отрядом в районах Федорыгино, Телякова, Арапово (схема 8), овладела.указанными населенными пунктами и, установив, что противник частями 218пд началась частичная отход в западном и юго-западным направлениях, с 5.00 11.7.44 перешла в наступление на всём фронте. Сбивая группы прикрытия противника, преодолевая минирование участки дорог, дефиле и завалы, дивизия к исходу 12.7.44 с боями освободив 75 населённых пунктов, в том числе районный центр Пушкинские Горы вышла и полностью очистила от противника восточный берег р.Великая на участке Селиханово, Печеханва..в последующие дни дивизия продолжала действовать в сильными отрядами И с боями к 16.7.44 вышла на Восточный берег р.Великая на участке (иск) Печехнова, Левины, Семендяиха, захватив плацдарм на западном берегу р.Великая в районе Юнкино.</w:t>
      </w:r>
    </w:p>
    <w:p w14:paraId="3E1FBC44" w14:textId="7E3B4B08" w:rsidR="64B24BE6" w:rsidRDefault="049AAD84" w:rsidP="64B24BE6">
      <w:r>
        <w:t>В течение 11-16.7.44 войска фронта севернее Пушкинские горы, оставаясь на занимаемых рубежах, уничтожала огнём живую силу и технику противника и в полосах всех армии вели разведку. Войска 1 Уд. и 54 армии к утру 16.7.44 за исходное положение:</w:t>
      </w:r>
    </w:p>
    <w:p w14:paraId="1E898C3A" w14:textId="25D1DCE8" w:rsidR="64B24BE6" w:rsidRDefault="64B24BE6" w:rsidP="64B24BE6">
      <w:r w:rsidRPr="64B24BE6">
        <w:t xml:space="preserve">Первая Ударная армия - </w:t>
      </w:r>
    </w:p>
    <w:p w14:paraId="2DE02081" w14:textId="4348C13C" w:rsidR="64B24BE6" w:rsidRDefault="64B24BE6" w:rsidP="64B24BE6">
      <w:r w:rsidRPr="64B24BE6">
        <w:t>14 Гв.ск - 146сд, прикрывая правый фланг армии занимала оборону на широком фронте на рубеже: Каморы Шубина гора, Сигарино, Станки Подборная.</w:t>
      </w:r>
    </w:p>
    <w:p w14:paraId="0E292D60" w14:textId="5B168533" w:rsidR="64B24BE6" w:rsidRDefault="64B24BE6" w:rsidP="64B24BE6">
      <w:r w:rsidRPr="64B24BE6">
        <w:t>23 Гв.сд - на участке сев.вост. окраина Нов.Путь, Алуферово.</w:t>
      </w:r>
    </w:p>
    <w:p w14:paraId="60EC4142" w14:textId="35832FCD" w:rsidR="64B24BE6" w:rsidRDefault="64B24BE6" w:rsidP="64B24BE6">
      <w:r w:rsidRPr="64B24BE6">
        <w:t xml:space="preserve">33сд - на рубеже 1,5 км зап.Алуферово, отд.дома (500 м. сеы.вост.Белякова). </w:t>
      </w:r>
    </w:p>
    <w:p w14:paraId="7FBC822A" w14:textId="1BCB0CEE" w:rsidR="64B24BE6" w:rsidRDefault="64B24BE6" w:rsidP="64B24BE6">
      <w:r w:rsidRPr="64B24BE6">
        <w:t>12 Гв.ск - 52 Гв.сд - на рубеже шоссе (1 км сев.вост.Белякова), Стрежнево.</w:t>
      </w:r>
    </w:p>
    <w:p w14:paraId="5C4BD12A" w14:textId="0C02555B" w:rsidR="64B24BE6" w:rsidRDefault="64B24BE6" w:rsidP="64B24BE6">
      <w:r w:rsidRPr="64B24BE6">
        <w:t>54 армия -</w:t>
      </w:r>
    </w:p>
    <w:p w14:paraId="52B08D8D" w14:textId="53754F45" w:rsidR="64B24BE6" w:rsidRDefault="64B24BE6" w:rsidP="64B24BE6">
      <w:r w:rsidRPr="64B24BE6">
        <w:t>7ск - 53 Гв.сд - на рубеже (иск) Стрежнево, Забодаева.</w:t>
      </w:r>
    </w:p>
    <w:p w14:paraId="1719E0A5" w14:textId="433DADAF" w:rsidR="64B24BE6" w:rsidRDefault="64B24BE6" w:rsidP="64B24BE6">
      <w:r w:rsidRPr="64B24BE6">
        <w:t>245сд (второй эшелон) в районе Гнилуха, Устье.</w:t>
      </w:r>
    </w:p>
    <w:p w14:paraId="7896F100" w14:textId="22A7AE33" w:rsidR="64B24BE6" w:rsidRDefault="64B24BE6" w:rsidP="64B24BE6">
      <w:r w:rsidRPr="64B24BE6">
        <w:t>239сд (третий эшелон) в районе Балыши, Плтф. №8, Бышдино.</w:t>
      </w:r>
    </w:p>
    <w:p w14:paraId="3344FDFB" w14:textId="681216FC" w:rsidR="64B24BE6" w:rsidRDefault="64B24BE6" w:rsidP="64B24BE6">
      <w:r w:rsidRPr="64B24BE6">
        <w:t>111ск - 321сд оборонялась на широком фронте на рубеже Селиханово, Юнкино, Печехнова, Семендяиха.</w:t>
      </w:r>
    </w:p>
    <w:p w14:paraId="15D54D93" w14:textId="10E513F3" w:rsidR="64B24BE6" w:rsidRDefault="64B24BE6" w:rsidP="64B24BE6">
      <w:r w:rsidRPr="64B24BE6">
        <w:t>225сд (второй эшелон) в районе Рахово.</w:t>
      </w:r>
    </w:p>
    <w:p w14:paraId="5B9C1D49" w14:textId="45E0980C" w:rsidR="64B24BE6" w:rsidRDefault="64B24BE6" w:rsidP="64B24BE6">
      <w:r w:rsidRPr="64B24BE6">
        <w:t>123ск (364, 56, 285сд) сосредоточен в районе Подосье, Гурова, Тучи.</w:t>
      </w:r>
    </w:p>
    <w:p w14:paraId="480C6235" w14:textId="5CF56513" w:rsidR="64B24BE6" w:rsidRDefault="64B24BE6" w:rsidP="64B24BE6">
      <w:r w:rsidRPr="64B24BE6">
        <w:t>На вспомагательном направление: озеро Псковское, (иск) Каморы к утро 16.7.44 продолжали обороняться на рубеже:</w:t>
      </w:r>
    </w:p>
    <w:p w14:paraId="0F92457C" w14:textId="2256AFE8" w:rsidR="64B24BE6" w:rsidRDefault="64B24BE6" w:rsidP="64B24BE6">
      <w:r w:rsidRPr="64B24BE6">
        <w:t>42 армия -</w:t>
      </w:r>
    </w:p>
    <w:p w14:paraId="67B86249" w14:textId="14AB6A93" w:rsidR="64B24BE6" w:rsidRDefault="64B24BE6" w:rsidP="64B24BE6">
      <w:r w:rsidRPr="64B24BE6">
        <w:t>14 Ур - по восточному берегу Озеро Псковское на участке: Заходы, Жидилов Бор.</w:t>
      </w:r>
    </w:p>
    <w:p w14:paraId="20BB479F" w14:textId="41DA3113" w:rsidR="64B24BE6" w:rsidRDefault="64B24BE6" w:rsidP="64B24BE6">
      <w:r w:rsidRPr="64B24BE6">
        <w:t>118ск. 376сд - (иск) Жидилов Бор, Хвойник, Топорищево, (иск) Мал.Фомкино.</w:t>
      </w:r>
    </w:p>
    <w:p w14:paraId="41EA8780" w14:textId="2231A2AD" w:rsidR="64B24BE6" w:rsidRDefault="64B24BE6" w:rsidP="64B24BE6">
      <w:r w:rsidRPr="64B24BE6">
        <w:t>128сд - Мал.Фомкино, Саева, (иск) Холстово.</w:t>
      </w:r>
    </w:p>
    <w:p w14:paraId="3846F1CD" w14:textId="46A8F01D" w:rsidR="64B24BE6" w:rsidRDefault="64B24BE6" w:rsidP="64B24BE6">
      <w:r w:rsidRPr="64B24BE6">
        <w:t xml:space="preserve">67армия - </w:t>
      </w:r>
    </w:p>
    <w:p w14:paraId="4F5D83EE" w14:textId="28FBCF01" w:rsidR="64B24BE6" w:rsidRDefault="64B24BE6" w:rsidP="64B24BE6">
      <w:r w:rsidRPr="64B24BE6">
        <w:t>116ск. 291сд - Горшкова, Оленино, Воронино.</w:t>
      </w:r>
    </w:p>
    <w:p w14:paraId="041E437D" w14:textId="0F88A8AB" w:rsidR="64B24BE6" w:rsidRDefault="64B24BE6" w:rsidP="64B24BE6">
      <w:r w:rsidRPr="64B24BE6">
        <w:t>198сд - (иск) Боронино, Лобаны.</w:t>
      </w:r>
    </w:p>
    <w:p w14:paraId="5C73C2BF" w14:textId="2E59DC2A" w:rsidR="64B24BE6" w:rsidRDefault="64B24BE6" w:rsidP="64B24BE6">
      <w:r w:rsidRPr="64B24BE6">
        <w:t>119ск. 86сд - Еваново, Зуево.</w:t>
      </w:r>
    </w:p>
    <w:p w14:paraId="7D6515C4" w14:textId="2CFD37E5" w:rsidR="64B24BE6" w:rsidRDefault="64B24BE6" w:rsidP="64B24BE6">
      <w:r w:rsidRPr="64B24BE6">
        <w:t>326сд - Жарчиха, Тараканово 2-е.</w:t>
      </w:r>
    </w:p>
    <w:p w14:paraId="4BBEA899" w14:textId="29DC6312" w:rsidR="64B24BE6" w:rsidRDefault="64B24BE6" w:rsidP="64B24BE6">
      <w:r w:rsidRPr="64B24BE6">
        <w:t>44сд - Белова, Овечкино, (иск) Каморы.</w:t>
      </w:r>
    </w:p>
    <w:p w14:paraId="74BCFD89" w14:textId="5230E597" w:rsidR="64B24BE6" w:rsidRDefault="64B24BE6" w:rsidP="64B24BE6">
      <w:r w:rsidRPr="64B24BE6">
        <w:t>16 июля 1944 года.</w:t>
      </w:r>
    </w:p>
    <w:p w14:paraId="420912C8" w14:textId="64E48432" w:rsidR="64B24BE6" w:rsidRDefault="64B24BE6" w:rsidP="64B24BE6">
      <w:r w:rsidRPr="64B24BE6">
        <w:t>(схема №10).</w:t>
      </w:r>
    </w:p>
    <w:p w14:paraId="413F81F1" w14:textId="3F7DF11A" w:rsidR="64B24BE6" w:rsidRDefault="049AAD84" w:rsidP="64B24BE6">
      <w:r>
        <w:t>42 армия - пятью разведротами вела боевую разведку в направлениях: Дулетова, Гора, Черняковицы, вдоль шоссе Луга-Псков Горнево. Разведроты были встречены сильными огнем противника из всех видов оружия в районе Черняковицы контратакой противника силы до роты. Разведроты после короткого напряжённого боя, установив систему обороны и огня противника в этих районах, были отведены в исходное положение.</w:t>
      </w:r>
    </w:p>
    <w:p w14:paraId="159702F1" w14:textId="472D9F68" w:rsidR="049AAD84" w:rsidRDefault="049AAD84" w:rsidP="049AAD84">
      <w:pPr>
        <w:rPr>
          <w:rFonts w:ascii="Calibri" w:eastAsia="Calibri" w:hAnsi="Calibri" w:cs="Calibri"/>
          <w:color w:val="000000" w:themeColor="text1"/>
        </w:rPr>
      </w:pPr>
      <w:r w:rsidRPr="049AAD84">
        <w:rPr>
          <w:rFonts w:ascii="Calibri" w:eastAsia="Calibri" w:hAnsi="Calibri" w:cs="Calibri"/>
          <w:color w:val="000000" w:themeColor="text1"/>
        </w:rPr>
        <w:t>3см. Архив ЦАМО Псковско-Островская операция стр. - 56-59</w:t>
      </w:r>
    </w:p>
    <w:p w14:paraId="2512DE8E" w14:textId="1DBE2E09" w:rsidR="64B24BE6" w:rsidRDefault="64B24BE6" w:rsidP="64B24BE6">
      <w:r w:rsidRPr="64B24BE6">
        <w:t>Псков непосредственно освободила 42 армия.</w:t>
      </w:r>
    </w:p>
    <w:p w14:paraId="6C26C668" w14:textId="510908C1" w:rsidR="64B24BE6" w:rsidRDefault="64B24BE6" w:rsidP="64B24BE6">
      <w:r w:rsidRPr="64B24BE6">
        <w:t>Вот том обстояла её боевая деятельность с 16 по 23 июля</w:t>
      </w:r>
    </w:p>
    <w:p w14:paraId="475B8B10" w14:textId="455D6232" w:rsidR="64B24BE6" w:rsidRDefault="64B24BE6" w:rsidP="64B24BE6">
      <w:r w:rsidRPr="64B24BE6">
        <w:t>Действия войск 42 армии и овладение г.Псков.</w:t>
      </w:r>
    </w:p>
    <w:p w14:paraId="2209AFA6" w14:textId="7002C0A0" w:rsidR="64B24BE6" w:rsidRDefault="64B24BE6" w:rsidP="64B24BE6">
      <w:r w:rsidRPr="64B24BE6">
        <w:t>(схема №12).</w:t>
      </w:r>
    </w:p>
    <w:p w14:paraId="719AAA19" w14:textId="48B65BED" w:rsidR="64B24BE6" w:rsidRDefault="64B24BE6" w:rsidP="64B24BE6">
      <w:r w:rsidRPr="64B24BE6">
        <w:t xml:space="preserve">Войска 42 армии (367сд, 14 УР, 128сд) с 17 до 31.7 продолжали оборону ранее занимаемых рубежей. На ряде участков вели разведку боем силою взвод-рота, проводили поиски разведывательными группами и огнем всех видов оружия воздействовали на противостоящего противника. В указанный период (17-4.7) противник прочно удерживал главную полосу обороны, отражая нашу разведку и производили массовое разрушение г. Псков. Одновременно противник сжигал окрестные населенные пункты. </w:t>
      </w:r>
    </w:p>
    <w:p w14:paraId="34BA1B47" w14:textId="4913F964" w:rsidR="64B24BE6" w:rsidRDefault="64B24BE6" w:rsidP="64B24BE6">
      <w:r w:rsidRPr="64B24BE6">
        <w:t>Боевые действия 42A за овладение г. Псков начались в ночь на 22,7,44.</w:t>
      </w:r>
    </w:p>
    <w:p w14:paraId="5BB8A2EB" w14:textId="0931A7FE" w:rsidR="64B24BE6" w:rsidRDefault="64B24BE6" w:rsidP="64B24BE6">
      <w:r w:rsidRPr="64B24BE6">
        <w:t>Разведгруппы 376 и 128сд, действовавшие в ночь на 22.7.44 в 3.40, преодолев сопротивление групп прикрытия противника, вор- вались в его передовые траншеи.</w:t>
      </w:r>
    </w:p>
    <w:p w14:paraId="3E904E58" w14:textId="000EA05D" w:rsidR="64B24BE6" w:rsidRDefault="64B24BE6" w:rsidP="64B24BE6">
      <w:r w:rsidRPr="64B24BE6">
        <w:t>Для развития успеха разведгрупп 37 6сд командиром дивизии немедленно были введены в бой 1250 и 1252cп, которые уже к 7.00 овладели Гора, Хрястолово, Черняковицы.</w:t>
      </w:r>
    </w:p>
    <w:p w14:paraId="7045749D" w14:textId="40E06E34" w:rsidR="64B24BE6" w:rsidRDefault="64B24BE6" w:rsidP="64B24BE6">
      <w:r w:rsidRPr="64B24BE6">
        <w:t>Разведотряд 128сд, действовавший в направлении Клишово, ворвался в траншеи противника и, уничтожая группы прикрытия противника, в 4.00 вел бой за Клишово, Лажневл. Для развития успеха разведотряда в 5.00 были введены в бой 374 и 533сп 128сд, которые в первой половине дня овладели Горнево, Бердово.</w:t>
      </w:r>
    </w:p>
    <w:p w14:paraId="4D88C9C3" w14:textId="68AA86BC" w:rsidR="64B24BE6" w:rsidRDefault="64B24BE6" w:rsidP="64B24BE6">
      <w:r w:rsidRPr="64B24BE6">
        <w:t>Развивая успех, войска армии перешли в наступление по всему фронту и, преодолевая сопротивление противника, кисходу дня вошли на восточный берег р.Великая, овладев восточной и центральной частью города Псков, а также освободили более 50 населенных пунктов.</w:t>
      </w:r>
    </w:p>
    <w:p w14:paraId="37C683BC" w14:textId="199A144B" w:rsidR="64B24BE6" w:rsidRDefault="64B24BE6" w:rsidP="64B24BE6">
      <w:r w:rsidRPr="64B24BE6">
        <w:t>В течение ночи на 23.7.44 войска армии продолжали наступление.</w:t>
      </w:r>
    </w:p>
    <w:p w14:paraId="085199DB" w14:textId="6FE2D024" w:rsidR="64B24BE6" w:rsidRDefault="64B24BE6" w:rsidP="64B24BE6">
      <w:r w:rsidRPr="64B24BE6">
        <w:t>376сд в 4.00 23.7 форсировала р.Великая в районе Писковичи и на участке Коковичино, Алмазово. Сломив сопротивление против- ника на западном берегу р.Великая и, форсировав р.Каменка, части дивизии с боями продолжали продвижение в западном направлении.</w:t>
      </w:r>
    </w:p>
    <w:p w14:paraId="56EB319A" w14:textId="19E7C685" w:rsidR="64B24BE6" w:rsidRDefault="64B24BE6" w:rsidP="64B24BE6">
      <w:r w:rsidRPr="64B24BE6">
        <w:t>128сд на рассвете 23.7 успешно форсировала р.Великая. В районе 1 км севернее железнодорожного моста г.Псков и, сломив упорное сопротивление противника на западном берегу р.Великая, при содействии 291сд 67A, форсировавшей в ночь на 23.7 р.Великая в районе Выдра Лапина, в 6.00 23.7 полностью очистила от противника город Псков и его западные окрестности. Преодолевая сопротивление противника, войска 42A продолжали продвижение в западном направлении. Наиболее упорное сопротивление противника встречали части, наступающие вдоль шоссе Псков-Рига.</w:t>
      </w:r>
    </w:p>
    <w:p w14:paraId="3212E03E" w14:textId="6FB15749" w:rsidR="64B24BE6" w:rsidRDefault="64B24BE6" w:rsidP="64B24BE6">
      <w:r w:rsidRPr="64B24BE6">
        <w:t>Артиллерия стр.дивизий и армейская артиллерия с восточного берега р.Великая поддерживала наступающие части в боях по расширению плацдарма на западном берегу р.Великая. Полковая артиллерия, переправившись на паромах через р.Великая, находилась в боевых порядках пехоты.</w:t>
      </w:r>
    </w:p>
    <w:p w14:paraId="172DE289" w14:textId="4FEF4081" w:rsidR="049AAD84" w:rsidRDefault="049AAD84">
      <w:r>
        <w:t>В итоге двухдневных боев войска армии форсировали крупную водную преграду р.Великая, овладели городом и железнодорожным узлом Псков мощным опорным пунктом немцев; одновременно войска 42A освободили до 200 населенных пунктов. К концу второго дня боевых действий войска 4 армии вышли на рубеж: Поддубье, Тупы, Панева, Станки, Никольщина.</w:t>
      </w:r>
    </w:p>
    <w:p w14:paraId="0F6341C9" w14:textId="0B9B3821" w:rsidR="64B24BE6" w:rsidRDefault="049AAD84" w:rsidP="64B24BE6">
      <w:r>
        <w:t xml:space="preserve">За отличные боевые действия войскам, участвовавшим в боях за освобождение Псков, в приказе Верховного Главнокомандующего от 23 июля 1944 г. объявлена благодарность. </w:t>
      </w:r>
    </w:p>
    <w:p w14:paraId="01C3B38E" w14:textId="0BDDED5F" w:rsidR="64B24BE6" w:rsidRDefault="049AAD84" w:rsidP="007B4635">
      <w:r w:rsidRPr="049AAD84">
        <w:rPr>
          <w:rFonts w:ascii="Calibri" w:eastAsia="Calibri" w:hAnsi="Calibri" w:cs="Calibri"/>
          <w:color w:val="000000" w:themeColor="text1"/>
        </w:rPr>
        <w:t>4см. Архив ЦАМО Псковско-Островская операция стр. - 70-72</w:t>
      </w:r>
      <w:r w:rsidR="64B24BE6">
        <w:br w:type="page"/>
      </w:r>
    </w:p>
    <w:p w14:paraId="5E96B49A" w14:textId="77777777" w:rsidR="00F013DB" w:rsidRDefault="00B53019" w:rsidP="007B4635">
      <w:r>
        <w:t>Непосредственно действействия</w:t>
      </w:r>
      <w:r w:rsidR="000514E8">
        <w:t xml:space="preserve"> подразделений 42А лучше всего </w:t>
      </w:r>
      <w:r w:rsidR="00F013DB">
        <w:t>описано в книге Ивановна Н. М. «Невозвратимое»</w:t>
      </w:r>
    </w:p>
    <w:p w14:paraId="139B7D9C" w14:textId="77777777" w:rsidR="00D943A4" w:rsidRDefault="00D943A4" w:rsidP="00D943A4">
      <w:r>
        <w:t>По замыслу советского командования, 42-я армия наносила удар по противнику на востоке в направлении пунктов Гора, Черняковицы, Клишево. 128-я стрелковая дивизия генерал-майора Д.А. Лукьянова, очистив от врага юго-восточную часть Пскова, должна была форсировать Великую и захватить плацдарм на Завеличье.</w:t>
      </w:r>
    </w:p>
    <w:p w14:paraId="4F2E9619" w14:textId="77777777" w:rsidR="00D943A4" w:rsidRDefault="00D943A4" w:rsidP="00D943A4">
      <w:r>
        <w:t>Вспомогательный удар планировалось нанести на севере укрепленного района противника, в обход неприступных Ваулинских высот, в направлении Хотица, Верхние Галковичи, Овсище.</w:t>
      </w:r>
    </w:p>
    <w:p w14:paraId="49412169" w14:textId="77777777" w:rsidR="00D943A4" w:rsidRDefault="00D943A4" w:rsidP="00D943A4">
      <w:r>
        <w:t>376-й дивизии генерал-майора Н.А.Полякова предстояло овладеть Запсковьем, выйти на Великую севернее Кремля, форсировать реку и захватить плацдарм на западном ее берегу.</w:t>
      </w:r>
    </w:p>
    <w:p w14:paraId="62AB9B4C" w14:textId="77777777" w:rsidR="00D943A4" w:rsidRDefault="00D943A4" w:rsidP="00D943A4">
      <w:r>
        <w:t>128-я стрелковая дивизия находилась на фронте с первого дня Великой Отечественной войны. «Двадцать второго июня, ровно в четыре часа» она грудью встретила первый удар немецко-фашистских войск в Литве, на государственной границе. В ее истории были трудные дни отступления на восток под натиском превосходящих сил противника, активное участие в обороне Ленинграда и прорыве блокадного кольца, Ленинградско-Новгородская наступательная операция.</w:t>
      </w:r>
    </w:p>
    <w:p w14:paraId="6C71B0DC" w14:textId="77777777" w:rsidR="00D943A4" w:rsidRDefault="00D943A4" w:rsidP="00D943A4">
      <w:r>
        <w:t>Дивизия находилась в ряду наиболее закаленных, испытанных в жестоких боях соединений Советской Армии. Полками, батальонами, ротами командовали в ней храбрые и умелые офицеры.</w:t>
      </w:r>
    </w:p>
    <w:p w14:paraId="609AEA98" w14:textId="77777777" w:rsidR="00D943A4" w:rsidRDefault="00D943A4" w:rsidP="00D943A4">
      <w:r>
        <w:t>128-я дивизия развернула свой боевой порядок восемью километрами восточнее Пскова. Первый его эшелон составляли правофланговый 533-й стрелковой полк (напротив деревень Лажнево и Клишево) и левофланговый 374-й стрелковый полк (напротив вень Горнево и Бердо во). 41-й полк (без первого батальона, выведенного резерв командира дивизии) находился во втором эшелоне.</w:t>
      </w:r>
    </w:p>
    <w:p w14:paraId="3226C108" w14:textId="77777777" w:rsidR="00D943A4" w:rsidRDefault="00D943A4" w:rsidP="00D943A4">
      <w:r>
        <w:t>Тревожную ночь с 21 на 22 июля 1944 года командиры провели на своих командно- наблюдательных пунктах. На нейтральной полосе бесшумно работали саперы. В расположение противника направлены разведывательные группы.</w:t>
      </w:r>
    </w:p>
    <w:p w14:paraId="13C81465" w14:textId="77777777" w:rsidR="00D943A4" w:rsidRDefault="00D943A4" w:rsidP="00D943A4">
      <w:r>
        <w:t>Бойцы готовились к важной военной операции. Вспоминает бывший командир 374-го полка 128-й стрелковой дивизии К.А.Шестак: «Мы знали, что нам предстоите ходу, в короткие сроки, исчисляемые 2-3 часами, а на первом этапе минутами, форсировать реку Великую, поэтому по карте и по донесениям разведки в деталях изучали возможные места переправы, тыловые рубежи противника, резервы подручных средств. Мы не рассчитывали на табельные переправочные средства, поэтому с самого начала ориентировались на русскую смекалку и находчивость: учились быстро и надежно строить плоты, используя бочки, ящики, двери, оконные и дверные коробки, ворота, телефонные столбы.. Учебные атаки следовали одна за другой, согласно мудрой солдатской заповеди: «Больше пота - меньше крови».</w:t>
      </w:r>
    </w:p>
    <w:p w14:paraId="7DC31AEA" w14:textId="77777777" w:rsidR="00D943A4" w:rsidRDefault="00D943A4" w:rsidP="00D943A4">
      <w:r>
        <w:t>￼</w:t>
      </w:r>
    </w:p>
    <w:p w14:paraId="40EC7400" w14:textId="77777777" w:rsidR="00D943A4" w:rsidRDefault="00D943A4" w:rsidP="00D943A4">
      <w:r>
        <w:t>Немецкое командование требовало от своих подчиненных взрывать и сжигать всё. За две недели с 8 по 22 июля 1944 года была уничтожена сохранившаяся до той поры половина города: взорваны мосты, разрушена электростанция, промышленные здания, исторические памятники, обращена в руины центральная часть города. Один из немецких офицеров при этом сказал : «Пскова больше нет и никогда не будет».</w:t>
      </w:r>
    </w:p>
    <w:p w14:paraId="4A2AFA8B" w14:textId="77777777" w:rsidR="00D943A4" w:rsidRDefault="00D943A4" w:rsidP="00D943A4">
      <w:r>
        <w:t>В советских частях всё было готово для нанесения решающего удара по врагу: сосредоточены на исходных позициях войска, пристреляны по целям орудия и минометы, саперы расширяют проходы в минных полях, «под пробку» заправлены горючим танки, самоходные орудия, самолеты. Поступит приказ командования, и вся эта могучая сила устремится вперед, к Победе!</w:t>
      </w:r>
    </w:p>
    <w:p w14:paraId="6DDA7877" w14:textId="77777777" w:rsidR="00D943A4" w:rsidRDefault="00D943A4" w:rsidP="00D943A4">
      <w:r>
        <w:t>В три утра 22 июля с передовой звонят на участке Лажнево немцы ушли из первых траншей. Командир 533-го полка подполковник Панин передал приказ штурмовой групе: немедленно занять свободные траншеи и продвигаться дальше, навязывая бой противнику.</w:t>
      </w:r>
    </w:p>
    <w:p w14:paraId="714C627E" w14:textId="77777777" w:rsidR="00D943A4" w:rsidRDefault="00D943A4" w:rsidP="00D943A4">
      <w:r>
        <w:t>Начался бой с арьергардами противника за деревни Лажнево и Клишово. Особенно мешал так называемый «клишовский дот», из которого немцы вели фланговый пулеметный огонь. Отважные разведчики Василий Жуков и Роман Шалобода подползли к доту поближе и, забросав его гранатами, заставили фашистских пулеметчиков замолчать. Однако, 533-й полк, захватив Лажнево и Клишево, затем встретил упорное сопротивление врага и его продвижение вперед временно замедлилось.</w:t>
      </w:r>
    </w:p>
    <w:p w14:paraId="1A6B5FF5" w14:textId="77777777" w:rsidR="00D943A4" w:rsidRDefault="00D943A4" w:rsidP="00D943A4">
      <w:r>
        <w:t>Одновременно на сближение с противником двинулся соседний справа от 533-го полка - 374-й стрелковый полк. Вспоминает бывший пулеметчик А.Рожалин: «Окопами переднего края на нейтральную полосу быстро прошли, пригнувшись, саперы - снимать на проходах мины. Начали подтягиваться на исходный рубеж бойцы стрелковой роты. Все напряжены.</w:t>
      </w:r>
    </w:p>
    <w:p w14:paraId="244CE7F0" w14:textId="77777777" w:rsidR="00D943A4" w:rsidRDefault="00D943A4" w:rsidP="00D943A4">
      <w:r>
        <w:t>Громом ударила наша артиллерия, перенеся огонь с первой линии обороны врага дальше, в глубину ее. Вот долгожданная сигнальная ракета. Следом за разведчиками мы гуськом, один за другим, шагнули в заросли болота Из вражеских окопов застрочили автоматы, взметнулись в небо ракеты. Преодолевая последние метры топи, перепрыгивая с кочки на кочку, наконец-то достигаем твердого грунта».</w:t>
      </w:r>
    </w:p>
    <w:p w14:paraId="356AA2ED" w14:textId="77777777" w:rsidR="00D943A4" w:rsidRDefault="00D943A4" w:rsidP="00D943A4">
      <w:r>
        <w:t>Артиллерийская подготовка была короткой, мощной, ошеломляющей. Свое веское слово сказали гвардейские минометы - прославленные «катюши».</w:t>
      </w:r>
    </w:p>
    <w:p w14:paraId="56F9358A" w14:textId="77777777" w:rsidR="00D943A4" w:rsidRDefault="00D943A4" w:rsidP="00D943A4">
      <w:r>
        <w:t>Рассказывает бывший командир 374-го стрелкового полка полковник запаса К.А.Шестак: «Наш полк начал наступление 22 июля в 4 часа утра. Горизонт медленно прояснялся. С болота, которое лежало перед высотой Бердово, тянулся вверх сизый шлейф густого тумана. Как он был, кстати, этот туман! Он помог полку скрытно выйти к минным полям и проволочным заграждениям противника. Саперы обезвредили за день боя около тысячи мин и фугасов, подорвали несколько огневых точек врага, проделали 12 проходов в минных полях и заграждениях. Они открыли путь и дали сигнал к началу артподготовки... Противника застигли врасплох. Он даже не успел занять огневые позиции и усилить линию обороны».</w:t>
      </w:r>
    </w:p>
    <w:p w14:paraId="3187C800" w14:textId="77777777" w:rsidR="00D943A4" w:rsidRDefault="00D943A4" w:rsidP="00D943A4">
      <w:r>
        <w:t>Поднявшись на высоту Бердово, 374-й полк разорвал систему обороны гитлеровцев, атакуя с фланга, сравнительно легко овладел населенным пунктом Горнево.</w:t>
      </w:r>
    </w:p>
    <w:p w14:paraId="41106BCF" w14:textId="77777777" w:rsidR="00D943A4" w:rsidRDefault="00D943A4" w:rsidP="00D943A4">
      <w:r>
        <w:t>Развивая наступление, полк атаковал станцию Березка. Первый батальон под командованием капитана Н.Коротаева в 6 часов утра подошел к Крестам. Предполагалось, что он нанесет по врагу только вспомогательный удар, так как перед полком простирался болотистый участок фронта, исключавший поддержку танков. Однако, используя внезапность, поддержанный мощным огнем артиллерии и атаками соседей, полк развил очень успешное наступление.</w:t>
      </w:r>
    </w:p>
    <w:p w14:paraId="2E04CCCD" w14:textId="77777777" w:rsidR="00D943A4" w:rsidRDefault="00D943A4" w:rsidP="00D943A4">
      <w:r>
        <w:t>В районе Крестов 374-й полк встретил сильное сопротивление врага. Под губительным огнем пехота залегла. С левого фланга противник уже готовил контратаку с танками, держась за Кресты, как промежуточный рубеж обороны.</w:t>
      </w:r>
    </w:p>
    <w:p w14:paraId="09319DD5" w14:textId="77777777" w:rsidR="00D943A4" w:rsidRDefault="00D943A4" w:rsidP="00D943A4">
      <w:r>
        <w:t>Кроме того, в этом районе размещался лагерь военнопленных. Фашисты не успели всех ликвидировать. Решительные действия наших войск помешали гитлеровцам учинить расправу. Артиллеристы в единоборстве с танками противника расчистили путь пехоте.</w:t>
      </w:r>
    </w:p>
    <w:p w14:paraId="4F80A12F" w14:textId="77777777" w:rsidR="00D943A4" w:rsidRDefault="00D943A4" w:rsidP="00D943A4">
      <w:r>
        <w:t>374-й полк, продолжая наступление, первым завязал бои непосредственно за Псков. Несмотря на то, что оба его фланга, ввиду отставания соседей, оказались открытыми, батальоны углубились в окраинные улицы города, выбивая немецких автоматчиков из домов и развалин.</w:t>
      </w:r>
    </w:p>
    <w:p w14:paraId="14B479BE" w14:textId="77777777" w:rsidR="00D943A4" w:rsidRDefault="00D943A4" w:rsidP="00D943A4">
      <w:r>
        <w:t>Командование 128-й дивизии, поддержав наступательный порыв 374-го полка, приняло меры по обеспечению его флангов. С этой целью в распоряжение командира полка был передан 1-й батальон 741-го стрелкового полка, находившийся в резерве. Командир батальона капитан И.И. Баранов немедленно развернул свои подразделения на правом фланге 374-го полка и повел их в наступление.</w:t>
      </w:r>
    </w:p>
    <w:p w14:paraId="6AAF368D" w14:textId="77777777" w:rsidR="00D943A4" w:rsidRDefault="00D943A4" w:rsidP="00D943A4">
      <w:r>
        <w:t>В 6.30 22 июля прорвал оборону противника и перешел в наступление 1252-й стрелковый полк, а через 15 минут после него перешел в наступление и 1248-й полк, занимавший позиции восточнее Псковского озера.</w:t>
      </w:r>
    </w:p>
    <w:p w14:paraId="5ECCB8D4" w14:textId="77777777" w:rsidR="00D943A4" w:rsidRDefault="00D943A4" w:rsidP="00D943A4">
      <w:r>
        <w:t>Ровно в полдень 1250-й стрелковый полк под командованием А.И Глушкова завязал бой на северной окраине Пскова. И первыми, кто переступил здесь городскую черту, были бойцы разведвзвода лейтенанта Борисова. Батальоны устремились к реке Великой, сметая со своего пути оказывающие сопротивление группы фашистов.</w:t>
      </w:r>
    </w:p>
    <w:p w14:paraId="6EDB95A6" w14:textId="77777777" w:rsidR="00D943A4" w:rsidRDefault="00D943A4" w:rsidP="00D943A4">
      <w:r>
        <w:t>Одну из стрелковых рот вел лейтенант Мурашев. Четыре миномета и шесть пулеметов - первые боевые трофеи бойцов его роты. Во главе ротной разведки шел командир отделения Трофимов. Вызвав на себя огонь, он выявил расположение огневых точек противника и завязал бой с целью прорыва к Великой. По рации командир 1250-го полка подполковник А.И.Глушков доложил командиру дивизии о том, что его батальоны вышли на берег Великой севернее устья Псковы и готовят подручные средства для переправы на западный берег.</w:t>
      </w:r>
    </w:p>
    <w:p w14:paraId="7908EC13" w14:textId="77777777" w:rsidR="00D943A4" w:rsidRDefault="00D943A4" w:rsidP="00D943A4">
      <w:r>
        <w:t>374-й полк, миновав Крестовское шоссе, задержался возле железнодорожного переезда. «Из развалин завода «Выдвиженец», - вспоминает И.Марков, бывший сержант армейской роты связи, - застрочили пулеметы. Бойцы залегли. Попробовали пойти в обход, но и слева из разрушенного здания вокзала нас встретили огнем. Тогда батальон поднялся в атаку. Грянуло дружное «Ура!»... Захлебнулись вражеские пулеметы, побежали гитлеровцы. И вот я уже на территории завода «Выдвиженец», в первом, пусть разрушенном, но зато освобожденном здании родного города. А соседний батальон выбивал в то время гитлеровцев из здания вокзала».</w:t>
      </w:r>
    </w:p>
    <w:p w14:paraId="66558EF5" w14:textId="77777777" w:rsidR="00D943A4" w:rsidRDefault="00D943A4" w:rsidP="00D943A4">
      <w:r>
        <w:t>Очищали железнодорожный вокзал и пристанционные здания от гитлеровцев подразделения 741-го стрелкового полка. Закопченные руины вокзала смотрели на наступающих мрачными провалами высоких оконных проемов. За ними засели немецкие автоматчики. Но им пришлось либо бежать, либо остаться там навсегда.</w:t>
      </w:r>
    </w:p>
    <w:p w14:paraId="7B5A4928" w14:textId="77777777" w:rsidR="00D943A4" w:rsidRDefault="00D943A4" w:rsidP="00D943A4">
      <w:r>
        <w:t>Железнодорожное полото фашистские саперы изувечили изощренно, используя специальную машину. Она перерубала деревянные шпалы посредине, выдергивая из гнезд костыли. Вся конструкция сдвигалась с места и становилась непригодной для движения поездов. Часть железнодорожной насыпи была взорвана на такую глубину, что воронки заполнялись грунтовыми водами.</w:t>
      </w:r>
    </w:p>
    <w:p w14:paraId="51B582E9" w14:textId="77777777" w:rsidR="00D943A4" w:rsidRDefault="00D943A4" w:rsidP="00D943A4">
      <w:r>
        <w:t>￼</w:t>
      </w:r>
    </w:p>
    <w:p w14:paraId="3B6BF664" w14:textId="77777777" w:rsidR="00D943A4" w:rsidRDefault="00D943A4" w:rsidP="00D943A4">
      <w:r>
        <w:t>«С боем давался каждый шаг, - вспоминает И.Марков,- в развалинах домов засели фашисты. Вокруг ни одного целого дома, одни руины... Вот уже развалины гостиницы «Октябрьская». У Летнего сада я остановился, посмотрел на часы. Ровно 9 утра. Мы находимся в центре родного города».</w:t>
      </w:r>
    </w:p>
    <w:p w14:paraId="37D83AB0" w14:textId="77777777" w:rsidR="00D943A4" w:rsidRDefault="00D943A4" w:rsidP="00D943A4">
      <w:r>
        <w:t>От Летнего сада и Дома Советов воины 374-го стрелкового полка и приданного ему первого батальона 741-го полка, тесня противника, продвигались к реке Великой, под прикрытием плитняковой стены Окольного города и развалин домов на улицах Свердлова, Гоголя, Некрасова, Советской.</w:t>
      </w:r>
    </w:p>
    <w:p w14:paraId="7D503C0A" w14:textId="77777777" w:rsidR="00D943A4" w:rsidRDefault="00D943A4" w:rsidP="00D943A4">
      <w:r>
        <w:t>Они вышли на восточный берег реки на участке от Георгиевского взвоза до Покровской башни. С Завеличья на них обрушился шквальный огонь фашистских пулеметов, минометов и артиллерийских орудий, но толстые стены, возведенные предками, надежно защищали бойцов от пуль и осколков.</w:t>
      </w:r>
    </w:p>
    <w:p w14:paraId="0A1C3E20" w14:textId="77777777" w:rsidR="00D943A4" w:rsidRDefault="00D943A4" w:rsidP="00D943A4">
      <w:r>
        <w:t>Отходя, фашисты уничтожили мосты и переправочные средства, явно рассчитывая задержать наступление наших войск и выиграть время для перегруппировки своих частей.</w:t>
      </w:r>
    </w:p>
    <w:p w14:paraId="78881A14" w14:textId="77777777" w:rsidR="00D943A4" w:rsidRDefault="00D943A4" w:rsidP="00D943A4">
      <w:r>
        <w:t>Но 374-й полк приступил к форсированию реки Великой незамедлительно. В его составе находился десантный отряд из ста пятидесяти умеющих плавать воинов-десантников. Ими командовал старший лейтенант И.Д.Головко. Отряд имел в своем распоряжении табельные средства для переправы - надувные жилеты. Правда, хватало их не всем. Большинству десантников пришлось обойтись самодельными плотиками и набитыми соломой плащ-палатками.</w:t>
      </w:r>
    </w:p>
    <w:p w14:paraId="185D63E9" w14:textId="77777777" w:rsidR="00D943A4" w:rsidRDefault="00D943A4" w:rsidP="00D943A4">
      <w:r>
        <w:t>Вспоминает бывший командир 374-го стрелкового полка К.А.Шестак: «22 июля в 10 часов утра караван самодельных плотов и плотиков взял курс на Мирожский монастырь и церковь Климента. Мой контрольно-наблюдательный пункт был оборудован на вершине небольшого холма рядом с Покровской башней. Отсюда открывался хороший обзор обоих берегов реки. Для поддержки десанта огнем и подавления вражеских огневых средств на берегу реки было поставлено 36 артиллерийских орудий. С командиром десантного отряда мы имели прямую связь - подводную телефонную, радио-связь и визуальную. Уже к 11 часам утра 22 июля плацдарм на противоположном берегу был завоеван и прочно удерживался нами».</w:t>
      </w:r>
    </w:p>
    <w:p w14:paraId="51CE91D3" w14:textId="77777777" w:rsidR="00D943A4" w:rsidRDefault="00D943A4" w:rsidP="00D943A4">
      <w:r>
        <w:t>Вспоминает бывший пулеметчик 374-го стрелкового полка А.Рожалин: «Мы с пригорка прикрываем своих огнем «максима». Бьем по зарослям противоположного пологого берега. На воде начали взмывать вверх фонтаны: вражеские засады с противоположного берега повели сильный обстрел минами. Переношу огонь своего пулемета в глубину противоположного берега. Откуда-то справа, вдоль реки, застрочил вражеский пулемет. Aral Вон с того разрушенного кирпичного здания. Разворачиваю свой пулемет туда, вступаю с ним в поединок. Фашист засек и наш пулемет: кругом зацокали, засвистели пули. Скорей бы наши переплыли!»</w:t>
      </w:r>
    </w:p>
    <w:p w14:paraId="7CBD1D9F" w14:textId="77777777" w:rsidR="00D943A4" w:rsidRDefault="00D943A4" w:rsidP="00D943A4">
      <w:r>
        <w:t>Из донесения штаба 42-й армии от 22 июля 1944 года: «Особенно отличился пулеметный расчет Гуськова, непрерывно обеспечивавший форсирование реки. Артиллеристы 76-й минометной батареи метко поражали вражеские огневые точки. Орудийные расчеты Чернова, Кузнецова и Мельника прямой наводкой заставили замолчать огневые точки противника. Отлично прикрывал переправу и пулеметный расчет 1-й стрелковой роты. Бойцы открывали прицельный огонь, как только немцы пытались задержать продвижение подразделения».</w:t>
      </w:r>
    </w:p>
    <w:p w14:paraId="7E265205" w14:textId="77777777" w:rsidR="00D943A4" w:rsidRDefault="00D943A4" w:rsidP="00D943A4">
      <w:r>
        <w:t>Из доклада командира 128-й стрелковой дивизии генерал-майора Д.А.Лукьянова командованию 3-го Прибалтийского фронта: «Псков был превращен противником в мощный узел сопротивления. В зданиях установлены пулеметные точки, в фундаментах домов оборудованы дзоты и доты. Улицы и большая часть домов заминированы. Подразделения полка с ходу начали штурм города. Вперед были выдвинуты штурмовые группы, которые быстро и умело обезвреживали минные поля... За штурмовыми группами следовала пехота... Артиллеристы огнем прямой наводки уничтожали огневые точки противника. К 9.00 22 июля восточная часть Пскова была очищена от противника и наши подразделения вышли на берег реки Великой». По замыслу советского командования, 42-я армия наносила удар по противнику на востоке в направлении пунктов Гора, Черняковицы, Клишево. 128-я стрелковая дивизия генерал-майора Д.А. Лукьянова, очистив от врага юго-восточную часть Пскова, должна была форсировать Великую и захватить плацдарм на Завеличье.</w:t>
      </w:r>
    </w:p>
    <w:p w14:paraId="1F25945C" w14:textId="77777777" w:rsidR="00D943A4" w:rsidRDefault="00D943A4" w:rsidP="00D943A4">
      <w:r>
        <w:t>Вспомогательный удар планировалось нанести на севере укрепленного района противника, в обход неприступных Ваулинских высот, в направлении Хотица, Верхние Галковичи, Овсище.</w:t>
      </w:r>
    </w:p>
    <w:p w14:paraId="7FB961B6" w14:textId="77777777" w:rsidR="00D943A4" w:rsidRDefault="00D943A4" w:rsidP="00D943A4">
      <w:r>
        <w:t>376-й дивизии генерал-майора Н.А.Полякова предстояло овладеть Запсковьем, выйти на Великую севернее Кремля, форсировать реку и захватить плацдарм на западном ее берегу.</w:t>
      </w:r>
    </w:p>
    <w:p w14:paraId="05E69096" w14:textId="77777777" w:rsidR="00D943A4" w:rsidRDefault="00D943A4" w:rsidP="00D943A4">
      <w:r>
        <w:t>128-я стрелковая дивизия находилась на фронте с первого дня Великой Отечественной войны. «Двадцать второго июня, ровно в четыре часа» она грудью встретила первый удар немецко-фашистских войск в Литве, на государственной границе. В ее истории были трудные дни отступления на восток под натиском превосходящих сил противника, активное участие в обороне Ленинграда и прорыве блокадного кольца, Ленинградско-Новгородская наступательная операция.</w:t>
      </w:r>
    </w:p>
    <w:p w14:paraId="79457B91" w14:textId="77777777" w:rsidR="00D943A4" w:rsidRDefault="00D943A4" w:rsidP="00D943A4">
      <w:r>
        <w:t>Дивизия находилась в ряду наиболее закаленных, испытанных в жестоких боях соединений Советской Армии. Полками, батальонами, ротами командовали в ней храбрые и умелые офицеры.</w:t>
      </w:r>
    </w:p>
    <w:p w14:paraId="79A268E7" w14:textId="77777777" w:rsidR="00D943A4" w:rsidRDefault="00D943A4" w:rsidP="00D943A4">
      <w:r>
        <w:t>128-я дивизия развернула свой боевой порядок восемью километрами восточнее Пскова. Первый его эшелон составляли правофланговый 533-й стрелковой полк (напротив деревень Лажнево и Клишево) и левофланговый 374-й стрелковый полк (напротив вень Горнево и Бердо во). 41-й полк (без первого батальона, выведенного резерв командира дивизии) находился во втором эшелоне.</w:t>
      </w:r>
    </w:p>
    <w:p w14:paraId="669F503D" w14:textId="77777777" w:rsidR="00D943A4" w:rsidRDefault="00D943A4" w:rsidP="00D943A4">
      <w:r>
        <w:t>Тревожную ночь с 21 на 22 июля 1944 года командиры провели на своих командно- наблюдательных пунктах. На нейтральной полосе бесшумно работали саперы. В расположение противника направлены разведывательные группы.</w:t>
      </w:r>
    </w:p>
    <w:p w14:paraId="08D62AC6" w14:textId="77777777" w:rsidR="00D943A4" w:rsidRDefault="00D943A4" w:rsidP="00D943A4">
      <w:r>
        <w:t>Бойцы готовились к важной военной операции. Вспоминает бывший командир 374-го полка 128-й стрелковой дивизии К.А.Шестак: «Мы знали, что нам предстоите ходу, в короткие сроки, исчисляемые 2-3 часами, а на первом этапе минутами, форсировать реку Великую, поэтому по карте и по донесениям разведки в деталях изучали возможные места переправы, тыловые рубежи противника, резервы подручных средств. Мы не рассчитывали на табельные переправочные средства, поэтому с самого начала ориентировались на русскую смекалку и находчивость: учились быстро и надежно строить плоты, используя бочки, ящики, двери, оконные и дверные коробки, ворота, телефонные столбы.. Учебные атаки следовали одна за другой, согласно мудрой солдатской заповеди: «Больше пота - меньше крови».</w:t>
      </w:r>
    </w:p>
    <w:p w14:paraId="1B33B603" w14:textId="77777777" w:rsidR="00D943A4" w:rsidRDefault="00D943A4" w:rsidP="00D943A4">
      <w:r>
        <w:t>￼</w:t>
      </w:r>
    </w:p>
    <w:p w14:paraId="29DA60E4" w14:textId="77777777" w:rsidR="00D943A4" w:rsidRDefault="00D943A4" w:rsidP="00D943A4">
      <w:r>
        <w:t>Немецкое командование требовало от своих подчиненных взрывать и сжигать всё. За две недели с 8 по 22 июля 1944 года была уничтожена сохранившаяся до той поры половина города: взорваны мосты, разрушена электростанция, промышленные здания, исторические памятники, обращена в руины центральная часть города. Один из немецких офицеров при этом сказал : «Пскова больше нет и никогда не будет».</w:t>
      </w:r>
    </w:p>
    <w:p w14:paraId="39C3CF77" w14:textId="77777777" w:rsidR="00D943A4" w:rsidRDefault="00D943A4" w:rsidP="00D943A4">
      <w:r>
        <w:t>В советских частях всё было готово для нанесения решающего удара по врагу: сосредоточены на исходных позициях войска, пристреляны по целям орудия и минометы, саперы расширяют проходы в минных полях, «под пробку» заправлены горючим танки, самоходные орудия, самолеты. Поступит приказ командования, и вся эта могучая сила устремится вперед, к Победе!</w:t>
      </w:r>
    </w:p>
    <w:p w14:paraId="27FACA65" w14:textId="77777777" w:rsidR="00D943A4" w:rsidRDefault="00D943A4" w:rsidP="00D943A4">
      <w:r>
        <w:t>В три утра 22 июля с передовой звонят на участке Лажнево немцы ушли из первых траншей. Командир 533-го полка подполковник Панин передал приказ штурмовой групе: немедленно занять свободные траншеи и продвигаться дальше, навязывая бой противнику.</w:t>
      </w:r>
    </w:p>
    <w:p w14:paraId="5B334714" w14:textId="77777777" w:rsidR="00D943A4" w:rsidRDefault="00D943A4" w:rsidP="00D943A4">
      <w:r>
        <w:t>Начался бой с арьергардами противника за деревни Лажнево и Клишово. Особенно мешал так называемый «клишовский дот», из которого немцы вели фланговый пулеметный огонь. Отважные разведчики Василий Жуков и Роман Шалобода подползли к доту поближе и, забросав его гранатами, заставили фашистских пулеметчиков замолчать. Однако, 533-й полк, захватив Лажнево и Клишево, затем встретил упорное сопротивление врага и его продвижение вперед временно замедлилось.</w:t>
      </w:r>
    </w:p>
    <w:p w14:paraId="593AA18E" w14:textId="77777777" w:rsidR="00D943A4" w:rsidRDefault="00D943A4" w:rsidP="00D943A4">
      <w:r>
        <w:t>Одновременно на сближение с противником двинулся соседний справа от 533-го полка - 374-й стрелковый полк. Вспоминает бывший пулеметчик А.Рожалин: «Окопами переднего края на нейтральную полосу быстро прошли, пригнувшись, саперы - снимать напроходах мины. Начали подтягиваться на исходный рубеж бойцы стрелковой роты. Все напряжены.</w:t>
      </w:r>
    </w:p>
    <w:p w14:paraId="3954B5E1" w14:textId="77777777" w:rsidR="00D943A4" w:rsidRDefault="00D943A4" w:rsidP="00D943A4">
      <w:r>
        <w:t>Громом ударила наша артиллерия, перенеся огонь с первой линии обороны врага дальше, в глубину ее. Вот долгожданная сигнальная ракета. Следом за разведчиками мы гуськом, один за другим, шагнули в заросли болота Из вражеских окопов застрочили автоматы, взметнулись в небо ракеты. Преодолевая последние метры топи, перепрыгивая с кочки на кочку, наконец-то достигаем твердого грунта».</w:t>
      </w:r>
    </w:p>
    <w:p w14:paraId="01D244CB" w14:textId="77777777" w:rsidR="00D943A4" w:rsidRDefault="00D943A4" w:rsidP="00D943A4">
      <w:r>
        <w:t>Артиллерийская подготовка была короткой, мощной, ошеломляющей. Свое веское слово сказали гвардейские минометы - прославленные «катюши».</w:t>
      </w:r>
    </w:p>
    <w:p w14:paraId="7AA5E13B" w14:textId="77777777" w:rsidR="00D943A4" w:rsidRDefault="00D943A4" w:rsidP="00D943A4">
      <w:r>
        <w:t>Рассказывает бывший командир 374-го стрелкового полка полковник запаса К.А.Шестак: «Наш полк начал наступление 22 июля в 4 часа утра. Горизонт медленно прояснялся. С болота, которое лежало перед высотой Бердово, тянулся вверх сизый шлейф густого тумана. Как он был, кстати, этот туман! Он помог полку скрытно выйти к минным полям и проволочным заграждениям противника. Саперы обезвредили за день боя около тысячи мин и фугасов, подорвали несколько огневых точек врага, проделали 12 проходов в минных полях и заграждениях. Они открыли путь и дали сигнал к началу артподготовки... Противника застигли врасплох. Он даже не успел занять огневые позиции и усилить линию обороны».</w:t>
      </w:r>
    </w:p>
    <w:p w14:paraId="48BE8B32" w14:textId="77777777" w:rsidR="00D943A4" w:rsidRDefault="00D943A4" w:rsidP="00D943A4">
      <w:r>
        <w:t>Поднявшись на высоту Бердово, 374-й полк разорвал систему обороны гитлеровцев, атакуя с фланга, сравнительно легко овладел населенным пунктом Горнево.</w:t>
      </w:r>
    </w:p>
    <w:p w14:paraId="50EEEA2F" w14:textId="77777777" w:rsidR="00D943A4" w:rsidRDefault="00D943A4" w:rsidP="00D943A4">
      <w:r>
        <w:t>Развивая наступление, полк атаковал станцию Березка. Первый батальон под командованием капитана Н.Коротаева в 6 часов утра подошел к Крестам. Предполагалось, что он нанесет по врагу только вспомогательный удар, так как перед полком простирался болотистый участок фронта, исключавший поддержку танков. Однако, используя внезапность, поддержанный мощным огнем артиллерии и атаками соседей, полк развил очень успешное наступление.</w:t>
      </w:r>
    </w:p>
    <w:p w14:paraId="789AF1ED" w14:textId="77777777" w:rsidR="00D943A4" w:rsidRDefault="00D943A4" w:rsidP="00D943A4">
      <w:r>
        <w:t>В районе Крестов 374-й полк встретил сильное сопротивление врага. Под губительным огнем пехота залегла. С левого фланга противник уже готовил контратаку с танками, держась за Кресты, как промежуточный рубеж обороны.</w:t>
      </w:r>
    </w:p>
    <w:p w14:paraId="6B3FFDAB" w14:textId="77777777" w:rsidR="00D943A4" w:rsidRDefault="00D943A4" w:rsidP="00D943A4">
      <w:r>
        <w:t>Кроме того, в этом районе размещался лагерь военнопленных. Фашисты не успели всех ликвидировать. Решительные действия наших войск помешали гитлеровцам учинить расправу. Артиллеристы в единоборстве с танками противника расчистили путь пехоте.</w:t>
      </w:r>
    </w:p>
    <w:p w14:paraId="10F36A9B" w14:textId="77777777" w:rsidR="00D943A4" w:rsidRDefault="00D943A4" w:rsidP="00D943A4">
      <w:r>
        <w:t>374-й полк, продолжая наступление, первым завязал бои непосредственно за Псков. Несмотря на то, что оба его фланга, ввиду отставания соседей, оказались открытыми, батальоны углубились в окраинные улицы города, выбивая немецких автоматчиков из домов и развалин.</w:t>
      </w:r>
    </w:p>
    <w:p w14:paraId="654D7BEC" w14:textId="77777777" w:rsidR="00D943A4" w:rsidRDefault="00D943A4" w:rsidP="00D943A4">
      <w:r>
        <w:t>Командование 128-й дивизии, поддержав наступательный порыв 374-го полка, приняло меры по обеспечению его флангов. С этой целью в распоряжение командира полка был передан 1-й батальон 741-го стрелкового полка, находившийся в резерве. Командир батальона капитан И.И. Баранов немедленно развернул свои подразделения на правом фланге 374-го полка и повел их в наступление.</w:t>
      </w:r>
    </w:p>
    <w:p w14:paraId="6897EEBD" w14:textId="77777777" w:rsidR="00D943A4" w:rsidRDefault="00D943A4" w:rsidP="00D943A4">
      <w:r>
        <w:t>В 6.30 22 июля прорвал оборону противника и перешел в наступление 1252-й стрелковый полк, а через 15 минут после него перешел в наступление и 1248-й полк, занимавший позиции восточнее Псковского озера.</w:t>
      </w:r>
    </w:p>
    <w:p w14:paraId="27AEB8FB" w14:textId="77777777" w:rsidR="00D943A4" w:rsidRDefault="00D943A4" w:rsidP="00D943A4">
      <w:r>
        <w:t>Ровно в полдень 1250-й стрелковый полк под командованием А.И Глушкова завязал бой на северной окраине Пскова. И первыми, кто переступил здесь городскую черту, были бойцы разведвзвода лейтенанта Борисова. Батальоны устремились к реке Великой, сметая со своего пути оказывающие сопротивление группы фашистов.</w:t>
      </w:r>
    </w:p>
    <w:p w14:paraId="74FB335F" w14:textId="77777777" w:rsidR="00D943A4" w:rsidRDefault="00D943A4" w:rsidP="00D943A4">
      <w:r>
        <w:t>Одну из стрелковых рот вел лейтенант Мурашев. Четыре миномета и шесть пулеметов - первые боевые трофеи бойцов его роты. Во главе ротной разведки шел командир отделения Трофимов. Вызвав на себя огонь, он выявил расположение огневых точек противника и завязал бой с целью прорыва к Великой. По рации командир 1250-го полка подполковник А.И.Глушков доложил командиру дивизии о том, что его батальоны вышли на берег Великой севернее устья Псковы и готовят подручные средства для переправы на западный берег.</w:t>
      </w:r>
    </w:p>
    <w:p w14:paraId="63EEBA92" w14:textId="77777777" w:rsidR="00D943A4" w:rsidRDefault="00D943A4" w:rsidP="00D943A4">
      <w:r>
        <w:t>374-й полк, миновав Крестовское шоссе, задержался возле железнодорожного переезда. «Из развалин завода «Выдвиженец», - вспоминает И.Марков, бывший сержант армейской роты связи, - застрочили пулеметы. Бойцы залегли. Попробовали пойти в обход, но и слева из разрушенного здания вокзала нас встретили огнем. Тогда батальон поднялся в атаку. Грянуло дружное «Ура!»... Захлебнулись вражеские пулеметы, побежали гитлеровцы. И вот я уже на территории завода «Выдвиженец», в первом, пусть разрушенном, но зато освобожденном здании родного города. А соседний батальон выбивал в то время гитлеровцев из здания вокзала».</w:t>
      </w:r>
    </w:p>
    <w:p w14:paraId="58786501" w14:textId="77777777" w:rsidR="00D943A4" w:rsidRDefault="00D943A4" w:rsidP="00D943A4">
      <w:r>
        <w:t>Очищали железнодорожный вокзал и пристанционные здания от гитлеровцев подразделения 741-го стрелкового полка. Закопченные руины вокзала смотрели на наступающих мрачными провалами высоких оконных проемов. За ними засели немецкие автоматчики. Но им пришлось либобежать, либо остаться там навсегда.</w:t>
      </w:r>
    </w:p>
    <w:p w14:paraId="1DC7BBC5" w14:textId="77777777" w:rsidR="00D943A4" w:rsidRDefault="00D943A4" w:rsidP="00D943A4">
      <w:r>
        <w:t>Железнодорожное полото фашистские саперы изувечили изощренно, используя специальную машину. Она перерубала деревянные шпалы посредине, выдергивая из гнезд костыли. Вся конструкция сдвигалась с места и становилась непригодной для движения поездов. Часть железнодорожной насыпи была взорвана на такую глубину, что воронки заполнялись грунтовыми водами.</w:t>
      </w:r>
    </w:p>
    <w:p w14:paraId="127B3755" w14:textId="77777777" w:rsidR="00D943A4" w:rsidRDefault="00D943A4" w:rsidP="00D943A4">
      <w:r>
        <w:t>￼</w:t>
      </w:r>
    </w:p>
    <w:p w14:paraId="1C06654A" w14:textId="77777777" w:rsidR="00D943A4" w:rsidRDefault="00D943A4" w:rsidP="00D943A4">
      <w:r>
        <w:t>«С боем давался каждый шаг, - вспоминает И.Марков,- в развалинах домов засели фашисты. Вокруг ни одного целого дома, одни руины... Вот уже развалины гостиницы «Октябрьская». У Летнего сада я остановился, посмотрел на часы. Ровно 9 утра. Мы находимся в центре родного города».</w:t>
      </w:r>
    </w:p>
    <w:p w14:paraId="3C687E35" w14:textId="77777777" w:rsidR="00D943A4" w:rsidRDefault="00D943A4" w:rsidP="00D943A4">
      <w:r>
        <w:t>От Летнего сада и Дома Советов воины 374-го стрелкового полка и приданного ему первого батальона 741-го полка, тесня противника, продвигались к реке Великой, под прикрытием плитняковой стены Окольного города и развалин домов на улицах Свердлова, Гоголя, Некрасова, Советской.</w:t>
      </w:r>
    </w:p>
    <w:p w14:paraId="0FBE852F" w14:textId="77777777" w:rsidR="00D943A4" w:rsidRDefault="00D943A4" w:rsidP="00D943A4">
      <w:r>
        <w:t>Они вышли на восточный берег реки на участке от Георгиевского взвоза до Покровской башни. С Завеличья на них обрушился шквальный огонь фашистских пулеметов, минометов и артиллерийских орудий, но толстые стены, возведенные предками, надежно защищали бойцов от пуль и осколков.</w:t>
      </w:r>
    </w:p>
    <w:p w14:paraId="1B080BF5" w14:textId="77777777" w:rsidR="00D943A4" w:rsidRDefault="00D943A4" w:rsidP="00D943A4">
      <w:r>
        <w:t>Отходя, фашисты уничтожили мосты и переправочные средства, явно рассчитывая задержать наступление наших войск и выиграть время для перегруппировки своих частей.</w:t>
      </w:r>
    </w:p>
    <w:p w14:paraId="1EBF6C1B" w14:textId="77777777" w:rsidR="00D943A4" w:rsidRDefault="00D943A4" w:rsidP="00D943A4">
      <w:r>
        <w:t>Но 374-й полк приступил к форсированию реки Великой незамедлительно. В его составе находился десантный отряд из ста пятидесяти умеющих плавать воинов-десантников. Ими командовал старший лейтенант И.Д.Головко. Отряд имел в своем распоряжении табельные средства для переправы - надувные жилеты. Правда, хватало их не всем. Большинству десантников пришлось обойтись самодельными плотиками и набитыми соломой плащ-палатками.</w:t>
      </w:r>
    </w:p>
    <w:p w14:paraId="30A300D5" w14:textId="77777777" w:rsidR="00D943A4" w:rsidRDefault="00D943A4" w:rsidP="00D943A4">
      <w:r>
        <w:t>Вспоминает бывший командир 374-го стрелкового полка К.А.Шестак: «22 июля в 10 часов утра караван самодельных плотов и плотиков взял курс на Мирожский монастырь и церковь Климента. Мой контрольно-наблюдательный пункт был оборудован на вершине небольшого холма рядом с Покровской башней. Отсюда открывался хороший обзор обоих берегов реки. Для поддержки десанта огнем и подавления вражеских огневых средств на берегу реки было поставлено 36 артиллерийских орудий. С командиром десантного отряда мы имели прямую связь - подводную телефонную, радио-связь и визуальную. Уже к 11 часам утра 22 июля плацдарм на противоположном берегу был завоеван и прочно удерживался нами».</w:t>
      </w:r>
    </w:p>
    <w:p w14:paraId="7863A79E" w14:textId="77777777" w:rsidR="00D943A4" w:rsidRDefault="00D943A4" w:rsidP="00D943A4">
      <w:r>
        <w:t>Вспоминает бывший пулеметчик 374-го стрелкового полка А.Рожалин: «Мы с пригорка прикрываем своих огнем «максима». Бьем по зарослям противоположного пологого берега. На воде начали взмывать вверх фонтаны: вражеские засады с противоположного берега повели сильный обстрел минами. Переношу огонь своего пулемета в глубину противоположного берега. Откуда-то справа, вдоль реки, застрочил вражеский пулемет. Aral Вон с того разрушенного кирпичного здания. Разворачиваю свой пулемет туда, вступаю с ним в поединок. Фашист засек и наш пулемет: кругом зацокали, засвистели пули. Скорей бы наши переплыли!»</w:t>
      </w:r>
    </w:p>
    <w:p w14:paraId="22225A1A" w14:textId="77777777" w:rsidR="00D943A4" w:rsidRDefault="00D943A4" w:rsidP="00D943A4">
      <w:r>
        <w:t>Из донесения штаба 42-й армии от 22 июля 1944 года: «Особенно отличился пулеметный расчет Гуськова, непрерывно обеспечивавший форсирование реки. Артиллеристы 76-й минометной батареи метко поражали вражеские огневые точки. Орудийные расчеты Чернова, Кузнецова и Мельника прямой наводкой заставили замолчать огневые точки противника. Отлично прикрывал переправу и пулеметный расчет 1-й стрелковой роты. Бойцы открывали прицельный огонь, как только немцы пытались задержать продвижение подразделения».</w:t>
      </w:r>
    </w:p>
    <w:p w14:paraId="5BE809CF" w14:textId="1AE75B1C" w:rsidR="00C531F4" w:rsidRPr="007B4635" w:rsidRDefault="00D943A4" w:rsidP="007B4635">
      <w:pPr>
        <w:rPr>
          <w:rFonts w:ascii="Calibri" w:eastAsia="Calibri" w:hAnsi="Calibri" w:cs="Calibri"/>
          <w:color w:val="000000" w:themeColor="text1"/>
        </w:rPr>
      </w:pPr>
      <w:r>
        <w:t>Из доклада командира 128-й стрелковой дивизии генерал-майора Д.А.Лукьянова командованию 3-го Прибалтийского фронта: «Псков был превращен противником в мощный узел сопротивления. В зданиях установлены пулеметные точки, в фундаментах домов оборудованы дзоты и доты. Улицы и большая часть домов заминированы. Подразделения полка с ходу начали штурм города. Вперед были выдвинуты штурмовые группы, которые быстро и умело обезвреживали минные поля... За штурмовыми группами следовала пехота... Артиллеристы огнем прямой наводки уничтожали огневые точки противника. К 9.00 22 июля восточная часть Пскова была очищена от противника и наши подразделения вышли на берег реки Великой».</w:t>
      </w:r>
      <w:r w:rsidR="00B53019">
        <w:t xml:space="preserve"> </w:t>
      </w:r>
    </w:p>
    <w:p w14:paraId="0AA1ABA0" w14:textId="3B0CA20F" w:rsidR="64B24BE6" w:rsidRDefault="2BB6B7C9" w:rsidP="2BB6B7C9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2BB6B7C9">
        <w:rPr>
          <w:rFonts w:ascii="Calibri" w:eastAsia="Calibri" w:hAnsi="Calibri" w:cs="Calibri"/>
          <w:color w:val="000000" w:themeColor="text1"/>
        </w:rPr>
        <w:t>2 этап операции лучше всего прослеживается на отрезке действий противника с 24 по 31.07</w:t>
      </w:r>
    </w:p>
    <w:p w14:paraId="37EF3CDD" w14:textId="17041241" w:rsidR="64B24BE6" w:rsidRDefault="2BB6B7C9" w:rsidP="2BB6B7C9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2BB6B7C9">
        <w:rPr>
          <w:rFonts w:ascii="Calibri" w:eastAsia="Calibri" w:hAnsi="Calibri" w:cs="Calibri"/>
          <w:color w:val="000000" w:themeColor="text1"/>
        </w:rPr>
        <w:t xml:space="preserve">С развитием наступления войск 3-го Прибалтийского фронта, противник успешно усиливает свои войска за счет переброски 227 и 6 пехотных дивизии с Нарвского направления, а также вводом в первую линию до двадцати специальных батальонов 18 и 16 армий (101, 401, 67 строительные батальоны, 55, 510 дорожно-строи тельные батальоны, 2 штрафной, 326 рабочий батальоны и др.). </w:t>
      </w:r>
    </w:p>
    <w:p w14:paraId="43971985" w14:textId="2E6C5E83" w:rsidR="64B24BE6" w:rsidRDefault="2BB6B7C9" w:rsidP="2BB6B7C9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2BB6B7C9">
        <w:rPr>
          <w:rFonts w:ascii="Calibri" w:eastAsia="Calibri" w:hAnsi="Calibri" w:cs="Calibri"/>
          <w:color w:val="000000" w:themeColor="text1"/>
        </w:rPr>
        <w:t xml:space="preserve">В этот период, т.е. на втором этапе Псковско-Островскойтоперации в тактике противника были установлены следующие </w:t>
      </w:r>
      <w:r w:rsidR="001F34F5" w:rsidRPr="2BB6B7C9">
        <w:rPr>
          <w:rFonts w:ascii="Calibri" w:eastAsia="Calibri" w:hAnsi="Calibri" w:cs="Calibri"/>
          <w:color w:val="000000" w:themeColor="text1"/>
        </w:rPr>
        <w:t>особенности</w:t>
      </w:r>
      <w:r w:rsidRPr="2BB6B7C9">
        <w:rPr>
          <w:rFonts w:ascii="Calibri" w:eastAsia="Calibri" w:hAnsi="Calibri" w:cs="Calibri"/>
          <w:color w:val="000000" w:themeColor="text1"/>
        </w:rPr>
        <w:t>:</w:t>
      </w:r>
    </w:p>
    <w:p w14:paraId="7C5F51AA" w14:textId="36AE33D7" w:rsidR="64B24BE6" w:rsidRDefault="2BB6B7C9" w:rsidP="2BB6B7C9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2BB6B7C9">
        <w:rPr>
          <w:rFonts w:ascii="Calibri" w:eastAsia="Calibri" w:hAnsi="Calibri" w:cs="Calibri"/>
          <w:color w:val="000000" w:themeColor="text1"/>
        </w:rPr>
        <w:t>1) Отступая под ударами наших войск, противник прикрывался арьергардами на широком фронте, пытаясь создать этим видимость нормальной обороны.</w:t>
      </w:r>
    </w:p>
    <w:p w14:paraId="4DA1847B" w14:textId="26F1CEF1" w:rsidR="64B24BE6" w:rsidRDefault="2BB6B7C9" w:rsidP="2BB6B7C9">
      <w:r w:rsidRPr="2BB6B7C9">
        <w:t>2) Противник значительно усилил свои отряды прикрытия, доведя их численность до батальона на один отходящий полк. Так, например: если ЗОпд, отходя под ударами наших войск в начальный период операции прикрывалась специальными ротами Тревоги", по одной роте от каждого полка (150 чел. каждая, батарея дивизионной артиллерии и 3-5 штурмовых орудий), то впоследствии, а так же ЗОпд прикрывается уже сводными батальонами по одному от каждого полка.</w:t>
      </w:r>
    </w:p>
    <w:p w14:paraId="3E3AF70D" w14:textId="3AD62E82" w:rsidR="64B24BE6" w:rsidRDefault="2BB6B7C9" w:rsidP="2BB6B7C9">
      <w:r w:rsidRPr="2BB6B7C9">
        <w:t>3) Дивизии противника, в частности, 2пд и 12aпд, отходили перекатами до полкам. Каждый полк дивизии, занимая оборону всей полосы да, будучи отброшен нашими частями с промежуточного рубежа, отходил на следующий рубеж, проходя через боевые порядки второго полка своей дивизии. В этот момент этот (второй) полк уже занимал оборону на очередном оборонительное рубеже, Расстояние между промежуточными рубежами обороны было различное и диктовалось местностью, обычно 6-8-12 км.</w:t>
      </w:r>
    </w:p>
    <w:p w14:paraId="4994296D" w14:textId="13FF43A1" w:rsidR="64B24BE6" w:rsidRDefault="2BB6B7C9" w:rsidP="2BB6B7C9">
      <w:r w:rsidRPr="2BB6B7C9">
        <w:t xml:space="preserve">4) действуя в лесистой местности, противник широко применял минирование дорог, производи большие завалы с сюрпризами, подрывал мости и дороги, широко применяя для их </w:t>
      </w:r>
    </w:p>
    <w:p w14:paraId="11F57655" w14:textId="3BD33C7D" w:rsidR="64B24BE6" w:rsidRDefault="2BB6B7C9" w:rsidP="2BB6B7C9">
      <w:r w:rsidRPr="2BB6B7C9">
        <w:t xml:space="preserve">5) с дальних огневых позиций противник часто ставил неподвижный заградительный огонь по заранее подготовленным участка (дороги, перекрестки дорог, мосты, дефиле). </w:t>
      </w:r>
    </w:p>
    <w:p w14:paraId="71EB1E80" w14:textId="1B0BCD19" w:rsidR="049AAD84" w:rsidRDefault="049AAD84" w:rsidP="049AAD84">
      <w:pPr>
        <w:rPr>
          <w:rFonts w:ascii="Calibri" w:eastAsia="Calibri" w:hAnsi="Calibri" w:cs="Calibri"/>
          <w:color w:val="000000" w:themeColor="text1"/>
        </w:rPr>
      </w:pPr>
      <w:r>
        <w:t>Авиация противника во втором этапе операции снизила свою активность. Всего за период 24—31.7 противник произвел 198 самолетовылетов. обороны мелкие группы автоматчиков.</w:t>
      </w:r>
    </w:p>
    <w:p w14:paraId="44B6446C" w14:textId="40323827" w:rsidR="049AAD84" w:rsidRDefault="049AAD84" w:rsidP="049AAD84">
      <w:pPr>
        <w:rPr>
          <w:rFonts w:ascii="Calibri" w:eastAsia="Calibri" w:hAnsi="Calibri" w:cs="Calibri"/>
          <w:color w:val="000000" w:themeColor="text1"/>
        </w:rPr>
      </w:pPr>
      <w:r w:rsidRPr="049AAD84">
        <w:rPr>
          <w:rFonts w:ascii="Calibri" w:eastAsia="Calibri" w:hAnsi="Calibri" w:cs="Calibri"/>
          <w:color w:val="000000" w:themeColor="text1"/>
        </w:rPr>
        <w:t>5см. Архив ЦАМО Псковско-Островская операция стр. - 82- 83</w:t>
      </w:r>
    </w:p>
    <w:p w14:paraId="4B1D1D86" w14:textId="5B4F312C" w:rsidR="049AAD84" w:rsidRDefault="049AAD84"/>
    <w:p w14:paraId="081E3ED4" w14:textId="77777777" w:rsidR="001F34F5" w:rsidRDefault="001F34F5"/>
    <w:p w14:paraId="725248A4" w14:textId="12E69BE3" w:rsidR="2BB6B7C9" w:rsidRDefault="2BB6B7C9" w:rsidP="2BB6B7C9"/>
    <w:p w14:paraId="631D917E" w14:textId="5385AB2D" w:rsidR="2BB6B7C9" w:rsidRDefault="2BB6B7C9" w:rsidP="2BB6B7C9">
      <w:pPr>
        <w:rPr>
          <w:sz w:val="28"/>
          <w:szCs w:val="28"/>
        </w:rPr>
      </w:pPr>
      <w:r w:rsidRPr="2BB6B7C9">
        <w:rPr>
          <w:sz w:val="24"/>
          <w:szCs w:val="24"/>
        </w:rPr>
        <w:t>Итоги операции</w:t>
      </w:r>
    </w:p>
    <w:p w14:paraId="149CC200" w14:textId="07F242CF" w:rsidR="2BB6B7C9" w:rsidRDefault="2BB6B7C9" w:rsidP="2BB6B7C9">
      <w:r w:rsidRPr="2BB6B7C9">
        <w:t>Древний город Псков был сильно разрушен, до войны в нём проживало 62 тысячи жителей</w:t>
      </w:r>
      <w:r w:rsidR="00A94E05">
        <w:t>,</w:t>
      </w:r>
      <w:r w:rsidRPr="2BB6B7C9">
        <w:t xml:space="preserve"> освободителей </w:t>
      </w:r>
      <w:r w:rsidR="00A94E05">
        <w:t>встречало</w:t>
      </w:r>
      <w:r w:rsidRPr="2BB6B7C9">
        <w:t xml:space="preserve"> 143 человека.</w:t>
      </w:r>
    </w:p>
    <w:p w14:paraId="4CFC0240" w14:textId="1005C455" w:rsidR="2BB6B7C9" w:rsidRDefault="2BB6B7C9" w:rsidP="2BB6B7C9">
      <w:r w:rsidRPr="2BB6B7C9">
        <w:t>В целом итоги Псковско-Островской операции:</w:t>
      </w:r>
    </w:p>
    <w:p w14:paraId="192CE7EE" w14:textId="38990248" w:rsidR="2BB6B7C9" w:rsidRDefault="2BB6B7C9" w:rsidP="2BB6B7C9">
      <w:r w:rsidRPr="2BB6B7C9">
        <w:t>1. Выбор направления главного удара себя вполне оправдал: выполняя приказ Ставки Верховного Главнокомандования, войска 3 ПБФ прорвали оборону противника на наиболее слабо укрепленном участке мощного оборонительного рубежа противника "Пантера" (южнее ОСТРОВ) и, развивая наступление в северо-западном направлении, обошли Псковско-Островский укрепленный район. Кроме того, наступление главной группировки войск фронта со Стрежневского плацдарма исключило необходимость форсировать р.Великая. По времени удар войск з Прибалтийского фронта (17.7.44) слился с ударами соседних слева фронтов, поднимавшимися с юга на север.</w:t>
      </w:r>
    </w:p>
    <w:p w14:paraId="42694A3C" w14:textId="0BC7FD6D" w:rsidR="2BB6B7C9" w:rsidRDefault="2BB6B7C9" w:rsidP="2BB6B7C9">
      <w:r w:rsidRPr="2BB6B7C9">
        <w:t>2. В итоге Псковско-островской операции войсками 3 ПБФ был ликвидирован исключительно сильный оборонительный рубеж противника "Пантера", к строительству которого немцы приступили с 1942 года. Дали мощные узлы обороны противника Псков И ОСТРОВ и была преодолена р.Великая - тем самым нашим войскам был открыт путь в Прибалтику.</w:t>
      </w:r>
    </w:p>
    <w:p w14:paraId="27440752" w14:textId="1D6D15CA" w:rsidR="2BB6B7C9" w:rsidRDefault="049AAD84" w:rsidP="2BB6B7C9">
      <w:r>
        <w:t>Осенью 1944г Прибалтика была освобождена от гитлеровцев и Псковско-Островская операция этому способствовала.</w:t>
      </w:r>
    </w:p>
    <w:p w14:paraId="5DF26416" w14:textId="033C23DF" w:rsidR="049AAD84" w:rsidRDefault="049AAD84" w:rsidP="049AAD84">
      <w:pPr>
        <w:rPr>
          <w:rFonts w:ascii="Calibri" w:eastAsia="Calibri" w:hAnsi="Calibri" w:cs="Calibri"/>
          <w:color w:val="000000" w:themeColor="text1"/>
        </w:rPr>
      </w:pPr>
      <w:r w:rsidRPr="049AAD84">
        <w:rPr>
          <w:rFonts w:ascii="Calibri" w:eastAsia="Calibri" w:hAnsi="Calibri" w:cs="Calibri"/>
          <w:color w:val="000000" w:themeColor="text1"/>
        </w:rPr>
        <w:t>6см. Архив ЦАМО Псковско-Островская операция стр. - 90</w:t>
      </w:r>
    </w:p>
    <w:p w14:paraId="5BE58F83" w14:textId="1AF04F10" w:rsidR="049AAD84" w:rsidRDefault="049AAD84">
      <w:r>
        <w:br w:type="page"/>
      </w:r>
    </w:p>
    <w:p w14:paraId="64D0D93B" w14:textId="12D60A18" w:rsidR="2BB6B7C9" w:rsidRDefault="2BB6B7C9" w:rsidP="2BB6B7C9"/>
    <w:p w14:paraId="7680593D" w14:textId="04A4E1F2" w:rsidR="2BB6B7C9" w:rsidRDefault="2BB6B7C9" w:rsidP="2BB6B7C9">
      <w:pPr>
        <w:rPr>
          <w:sz w:val="28"/>
          <w:szCs w:val="28"/>
        </w:rPr>
      </w:pPr>
      <w:r w:rsidRPr="2BB6B7C9">
        <w:rPr>
          <w:sz w:val="24"/>
          <w:szCs w:val="24"/>
        </w:rPr>
        <w:t>Список литературы</w:t>
      </w:r>
    </w:p>
    <w:p w14:paraId="6D043662" w14:textId="3A469FCD" w:rsidR="2BB6B7C9" w:rsidRDefault="049AAD84" w:rsidP="049AAD84">
      <w:pPr>
        <w:rPr>
          <w:sz w:val="20"/>
          <w:szCs w:val="20"/>
        </w:rPr>
      </w:pPr>
      <w:r w:rsidRPr="049AAD84">
        <w:rPr>
          <w:sz w:val="20"/>
          <w:szCs w:val="20"/>
        </w:rPr>
        <w:t xml:space="preserve">Книга </w:t>
      </w:r>
    </w:p>
    <w:p w14:paraId="5932AE74" w14:textId="363C564B" w:rsidR="2BB6B7C9" w:rsidRDefault="049AAD84" w:rsidP="049AAD84">
      <w:pPr>
        <w:pStyle w:val="a4"/>
        <w:numPr>
          <w:ilvl w:val="0"/>
          <w:numId w:val="5"/>
        </w:numPr>
        <w:rPr>
          <w:sz w:val="20"/>
          <w:szCs w:val="20"/>
        </w:rPr>
      </w:pPr>
      <w:r w:rsidRPr="049AAD84">
        <w:rPr>
          <w:sz w:val="20"/>
          <w:szCs w:val="20"/>
        </w:rPr>
        <w:t>Иванова Н. M. “Невозвратимое, записки старого солдата”                                                           Издательство: Псков: Псковское возрождение - 2002 г</w:t>
      </w:r>
    </w:p>
    <w:p w14:paraId="0E0506B9" w14:textId="7646C0F3" w:rsidR="049AAD84" w:rsidRDefault="049AAD84" w:rsidP="049AAD84">
      <w:pPr>
        <w:pStyle w:val="a4"/>
        <w:numPr>
          <w:ilvl w:val="0"/>
          <w:numId w:val="5"/>
        </w:numPr>
        <w:rPr>
          <w:sz w:val="20"/>
          <w:szCs w:val="20"/>
        </w:rPr>
      </w:pPr>
      <w:r w:rsidRPr="049AAD84">
        <w:rPr>
          <w:rFonts w:eastAsiaTheme="minorEastAsia"/>
          <w:sz w:val="20"/>
          <w:szCs w:val="20"/>
        </w:rPr>
        <w:t xml:space="preserve">Карпов А. Н. “Островская Доминанта, 3 Прибалтийский фронт”                                                          </w:t>
      </w:r>
      <w:r w:rsidRPr="049AAD84">
        <w:rPr>
          <w:sz w:val="20"/>
          <w:szCs w:val="20"/>
        </w:rPr>
        <w:t>Издательство:  РусИнформ - 2017г</w:t>
      </w:r>
    </w:p>
    <w:p w14:paraId="3B4DC68A" w14:textId="285E31BC" w:rsidR="049AAD84" w:rsidRDefault="049AAD84" w:rsidP="049AAD84">
      <w:pPr>
        <w:pStyle w:val="a4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49AAD84">
        <w:rPr>
          <w:sz w:val="20"/>
          <w:szCs w:val="20"/>
        </w:rPr>
        <w:t xml:space="preserve">Сергей Бирюк “Псков: Март 1944г”                                                                                                          </w:t>
      </w: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>Издательство: ООО “Яуза-каталог” - 2019г</w:t>
      </w:r>
    </w:p>
    <w:p w14:paraId="7085A468" w14:textId="3A1F2154" w:rsidR="049AAD84" w:rsidRDefault="049AAD84" w:rsidP="049AAD84">
      <w:pPr>
        <w:pStyle w:val="a4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49AAD84">
        <w:rPr>
          <w:sz w:val="20"/>
          <w:szCs w:val="20"/>
        </w:rPr>
        <w:t xml:space="preserve">Сергей Бирюк “Псков: Апрель 1944г”                                                                                                          </w:t>
      </w: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>Издательство: ООО “Яуза-каталог” - 2019г</w:t>
      </w:r>
    </w:p>
    <w:p w14:paraId="0FB1A4B5" w14:textId="1DF507FB" w:rsidR="049AAD84" w:rsidRDefault="049AAD84" w:rsidP="049AAD84">
      <w:pPr>
        <w:pStyle w:val="a4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49AAD84">
        <w:rPr>
          <w:sz w:val="20"/>
          <w:szCs w:val="20"/>
        </w:rPr>
        <w:t xml:space="preserve">Бердников Г. И. “Первая Ударная”                                                                                                       </w:t>
      </w: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>Издательство: Воениздат - 1985г</w:t>
      </w:r>
    </w:p>
    <w:p w14:paraId="7C4F9C47" w14:textId="3EBB88F9" w:rsidR="049AAD84" w:rsidRDefault="049AAD84" w:rsidP="049AAD84">
      <w:pPr>
        <w:pStyle w:val="a4"/>
        <w:numPr>
          <w:ilvl w:val="0"/>
          <w:numId w:val="5"/>
        </w:numPr>
        <w:rPr>
          <w:sz w:val="20"/>
          <w:szCs w:val="20"/>
        </w:rPr>
      </w:pP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>Архив ЦАМО, Фонд: 242, Опись: 2254, Дело: 434, Лист начала документа в деле: 1</w:t>
      </w:r>
    </w:p>
    <w:p w14:paraId="616FD547" w14:textId="46DAFCDB" w:rsidR="049AAD84" w:rsidRDefault="049AAD84" w:rsidP="049AAD84">
      <w:pPr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>Интернет ресурсы</w:t>
      </w:r>
    </w:p>
    <w:p w14:paraId="6C2DDC07" w14:textId="724E7AF1" w:rsidR="049AAD84" w:rsidRDefault="049AAD84" w:rsidP="049AAD84">
      <w:pPr>
        <w:pStyle w:val="a4"/>
        <w:numPr>
          <w:ilvl w:val="0"/>
          <w:numId w:val="3"/>
        </w:numPr>
        <w:rPr>
          <w:rFonts w:eastAsiaTheme="minorEastAsia"/>
          <w:color w:val="000000" w:themeColor="text1"/>
          <w:sz w:val="19"/>
          <w:szCs w:val="19"/>
        </w:rPr>
      </w:pPr>
      <w:r w:rsidRPr="049AAD84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Сайт “Память народа” -                                                                                                                                                   </w:t>
      </w:r>
      <w:hyperlink r:id="rId7">
        <w:r w:rsidRPr="049AAD84">
          <w:rPr>
            <w:rStyle w:val="a5"/>
          </w:rPr>
          <w:t>Память народа::Боевые операции::Псковско-Островская наступательная операция. (17.07.1944 - 31.07.1944) (pamyat-naroda.ru)</w:t>
        </w:r>
      </w:hyperlink>
    </w:p>
    <w:p w14:paraId="45F41D2D" w14:textId="3D7A2D79" w:rsidR="049AAD84" w:rsidRDefault="049AAD84" w:rsidP="049AAD84">
      <w:pPr>
        <w:pStyle w:val="a4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49AAD84">
        <w:rPr>
          <w:sz w:val="19"/>
          <w:szCs w:val="19"/>
        </w:rPr>
        <w:t xml:space="preserve"> Псковско-Островкая операция, Библиотека Л. Н. Толстого                                            </w:t>
      </w:r>
      <w:hyperlink r:id="rId8">
        <w:r w:rsidRPr="049AAD84">
          <w:rPr>
            <w:rStyle w:val="a5"/>
            <w:sz w:val="19"/>
            <w:szCs w:val="19"/>
          </w:rPr>
          <w:t>https://cbstolstoy.ru/42137</w:t>
        </w:r>
      </w:hyperlink>
      <w:r w:rsidRPr="049AAD84">
        <w:rPr>
          <w:sz w:val="19"/>
          <w:szCs w:val="19"/>
        </w:rPr>
        <w:t xml:space="preserve"> </w:t>
      </w:r>
    </w:p>
    <w:sectPr w:rsidR="049AAD8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E6BC" w14:textId="77777777" w:rsidR="00E85170" w:rsidRDefault="00E85170">
      <w:pPr>
        <w:spacing w:after="0" w:line="240" w:lineRule="auto"/>
      </w:pPr>
      <w:r>
        <w:separator/>
      </w:r>
    </w:p>
  </w:endnote>
  <w:endnote w:type="continuationSeparator" w:id="0">
    <w:p w14:paraId="378570E5" w14:textId="77777777" w:rsidR="00E85170" w:rsidRDefault="00E8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AAD84" w14:paraId="5AAF07BA" w14:textId="77777777" w:rsidTr="049AAD84">
      <w:tc>
        <w:tcPr>
          <w:tcW w:w="3005" w:type="dxa"/>
        </w:tcPr>
        <w:p w14:paraId="04DF104D" w14:textId="72505158" w:rsidR="049AAD84" w:rsidRDefault="049AAD84" w:rsidP="049AAD84">
          <w:pPr>
            <w:pStyle w:val="a7"/>
            <w:ind w:left="-115"/>
          </w:pPr>
        </w:p>
      </w:tc>
      <w:tc>
        <w:tcPr>
          <w:tcW w:w="3005" w:type="dxa"/>
        </w:tcPr>
        <w:p w14:paraId="145531A9" w14:textId="233C9954" w:rsidR="049AAD84" w:rsidRDefault="049AAD84" w:rsidP="049AAD84">
          <w:pPr>
            <w:pStyle w:val="a7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531F4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20BBF4CB" w14:textId="5F1AF5C0" w:rsidR="049AAD84" w:rsidRDefault="049AAD84" w:rsidP="049AAD84">
          <w:pPr>
            <w:pStyle w:val="a7"/>
            <w:ind w:right="-115"/>
            <w:jc w:val="right"/>
          </w:pPr>
        </w:p>
      </w:tc>
    </w:tr>
  </w:tbl>
  <w:p w14:paraId="747EEB92" w14:textId="3872D75D" w:rsidR="049AAD84" w:rsidRDefault="049AAD84" w:rsidP="049AAD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3176" w14:textId="77777777" w:rsidR="00E85170" w:rsidRDefault="00E85170">
      <w:pPr>
        <w:spacing w:after="0" w:line="240" w:lineRule="auto"/>
      </w:pPr>
      <w:r>
        <w:separator/>
      </w:r>
    </w:p>
  </w:footnote>
  <w:footnote w:type="continuationSeparator" w:id="0">
    <w:p w14:paraId="6D19EA1B" w14:textId="77777777" w:rsidR="00E85170" w:rsidRDefault="00E8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AAD84" w14:paraId="7FF97BC5" w14:textId="77777777" w:rsidTr="049AAD84">
      <w:tc>
        <w:tcPr>
          <w:tcW w:w="3005" w:type="dxa"/>
        </w:tcPr>
        <w:p w14:paraId="7A734804" w14:textId="10600B2C" w:rsidR="049AAD84" w:rsidRDefault="049AAD84" w:rsidP="049AAD84">
          <w:pPr>
            <w:pStyle w:val="a7"/>
            <w:ind w:left="-115"/>
          </w:pPr>
        </w:p>
      </w:tc>
      <w:tc>
        <w:tcPr>
          <w:tcW w:w="3005" w:type="dxa"/>
        </w:tcPr>
        <w:p w14:paraId="33ECAF71" w14:textId="4D0837CB" w:rsidR="049AAD84" w:rsidRDefault="049AAD84" w:rsidP="049AAD84">
          <w:pPr>
            <w:pStyle w:val="a7"/>
            <w:jc w:val="center"/>
          </w:pPr>
        </w:p>
      </w:tc>
      <w:tc>
        <w:tcPr>
          <w:tcW w:w="3005" w:type="dxa"/>
        </w:tcPr>
        <w:p w14:paraId="5C516F20" w14:textId="31BCB7DA" w:rsidR="049AAD84" w:rsidRDefault="049AAD84" w:rsidP="049AAD84">
          <w:pPr>
            <w:pStyle w:val="a7"/>
            <w:ind w:right="-115"/>
            <w:jc w:val="right"/>
          </w:pPr>
        </w:p>
      </w:tc>
    </w:tr>
  </w:tbl>
  <w:p w14:paraId="1036FE35" w14:textId="7F851AA8" w:rsidR="049AAD84" w:rsidRDefault="049AAD84" w:rsidP="049AAD8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CB"/>
    <w:multiLevelType w:val="hybridMultilevel"/>
    <w:tmpl w:val="FFFFFFFF"/>
    <w:lvl w:ilvl="0" w:tplc="9C3C1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2B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2B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81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44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EA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2F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C6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9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24BD"/>
    <w:multiLevelType w:val="hybridMultilevel"/>
    <w:tmpl w:val="FFFFFFFF"/>
    <w:lvl w:ilvl="0" w:tplc="62C22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8C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E4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9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E9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48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08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44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83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472"/>
    <w:multiLevelType w:val="hybridMultilevel"/>
    <w:tmpl w:val="FFFFFFFF"/>
    <w:lvl w:ilvl="0" w:tplc="8D86CE18">
      <w:start w:val="1"/>
      <w:numFmt w:val="decimal"/>
      <w:lvlText w:val="%1."/>
      <w:lvlJc w:val="left"/>
      <w:pPr>
        <w:ind w:left="720" w:hanging="360"/>
      </w:pPr>
    </w:lvl>
    <w:lvl w:ilvl="1" w:tplc="143A69A2">
      <w:start w:val="1"/>
      <w:numFmt w:val="lowerLetter"/>
      <w:lvlText w:val="%2."/>
      <w:lvlJc w:val="left"/>
      <w:pPr>
        <w:ind w:left="1440" w:hanging="360"/>
      </w:pPr>
    </w:lvl>
    <w:lvl w:ilvl="2" w:tplc="EFC633F8">
      <w:start w:val="1"/>
      <w:numFmt w:val="lowerRoman"/>
      <w:lvlText w:val="%3."/>
      <w:lvlJc w:val="right"/>
      <w:pPr>
        <w:ind w:left="2160" w:hanging="180"/>
      </w:pPr>
    </w:lvl>
    <w:lvl w:ilvl="3" w:tplc="036CBFEA">
      <w:start w:val="1"/>
      <w:numFmt w:val="decimal"/>
      <w:lvlText w:val="%4."/>
      <w:lvlJc w:val="left"/>
      <w:pPr>
        <w:ind w:left="2880" w:hanging="360"/>
      </w:pPr>
    </w:lvl>
    <w:lvl w:ilvl="4" w:tplc="FC4EE7C0">
      <w:start w:val="1"/>
      <w:numFmt w:val="lowerLetter"/>
      <w:lvlText w:val="%5."/>
      <w:lvlJc w:val="left"/>
      <w:pPr>
        <w:ind w:left="3600" w:hanging="360"/>
      </w:pPr>
    </w:lvl>
    <w:lvl w:ilvl="5" w:tplc="62E45CE6">
      <w:start w:val="1"/>
      <w:numFmt w:val="lowerRoman"/>
      <w:lvlText w:val="%6."/>
      <w:lvlJc w:val="right"/>
      <w:pPr>
        <w:ind w:left="4320" w:hanging="180"/>
      </w:pPr>
    </w:lvl>
    <w:lvl w:ilvl="6" w:tplc="7BF87C20">
      <w:start w:val="1"/>
      <w:numFmt w:val="decimal"/>
      <w:lvlText w:val="%7."/>
      <w:lvlJc w:val="left"/>
      <w:pPr>
        <w:ind w:left="5040" w:hanging="360"/>
      </w:pPr>
    </w:lvl>
    <w:lvl w:ilvl="7" w:tplc="4FE2DFE4">
      <w:start w:val="1"/>
      <w:numFmt w:val="lowerLetter"/>
      <w:lvlText w:val="%8."/>
      <w:lvlJc w:val="left"/>
      <w:pPr>
        <w:ind w:left="5760" w:hanging="360"/>
      </w:pPr>
    </w:lvl>
    <w:lvl w:ilvl="8" w:tplc="E6A83F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B6981"/>
    <w:multiLevelType w:val="hybridMultilevel"/>
    <w:tmpl w:val="FFFFFFFF"/>
    <w:lvl w:ilvl="0" w:tplc="AEB29642">
      <w:start w:val="1"/>
      <w:numFmt w:val="decimal"/>
      <w:lvlText w:val="%1."/>
      <w:lvlJc w:val="left"/>
      <w:pPr>
        <w:ind w:left="720" w:hanging="360"/>
      </w:pPr>
    </w:lvl>
    <w:lvl w:ilvl="1" w:tplc="FAD6A806">
      <w:start w:val="1"/>
      <w:numFmt w:val="lowerLetter"/>
      <w:lvlText w:val="%2."/>
      <w:lvlJc w:val="left"/>
      <w:pPr>
        <w:ind w:left="1440" w:hanging="360"/>
      </w:pPr>
    </w:lvl>
    <w:lvl w:ilvl="2" w:tplc="8C6EC812">
      <w:start w:val="1"/>
      <w:numFmt w:val="lowerRoman"/>
      <w:lvlText w:val="%3."/>
      <w:lvlJc w:val="right"/>
      <w:pPr>
        <w:ind w:left="2160" w:hanging="180"/>
      </w:pPr>
    </w:lvl>
    <w:lvl w:ilvl="3" w:tplc="E24AAAF0">
      <w:start w:val="1"/>
      <w:numFmt w:val="decimal"/>
      <w:lvlText w:val="%4."/>
      <w:lvlJc w:val="left"/>
      <w:pPr>
        <w:ind w:left="2880" w:hanging="360"/>
      </w:pPr>
    </w:lvl>
    <w:lvl w:ilvl="4" w:tplc="5F12A666">
      <w:start w:val="1"/>
      <w:numFmt w:val="lowerLetter"/>
      <w:lvlText w:val="%5."/>
      <w:lvlJc w:val="left"/>
      <w:pPr>
        <w:ind w:left="3600" w:hanging="360"/>
      </w:pPr>
    </w:lvl>
    <w:lvl w:ilvl="5" w:tplc="2D0EC48C">
      <w:start w:val="1"/>
      <w:numFmt w:val="lowerRoman"/>
      <w:lvlText w:val="%6."/>
      <w:lvlJc w:val="right"/>
      <w:pPr>
        <w:ind w:left="4320" w:hanging="180"/>
      </w:pPr>
    </w:lvl>
    <w:lvl w:ilvl="6" w:tplc="E22E9926">
      <w:start w:val="1"/>
      <w:numFmt w:val="decimal"/>
      <w:lvlText w:val="%7."/>
      <w:lvlJc w:val="left"/>
      <w:pPr>
        <w:ind w:left="5040" w:hanging="360"/>
      </w:pPr>
    </w:lvl>
    <w:lvl w:ilvl="7" w:tplc="D180BB46">
      <w:start w:val="1"/>
      <w:numFmt w:val="lowerLetter"/>
      <w:lvlText w:val="%8."/>
      <w:lvlJc w:val="left"/>
      <w:pPr>
        <w:ind w:left="5760" w:hanging="360"/>
      </w:pPr>
    </w:lvl>
    <w:lvl w:ilvl="8" w:tplc="21C04A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A5EB7"/>
    <w:multiLevelType w:val="hybridMultilevel"/>
    <w:tmpl w:val="FFFFFFFF"/>
    <w:lvl w:ilvl="0" w:tplc="CE5E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C5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06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69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B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D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48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26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A6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80A3D"/>
    <w:multiLevelType w:val="hybridMultilevel"/>
    <w:tmpl w:val="FFFFFFFF"/>
    <w:lvl w:ilvl="0" w:tplc="EF3699D2">
      <w:start w:val="1"/>
      <w:numFmt w:val="decimal"/>
      <w:lvlText w:val="%1."/>
      <w:lvlJc w:val="left"/>
      <w:pPr>
        <w:ind w:left="720" w:hanging="360"/>
      </w:pPr>
    </w:lvl>
    <w:lvl w:ilvl="1" w:tplc="7D7EE2E8">
      <w:start w:val="1"/>
      <w:numFmt w:val="lowerLetter"/>
      <w:lvlText w:val="%2."/>
      <w:lvlJc w:val="left"/>
      <w:pPr>
        <w:ind w:left="1440" w:hanging="360"/>
      </w:pPr>
    </w:lvl>
    <w:lvl w:ilvl="2" w:tplc="954ABE70">
      <w:start w:val="1"/>
      <w:numFmt w:val="lowerRoman"/>
      <w:lvlText w:val="%3."/>
      <w:lvlJc w:val="right"/>
      <w:pPr>
        <w:ind w:left="2160" w:hanging="180"/>
      </w:pPr>
    </w:lvl>
    <w:lvl w:ilvl="3" w:tplc="5B84625E">
      <w:start w:val="1"/>
      <w:numFmt w:val="decimal"/>
      <w:lvlText w:val="%4."/>
      <w:lvlJc w:val="left"/>
      <w:pPr>
        <w:ind w:left="2880" w:hanging="360"/>
      </w:pPr>
    </w:lvl>
    <w:lvl w:ilvl="4" w:tplc="233647AA">
      <w:start w:val="1"/>
      <w:numFmt w:val="lowerLetter"/>
      <w:lvlText w:val="%5."/>
      <w:lvlJc w:val="left"/>
      <w:pPr>
        <w:ind w:left="3600" w:hanging="360"/>
      </w:pPr>
    </w:lvl>
    <w:lvl w:ilvl="5" w:tplc="91225FCA">
      <w:start w:val="1"/>
      <w:numFmt w:val="lowerRoman"/>
      <w:lvlText w:val="%6."/>
      <w:lvlJc w:val="right"/>
      <w:pPr>
        <w:ind w:left="4320" w:hanging="180"/>
      </w:pPr>
    </w:lvl>
    <w:lvl w:ilvl="6" w:tplc="1E8EAB4C">
      <w:start w:val="1"/>
      <w:numFmt w:val="decimal"/>
      <w:lvlText w:val="%7."/>
      <w:lvlJc w:val="left"/>
      <w:pPr>
        <w:ind w:left="5040" w:hanging="360"/>
      </w:pPr>
    </w:lvl>
    <w:lvl w:ilvl="7" w:tplc="255A4600">
      <w:start w:val="1"/>
      <w:numFmt w:val="lowerLetter"/>
      <w:lvlText w:val="%8."/>
      <w:lvlJc w:val="left"/>
      <w:pPr>
        <w:ind w:left="5760" w:hanging="360"/>
      </w:pPr>
    </w:lvl>
    <w:lvl w:ilvl="8" w:tplc="CC9070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173CF"/>
    <w:rsid w:val="000514E8"/>
    <w:rsid w:val="001F34F5"/>
    <w:rsid w:val="00264A0F"/>
    <w:rsid w:val="003D3E46"/>
    <w:rsid w:val="0047311D"/>
    <w:rsid w:val="006F587A"/>
    <w:rsid w:val="00794C7D"/>
    <w:rsid w:val="007B4635"/>
    <w:rsid w:val="00A94E05"/>
    <w:rsid w:val="00B25711"/>
    <w:rsid w:val="00B53019"/>
    <w:rsid w:val="00BB6938"/>
    <w:rsid w:val="00C23976"/>
    <w:rsid w:val="00C531F4"/>
    <w:rsid w:val="00C62D3A"/>
    <w:rsid w:val="00C86B3C"/>
    <w:rsid w:val="00C95B64"/>
    <w:rsid w:val="00D943A4"/>
    <w:rsid w:val="00E85170"/>
    <w:rsid w:val="00F013DB"/>
    <w:rsid w:val="049AAD84"/>
    <w:rsid w:val="17D173CF"/>
    <w:rsid w:val="2BB6B7C9"/>
    <w:rsid w:val="64B2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73CF"/>
  <w15:chartTrackingRefBased/>
  <w15:docId w15:val="{5867B420-B139-4916-9F0C-9EC066B3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bstolstoy.ru%2F42137&amp;cc_key=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amyat-naroda.ru/ops/pskovsko-ostrovskaya-nastupatelnaya-operatsiya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9702</Words>
  <Characters>55304</Characters>
  <Application>Microsoft Office Word</Application>
  <DocSecurity>0</DocSecurity>
  <Lines>460</Lines>
  <Paragraphs>129</Paragraphs>
  <ScaleCrop>false</ScaleCrop>
  <Company/>
  <LinksUpToDate>false</LinksUpToDate>
  <CharactersWithSpaces>64877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Мехтиев Рамиль</dc:creator>
  <cp:keywords/>
  <dc:description/>
  <cp:lastModifiedBy>Гость</cp:lastModifiedBy>
  <cp:revision>2</cp:revision>
  <dcterms:created xsi:type="dcterms:W3CDTF">2022-03-09T08:15:00Z</dcterms:created>
  <dcterms:modified xsi:type="dcterms:W3CDTF">2022-03-09T08:15:00Z</dcterms:modified>
</cp:coreProperties>
</file>