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7DB05A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1E4E79"/>
          <w:sz w:val="32"/>
          <w:szCs w:val="32"/>
          <w:lang w:val="en-US"/>
        </w:rPr>
      </w:pPr>
    </w:p>
    <w:p w14:paraId="475218DF" w14:textId="77777777" w:rsidR="00940EFA" w:rsidRDefault="00940EFA" w:rsidP="00940EFA">
      <w:r>
        <w:rPr>
          <w:b/>
          <w:bCs/>
        </w:rPr>
        <w:t>MYKOLA KIIANOVSKYI</w:t>
      </w:r>
    </w:p>
    <w:p w14:paraId="342F90AC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Full Stack Developer | Data Analyst | Business Systems Specialist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B07B6F6" w14:textId="77777777" w:rsidR="00940EFA" w:rsidRDefault="00940EFA" w:rsidP="00940EFA">
      <w:proofErr w:type="spellStart"/>
      <w:r>
        <w:t>Kryvyi</w:t>
      </w:r>
      <w:proofErr w:type="spellEnd"/>
      <w:r>
        <w:t xml:space="preserve"> </w:t>
      </w:r>
      <w:proofErr w:type="spellStart"/>
      <w:r>
        <w:t>Rih</w:t>
      </w:r>
      <w:proofErr w:type="spellEnd"/>
      <w:r>
        <w:t xml:space="preserve">, </w:t>
      </w:r>
      <w:proofErr w:type="spellStart"/>
      <w:r>
        <w:t>Ukraine</w:t>
      </w:r>
      <w:proofErr w:type="spellEnd"/>
    </w:p>
    <w:p w14:paraId="5202EFF4" w14:textId="77777777" w:rsidR="00940EFA" w:rsidRDefault="00940EFA" w:rsidP="00940EFA">
      <w:proofErr w:type="spellStart"/>
      <w:r>
        <w:t>Phone</w:t>
      </w:r>
      <w:proofErr w:type="spellEnd"/>
      <w:r>
        <w:t>: +38093851445</w:t>
      </w:r>
    </w:p>
    <w:p w14:paraId="55BC55C1" w14:textId="77777777" w:rsidR="00940EFA" w:rsidRDefault="00940EFA" w:rsidP="00940EFA">
      <w:pPr>
        <w:rPr>
          <w:lang w:val="en-US"/>
        </w:rPr>
      </w:pPr>
      <w:proofErr w:type="spellStart"/>
      <w:r>
        <w:t>Email</w:t>
      </w:r>
      <w:proofErr w:type="spellEnd"/>
      <w:r>
        <w:t>: nn.kiyanovskiy@gmail.com</w:t>
      </w:r>
      <w:r>
        <w:rPr>
          <w:lang w:val="en-US"/>
        </w:rPr>
        <w:t>,nickel.2437@gmail.com,k.creideiki.gmail.com</w:t>
      </w:r>
    </w:p>
    <w:p w14:paraId="3532BF74" w14:textId="77777777" w:rsidR="00940EFA" w:rsidRDefault="00940EFA" w:rsidP="00940EFA">
      <w:r>
        <w:t>Telegram: @nickel_2437</w:t>
      </w:r>
    </w:p>
    <w:p w14:paraId="76E7A605" w14:textId="6E02CBB5" w:rsidR="00940EFA" w:rsidRDefault="00940EFA" w:rsidP="00940EFA">
      <w:proofErr w:type="spellStart"/>
      <w:r>
        <w:t>LinkedIn</w:t>
      </w:r>
      <w:proofErr w:type="spellEnd"/>
      <w:r>
        <w:t xml:space="preserve">: </w:t>
      </w:r>
      <w:hyperlink r:id="rId5" w:history="1">
        <w:r w:rsidRPr="00940EFA">
          <w:t>linkedin.com/</w:t>
        </w:r>
        <w:proofErr w:type="spellStart"/>
        <w:r w:rsidRPr="00940EFA">
          <w:t>in</w:t>
        </w:r>
        <w:proofErr w:type="spellEnd"/>
        <w:r w:rsidRPr="00940EFA">
          <w:t>/nick-kiyanovskiy-537a90b6</w:t>
        </w:r>
      </w:hyperlink>
    </w:p>
    <w:p w14:paraId="7C4DD284" w14:textId="25705ECF" w:rsidR="00940EFA" w:rsidRDefault="00940EFA" w:rsidP="00940EFA">
      <w:proofErr w:type="spellStart"/>
      <w:r w:rsidRPr="00940EFA">
        <w:t>GitHub</w:t>
      </w:r>
      <w:proofErr w:type="spellEnd"/>
      <w:r w:rsidRPr="00940EFA">
        <w:t>- https://github.com/Nick-Kiianovskyi </w:t>
      </w:r>
    </w:p>
    <w:p w14:paraId="070E018A" w14:textId="570D5422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2E75B5"/>
          <w:sz w:val="28"/>
          <w:szCs w:val="28"/>
          <w:lang w:val="en-US"/>
        </w:rPr>
      </w:pPr>
      <w:r>
        <w:rPr>
          <w:rStyle w:val="normaltextrun"/>
          <w:rFonts w:ascii="Calibri" w:hAnsi="Calibri" w:cs="Calibri"/>
          <w:color w:val="2E75B5"/>
          <w:sz w:val="28"/>
          <w:szCs w:val="28"/>
          <w:lang w:val="en-US"/>
        </w:rPr>
        <w:t>Summary</w:t>
      </w:r>
      <w:r>
        <w:rPr>
          <w:rStyle w:val="eop"/>
          <w:rFonts w:ascii="Calibri" w:hAnsi="Calibri" w:cs="Calibri"/>
          <w:color w:val="2E75B5"/>
          <w:sz w:val="28"/>
          <w:szCs w:val="28"/>
          <w:lang w:val="en-US"/>
        </w:rPr>
        <w:t> </w:t>
      </w:r>
    </w:p>
    <w:p w14:paraId="35618FAB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5B5"/>
          <w:sz w:val="18"/>
          <w:szCs w:val="18"/>
          <w:lang w:val="en-US"/>
        </w:rPr>
      </w:pPr>
    </w:p>
    <w:p w14:paraId="3F5DCE0B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Software Engineer and Business Systems Specialist with 25+ years of experience in enterprise software development, data analysis, business process automation, project management, and IT consulting.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CB65DB5" w14:textId="77777777" w:rsidR="00940EFA" w:rsidRDefault="00940EFA" w:rsidP="00940EFA">
      <w:pPr>
        <w:pStyle w:val="paragraph"/>
        <w:numPr>
          <w:ilvl w:val="0"/>
          <w:numId w:val="1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Extensive background in designing and developing enterprise information systems using Oracle Forms, Oracle Reports, SQL and PL/SQL.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B3596D6" w14:textId="77777777" w:rsidR="00940EFA" w:rsidRDefault="00940EFA" w:rsidP="00940EFA">
      <w:pPr>
        <w:pStyle w:val="paragraph"/>
        <w:numPr>
          <w:ilvl w:val="0"/>
          <w:numId w:val="1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Proven track record in inventory management, workwear accounting, and railway transport management solutions still in operational use.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1E85E6A" w14:textId="77777777" w:rsidR="00940EFA" w:rsidRDefault="00940EFA" w:rsidP="00940EFA">
      <w:pPr>
        <w:pStyle w:val="paragraph"/>
        <w:numPr>
          <w:ilvl w:val="0"/>
          <w:numId w:val="1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Skilled in data analysis, reporting, requirements gathering, stakeholder communication, and enterprise application support.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A7AFE12" w14:textId="77777777" w:rsidR="00940EFA" w:rsidRDefault="00940EFA" w:rsidP="00940EFA">
      <w:pPr>
        <w:pStyle w:val="paragraph"/>
        <w:numPr>
          <w:ilvl w:val="0"/>
          <w:numId w:val="1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Recently expanded expertise into modern web applications and analytical platforms using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React, Node.js, Express, PostgreSQL, and cloud technologies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>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5E1D707" w14:textId="77777777" w:rsidR="00940EFA" w:rsidRDefault="00940EFA" w:rsidP="00940EFA">
      <w:pPr>
        <w:pStyle w:val="paragraph"/>
        <w:numPr>
          <w:ilvl w:val="0"/>
          <w:numId w:val="1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Interested in opportunities in </w:t>
      </w: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Data Analytics, Business Intelligence, Full Stack Development, Business Analysis, and Data Engineering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>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52D3DB0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</w:p>
    <w:p w14:paraId="6898054C" w14:textId="54031443" w:rsidR="00940EFA" w:rsidRP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940EFA">
        <w:rPr>
          <w:rStyle w:val="normaltextrun"/>
          <w:rFonts w:ascii="Calibri" w:hAnsi="Calibri" w:cs="Calibri"/>
          <w:color w:val="2E75B5"/>
          <w:sz w:val="28"/>
          <w:szCs w:val="28"/>
          <w:lang w:val="en-US"/>
        </w:rPr>
        <w:t>Personal Projects</w:t>
      </w:r>
      <w:r w:rsidRPr="00940EFA">
        <w:rPr>
          <w:rStyle w:val="eop"/>
          <w:rFonts w:ascii="Calibri" w:hAnsi="Calibri" w:cs="Calibri"/>
          <w:color w:val="2E75B5"/>
          <w:sz w:val="28"/>
          <w:szCs w:val="28"/>
          <w:lang w:val="en-US"/>
        </w:rPr>
        <w:t> </w:t>
      </w:r>
    </w:p>
    <w:p w14:paraId="2B101A5D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1F3763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color w:val="1F3763"/>
          <w:shd w:val="clear" w:color="auto" w:fill="FFFF00"/>
          <w:lang w:val="en-US"/>
        </w:rPr>
        <w:t>Memories</w:t>
      </w:r>
      <w:r>
        <w:rPr>
          <w:rStyle w:val="normaltextrun"/>
          <w:rFonts w:ascii="Calibri" w:hAnsi="Calibri" w:cs="Calibri"/>
          <w:color w:val="1F3763"/>
          <w:lang w:val="en-US"/>
        </w:rPr>
        <w:t xml:space="preserve"> — Personal Knowledge Management Platform</w:t>
      </w:r>
      <w:r>
        <w:rPr>
          <w:rStyle w:val="eop"/>
          <w:rFonts w:ascii="Calibri" w:hAnsi="Calibri" w:cs="Calibri"/>
          <w:color w:val="1F3763"/>
          <w:lang w:val="en-US"/>
        </w:rPr>
        <w:t> </w:t>
      </w:r>
    </w:p>
    <w:p w14:paraId="23D02EE3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Stack: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React, Node.js, Express, PostgreSQL, JWT,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en-US"/>
        </w:rPr>
        <w:t>Cloudinary</w:t>
      </w:r>
      <w:proofErr w:type="spellEnd"/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4A390C9" w14:textId="77777777" w:rsidR="00940EFA" w:rsidRDefault="00940EFA" w:rsidP="00940EFA">
      <w:pPr>
        <w:pStyle w:val="paragraph"/>
        <w:numPr>
          <w:ilvl w:val="0"/>
          <w:numId w:val="2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Designed and developed a full-stack web application from scratch.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1F62C17" w14:textId="77777777" w:rsidR="00940EFA" w:rsidRDefault="00940EFA" w:rsidP="00940EFA">
      <w:pPr>
        <w:pStyle w:val="paragraph"/>
        <w:numPr>
          <w:ilvl w:val="0"/>
          <w:numId w:val="2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Implemented authentication, note management, media storage, and responsive UI.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C062342" w14:textId="77777777" w:rsidR="00940EFA" w:rsidRDefault="00940EFA" w:rsidP="00940EFA">
      <w:pPr>
        <w:pStyle w:val="paragraph"/>
        <w:numPr>
          <w:ilvl w:val="0"/>
          <w:numId w:val="2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Designed REST APIs and database architecture.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2835799" w14:textId="77777777" w:rsidR="00940EFA" w:rsidRDefault="00940EFA" w:rsidP="00940EFA">
      <w:pPr>
        <w:pStyle w:val="paragraph"/>
        <w:numPr>
          <w:ilvl w:val="0"/>
          <w:numId w:val="2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Deployed and maintained production environment.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3C43A0A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9F3409E" w14:textId="08A8D736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1F3763"/>
        </w:rPr>
      </w:pPr>
      <w:proofErr w:type="spellStart"/>
      <w:r>
        <w:rPr>
          <w:rStyle w:val="spellingerror"/>
          <w:rFonts w:ascii="Calibri" w:hAnsi="Calibri" w:cs="Calibri"/>
          <w:color w:val="1F3763"/>
          <w:shd w:val="clear" w:color="auto" w:fill="FFFF00"/>
        </w:rPr>
        <w:t>GardenPay</w:t>
      </w:r>
      <w:proofErr w:type="spellEnd"/>
      <w:r>
        <w:rPr>
          <w:rStyle w:val="normaltextrun"/>
          <w:rFonts w:ascii="Calibri" w:hAnsi="Calibri" w:cs="Calibri"/>
          <w:color w:val="1F3763"/>
          <w:shd w:val="clear" w:color="auto" w:fill="FFFF00"/>
        </w:rPr>
        <w:t xml:space="preserve"> – </w:t>
      </w:r>
      <w:proofErr w:type="spellStart"/>
      <w:r>
        <w:rPr>
          <w:rStyle w:val="spellingerror"/>
          <w:rFonts w:ascii="Calibri" w:hAnsi="Calibri" w:cs="Calibri"/>
          <w:color w:val="1F3763"/>
          <w:shd w:val="clear" w:color="auto" w:fill="FFFF00"/>
        </w:rPr>
        <w:t>Community</w:t>
      </w:r>
      <w:proofErr w:type="spellEnd"/>
      <w:r>
        <w:rPr>
          <w:rStyle w:val="normaltextrun"/>
          <w:rFonts w:ascii="Calibri" w:hAnsi="Calibri" w:cs="Calibri"/>
          <w:color w:val="1F3763"/>
          <w:shd w:val="clear" w:color="auto" w:fill="FFFF00"/>
        </w:rPr>
        <w:t xml:space="preserve"> </w:t>
      </w:r>
      <w:proofErr w:type="spellStart"/>
      <w:r>
        <w:rPr>
          <w:rStyle w:val="spellingerror"/>
          <w:rFonts w:ascii="Calibri" w:hAnsi="Calibri" w:cs="Calibri"/>
          <w:color w:val="1F3763"/>
          <w:shd w:val="clear" w:color="auto" w:fill="FFFF00"/>
        </w:rPr>
        <w:t>Finance</w:t>
      </w:r>
      <w:proofErr w:type="spellEnd"/>
      <w:r>
        <w:rPr>
          <w:rStyle w:val="normaltextrun"/>
          <w:rFonts w:ascii="Calibri" w:hAnsi="Calibri" w:cs="Calibri"/>
          <w:color w:val="1F3763"/>
          <w:shd w:val="clear" w:color="auto" w:fill="FFFF00"/>
        </w:rPr>
        <w:t xml:space="preserve"> &amp; </w:t>
      </w:r>
      <w:proofErr w:type="spellStart"/>
      <w:r>
        <w:rPr>
          <w:rStyle w:val="spellingerror"/>
          <w:rFonts w:ascii="Calibri" w:hAnsi="Calibri" w:cs="Calibri"/>
          <w:color w:val="1F3763"/>
          <w:shd w:val="clear" w:color="auto" w:fill="FFFF00"/>
        </w:rPr>
        <w:t>Property</w:t>
      </w:r>
      <w:proofErr w:type="spellEnd"/>
      <w:r>
        <w:rPr>
          <w:rStyle w:val="normaltextrun"/>
          <w:rFonts w:ascii="Calibri" w:hAnsi="Calibri" w:cs="Calibri"/>
          <w:color w:val="1F3763"/>
          <w:shd w:val="clear" w:color="auto" w:fill="FFFF00"/>
        </w:rPr>
        <w:t xml:space="preserve"> </w:t>
      </w:r>
      <w:proofErr w:type="spellStart"/>
      <w:r>
        <w:rPr>
          <w:rStyle w:val="spellingerror"/>
          <w:rFonts w:ascii="Calibri" w:hAnsi="Calibri" w:cs="Calibri"/>
          <w:color w:val="1F3763"/>
          <w:shd w:val="clear" w:color="auto" w:fill="FFFF00"/>
        </w:rPr>
        <w:t>Management</w:t>
      </w:r>
      <w:proofErr w:type="spellEnd"/>
      <w:r>
        <w:rPr>
          <w:rStyle w:val="normaltextrun"/>
          <w:rFonts w:ascii="Calibri" w:hAnsi="Calibri" w:cs="Calibri"/>
          <w:color w:val="1F3763"/>
          <w:shd w:val="clear" w:color="auto" w:fill="FFFF00"/>
        </w:rPr>
        <w:t xml:space="preserve"> </w:t>
      </w:r>
      <w:proofErr w:type="spellStart"/>
      <w:r>
        <w:rPr>
          <w:rStyle w:val="spellingerror"/>
          <w:rFonts w:ascii="Calibri" w:hAnsi="Calibri" w:cs="Calibri"/>
          <w:color w:val="1F3763"/>
          <w:shd w:val="clear" w:color="auto" w:fill="FFFF00"/>
        </w:rPr>
        <w:t>Platform</w:t>
      </w:r>
      <w:proofErr w:type="spellEnd"/>
      <w:r>
        <w:rPr>
          <w:rStyle w:val="eop"/>
          <w:rFonts w:ascii="Calibri" w:hAnsi="Calibri" w:cs="Calibri"/>
          <w:color w:val="1F3763"/>
        </w:rPr>
        <w:t> </w:t>
      </w:r>
    </w:p>
    <w:p w14:paraId="6611611C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Enterprise-style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web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application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designed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to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automate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financial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and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operational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management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processes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for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a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community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association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>.</w:t>
      </w:r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5054F394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1F3763"/>
          <w:sz w:val="18"/>
          <w:szCs w:val="18"/>
        </w:rPr>
      </w:pPr>
    </w:p>
    <w:p w14:paraId="780C8C82" w14:textId="4CC88C92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1"/>
          <w:szCs w:val="21"/>
        </w:rPr>
      </w:pPr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Stack: 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React</w:t>
      </w:r>
      <w:proofErr w:type="spellEnd"/>
      <w:r w:rsidRPr="00940EFA">
        <w:rPr>
          <w:rStyle w:val="eop"/>
          <w:rFonts w:ascii="Segoe UI" w:hAnsi="Segoe UI" w:cs="Segoe UI"/>
          <w:sz w:val="21"/>
          <w:szCs w:val="21"/>
          <w:lang w:val="en-US"/>
        </w:rPr>
        <w:t>,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TypeScript</w:t>
      </w:r>
      <w:proofErr w:type="spellEnd"/>
      <w:r w:rsidRPr="00940EFA">
        <w:rPr>
          <w:rStyle w:val="eop"/>
          <w:rFonts w:ascii="Segoe UI" w:hAnsi="Segoe UI" w:cs="Segoe UI"/>
          <w:sz w:val="21"/>
          <w:szCs w:val="21"/>
          <w:lang w:val="en-US"/>
        </w:rPr>
        <w:t xml:space="preserve">, </w:t>
      </w:r>
      <w:r>
        <w:rPr>
          <w:rStyle w:val="normaltextrun"/>
          <w:rFonts w:ascii="Segoe UI" w:hAnsi="Segoe UI" w:cs="Segoe UI"/>
          <w:sz w:val="21"/>
          <w:szCs w:val="21"/>
        </w:rPr>
        <w:t>Node.js</w:t>
      </w:r>
      <w:r w:rsidRPr="00940EFA">
        <w:rPr>
          <w:rStyle w:val="eop"/>
          <w:rFonts w:ascii="Segoe UI" w:hAnsi="Segoe UI" w:cs="Segoe UI"/>
          <w:sz w:val="21"/>
          <w:szCs w:val="21"/>
          <w:lang w:val="en-US"/>
        </w:rPr>
        <w:t xml:space="preserve">, </w:t>
      </w:r>
      <w:r>
        <w:rPr>
          <w:rStyle w:val="normaltextrun"/>
          <w:rFonts w:ascii="Segoe UI" w:hAnsi="Segoe UI" w:cs="Segoe UI"/>
          <w:sz w:val="21"/>
          <w:szCs w:val="21"/>
        </w:rPr>
        <w:t>Express</w:t>
      </w:r>
      <w:r w:rsidRPr="00940EFA">
        <w:rPr>
          <w:rStyle w:val="eop"/>
          <w:rFonts w:ascii="Segoe UI" w:hAnsi="Segoe UI" w:cs="Segoe U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PostgreSQ</w:t>
      </w:r>
      <w:proofErr w:type="spellEnd"/>
      <w:r w:rsidRPr="00940EFA">
        <w:rPr>
          <w:rStyle w:val="normaltextrun"/>
          <w:rFonts w:ascii="Segoe UI" w:hAnsi="Segoe UI" w:cs="Segoe UI"/>
          <w:sz w:val="21"/>
          <w:szCs w:val="21"/>
          <w:lang w:val="en-US"/>
        </w:rPr>
        <w:t xml:space="preserve">,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Supabase</w:t>
      </w:r>
      <w:proofErr w:type="spellEnd"/>
      <w:r w:rsidRPr="00940EFA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Vercel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44C59BE6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3F709F28" w14:textId="77777777" w:rsidR="00940EFA" w:rsidRPr="00940EFA" w:rsidRDefault="00940EFA" w:rsidP="00940EF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</w:pPr>
      <w:proofErr w:type="spellStart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Key</w:t>
      </w:r>
      <w:proofErr w:type="spellEnd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proofErr w:type="spellStart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Contributions</w:t>
      </w:r>
      <w:proofErr w:type="spellEnd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 </w:t>
      </w:r>
    </w:p>
    <w:p w14:paraId="5E9698E5" w14:textId="77777777" w:rsidR="00940EFA" w:rsidRDefault="00940EFA" w:rsidP="00940EFA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Defined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business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requirements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and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application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architecture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>.</w:t>
      </w:r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52748173" w14:textId="77777777" w:rsidR="00940EFA" w:rsidRDefault="00940EFA" w:rsidP="00940EFA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Designed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relational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database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structures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and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financial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workflows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>.</w:t>
      </w:r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5A970712" w14:textId="77777777" w:rsidR="00940EFA" w:rsidRDefault="00940EFA" w:rsidP="00940EFA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Implemented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contribution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tariff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payment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and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debt-management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processes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>.</w:t>
      </w:r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6EF725C3" w14:textId="77777777" w:rsidR="00940EFA" w:rsidRDefault="00940EFA" w:rsidP="00940EFA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Developed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dashboards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and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analytical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reports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>.</w:t>
      </w:r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1A709D15" w14:textId="43C76209" w:rsidR="00940EFA" w:rsidRPr="00940EFA" w:rsidRDefault="00940EFA" w:rsidP="00940EFA">
      <w:pPr>
        <w:pStyle w:val="paragraph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rStyle w:val="eop"/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Implemented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role-based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access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control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and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security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model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>.</w:t>
      </w:r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5308DE91" w14:textId="77777777" w:rsidR="00940EFA" w:rsidRDefault="00940EFA" w:rsidP="00940EFA">
      <w:pPr>
        <w:pStyle w:val="paragraph"/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</w:p>
    <w:p w14:paraId="6D46F030" w14:textId="77777777" w:rsidR="00940EFA" w:rsidRPr="00940EFA" w:rsidRDefault="00940EFA" w:rsidP="00940EF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</w:pPr>
      <w:proofErr w:type="spellStart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Business</w:t>
      </w:r>
      <w:proofErr w:type="spellEnd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proofErr w:type="spellStart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Features</w:t>
      </w:r>
      <w:proofErr w:type="spellEnd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 </w:t>
      </w:r>
    </w:p>
    <w:p w14:paraId="55795F2B" w14:textId="77777777" w:rsidR="00940EFA" w:rsidRDefault="00940EFA" w:rsidP="00940EFA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Property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Management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2C44C6AB" w14:textId="77777777" w:rsidR="00940EFA" w:rsidRDefault="00940EFA" w:rsidP="00940EFA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Member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Registry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658663FD" w14:textId="77777777" w:rsidR="00940EFA" w:rsidRDefault="00940EFA" w:rsidP="00940EFA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Contribution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Management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6FB6C0E4" w14:textId="77777777" w:rsidR="00940EFA" w:rsidRDefault="00940EFA" w:rsidP="00940EFA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Tariff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Administration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5112DED1" w14:textId="77777777" w:rsidR="00940EFA" w:rsidRDefault="00940EFA" w:rsidP="00940EFA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lastRenderedPageBreak/>
        <w:t>Utility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Meter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Accounting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5BFAD8A8" w14:textId="77777777" w:rsidR="00940EFA" w:rsidRDefault="00940EFA" w:rsidP="00940EFA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Accrual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Processing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415691FA" w14:textId="77777777" w:rsidR="00940EFA" w:rsidRDefault="00940EFA" w:rsidP="00940EFA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Payment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Processing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312B01B5" w14:textId="77777777" w:rsidR="00940EFA" w:rsidRDefault="00940EFA" w:rsidP="00940EFA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Debt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Monitoring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59ED4715" w14:textId="77777777" w:rsidR="00940EFA" w:rsidRDefault="00940EFA" w:rsidP="00940EFA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Financial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Reporting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7ECCD1A8" w14:textId="77777777" w:rsidR="00940EFA" w:rsidRDefault="00940EFA" w:rsidP="00940EFA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Dashboard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Analytics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129422DA" w14:textId="164F3EB7" w:rsidR="00940EFA" w:rsidRPr="00940EFA" w:rsidRDefault="00940EFA" w:rsidP="00940EFA">
      <w:pPr>
        <w:pStyle w:val="paragraph"/>
        <w:numPr>
          <w:ilvl w:val="0"/>
          <w:numId w:val="5"/>
        </w:numPr>
        <w:spacing w:before="0" w:beforeAutospacing="0" w:after="0" w:afterAutospacing="0"/>
        <w:ind w:left="360"/>
        <w:textAlignment w:val="baseline"/>
        <w:rPr>
          <w:rStyle w:val="eop"/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Audit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Trail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7925A461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</w:p>
    <w:p w14:paraId="5809D2BF" w14:textId="77777777" w:rsidR="00940EFA" w:rsidRPr="00940EFA" w:rsidRDefault="00940EFA" w:rsidP="00940EF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</w:pPr>
      <w:proofErr w:type="spellStart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Demonstrated</w:t>
      </w:r>
      <w:proofErr w:type="spellEnd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proofErr w:type="spellStart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Competencies</w:t>
      </w:r>
      <w:proofErr w:type="spellEnd"/>
      <w:r w:rsidRPr="00940EFA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 </w:t>
      </w:r>
    </w:p>
    <w:p w14:paraId="0BE6C328" w14:textId="77777777" w:rsidR="00940EFA" w:rsidRDefault="00940EFA" w:rsidP="00940EFA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Solution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Architecture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2ED979DF" w14:textId="77777777" w:rsidR="00940EFA" w:rsidRDefault="00940EFA" w:rsidP="00940EFA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Business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Analysis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68253D85" w14:textId="77777777" w:rsidR="00940EFA" w:rsidRDefault="00940EFA" w:rsidP="00940EFA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Financial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Process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Modeling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77B60B87" w14:textId="77777777" w:rsidR="00940EFA" w:rsidRDefault="00940EFA" w:rsidP="00940EFA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Data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Modeling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1DE52FAF" w14:textId="77777777" w:rsidR="00940EFA" w:rsidRDefault="00940EFA" w:rsidP="00940EFA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Reporting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&amp;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Analytics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7C6306F1" w14:textId="77777777" w:rsidR="00940EFA" w:rsidRDefault="00940EFA" w:rsidP="00940EFA">
      <w:pPr>
        <w:pStyle w:val="paragraph"/>
        <w:numPr>
          <w:ilvl w:val="0"/>
          <w:numId w:val="6"/>
        </w:numPr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Full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Stack</w:t>
      </w:r>
      <w:proofErr w:type="spellEnd"/>
      <w:r>
        <w:rPr>
          <w:rStyle w:val="normaltextrun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normaltextrun"/>
          <w:rFonts w:ascii="Segoe UI" w:hAnsi="Segoe UI" w:cs="Segoe UI"/>
          <w:sz w:val="21"/>
          <w:szCs w:val="21"/>
        </w:rPr>
        <w:t>Development</w:t>
      </w:r>
      <w:proofErr w:type="spellEnd"/>
      <w:r>
        <w:rPr>
          <w:rStyle w:val="eop"/>
          <w:rFonts w:ascii="Segoe UI" w:hAnsi="Segoe UI" w:cs="Segoe UI"/>
          <w:sz w:val="21"/>
          <w:szCs w:val="21"/>
        </w:rPr>
        <w:t> </w:t>
      </w:r>
    </w:p>
    <w:p w14:paraId="7E0E387E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29A3E2D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1F3763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color w:val="1F3763"/>
          <w:shd w:val="clear" w:color="auto" w:fill="FFFF00"/>
          <w:lang w:val="en-US"/>
        </w:rPr>
        <w:t>Migration Data Analyzer</w:t>
      </w:r>
      <w:r>
        <w:rPr>
          <w:rStyle w:val="normaltextrun"/>
          <w:rFonts w:ascii="Calibri" w:hAnsi="Calibri" w:cs="Calibri"/>
          <w:color w:val="1F3763"/>
          <w:lang w:val="en-US"/>
        </w:rPr>
        <w:t xml:space="preserve"> — Data Validation Tool</w:t>
      </w:r>
      <w:r>
        <w:rPr>
          <w:rStyle w:val="eop"/>
          <w:rFonts w:ascii="Calibri" w:hAnsi="Calibri" w:cs="Calibri"/>
          <w:color w:val="1F3763"/>
          <w:lang w:val="en-US"/>
        </w:rPr>
        <w:t> </w:t>
      </w:r>
    </w:p>
    <w:p w14:paraId="724FF652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Stack: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JavaScript, PostgreSQL, SQL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0A9ADEB" w14:textId="77777777" w:rsidR="00940EFA" w:rsidRDefault="00940EFA" w:rsidP="00940EFA">
      <w:pPr>
        <w:pStyle w:val="paragraph"/>
        <w:numPr>
          <w:ilvl w:val="0"/>
          <w:numId w:val="7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Developed a solution for validating and comparing datasets during migration.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881B9CF" w14:textId="77777777" w:rsidR="00940EFA" w:rsidRDefault="00940EFA" w:rsidP="00940EFA">
      <w:pPr>
        <w:pStyle w:val="paragraph"/>
        <w:numPr>
          <w:ilvl w:val="0"/>
          <w:numId w:val="7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Implemented discrepancy detection and analytical comparison functionality.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3C1FED5" w14:textId="1B868017" w:rsidR="00940EFA" w:rsidRDefault="00940EFA" w:rsidP="00940EFA">
      <w:pPr>
        <w:pStyle w:val="paragraph"/>
        <w:numPr>
          <w:ilvl w:val="0"/>
          <w:numId w:val="7"/>
        </w:numPr>
        <w:spacing w:before="0" w:beforeAutospacing="0" w:after="0" w:afterAutospacing="0"/>
        <w:ind w:left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Created tools for identifying data inconsistencies and supporting migration quality control.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1ECA9E1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</w:p>
    <w:p w14:paraId="745A2567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1F3763"/>
          <w:sz w:val="18"/>
          <w:szCs w:val="18"/>
          <w:lang w:val="en-US"/>
        </w:rPr>
      </w:pPr>
      <w:r w:rsidRPr="00940EFA">
        <w:rPr>
          <w:rStyle w:val="normaltextrun"/>
          <w:rFonts w:ascii="Calibri" w:hAnsi="Calibri" w:cs="Calibri"/>
          <w:color w:val="1F3763"/>
          <w:highlight w:val="yellow"/>
          <w:lang w:val="en-US"/>
        </w:rPr>
        <w:t>Conv Schedule</w:t>
      </w:r>
      <w:r>
        <w:rPr>
          <w:rStyle w:val="normaltextrun"/>
          <w:rFonts w:ascii="Calibri" w:hAnsi="Calibri" w:cs="Calibri"/>
          <w:color w:val="1F3763"/>
          <w:lang w:val="en-US"/>
        </w:rPr>
        <w:t xml:space="preserve"> — Scheduling and Planning Application</w:t>
      </w:r>
      <w:r>
        <w:rPr>
          <w:rStyle w:val="eop"/>
          <w:rFonts w:ascii="Calibri" w:hAnsi="Calibri" w:cs="Calibri"/>
          <w:color w:val="1F3763"/>
          <w:lang w:val="en-US"/>
        </w:rPr>
        <w:t> </w:t>
      </w:r>
    </w:p>
    <w:p w14:paraId="4159D7EE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Stack: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React, Node.js, PostgreSQL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EBD9483" w14:textId="77777777" w:rsidR="00940EFA" w:rsidRDefault="00940EFA" w:rsidP="00940EFA">
      <w:pPr>
        <w:pStyle w:val="paragraph"/>
        <w:numPr>
          <w:ilvl w:val="0"/>
          <w:numId w:val="8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Built a scheduling solution for managing events and resource allocation.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9F73145" w14:textId="77777777" w:rsidR="00940EFA" w:rsidRDefault="00940EFA" w:rsidP="00940EFA">
      <w:pPr>
        <w:pStyle w:val="paragraph"/>
        <w:numPr>
          <w:ilvl w:val="0"/>
          <w:numId w:val="8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Designed database structures and scheduling workflows.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B29E913" w14:textId="14143A0E" w:rsidR="00940EFA" w:rsidRDefault="00940EFA" w:rsidP="00940EFA">
      <w:pPr>
        <w:pStyle w:val="paragraph"/>
        <w:numPr>
          <w:ilvl w:val="0"/>
          <w:numId w:val="8"/>
        </w:numPr>
        <w:spacing w:before="0" w:beforeAutospacing="0" w:after="0" w:afterAutospacing="0"/>
        <w:ind w:left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Implemented application logic and user interface components.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703E574" w14:textId="77777777" w:rsidR="00940EFA" w:rsidRDefault="00940EFA" w:rsidP="00940EFA">
      <w:pPr>
        <w:pStyle w:val="paragraph"/>
        <w:numPr>
          <w:ilvl w:val="0"/>
          <w:numId w:val="8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</w:p>
    <w:p w14:paraId="71DF62E7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1F3763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color w:val="1F3763"/>
          <w:shd w:val="clear" w:color="auto" w:fill="FFFF00"/>
          <w:lang w:val="en-US"/>
        </w:rPr>
        <w:t>NAIAN</w:t>
      </w:r>
      <w:r>
        <w:rPr>
          <w:rStyle w:val="normaltextrun"/>
          <w:rFonts w:ascii="Calibri" w:hAnsi="Calibri" w:cs="Calibri"/>
          <w:color w:val="1F3763"/>
          <w:lang w:val="en-US"/>
        </w:rPr>
        <w:t xml:space="preserve"> — News Analytics Platform</w:t>
      </w:r>
      <w:r>
        <w:rPr>
          <w:rStyle w:val="eop"/>
          <w:rFonts w:ascii="Calibri" w:hAnsi="Calibri" w:cs="Calibri"/>
          <w:color w:val="1F3763"/>
          <w:lang w:val="en-US"/>
        </w:rPr>
        <w:t> </w:t>
      </w:r>
    </w:p>
    <w:p w14:paraId="21E2326E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Stack: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React, Node.js, PostgreSQL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DB558D5" w14:textId="77777777" w:rsidR="00940EFA" w:rsidRDefault="00940EFA" w:rsidP="00940EFA">
      <w:pPr>
        <w:pStyle w:val="paragraph"/>
        <w:numPr>
          <w:ilvl w:val="0"/>
          <w:numId w:val="9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Designed architecture for collection, classification, and analysis of news data.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11DF065" w14:textId="77777777" w:rsidR="00940EFA" w:rsidRDefault="00940EFA" w:rsidP="00940EFA">
      <w:pPr>
        <w:pStyle w:val="paragraph"/>
        <w:numPr>
          <w:ilvl w:val="0"/>
          <w:numId w:val="9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Developed structures for regions, topics, events, and summaries.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49C26D5" w14:textId="77777777" w:rsidR="00940EFA" w:rsidRDefault="00940EFA" w:rsidP="00940EFA">
      <w:pPr>
        <w:pStyle w:val="paragraph"/>
        <w:numPr>
          <w:ilvl w:val="0"/>
          <w:numId w:val="9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Implemented concepts for aggregation and analytical reporting.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58AB8E8" w14:textId="34201C65" w:rsidR="00940EFA" w:rsidRDefault="00940EFA" w:rsidP="00940EFA">
      <w:pPr>
        <w:pStyle w:val="paragraph"/>
        <w:numPr>
          <w:ilvl w:val="0"/>
          <w:numId w:val="9"/>
        </w:numPr>
        <w:spacing w:before="0" w:beforeAutospacing="0" w:after="0" w:afterAutospacing="0"/>
        <w:ind w:left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Focused on transforming large volumes of information into structured insights.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EEE0B9C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  <w:lang w:val="en-US"/>
        </w:rPr>
      </w:pPr>
    </w:p>
    <w:p w14:paraId="45E47BF7" w14:textId="5F81DD50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5B5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color w:val="2E75B5"/>
          <w:sz w:val="28"/>
          <w:szCs w:val="28"/>
          <w:lang w:val="en-US"/>
        </w:rPr>
        <w:t>Professional Experience</w:t>
      </w:r>
      <w:r>
        <w:rPr>
          <w:rStyle w:val="eop"/>
          <w:rFonts w:ascii="Calibri" w:hAnsi="Calibri" w:cs="Calibri"/>
          <w:color w:val="2E75B5"/>
          <w:sz w:val="28"/>
          <w:szCs w:val="28"/>
          <w:lang w:val="en-US"/>
        </w:rPr>
        <w:t> </w:t>
      </w:r>
    </w:p>
    <w:p w14:paraId="69748AD8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1F3763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color w:val="1F3763"/>
          <w:lang w:val="en-US"/>
        </w:rPr>
        <w:t xml:space="preserve">SAP SD/QM Consultant — ArcelorMittal </w:t>
      </w:r>
      <w:proofErr w:type="spellStart"/>
      <w:r>
        <w:rPr>
          <w:rStyle w:val="normaltextrun"/>
          <w:rFonts w:ascii="Calibri" w:hAnsi="Calibri" w:cs="Calibri"/>
          <w:color w:val="1F3763"/>
          <w:lang w:val="en-US"/>
        </w:rPr>
        <w:t>Kryvyi</w:t>
      </w:r>
      <w:proofErr w:type="spellEnd"/>
      <w:r>
        <w:rPr>
          <w:rStyle w:val="normaltextrun"/>
          <w:rFonts w:ascii="Calibri" w:hAnsi="Calibri" w:cs="Calibri"/>
          <w:color w:val="1F3763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1F3763"/>
          <w:lang w:val="en-US"/>
        </w:rPr>
        <w:t>Rih</w:t>
      </w:r>
      <w:proofErr w:type="spellEnd"/>
      <w:r>
        <w:rPr>
          <w:rStyle w:val="normaltextrun"/>
          <w:rFonts w:ascii="Calibri" w:hAnsi="Calibri" w:cs="Calibri"/>
          <w:color w:val="1F3763"/>
          <w:lang w:val="en-US"/>
        </w:rPr>
        <w:t>, Ukraine (2017–Present)</w:t>
      </w:r>
      <w:r>
        <w:rPr>
          <w:rStyle w:val="eop"/>
          <w:rFonts w:ascii="Calibri" w:hAnsi="Calibri" w:cs="Calibri"/>
          <w:color w:val="1F3763"/>
          <w:lang w:val="en-US"/>
        </w:rPr>
        <w:t> </w:t>
      </w:r>
    </w:p>
    <w:p w14:paraId="36FF71B0" w14:textId="77777777" w:rsidR="00940EFA" w:rsidRDefault="00940EFA" w:rsidP="00940EFA">
      <w:pPr>
        <w:pStyle w:val="paragraph"/>
        <w:numPr>
          <w:ilvl w:val="0"/>
          <w:numId w:val="10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Configured SAP SD and QM functionality (company structures, sales processes, trade documentation).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0B93207" w14:textId="77777777" w:rsidR="00940EFA" w:rsidRDefault="00940EFA" w:rsidP="00940EFA">
      <w:pPr>
        <w:pStyle w:val="paragraph"/>
        <w:numPr>
          <w:ilvl w:val="0"/>
          <w:numId w:val="10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Analyzed business requirements and prepared functional specifications.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BC0D5C9" w14:textId="77777777" w:rsidR="00940EFA" w:rsidRDefault="00940EFA" w:rsidP="00940EFA">
      <w:pPr>
        <w:pStyle w:val="paragraph"/>
        <w:numPr>
          <w:ilvl w:val="0"/>
          <w:numId w:val="10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Supported business users and provided functional consulting.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FD67669" w14:textId="77777777" w:rsidR="00940EFA" w:rsidRDefault="00940EFA" w:rsidP="00940EFA">
      <w:pPr>
        <w:pStyle w:val="paragraph"/>
        <w:numPr>
          <w:ilvl w:val="0"/>
          <w:numId w:val="10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Participated in data archiving, historical data analysis, and data quality activities.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18958C9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Key Skills: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SAP SD, SAP QM, Business Analysis, Requirements Engineering, Data Analysis, Reporting.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D1FEB29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1F3763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color w:val="1F3763"/>
          <w:lang w:val="en-US"/>
        </w:rPr>
        <w:t xml:space="preserve">Project Manager / IT Consultant / Data Analyst / Developer — ArcelorMittal </w:t>
      </w:r>
      <w:proofErr w:type="spellStart"/>
      <w:r>
        <w:rPr>
          <w:rStyle w:val="normaltextrun"/>
          <w:rFonts w:ascii="Calibri" w:hAnsi="Calibri" w:cs="Calibri"/>
          <w:color w:val="1F3763"/>
          <w:lang w:val="en-US"/>
        </w:rPr>
        <w:t>Kryvyi</w:t>
      </w:r>
      <w:proofErr w:type="spellEnd"/>
      <w:r>
        <w:rPr>
          <w:rStyle w:val="normaltextrun"/>
          <w:rFonts w:ascii="Calibri" w:hAnsi="Calibri" w:cs="Calibri"/>
          <w:color w:val="1F3763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1F3763"/>
          <w:lang w:val="en-US"/>
        </w:rPr>
        <w:t>Rih</w:t>
      </w:r>
      <w:proofErr w:type="spellEnd"/>
      <w:r>
        <w:rPr>
          <w:rStyle w:val="normaltextrun"/>
          <w:rFonts w:ascii="Calibri" w:hAnsi="Calibri" w:cs="Calibri"/>
          <w:color w:val="1F3763"/>
          <w:lang w:val="en-US"/>
        </w:rPr>
        <w:t>, Ukraine (2013–2017)</w:t>
      </w:r>
      <w:r>
        <w:rPr>
          <w:rStyle w:val="eop"/>
          <w:rFonts w:ascii="Calibri" w:hAnsi="Calibri" w:cs="Calibri"/>
          <w:color w:val="1F3763"/>
          <w:lang w:val="en-US"/>
        </w:rPr>
        <w:t> </w:t>
      </w:r>
    </w:p>
    <w:p w14:paraId="4C8D836C" w14:textId="77777777" w:rsidR="00940EFA" w:rsidRDefault="00940EFA" w:rsidP="00940EFA">
      <w:pPr>
        <w:pStyle w:val="paragraph"/>
        <w:numPr>
          <w:ilvl w:val="0"/>
          <w:numId w:val="11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Managed IT projects with 5–15 team members.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BF7A611" w14:textId="77777777" w:rsidR="00940EFA" w:rsidRDefault="00940EFA" w:rsidP="00940EFA">
      <w:pPr>
        <w:pStyle w:val="paragraph"/>
        <w:numPr>
          <w:ilvl w:val="0"/>
          <w:numId w:val="11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Conducted vendor and solution evaluations.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16AAC03B" w14:textId="77777777" w:rsidR="00940EFA" w:rsidRDefault="00940EFA" w:rsidP="00940EFA">
      <w:pPr>
        <w:pStyle w:val="paragraph"/>
        <w:numPr>
          <w:ilvl w:val="0"/>
          <w:numId w:val="11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Performed business and data analysis for management reporting.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F9D5A32" w14:textId="77777777" w:rsidR="00940EFA" w:rsidRDefault="00940EFA" w:rsidP="00940EFA">
      <w:pPr>
        <w:pStyle w:val="paragraph"/>
        <w:numPr>
          <w:ilvl w:val="0"/>
          <w:numId w:val="11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Developed and enhanced business applications.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29A03EF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Key Skills: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Project Management, Data Analysis, Business Analysis, Application Development.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995C483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1F3763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color w:val="1F3763"/>
          <w:lang w:val="en-US"/>
        </w:rPr>
        <w:t xml:space="preserve">Head of Division / Lead Software Engineer — ArcelorMittal </w:t>
      </w:r>
      <w:proofErr w:type="spellStart"/>
      <w:r>
        <w:rPr>
          <w:rStyle w:val="normaltextrun"/>
          <w:rFonts w:ascii="Calibri" w:hAnsi="Calibri" w:cs="Calibri"/>
          <w:color w:val="1F3763"/>
          <w:lang w:val="en-US"/>
        </w:rPr>
        <w:t>Kryvyi</w:t>
      </w:r>
      <w:proofErr w:type="spellEnd"/>
      <w:r>
        <w:rPr>
          <w:rStyle w:val="normaltextrun"/>
          <w:rFonts w:ascii="Calibri" w:hAnsi="Calibri" w:cs="Calibri"/>
          <w:color w:val="1F3763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1F3763"/>
          <w:lang w:val="en-US"/>
        </w:rPr>
        <w:t>Rih</w:t>
      </w:r>
      <w:proofErr w:type="spellEnd"/>
      <w:r>
        <w:rPr>
          <w:rStyle w:val="normaltextrun"/>
          <w:rFonts w:ascii="Calibri" w:hAnsi="Calibri" w:cs="Calibri"/>
          <w:color w:val="1F3763"/>
          <w:lang w:val="en-US"/>
        </w:rPr>
        <w:t>, Ukraine (2001–2013)</w:t>
      </w:r>
      <w:r>
        <w:rPr>
          <w:rStyle w:val="eop"/>
          <w:rFonts w:ascii="Calibri" w:hAnsi="Calibri" w:cs="Calibri"/>
          <w:color w:val="1F3763"/>
          <w:lang w:val="en-US"/>
        </w:rPr>
        <w:t> </w:t>
      </w:r>
    </w:p>
    <w:p w14:paraId="71A0A383" w14:textId="77777777" w:rsidR="00940EFA" w:rsidRDefault="00940EFA" w:rsidP="00940EFA">
      <w:pPr>
        <w:pStyle w:val="paragraph"/>
        <w:numPr>
          <w:ilvl w:val="0"/>
          <w:numId w:val="12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Managed IT division and coordinated development teams.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AADD532" w14:textId="77777777" w:rsidR="00940EFA" w:rsidRDefault="00940EFA" w:rsidP="00940EFA">
      <w:pPr>
        <w:pStyle w:val="paragraph"/>
        <w:numPr>
          <w:ilvl w:val="0"/>
          <w:numId w:val="12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Designed, developed, and maintained enterprise information systems.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9D8BBB4" w14:textId="77777777" w:rsidR="00940EFA" w:rsidRDefault="00940EFA" w:rsidP="00940EFA">
      <w:pPr>
        <w:pStyle w:val="paragraph"/>
        <w:numPr>
          <w:ilvl w:val="0"/>
          <w:numId w:val="12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Supported production systems and business users.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AA5A861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Major Systems Developed: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50396FB9" w14:textId="77777777" w:rsidR="00940EFA" w:rsidRDefault="00940EFA" w:rsidP="00940EFA">
      <w:pPr>
        <w:pStyle w:val="paragraph"/>
        <w:numPr>
          <w:ilvl w:val="0"/>
          <w:numId w:val="13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lastRenderedPageBreak/>
        <w:t>Inventory Management System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67FE7EB" w14:textId="77777777" w:rsidR="00940EFA" w:rsidRDefault="00940EFA" w:rsidP="00940EFA">
      <w:pPr>
        <w:pStyle w:val="paragraph"/>
        <w:numPr>
          <w:ilvl w:val="0"/>
          <w:numId w:val="13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Workwear Accounting System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3F108CD" w14:textId="77777777" w:rsidR="00940EFA" w:rsidRDefault="00940EFA" w:rsidP="00940EFA">
      <w:pPr>
        <w:pStyle w:val="paragraph"/>
        <w:numPr>
          <w:ilvl w:val="0"/>
          <w:numId w:val="13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Railway Transport Management System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40EB5F90" w14:textId="77777777" w:rsidR="00940EFA" w:rsidRDefault="00940EFA" w:rsidP="00940EFA">
      <w:pPr>
        <w:pStyle w:val="paragraph"/>
        <w:numPr>
          <w:ilvl w:val="0"/>
          <w:numId w:val="13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Corporate Reporting Solutions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0BDEEE8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Technologies: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Oracle Forms, Oracle Reports, Oracle Database, SQL, PL/SQL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3182FAB9" w14:textId="1870C5B8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5B5"/>
          <w:sz w:val="18"/>
          <w:szCs w:val="18"/>
          <w:lang w:val="en-US"/>
        </w:rPr>
      </w:pPr>
      <w:r>
        <w:rPr>
          <w:rStyle w:val="normaltextrun"/>
          <w:rFonts w:ascii="Calibri" w:hAnsi="Calibri" w:cs="Calibri"/>
          <w:color w:val="2E75B5"/>
          <w:sz w:val="28"/>
          <w:szCs w:val="28"/>
          <w:lang w:val="en-US"/>
        </w:rPr>
        <w:t>Skills</w:t>
      </w:r>
      <w:r>
        <w:rPr>
          <w:rStyle w:val="eop"/>
          <w:rFonts w:ascii="Calibri" w:hAnsi="Calibri" w:cs="Calibri"/>
          <w:color w:val="2E75B5"/>
          <w:sz w:val="28"/>
          <w:szCs w:val="28"/>
          <w:lang w:val="en-US"/>
        </w:rPr>
        <w:t> </w:t>
      </w:r>
    </w:p>
    <w:p w14:paraId="08D946C7" w14:textId="374F0BF1" w:rsidR="00940EFA" w:rsidRDefault="00940EFA" w:rsidP="00940EFA">
      <w:pPr>
        <w:pStyle w:val="paragraph"/>
        <w:numPr>
          <w:ilvl w:val="0"/>
          <w:numId w:val="14"/>
        </w:numPr>
        <w:spacing w:before="0" w:beforeAutospacing="0" w:after="0" w:afterAutospacing="0"/>
        <w:ind w:left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Programming: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React, Node.js, Express, TypeScript, PostgreSQL, Python, </w:t>
      </w:r>
      <w:proofErr w:type="spellStart"/>
      <w:r>
        <w:rPr>
          <w:rStyle w:val="normaltextrun"/>
          <w:rFonts w:ascii="Calibri" w:hAnsi="Calibri" w:cs="Calibri"/>
          <w:sz w:val="22"/>
          <w:szCs w:val="22"/>
          <w:lang w:val="en-US"/>
        </w:rPr>
        <w:t>Flask</w:t>
      </w:r>
      <w:r w:rsidR="00B542DD">
        <w:rPr>
          <w:rStyle w:val="eop"/>
          <w:rFonts w:ascii="Calibri" w:hAnsi="Calibri" w:cs="Calibri"/>
          <w:sz w:val="22"/>
          <w:szCs w:val="22"/>
          <w:lang w:val="en-US"/>
        </w:rPr>
        <w:t>,VBA</w:t>
      </w:r>
      <w:proofErr w:type="spellEnd"/>
    </w:p>
    <w:p w14:paraId="6E89F6B0" w14:textId="53268C12" w:rsidR="00B542DD" w:rsidRDefault="00B542DD" w:rsidP="00940EFA">
      <w:pPr>
        <w:pStyle w:val="paragraph"/>
        <w:numPr>
          <w:ilvl w:val="0"/>
          <w:numId w:val="14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Database:</w:t>
      </w:r>
      <w:r>
        <w:rPr>
          <w:rFonts w:ascii="Calibri" w:hAnsi="Calibri" w:cs="Calibri"/>
          <w:sz w:val="22"/>
          <w:szCs w:val="22"/>
          <w:lang w:val="en-US"/>
        </w:rPr>
        <w:t>Postgres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, </w:t>
      </w:r>
      <w:bookmarkStart w:id="0" w:name="_GoBack"/>
      <w:bookmarkEnd w:id="0"/>
      <w:r>
        <w:rPr>
          <w:rFonts w:ascii="Calibri" w:hAnsi="Calibri" w:cs="Calibri"/>
          <w:sz w:val="22"/>
          <w:szCs w:val="22"/>
          <w:lang w:val="en-US"/>
        </w:rPr>
        <w:t>Oracle, MongoDB</w:t>
      </w:r>
    </w:p>
    <w:p w14:paraId="127D0348" w14:textId="77777777" w:rsidR="00940EFA" w:rsidRDefault="00940EFA" w:rsidP="00940EFA">
      <w:pPr>
        <w:pStyle w:val="paragraph"/>
        <w:numPr>
          <w:ilvl w:val="0"/>
          <w:numId w:val="14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Enterprise Systems: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Oracle Forms/Reports, SAP SD/QM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60F3A377" w14:textId="77777777" w:rsidR="00940EFA" w:rsidRDefault="00940EFA" w:rsidP="00940EFA">
      <w:pPr>
        <w:pStyle w:val="paragraph"/>
        <w:numPr>
          <w:ilvl w:val="0"/>
          <w:numId w:val="14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Data Analysis: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SQL, PL/SQL,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en-US"/>
        </w:rPr>
        <w:t>DuckDB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>, BI tools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7DD302EA" w14:textId="77777777" w:rsidR="00940EFA" w:rsidRDefault="00940EFA" w:rsidP="00940EFA">
      <w:pPr>
        <w:pStyle w:val="paragraph"/>
        <w:numPr>
          <w:ilvl w:val="0"/>
          <w:numId w:val="14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Deployment: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en-US"/>
        </w:rPr>
        <w:t>Vercel</w:t>
      </w:r>
      <w:proofErr w:type="spellEnd"/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, Render, </w:t>
      </w:r>
      <w:proofErr w:type="spellStart"/>
      <w:r>
        <w:rPr>
          <w:rStyle w:val="spellingerror"/>
          <w:rFonts w:ascii="Calibri" w:hAnsi="Calibri" w:cs="Calibri"/>
          <w:sz w:val="22"/>
          <w:szCs w:val="22"/>
          <w:lang w:val="en-US"/>
        </w:rPr>
        <w:t>Cloudinary</w:t>
      </w:r>
      <w:proofErr w:type="spellEnd"/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323C06C" w14:textId="77777777" w:rsidR="00940EFA" w:rsidRDefault="00940EFA" w:rsidP="00940EFA">
      <w:pPr>
        <w:pStyle w:val="paragraph"/>
        <w:numPr>
          <w:ilvl w:val="0"/>
          <w:numId w:val="14"/>
        </w:numPr>
        <w:spacing w:before="0" w:beforeAutospacing="0" w:after="0" w:afterAutospacing="0"/>
        <w:ind w:left="0"/>
        <w:textAlignment w:val="baseline"/>
        <w:rPr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Other: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Project Management, Business Analysis, Documentation, Reporting</w:t>
      </w:r>
      <w:r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2D99BAFD" w14:textId="3F8557FD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</w:p>
    <w:p w14:paraId="44EF2874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Calibri" w:eastAsia="Times New Roman" w:hAnsi="Calibri" w:cs="Calibri"/>
          <w:lang w:val="en-US" w:eastAsia="uk-UA"/>
        </w:rPr>
        <w:t> </w:t>
      </w:r>
    </w:p>
    <w:p w14:paraId="25EFD4D7" w14:textId="0B7EC81C" w:rsidR="00940EFA" w:rsidRPr="00940EFA" w:rsidRDefault="00940EFA" w:rsidP="00940EFA">
      <w:pPr>
        <w:spacing w:after="0" w:line="240" w:lineRule="auto"/>
        <w:textAlignment w:val="baseline"/>
        <w:rPr>
          <w:rStyle w:val="normaltextrun"/>
          <w:rFonts w:ascii="Calibri" w:hAnsi="Calibri" w:cs="Calibri"/>
          <w:color w:val="2E75B5"/>
          <w:sz w:val="28"/>
          <w:szCs w:val="28"/>
          <w:lang w:val="en-US" w:eastAsia="uk-UA"/>
        </w:rPr>
      </w:pPr>
      <w:r w:rsidRPr="00940EFA">
        <w:rPr>
          <w:rStyle w:val="normaltextrun"/>
          <w:rFonts w:ascii="Calibri" w:hAnsi="Calibri" w:cs="Calibri"/>
          <w:color w:val="2E75B5"/>
          <w:sz w:val="28"/>
          <w:szCs w:val="28"/>
          <w:lang w:val="en-US" w:eastAsia="uk-UA"/>
        </w:rPr>
        <w:t>E</w:t>
      </w:r>
      <w:r>
        <w:rPr>
          <w:rStyle w:val="normaltextrun"/>
          <w:rFonts w:ascii="Calibri" w:hAnsi="Calibri" w:cs="Calibri"/>
          <w:color w:val="2E75B5"/>
          <w:sz w:val="28"/>
          <w:szCs w:val="28"/>
          <w:lang w:val="en-US" w:eastAsia="uk-UA"/>
        </w:rPr>
        <w:t>ducation</w:t>
      </w:r>
    </w:p>
    <w:p w14:paraId="7CC508C1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Segoe UI" w:eastAsia="Times New Roman" w:hAnsi="Segoe UI" w:cs="Segoe UI"/>
          <w:sz w:val="40"/>
          <w:szCs w:val="40"/>
          <w:lang w:val="en-US" w:eastAsia="uk-UA"/>
        </w:rPr>
        <w:t> </w:t>
      </w:r>
    </w:p>
    <w:p w14:paraId="2DEDCD59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Calibri" w:eastAsia="Times New Roman" w:hAnsi="Calibri" w:cs="Calibri"/>
          <w:b/>
          <w:bCs/>
          <w:lang w:val="en-US" w:eastAsia="uk-UA"/>
        </w:rPr>
        <w:t>Bachelor's Degree in Automation of Computer-Integrated Systems and Robotics</w:t>
      </w:r>
      <w:r w:rsidRPr="00940EFA">
        <w:rPr>
          <w:rFonts w:ascii="Calibri" w:eastAsia="Times New Roman" w:hAnsi="Calibri" w:cs="Calibri"/>
          <w:lang w:val="en-US" w:eastAsia="uk-UA"/>
        </w:rPr>
        <w:t> </w:t>
      </w:r>
    </w:p>
    <w:p w14:paraId="16EBA547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proofErr w:type="spellStart"/>
      <w:r w:rsidRPr="00940EFA">
        <w:rPr>
          <w:rFonts w:ascii="Calibri" w:eastAsia="Times New Roman" w:hAnsi="Calibri" w:cs="Calibri"/>
          <w:lang w:val="en-US" w:eastAsia="uk-UA"/>
        </w:rPr>
        <w:t>Kryvyi</w:t>
      </w:r>
      <w:proofErr w:type="spellEnd"/>
      <w:r w:rsidRPr="00940EFA">
        <w:rPr>
          <w:rFonts w:ascii="Calibri" w:eastAsia="Times New Roman" w:hAnsi="Calibri" w:cs="Calibri"/>
          <w:lang w:val="en-US" w:eastAsia="uk-UA"/>
        </w:rPr>
        <w:t xml:space="preserve"> </w:t>
      </w:r>
      <w:proofErr w:type="spellStart"/>
      <w:r w:rsidRPr="00940EFA">
        <w:rPr>
          <w:rFonts w:ascii="Calibri" w:eastAsia="Times New Roman" w:hAnsi="Calibri" w:cs="Calibri"/>
          <w:lang w:val="en-US" w:eastAsia="uk-UA"/>
        </w:rPr>
        <w:t>Rih</w:t>
      </w:r>
      <w:proofErr w:type="spellEnd"/>
      <w:r w:rsidRPr="00940EFA">
        <w:rPr>
          <w:rFonts w:ascii="Calibri" w:eastAsia="Times New Roman" w:hAnsi="Calibri" w:cs="Calibri"/>
          <w:lang w:val="en-US" w:eastAsia="uk-UA"/>
        </w:rPr>
        <w:t xml:space="preserve"> National University </w:t>
      </w:r>
    </w:p>
    <w:p w14:paraId="69305561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Calibri" w:eastAsia="Times New Roman" w:hAnsi="Calibri" w:cs="Calibri"/>
          <w:lang w:val="en-US" w:eastAsia="uk-UA"/>
        </w:rPr>
        <w:t>Expected Graduation: 2026 </w:t>
      </w:r>
    </w:p>
    <w:p w14:paraId="7E485A1A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uk-UA"/>
        </w:rPr>
      </w:pPr>
      <w:r w:rsidRPr="00940EFA">
        <w:rPr>
          <w:rFonts w:ascii="Calibri" w:eastAsia="Times New Roman" w:hAnsi="Calibri" w:cs="Calibri"/>
          <w:lang w:eastAsia="uk-UA"/>
        </w:rPr>
        <w:t> </w:t>
      </w:r>
    </w:p>
    <w:p w14:paraId="38B59EEB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Calibri" w:eastAsia="Times New Roman" w:hAnsi="Calibri" w:cs="Calibri"/>
          <w:b/>
          <w:bCs/>
          <w:lang w:val="en-US" w:eastAsia="uk-UA"/>
        </w:rPr>
        <w:t>Master's Degree in Economics</w:t>
      </w:r>
      <w:r w:rsidRPr="00940EFA">
        <w:rPr>
          <w:rFonts w:ascii="Calibri" w:eastAsia="Times New Roman" w:hAnsi="Calibri" w:cs="Calibri"/>
          <w:lang w:val="en-US" w:eastAsia="uk-UA"/>
        </w:rPr>
        <w:t> </w:t>
      </w:r>
    </w:p>
    <w:p w14:paraId="2A9E606F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proofErr w:type="spellStart"/>
      <w:r w:rsidRPr="00940EFA">
        <w:rPr>
          <w:rFonts w:ascii="Calibri" w:eastAsia="Times New Roman" w:hAnsi="Calibri" w:cs="Calibri"/>
          <w:lang w:val="en-US" w:eastAsia="uk-UA"/>
        </w:rPr>
        <w:t>Kryvyi</w:t>
      </w:r>
      <w:proofErr w:type="spellEnd"/>
      <w:r w:rsidRPr="00940EFA">
        <w:rPr>
          <w:rFonts w:ascii="Calibri" w:eastAsia="Times New Roman" w:hAnsi="Calibri" w:cs="Calibri"/>
          <w:lang w:val="en-US" w:eastAsia="uk-UA"/>
        </w:rPr>
        <w:t xml:space="preserve"> </w:t>
      </w:r>
      <w:proofErr w:type="spellStart"/>
      <w:r w:rsidRPr="00940EFA">
        <w:rPr>
          <w:rFonts w:ascii="Calibri" w:eastAsia="Times New Roman" w:hAnsi="Calibri" w:cs="Calibri"/>
          <w:lang w:val="en-US" w:eastAsia="uk-UA"/>
        </w:rPr>
        <w:t>Rih</w:t>
      </w:r>
      <w:proofErr w:type="spellEnd"/>
      <w:r w:rsidRPr="00940EFA">
        <w:rPr>
          <w:rFonts w:ascii="Calibri" w:eastAsia="Times New Roman" w:hAnsi="Calibri" w:cs="Calibri"/>
          <w:lang w:val="en-US" w:eastAsia="uk-UA"/>
        </w:rPr>
        <w:t xml:space="preserve"> National University </w:t>
      </w:r>
    </w:p>
    <w:p w14:paraId="18E64B9B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Calibri" w:eastAsia="Times New Roman" w:hAnsi="Calibri" w:cs="Calibri"/>
          <w:lang w:val="en-US" w:eastAsia="uk-UA"/>
        </w:rPr>
        <w:t>2000–2001 </w:t>
      </w:r>
    </w:p>
    <w:p w14:paraId="55EF4582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uk-UA"/>
        </w:rPr>
      </w:pPr>
      <w:r w:rsidRPr="00940EFA">
        <w:rPr>
          <w:rFonts w:ascii="Calibri" w:eastAsia="Times New Roman" w:hAnsi="Calibri" w:cs="Calibri"/>
          <w:lang w:eastAsia="uk-UA"/>
        </w:rPr>
        <w:t> </w:t>
      </w:r>
    </w:p>
    <w:p w14:paraId="574A8203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Calibri" w:eastAsia="Times New Roman" w:hAnsi="Calibri" w:cs="Calibri"/>
          <w:lang w:val="en-US" w:eastAsia="uk-UA"/>
        </w:rPr>
        <w:t>S</w:t>
      </w:r>
      <w:r w:rsidRPr="00940EFA">
        <w:rPr>
          <w:rFonts w:ascii="Calibri" w:eastAsia="Times New Roman" w:hAnsi="Calibri" w:cs="Calibri"/>
          <w:b/>
          <w:bCs/>
          <w:lang w:val="en-US" w:eastAsia="uk-UA"/>
        </w:rPr>
        <w:t>pecialist Degree in Economics and Mathematics</w:t>
      </w:r>
      <w:r w:rsidRPr="00940EFA">
        <w:rPr>
          <w:rFonts w:ascii="Calibri" w:eastAsia="Times New Roman" w:hAnsi="Calibri" w:cs="Calibri"/>
          <w:lang w:val="en-US" w:eastAsia="uk-UA"/>
        </w:rPr>
        <w:t> </w:t>
      </w:r>
    </w:p>
    <w:p w14:paraId="606A9B9B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proofErr w:type="spellStart"/>
      <w:r w:rsidRPr="00940EFA">
        <w:rPr>
          <w:rFonts w:ascii="Calibri" w:eastAsia="Times New Roman" w:hAnsi="Calibri" w:cs="Calibri"/>
          <w:lang w:val="en-US" w:eastAsia="uk-UA"/>
        </w:rPr>
        <w:t>Kryvyi</w:t>
      </w:r>
      <w:proofErr w:type="spellEnd"/>
      <w:r w:rsidRPr="00940EFA">
        <w:rPr>
          <w:rFonts w:ascii="Calibri" w:eastAsia="Times New Roman" w:hAnsi="Calibri" w:cs="Calibri"/>
          <w:lang w:val="en-US" w:eastAsia="uk-UA"/>
        </w:rPr>
        <w:t xml:space="preserve"> </w:t>
      </w:r>
      <w:proofErr w:type="spellStart"/>
      <w:r w:rsidRPr="00940EFA">
        <w:rPr>
          <w:rFonts w:ascii="Calibri" w:eastAsia="Times New Roman" w:hAnsi="Calibri" w:cs="Calibri"/>
          <w:lang w:val="en-US" w:eastAsia="uk-UA"/>
        </w:rPr>
        <w:t>Rih</w:t>
      </w:r>
      <w:proofErr w:type="spellEnd"/>
      <w:r w:rsidRPr="00940EFA">
        <w:rPr>
          <w:rFonts w:ascii="Calibri" w:eastAsia="Times New Roman" w:hAnsi="Calibri" w:cs="Calibri"/>
          <w:lang w:val="en-US" w:eastAsia="uk-UA"/>
        </w:rPr>
        <w:t xml:space="preserve"> National University </w:t>
      </w:r>
    </w:p>
    <w:p w14:paraId="74E08670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Calibri" w:eastAsia="Times New Roman" w:hAnsi="Calibri" w:cs="Calibri"/>
          <w:lang w:val="en-US" w:eastAsia="uk-UA"/>
        </w:rPr>
        <w:t>1999–2000 </w:t>
      </w:r>
    </w:p>
    <w:p w14:paraId="64925D90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uk-UA"/>
        </w:rPr>
      </w:pPr>
      <w:r w:rsidRPr="00940EFA">
        <w:rPr>
          <w:rFonts w:ascii="Calibri" w:eastAsia="Times New Roman" w:hAnsi="Calibri" w:cs="Calibri"/>
          <w:lang w:eastAsia="uk-UA"/>
        </w:rPr>
        <w:t> </w:t>
      </w:r>
    </w:p>
    <w:p w14:paraId="5E1C4649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Calibri" w:eastAsia="Times New Roman" w:hAnsi="Calibri" w:cs="Calibri"/>
          <w:b/>
          <w:bCs/>
          <w:lang w:val="en-US" w:eastAsia="uk-UA"/>
        </w:rPr>
        <w:t>Bachelor's Degree in Economic Cybernetics</w:t>
      </w:r>
      <w:r w:rsidRPr="00940EFA">
        <w:rPr>
          <w:rFonts w:ascii="Calibri" w:eastAsia="Times New Roman" w:hAnsi="Calibri" w:cs="Calibri"/>
          <w:lang w:val="en-US" w:eastAsia="uk-UA"/>
        </w:rPr>
        <w:t> </w:t>
      </w:r>
    </w:p>
    <w:p w14:paraId="7DC14AB6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proofErr w:type="spellStart"/>
      <w:r w:rsidRPr="00940EFA">
        <w:rPr>
          <w:rFonts w:ascii="Calibri" w:eastAsia="Times New Roman" w:hAnsi="Calibri" w:cs="Calibri"/>
          <w:lang w:val="en-US" w:eastAsia="uk-UA"/>
        </w:rPr>
        <w:t>Kryvyi</w:t>
      </w:r>
      <w:proofErr w:type="spellEnd"/>
      <w:r w:rsidRPr="00940EFA">
        <w:rPr>
          <w:rFonts w:ascii="Calibri" w:eastAsia="Times New Roman" w:hAnsi="Calibri" w:cs="Calibri"/>
          <w:lang w:val="en-US" w:eastAsia="uk-UA"/>
        </w:rPr>
        <w:t xml:space="preserve"> </w:t>
      </w:r>
      <w:proofErr w:type="spellStart"/>
      <w:r w:rsidRPr="00940EFA">
        <w:rPr>
          <w:rFonts w:ascii="Calibri" w:eastAsia="Times New Roman" w:hAnsi="Calibri" w:cs="Calibri"/>
          <w:lang w:val="en-US" w:eastAsia="uk-UA"/>
        </w:rPr>
        <w:t>Rih</w:t>
      </w:r>
      <w:proofErr w:type="spellEnd"/>
      <w:r w:rsidRPr="00940EFA">
        <w:rPr>
          <w:rFonts w:ascii="Calibri" w:eastAsia="Times New Roman" w:hAnsi="Calibri" w:cs="Calibri"/>
          <w:lang w:val="en-US" w:eastAsia="uk-UA"/>
        </w:rPr>
        <w:t xml:space="preserve"> National University </w:t>
      </w:r>
    </w:p>
    <w:p w14:paraId="7B5C3368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Calibri" w:eastAsia="Times New Roman" w:hAnsi="Calibri" w:cs="Calibri"/>
          <w:lang w:val="en-US" w:eastAsia="uk-UA"/>
        </w:rPr>
        <w:t>1995–1999 </w:t>
      </w:r>
    </w:p>
    <w:p w14:paraId="1B2D1066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Segoe UI" w:eastAsia="Times New Roman" w:hAnsi="Segoe UI" w:cs="Segoe UI"/>
          <w:sz w:val="40"/>
          <w:szCs w:val="40"/>
          <w:lang w:val="en-US" w:eastAsia="uk-UA"/>
        </w:rPr>
        <w:t> </w:t>
      </w:r>
    </w:p>
    <w:p w14:paraId="2ADAD706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uk-UA"/>
        </w:rPr>
      </w:pPr>
      <w:proofErr w:type="spellStart"/>
      <w:r w:rsidRPr="00940EFA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Bachelor's</w:t>
      </w:r>
      <w:proofErr w:type="spellEnd"/>
      <w:r w:rsidRPr="00940EFA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 xml:space="preserve"> </w:t>
      </w:r>
      <w:proofErr w:type="spellStart"/>
      <w:r w:rsidRPr="00940EFA">
        <w:rPr>
          <w:rFonts w:ascii="Segoe UI" w:eastAsia="Times New Roman" w:hAnsi="Segoe UI" w:cs="Segoe UI"/>
          <w:b/>
          <w:bCs/>
          <w:sz w:val="21"/>
          <w:szCs w:val="21"/>
          <w:lang w:eastAsia="uk-UA"/>
        </w:rPr>
        <w:t>Degree</w:t>
      </w:r>
      <w:proofErr w:type="spellEnd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 </w:t>
      </w:r>
    </w:p>
    <w:p w14:paraId="2877BCF9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uk-UA"/>
        </w:rPr>
      </w:pPr>
      <w:proofErr w:type="spellStart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Automation</w:t>
      </w:r>
      <w:proofErr w:type="spellEnd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 xml:space="preserve"> </w:t>
      </w:r>
      <w:proofErr w:type="spellStart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of</w:t>
      </w:r>
      <w:proofErr w:type="spellEnd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 xml:space="preserve"> </w:t>
      </w:r>
      <w:proofErr w:type="spellStart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Computer-Integrated</w:t>
      </w:r>
      <w:proofErr w:type="spellEnd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 xml:space="preserve"> </w:t>
      </w:r>
      <w:proofErr w:type="spellStart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Systems</w:t>
      </w:r>
      <w:proofErr w:type="spellEnd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 xml:space="preserve"> </w:t>
      </w:r>
      <w:proofErr w:type="spellStart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and</w:t>
      </w:r>
      <w:proofErr w:type="spellEnd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 xml:space="preserve"> </w:t>
      </w:r>
      <w:proofErr w:type="spellStart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Robotics</w:t>
      </w:r>
      <w:proofErr w:type="spellEnd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 </w:t>
      </w:r>
    </w:p>
    <w:p w14:paraId="1499745A" w14:textId="77777777" w:rsidR="00940EFA" w:rsidRPr="00940EFA" w:rsidRDefault="00940EFA" w:rsidP="00940EF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val="en-US" w:eastAsia="uk-UA"/>
        </w:rPr>
      </w:pPr>
      <w:r w:rsidRPr="00940EFA">
        <w:rPr>
          <w:rFonts w:ascii="Calibri" w:eastAsia="Times New Roman" w:hAnsi="Calibri" w:cs="Calibri"/>
          <w:lang w:val="en-US" w:eastAsia="uk-UA"/>
        </w:rPr>
        <w:t> </w:t>
      </w:r>
      <w:r w:rsidRPr="00940EFA">
        <w:rPr>
          <w:rFonts w:ascii="Calibri" w:eastAsia="Times New Roman" w:hAnsi="Calibri" w:cs="Calibri"/>
          <w:lang w:val="en-US" w:eastAsia="uk-UA"/>
        </w:rPr>
        <w:br/>
        <w:t> </w:t>
      </w:r>
    </w:p>
    <w:p w14:paraId="5E1156A4" w14:textId="5F038767" w:rsidR="00940EFA" w:rsidRPr="00940EFA" w:rsidRDefault="00940EFA" w:rsidP="00940EFA">
      <w:pPr>
        <w:spacing w:after="0" w:line="240" w:lineRule="auto"/>
        <w:textAlignment w:val="baseline"/>
        <w:rPr>
          <w:rStyle w:val="normaltextrun"/>
          <w:rFonts w:ascii="Calibri" w:hAnsi="Calibri" w:cs="Calibri"/>
          <w:color w:val="2E75B5"/>
          <w:sz w:val="28"/>
          <w:szCs w:val="28"/>
          <w:lang w:val="en-US" w:eastAsia="uk-UA"/>
        </w:rPr>
      </w:pPr>
      <w:r w:rsidRPr="00940EFA">
        <w:rPr>
          <w:rStyle w:val="normaltextrun"/>
          <w:rFonts w:ascii="Calibri" w:hAnsi="Calibri" w:cs="Calibri"/>
          <w:color w:val="2E75B5"/>
          <w:sz w:val="28"/>
          <w:szCs w:val="28"/>
          <w:lang w:val="en-US" w:eastAsia="uk-UA"/>
        </w:rPr>
        <w:t>L</w:t>
      </w:r>
      <w:r>
        <w:rPr>
          <w:rStyle w:val="normaltextrun"/>
          <w:rFonts w:ascii="Calibri" w:hAnsi="Calibri" w:cs="Calibri"/>
          <w:color w:val="2E75B5"/>
          <w:sz w:val="28"/>
          <w:szCs w:val="28"/>
          <w:lang w:val="en-US" w:eastAsia="uk-UA"/>
        </w:rPr>
        <w:t>anguages</w:t>
      </w:r>
    </w:p>
    <w:p w14:paraId="5A35C963" w14:textId="77777777" w:rsidR="00940EFA" w:rsidRPr="00940EFA" w:rsidRDefault="00940EFA" w:rsidP="00940EFA">
      <w:pPr>
        <w:numPr>
          <w:ilvl w:val="0"/>
          <w:numId w:val="16"/>
        </w:numPr>
        <w:spacing w:after="0" w:line="240" w:lineRule="auto"/>
        <w:ind w:left="360"/>
        <w:textAlignment w:val="baseline"/>
        <w:rPr>
          <w:rFonts w:ascii="Calibri" w:eastAsia="Times New Roman" w:hAnsi="Calibri" w:cs="Calibri"/>
          <w:lang w:eastAsia="uk-UA"/>
        </w:rPr>
      </w:pPr>
      <w:proofErr w:type="spellStart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English</w:t>
      </w:r>
      <w:proofErr w:type="spellEnd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 xml:space="preserve"> – B2 </w:t>
      </w:r>
    </w:p>
    <w:p w14:paraId="5C7BC5D0" w14:textId="77777777" w:rsidR="00940EFA" w:rsidRPr="00940EFA" w:rsidRDefault="00940EFA" w:rsidP="00940EFA">
      <w:pPr>
        <w:numPr>
          <w:ilvl w:val="0"/>
          <w:numId w:val="16"/>
        </w:numPr>
        <w:spacing w:after="0" w:line="240" w:lineRule="auto"/>
        <w:ind w:left="360"/>
        <w:textAlignment w:val="baseline"/>
        <w:rPr>
          <w:rFonts w:ascii="Calibri" w:eastAsia="Times New Roman" w:hAnsi="Calibri" w:cs="Calibri"/>
          <w:lang w:eastAsia="uk-UA"/>
        </w:rPr>
      </w:pPr>
      <w:proofErr w:type="spellStart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Ukrainian</w:t>
      </w:r>
      <w:proofErr w:type="spellEnd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 xml:space="preserve"> – C1 </w:t>
      </w:r>
    </w:p>
    <w:p w14:paraId="13609727" w14:textId="77777777" w:rsidR="00940EFA" w:rsidRPr="00940EFA" w:rsidRDefault="00940EFA" w:rsidP="00940EFA">
      <w:pPr>
        <w:numPr>
          <w:ilvl w:val="0"/>
          <w:numId w:val="16"/>
        </w:numPr>
        <w:spacing w:after="0" w:line="240" w:lineRule="auto"/>
        <w:ind w:left="360"/>
        <w:textAlignment w:val="baseline"/>
        <w:rPr>
          <w:rFonts w:ascii="Calibri" w:eastAsia="Times New Roman" w:hAnsi="Calibri" w:cs="Calibri"/>
          <w:lang w:eastAsia="uk-UA"/>
        </w:rPr>
      </w:pPr>
      <w:proofErr w:type="spellStart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Russian</w:t>
      </w:r>
      <w:proofErr w:type="spellEnd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 xml:space="preserve"> – C1 </w:t>
      </w:r>
    </w:p>
    <w:p w14:paraId="7B937DCB" w14:textId="77777777" w:rsidR="00940EFA" w:rsidRPr="00940EFA" w:rsidRDefault="00940EFA" w:rsidP="00940EFA">
      <w:pPr>
        <w:numPr>
          <w:ilvl w:val="0"/>
          <w:numId w:val="16"/>
        </w:numPr>
        <w:spacing w:after="0" w:line="240" w:lineRule="auto"/>
        <w:ind w:left="360"/>
        <w:textAlignment w:val="baseline"/>
        <w:rPr>
          <w:rFonts w:ascii="Calibri" w:eastAsia="Times New Roman" w:hAnsi="Calibri" w:cs="Calibri"/>
          <w:lang w:eastAsia="uk-UA"/>
        </w:rPr>
      </w:pPr>
      <w:proofErr w:type="spellStart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>French</w:t>
      </w:r>
      <w:proofErr w:type="spellEnd"/>
      <w:r w:rsidRPr="00940EFA">
        <w:rPr>
          <w:rFonts w:ascii="Segoe UI" w:eastAsia="Times New Roman" w:hAnsi="Segoe UI" w:cs="Segoe UI"/>
          <w:sz w:val="21"/>
          <w:szCs w:val="21"/>
          <w:lang w:eastAsia="uk-UA"/>
        </w:rPr>
        <w:t xml:space="preserve"> – A1 </w:t>
      </w:r>
    </w:p>
    <w:p w14:paraId="420B1DDC" w14:textId="77777777" w:rsidR="00940EFA" w:rsidRDefault="00940EFA" w:rsidP="00940EF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30B1C73F" w14:textId="77777777" w:rsidR="00940EFA" w:rsidRPr="00940EFA" w:rsidRDefault="00940EFA">
      <w:pPr>
        <w:rPr>
          <w:lang w:val="en-US"/>
        </w:rPr>
      </w:pPr>
    </w:p>
    <w:sectPr w:rsidR="00940EFA" w:rsidRPr="00940E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D4796"/>
    <w:multiLevelType w:val="multilevel"/>
    <w:tmpl w:val="1314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D66CE7"/>
    <w:multiLevelType w:val="multilevel"/>
    <w:tmpl w:val="3E1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F5106D"/>
    <w:multiLevelType w:val="multilevel"/>
    <w:tmpl w:val="A932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602C8A"/>
    <w:multiLevelType w:val="multilevel"/>
    <w:tmpl w:val="C61C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376C82"/>
    <w:multiLevelType w:val="multilevel"/>
    <w:tmpl w:val="F52C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66BFA"/>
    <w:multiLevelType w:val="multilevel"/>
    <w:tmpl w:val="290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3D0E67"/>
    <w:multiLevelType w:val="multilevel"/>
    <w:tmpl w:val="8B88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A46D9A"/>
    <w:multiLevelType w:val="multilevel"/>
    <w:tmpl w:val="11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D6294F"/>
    <w:multiLevelType w:val="multilevel"/>
    <w:tmpl w:val="CC64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A866BE"/>
    <w:multiLevelType w:val="multilevel"/>
    <w:tmpl w:val="8C5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BF09EB"/>
    <w:multiLevelType w:val="multilevel"/>
    <w:tmpl w:val="3AD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5F3B19"/>
    <w:multiLevelType w:val="multilevel"/>
    <w:tmpl w:val="009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8C4566"/>
    <w:multiLevelType w:val="multilevel"/>
    <w:tmpl w:val="3BF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D360A0"/>
    <w:multiLevelType w:val="multilevel"/>
    <w:tmpl w:val="6A2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59346E"/>
    <w:multiLevelType w:val="hybridMultilevel"/>
    <w:tmpl w:val="1766E21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E6E1F"/>
    <w:multiLevelType w:val="multilevel"/>
    <w:tmpl w:val="ECC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6"/>
  </w:num>
  <w:num w:numId="5">
    <w:abstractNumId w:val="9"/>
  </w:num>
  <w:num w:numId="6">
    <w:abstractNumId w:val="13"/>
  </w:num>
  <w:num w:numId="7">
    <w:abstractNumId w:val="4"/>
  </w:num>
  <w:num w:numId="8">
    <w:abstractNumId w:val="5"/>
  </w:num>
  <w:num w:numId="9">
    <w:abstractNumId w:val="15"/>
  </w:num>
  <w:num w:numId="10">
    <w:abstractNumId w:val="7"/>
  </w:num>
  <w:num w:numId="11">
    <w:abstractNumId w:val="8"/>
  </w:num>
  <w:num w:numId="12">
    <w:abstractNumId w:val="11"/>
  </w:num>
  <w:num w:numId="13">
    <w:abstractNumId w:val="1"/>
  </w:num>
  <w:num w:numId="14">
    <w:abstractNumId w:val="3"/>
  </w:num>
  <w:num w:numId="15">
    <w:abstractNumId w:val="1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FA"/>
    <w:rsid w:val="00940EFA"/>
    <w:rsid w:val="00B5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B2409"/>
  <w15:chartTrackingRefBased/>
  <w15:docId w15:val="{28DAE9BC-B1D9-4AE0-9328-4B0C55FB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40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normaltextrun">
    <w:name w:val="normaltextrun"/>
    <w:basedOn w:val="DefaultParagraphFont"/>
    <w:rsid w:val="00940EFA"/>
  </w:style>
  <w:style w:type="character" w:customStyle="1" w:styleId="eop">
    <w:name w:val="eop"/>
    <w:basedOn w:val="DefaultParagraphFont"/>
    <w:rsid w:val="00940EFA"/>
  </w:style>
  <w:style w:type="character" w:customStyle="1" w:styleId="spellingerror">
    <w:name w:val="spellingerror"/>
    <w:basedOn w:val="DefaultParagraphFont"/>
    <w:rsid w:val="00940EFA"/>
  </w:style>
  <w:style w:type="character" w:styleId="Hyperlink">
    <w:name w:val="Hyperlink"/>
    <w:basedOn w:val="DefaultParagraphFont"/>
    <w:uiPriority w:val="99"/>
    <w:semiHidden/>
    <w:unhideWhenUsed/>
    <w:rsid w:val="00940EFA"/>
    <w:rPr>
      <w:color w:val="0563C1" w:themeColor="hyperlink"/>
      <w:u w:val="single"/>
    </w:rPr>
  </w:style>
  <w:style w:type="character" w:customStyle="1" w:styleId="scxo203264726">
    <w:name w:val="scxo203264726"/>
    <w:basedOn w:val="DefaultParagraphFont"/>
    <w:rsid w:val="00940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37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elormittal-my.sharepoint.com/personal/nikolay_kiyanovskiy_uakrr_com/Documents/www.linkedin.com/in/nick-kiianovskyi-537a90b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3831</Words>
  <Characters>2185</Characters>
  <Application>Microsoft Office Word</Application>
  <DocSecurity>0</DocSecurity>
  <Lines>18</Lines>
  <Paragraphs>12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Nickolay Kiyanovskiy</dc:creator>
  <cp:keywords/>
  <dc:description/>
  <cp:lastModifiedBy>Nickolay Kiyanovskiy</cp:lastModifiedBy>
  <cp:revision>2</cp:revision>
  <dcterms:created xsi:type="dcterms:W3CDTF">2026-10-30T14:22:00Z</dcterms:created>
  <dcterms:modified xsi:type="dcterms:W3CDTF">2026-10-30T14:35:00Z</dcterms:modified>
</cp:coreProperties>
</file>