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</w:t>
      </w:r>
      <w:r w:rsidRPr="00FC350C">
        <w:rPr>
          <w:rFonts w:ascii="Times New Roman" w:hAnsi="Times New Roman" w:cs="Times New Roman"/>
          <w:sz w:val="26"/>
          <w:szCs w:val="26"/>
        </w:rPr>
        <w:t xml:space="preserve"> </w:t>
      </w:r>
      <w:r w:rsidRPr="00FC350C">
        <w:rPr>
          <w:rFonts w:ascii="Times New Roman" w:hAnsi="Times New Roman" w:cs="Times New Roman"/>
          <w:sz w:val="26"/>
          <w:szCs w:val="26"/>
        </w:rPr>
        <w:t>образования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«ФИНАНСОВЫЙ УНИВЕРСИТЕТ ПРИ ПРАВИТЕЛЬСТВЕ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РОССИЙСКОЙ ФЕДЕРАЦИИ»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Департамент анализа данных,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принятия решений и финансовых технологий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Пояснительная записка к курсовой работе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(по дисциплине «Современные технологии программирования»)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на тему: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Информационн</w:t>
      </w:r>
      <w:r>
        <w:rPr>
          <w:rFonts w:ascii="Times New Roman" w:hAnsi="Times New Roman" w:cs="Times New Roman"/>
          <w:b/>
          <w:bCs/>
          <w:sz w:val="26"/>
          <w:szCs w:val="26"/>
        </w:rPr>
        <w:t>ая</w:t>
      </w:r>
      <w:r w:rsidRPr="00FC350C">
        <w:rPr>
          <w:rFonts w:ascii="Times New Roman" w:hAnsi="Times New Roman" w:cs="Times New Roman"/>
          <w:b/>
          <w:bCs/>
          <w:sz w:val="26"/>
          <w:szCs w:val="26"/>
        </w:rPr>
        <w:t xml:space="preserve"> система</w:t>
      </w:r>
    </w:p>
    <w:p w:rsidR="00FC350C" w:rsidRPr="00FC350C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350C">
        <w:rPr>
          <w:rFonts w:ascii="Times New Roman" w:hAnsi="Times New Roman" w:cs="Times New Roman"/>
          <w:b/>
          <w:bCs/>
          <w:sz w:val="26"/>
          <w:szCs w:val="26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Учет товаров магазина аудиотехники</w:t>
      </w:r>
      <w:r w:rsidRPr="00FC350C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FC350C" w:rsidRPr="00FC350C" w:rsidRDefault="00FC350C" w:rsidP="00FC350C">
      <w:pPr>
        <w:spacing w:after="0" w:line="360" w:lineRule="auto"/>
        <w:ind w:left="-851" w:firstLine="709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Выполнил: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студент группы П</w:t>
      </w:r>
      <w:r>
        <w:rPr>
          <w:rFonts w:ascii="Times New Roman" w:hAnsi="Times New Roman" w:cs="Times New Roman"/>
          <w:sz w:val="26"/>
          <w:szCs w:val="26"/>
        </w:rPr>
        <w:t>И18</w:t>
      </w:r>
      <w:r w:rsidRPr="00FC350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C350C">
        <w:rPr>
          <w:rFonts w:ascii="Times New Roman" w:hAnsi="Times New Roman" w:cs="Times New Roman"/>
          <w:sz w:val="26"/>
          <w:szCs w:val="26"/>
        </w:rPr>
        <w:t xml:space="preserve"> факультета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«Прикладная математика и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информационные технологии»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______________________</w:t>
      </w:r>
      <w:r>
        <w:rPr>
          <w:rFonts w:ascii="Times New Roman" w:hAnsi="Times New Roman" w:cs="Times New Roman"/>
          <w:sz w:val="26"/>
          <w:szCs w:val="26"/>
        </w:rPr>
        <w:t>Комлев</w:t>
      </w:r>
      <w:r w:rsidRPr="00FC35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</w:t>
      </w:r>
      <w:r w:rsidRPr="00FC350C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FC350C">
        <w:rPr>
          <w:rFonts w:ascii="Times New Roman" w:hAnsi="Times New Roman" w:cs="Times New Roman"/>
          <w:sz w:val="26"/>
          <w:szCs w:val="26"/>
        </w:rPr>
        <w:t>.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18"/>
          <w:szCs w:val="18"/>
        </w:rPr>
      </w:pPr>
      <w:r w:rsidRPr="00FC350C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FC350C">
        <w:rPr>
          <w:rFonts w:ascii="Times New Roman" w:hAnsi="Times New Roman" w:cs="Times New Roman"/>
          <w:sz w:val="18"/>
          <w:szCs w:val="18"/>
        </w:rPr>
        <w:t>(Подпись)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5387"/>
        <w:jc w:val="right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Тел: 8 (91</w:t>
      </w:r>
      <w:r w:rsidRPr="00FC350C">
        <w:rPr>
          <w:rFonts w:ascii="Times New Roman" w:hAnsi="Times New Roman" w:cs="Times New Roman"/>
          <w:sz w:val="26"/>
          <w:szCs w:val="26"/>
        </w:rPr>
        <w:t>5</w:t>
      </w:r>
      <w:r w:rsidRPr="00FC350C">
        <w:rPr>
          <w:rFonts w:ascii="Times New Roman" w:hAnsi="Times New Roman" w:cs="Times New Roman"/>
          <w:sz w:val="26"/>
          <w:szCs w:val="26"/>
        </w:rPr>
        <w:t xml:space="preserve">) </w:t>
      </w:r>
      <w:r w:rsidRPr="00FC350C">
        <w:rPr>
          <w:rFonts w:ascii="Times New Roman" w:hAnsi="Times New Roman" w:cs="Times New Roman"/>
          <w:sz w:val="26"/>
          <w:szCs w:val="26"/>
        </w:rPr>
        <w:t>006-3271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Научный руководитель: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доцент, к.т.н. Горелов С. В.</w:t>
      </w:r>
    </w:p>
    <w:p w:rsidR="00FC350C" w:rsidRPr="00FC350C" w:rsidRDefault="00FC350C" w:rsidP="00FC350C">
      <w:pPr>
        <w:spacing w:after="0" w:line="360" w:lineRule="auto"/>
        <w:ind w:left="-851" w:firstLine="5387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___________________________________</w:t>
      </w:r>
    </w:p>
    <w:p w:rsidR="00FC350C" w:rsidRPr="00FC350C" w:rsidRDefault="00FC350C" w:rsidP="00FC350C">
      <w:pPr>
        <w:spacing w:after="0" w:line="360" w:lineRule="auto"/>
        <w:ind w:left="-851" w:firstLine="5387"/>
        <w:jc w:val="center"/>
        <w:rPr>
          <w:rFonts w:ascii="Times New Roman" w:hAnsi="Times New Roman" w:cs="Times New Roman"/>
          <w:sz w:val="18"/>
          <w:szCs w:val="18"/>
        </w:rPr>
      </w:pPr>
      <w:r w:rsidRPr="00FC350C">
        <w:rPr>
          <w:rFonts w:ascii="Times New Roman" w:hAnsi="Times New Roman" w:cs="Times New Roman"/>
          <w:sz w:val="18"/>
          <w:szCs w:val="18"/>
        </w:rPr>
        <w:t>(Подпись)</w:t>
      </w:r>
    </w:p>
    <w:p w:rsidR="00FC350C" w:rsidRDefault="00FC350C" w:rsidP="00FC350C">
      <w:pPr>
        <w:spacing w:after="0" w:line="360" w:lineRule="auto"/>
        <w:ind w:left="-851" w:firstLine="6237"/>
        <w:rPr>
          <w:rFonts w:ascii="Times New Roman" w:hAnsi="Times New Roman" w:cs="Times New Roman"/>
          <w:sz w:val="26"/>
          <w:szCs w:val="26"/>
        </w:rPr>
      </w:pPr>
    </w:p>
    <w:p w:rsidR="00FC350C" w:rsidRDefault="00FC350C" w:rsidP="00FC350C">
      <w:pPr>
        <w:spacing w:after="0" w:line="360" w:lineRule="auto"/>
        <w:ind w:left="-851" w:firstLine="6237"/>
        <w:rPr>
          <w:rFonts w:ascii="Times New Roman" w:hAnsi="Times New Roman" w:cs="Times New Roman"/>
          <w:sz w:val="26"/>
          <w:szCs w:val="26"/>
        </w:rPr>
      </w:pPr>
    </w:p>
    <w:p w:rsidR="00FC350C" w:rsidRPr="00FC350C" w:rsidRDefault="00FC350C" w:rsidP="00FC350C">
      <w:pPr>
        <w:spacing w:after="0" w:line="360" w:lineRule="auto"/>
        <w:ind w:left="-851" w:firstLine="6237"/>
        <w:rPr>
          <w:rFonts w:ascii="Times New Roman" w:hAnsi="Times New Roman" w:cs="Times New Roman"/>
          <w:sz w:val="26"/>
          <w:szCs w:val="26"/>
        </w:rPr>
      </w:pPr>
    </w:p>
    <w:p w:rsidR="004546B1" w:rsidRDefault="00FC350C" w:rsidP="00FC350C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350C">
        <w:rPr>
          <w:rFonts w:ascii="Times New Roman" w:hAnsi="Times New Roman" w:cs="Times New Roman"/>
          <w:sz w:val="26"/>
          <w:szCs w:val="26"/>
        </w:rPr>
        <w:t>2020 г.</w:t>
      </w:r>
    </w:p>
    <w:p w:rsidR="00FC350C" w:rsidRDefault="00743236" w:rsidP="00FC350C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задачи.</w:t>
      </w:r>
    </w:p>
    <w:p w:rsidR="00743236" w:rsidRPr="00FC350C" w:rsidRDefault="00743236" w:rsidP="00FC350C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система «Учет товаров магазина аудиотехники» предназначена для эффективного, удобного, а также быстрого</w:t>
      </w:r>
      <w:r w:rsidR="009E1CF3">
        <w:rPr>
          <w:rFonts w:ascii="Times New Roman" w:hAnsi="Times New Roman" w:cs="Times New Roman"/>
          <w:sz w:val="26"/>
          <w:szCs w:val="26"/>
        </w:rPr>
        <w:t xml:space="preserve"> управления данными, представляющими собой полный список всех товаров, которые поступали на какой-либо из складов магазина, а также отображающими подробную информацию об этих товарах.</w:t>
      </w:r>
      <w:bookmarkStart w:id="0" w:name="_GoBack"/>
      <w:bookmarkEnd w:id="0"/>
    </w:p>
    <w:sectPr w:rsidR="00743236" w:rsidRPr="00FC3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0C"/>
    <w:rsid w:val="004546B1"/>
    <w:rsid w:val="00743236"/>
    <w:rsid w:val="00870C35"/>
    <w:rsid w:val="009E1CF3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9664"/>
  <w15:chartTrackingRefBased/>
  <w15:docId w15:val="{C21B7078-284B-4BA7-A524-9DC20E8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2020-03-05T16:59:00Z</dcterms:created>
  <dcterms:modified xsi:type="dcterms:W3CDTF">2020-03-05T19:48:00Z</dcterms:modified>
</cp:coreProperties>
</file>