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</w:rPr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</w:rPr>
        <w:t>Практическая работа № 2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Изучение общих принципов построения IP-сетей (адресация и маршрутизация)</w:t>
      </w:r>
    </w:p>
    <w:p>
      <w:pPr>
        <w:pStyle w:val="Heading1"/>
      </w:pPr>
      <w:r>
        <w:rPr>
          <w:rFonts w:ascii="Times New Roman" w:hAnsi="Times New Roman" w:eastAsia="Times New Roman"/>
        </w:rPr>
        <w:t>1. Цель работы</w:t>
      </w:r>
    </w:p>
    <w:p>
      <w:r>
        <w:rPr>
          <w:rFonts w:ascii="Times New Roman" w:hAnsi="Times New Roman" w:eastAsia="Times New Roman"/>
        </w:rPr>
        <w:t>Цель работы — изучить основные принципы IP-адресации, получить практические навыки построения сетей и подсетей, а также закрепить базовые принципы маршрутизации в IP-сетях при помощи симулятора Cisco Packet Tracer.</w:t>
      </w:r>
    </w:p>
    <w:p>
      <w:pPr>
        <w:pStyle w:val="Heading1"/>
      </w:pPr>
      <w:r>
        <w:rPr>
          <w:rFonts w:ascii="Times New Roman" w:hAnsi="Times New Roman" w:eastAsia="Times New Roman"/>
        </w:rPr>
        <w:t>2. Задание по варианту</w:t>
      </w:r>
    </w:p>
    <w:p>
      <w:r>
        <w:rPr>
          <w:rFonts w:ascii="Times New Roman" w:hAnsi="Times New Roman" w:eastAsia="Times New Roman"/>
        </w:rPr>
        <w:t>Номер варианта: 20. В соответствии с вариантом используются маршрутизаторы M1, M3 и M7. Для построения сети заданы сети 2, 3(2), 5(3), 6(2), где число в скобках показывает требуемое количество подсетей.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417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№ варианта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Маршрутизаторы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Сети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1, 3, 7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 3(2), 5(3), 6(2)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№ сети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Исходный адрес сети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 по варианту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195.58.228.136/30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Внешняя сеть / Internet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192.168.32.0/19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Разбить на 2 подсети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193.10.16.0/20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Разбить на 3 подсети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10.1.16.0/20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Разбить на 2 подсети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3. Методика разбиения сетей на подсети</w:t>
      </w:r>
    </w:p>
    <w:p>
      <w:r>
        <w:rPr>
          <w:rFonts w:ascii="Times New Roman" w:hAnsi="Times New Roman" w:eastAsia="Times New Roman"/>
        </w:rPr>
        <w:t>Количество дополнительных разрядов маски выбирается минимальным образом так, чтобы получить требуемое количество подсетей. В работе нулевая подсеть не используется, поэтому для вариантов с количеством подсетей 2, 4, 8 и т. п. фактически берётся следующий допустимый диапазон подсетей, начиная не с нулевой подсети.</w:t>
      </w:r>
    </w:p>
    <w:p>
      <w:r>
        <w:rPr>
          <w:rFonts w:ascii="Times New Roman" w:hAnsi="Times New Roman" w:eastAsia="Times New Roman"/>
        </w:rPr>
        <w:t>Общее количество узлов в подсети определяется по формуле: 2^(32 − prefix) − 2. Два адреса не используются для узлов, так как один адрес является адресом сети, а второй — широковещательным адресом.</w:t>
      </w:r>
    </w:p>
    <w:p>
      <w:pPr>
        <w:pStyle w:val="Heading1"/>
      </w:pPr>
      <w:r>
        <w:rPr>
          <w:rFonts w:ascii="Times New Roman" w:hAnsi="Times New Roman" w:eastAsia="Times New Roman"/>
        </w:rPr>
        <w:t>4. Расчёт подсетей</w:t>
      </w:r>
    </w:p>
    <w:p>
      <w:pPr>
        <w:pStyle w:val="Heading2"/>
      </w:pPr>
      <w:r>
        <w:rPr>
          <w:rFonts w:ascii="Times New Roman" w:hAnsi="Times New Roman" w:eastAsia="Times New Roman"/>
        </w:rPr>
        <w:t>4.1. Сеть 2: 195.58.228.136/30</w:t>
      </w:r>
    </w:p>
    <w:p>
      <w:r>
        <w:rPr>
          <w:rFonts w:ascii="Times New Roman" w:hAnsi="Times New Roman" w:eastAsia="Times New Roman"/>
        </w:rPr>
        <w:t>Сеть 2 является внешней сетью. Разбиение на подсети для неё не требуется.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2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Адрес сети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Маска</w:t>
            </w:r>
          </w:p>
        </w:tc>
        <w:tc>
          <w:tcPr>
            <w:tcW w:type="dxa" w:w="192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Broadcast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Диапазон узлов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Узлов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195.58.228.136/30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255.255.255.252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195.58.228.139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195.58.228.137 – 195.58.228.138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4.2. Сеть 3: 192.168.32.0/19, разбиение на 2 подсети</w:t>
      </w:r>
    </w:p>
    <w:p>
      <w:r>
        <w:rPr>
          <w:rFonts w:ascii="Times New Roman" w:hAnsi="Times New Roman" w:eastAsia="Times New Roman"/>
        </w:rPr>
        <w:t>Для получения двух рабочих подсетей используется префикс /21. Нулевая подсеть 192.168.32.0/21 не используется, поэтому в схеме применены подсети 192.168.40.0/21 и 192.168.48.0/21.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2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Адрес подсети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Маска</w:t>
            </w:r>
          </w:p>
        </w:tc>
        <w:tc>
          <w:tcPr>
            <w:tcW w:type="dxa" w:w="192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Broadcast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Диапазон узлов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Узлов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192.168.40.0/21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255.255.248.0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192.168.47.255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192.168.40.1 – 192.168.47.254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2046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192.168.48.0/21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255.255.248.0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192.168.55.255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192.168.48.1 – 192.168.55.254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2046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4.3. Сеть 5: 193.10.16.0/20, разбиение на 3 подсети</w:t>
      </w:r>
    </w:p>
    <w:p>
      <w:r>
        <w:rPr>
          <w:rFonts w:ascii="Times New Roman" w:hAnsi="Times New Roman" w:eastAsia="Times New Roman"/>
        </w:rPr>
        <w:t>Для получения трёх подсетей используется префикс /22. Нулевая подсеть 193.10.16.0/22 не применяется; в проекте используются следующие три подсети.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2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Адрес подсети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Маска</w:t>
            </w:r>
          </w:p>
        </w:tc>
        <w:tc>
          <w:tcPr>
            <w:tcW w:type="dxa" w:w="192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Broadcast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Диапазон узлов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Узлов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193.10.20.0/22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255.255.252.0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193.10.23.255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193.10.20.1 – 193.10.23.254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1022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193.10.24.0/22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255.255.252.0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193.10.27.255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193.10.24.1 – 193.10.27.254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1022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193.10.28.0/22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255.255.252.0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193.10.31.255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193.10.28.1 – 193.10.31.254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1022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4.4. Сеть 6: 10.1.16.0/20, разбиение на 2 подсети</w:t>
      </w:r>
    </w:p>
    <w:p>
      <w:r>
        <w:rPr>
          <w:rFonts w:ascii="Times New Roman" w:hAnsi="Times New Roman" w:eastAsia="Times New Roman"/>
        </w:rPr>
        <w:t>Для сети 6 также используется префикс /22. Нулевая подсеть 10.1.16.0/22 не применяется; в схеме используются подсети 10.1.20.0/22 и 10.1.24.0/22.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2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Адрес подсети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Маска</w:t>
            </w:r>
          </w:p>
        </w:tc>
        <w:tc>
          <w:tcPr>
            <w:tcW w:type="dxa" w:w="192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Broadcast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Диапазон узлов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Узлов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10.1.20.0/22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255.255.252.0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10.1.23.255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10.1.20.1 – 10.1.23.254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1022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10.1.24.0/22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255.255.252.0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10.1.27.255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10.1.24.1 – 10.1.27.254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1022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5. Построенная структура сети</w:t>
      </w:r>
    </w:p>
    <w:p>
      <w:r>
        <w:rPr>
          <w:rFonts w:ascii="Times New Roman" w:hAnsi="Times New Roman" w:eastAsia="Times New Roman"/>
        </w:rPr>
        <w:t>Сеть построена в Cisco Packet Tracer на маршрутизаторах M1, M3 и M7. Подсети подключены к соответствующим маршрутизаторам, а между маршрутизаторами используются транзитные сети 9.2.0.0/16 и 9.10.0.0/16.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400000" cy="4396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bdce46-c056-49e1-a655-1f0359f95b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96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 — Схема сети, построенная в Cisco Packet Tracer</w:t>
      </w:r>
    </w:p>
    <w:p>
      <w:pPr>
        <w:pStyle w:val="Heading1"/>
      </w:pPr>
      <w:r>
        <w:rPr>
          <w:rFonts w:ascii="Times New Roman" w:hAnsi="Times New Roman" w:eastAsia="Times New Roman"/>
        </w:rPr>
        <w:t>6. Адресация конечных устройств и интерфейсов</w:t>
      </w:r>
    </w:p>
    <w:p>
      <w:pPr>
        <w:pStyle w:val="Heading2"/>
      </w:pPr>
      <w:r>
        <w:rPr>
          <w:rFonts w:ascii="Times New Roman" w:hAnsi="Times New Roman" w:eastAsia="Times New Roman"/>
        </w:rPr>
        <w:t>6.1. Адреса конечных устройств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134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Устройство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IP-адрес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Маска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Шлюз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192.168.40.1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255.255.248.0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192.168.40.254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Подсеть 192.168.40.0/21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192.168.48.1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255.255.248.0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192.168.48.254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Подсеть 192.168.48.0/21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193.10.20.1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255.255.252.0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193.10.20.254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Подсеть 193.10.20.0/22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193.10.24.1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255.255.252.0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193.10.24.254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Подсеть 193.10.24.0/22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193.10.28.1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255.255.252.0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193.10.28.254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Подсеть 193.10.28.0/22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10.1.20.1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255.255.252.0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10.1.20.254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Подсеть 10.1.20.0/22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10.1.24.1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255.255.252.0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10.1.24.254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Подсеть 10.1.24.0/22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195.58.228.138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255.255.255.252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195.58.228.137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Внешняя сеть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6.2. Адреса интерфейсов маршрутизаторов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Маршрутизатор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Интерфейс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IP-адрес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Назначение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FastEthernet0/0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192.168.40.254/21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Подсеть 192.168.40.0/21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FastEthernet1/0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192.168.48.254/21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Подсеть 192.168.48.0/21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FastEthernet2/0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9.2.0.254/16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Транзитная сеть M1–M3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FastEthernet0/0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9.2.0.253/16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Транзитная сеть M1–M3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FastEthernet1/0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195.58.228.137/30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Внешняя сеть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FastEthernet2/0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193.10.20.254/22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Подсеть 193.10.20.0/22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FastEthernet3/0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193.10.24.254/22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Подсеть 193.10.24.0/22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FastEthernet4/0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193.10.28.254/22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Подсеть 193.10.28.0/22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FastEthernet5/0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9.10.0.253/16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Транзитная сеть M3–M7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FastEthernet0/0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9.10.0.254/16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Транзитная сеть M3–M7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FastEthernet1/0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10.1.20.254/22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Подсеть 10.1.20.0/22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FastEthernet2/0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10.1.24.254/22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Подсеть 10.1.24.0/22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7. Таблицы маршрутизации</w:t>
      </w:r>
    </w:p>
    <w:p>
      <w:pPr>
        <w:pStyle w:val="Heading2"/>
      </w:pPr>
      <w:r>
        <w:rPr>
          <w:rFonts w:ascii="Times New Roman" w:hAnsi="Times New Roman" w:eastAsia="Times New Roman"/>
        </w:rPr>
        <w:t>7.1. Таблица маршрутизации M1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Адрес сети</w:t>
            </w:r>
          </w:p>
        </w:tc>
        <w:tc>
          <w:tcPr>
            <w:tcW w:type="dxa" w:w="1871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Маска</w:t>
            </w:r>
          </w:p>
        </w:tc>
        <w:tc>
          <w:tcPr>
            <w:tcW w:type="dxa" w:w="1871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Адрес шлюза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Интерфейс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Тип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192.168.40.0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255.255.248.0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0.0.0.0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FastEthernet0/0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Connected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192.168.48.0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255.255.248.0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0.0.0.0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FastEthernet1/0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Connected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9.2.0.0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0.0.0.0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FastEthernet2/0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Connected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193.10.20.0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255.255.252.0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9.2.0.253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FastEthernet2/0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193.10.24.0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255.255.252.0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9.2.0.253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FastEthernet2/0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193.10.28.0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255.255.252.0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9.2.0.253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FastEthernet2/0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0.0.0.0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0.0.0.0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9.2.0.253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FastEthernet2/0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Default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7.2. Таблица маршрутизации M3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Адрес сети</w:t>
            </w:r>
          </w:p>
        </w:tc>
        <w:tc>
          <w:tcPr>
            <w:tcW w:type="dxa" w:w="1871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Маска</w:t>
            </w:r>
          </w:p>
        </w:tc>
        <w:tc>
          <w:tcPr>
            <w:tcW w:type="dxa" w:w="1871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Адрес шлюза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Интерфейс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Тип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9.2.0.0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255.255.0.0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0.0.0.0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FastEthernet0/0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Connected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195.58.228.136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255.255.255.252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0.0.0.0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FastEthernet1/0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Connected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193.10.20.0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255.255.252.0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0.0.0.0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FastEthernet2/0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Connected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193.10.24.0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255.255.252.0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0.0.0.0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FastEthernet3/0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Connected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193.10.28.0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255.255.252.0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0.0.0.0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FastEthernet4/0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Connected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9.10.0.0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255.255.0.0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0.0.0.0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FastEthernet5/0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Connected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10.1.20.0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255.255.252.0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9.10.0.254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FastEthernet5/0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Static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10.1.24.0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255.255.252.0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9.10.0.254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FastEthernet5/0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Static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192.168.40.0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255.255.248.0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9.2.0.254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FastEthernet0/0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Static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192.168.48.0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255.255.248.0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9.2.0.254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FastEthernet0/0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Static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0.0.0.0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0.0.0.0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9.2.0.254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FastEthernet0/0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Default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7.3. Таблица маршрутизации M7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Адрес сети</w:t>
            </w:r>
          </w:p>
        </w:tc>
        <w:tc>
          <w:tcPr>
            <w:tcW w:type="dxa" w:w="1871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Маска</w:t>
            </w:r>
          </w:p>
        </w:tc>
        <w:tc>
          <w:tcPr>
            <w:tcW w:type="dxa" w:w="1871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Адрес шлюза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Интерфейс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Тип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9.10.0.0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0.0.0.0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FastEthernet0/0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Connected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10.1.20.0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255.255.252.0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0.0.0.0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FastEthernet1/0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Connected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10.1.24.0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255.255.252.0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0.0.0.0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FastEthernet2/0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Connected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193.10.20.0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255.255.252.0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9.10.0.253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FastEthernet0/0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193.10.24.0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255.255.252.0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9.10.0.253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FastEthernet0/0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193.10.28.0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255.255.252.0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9.10.0.253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FastEthernet0/0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0.0.0.0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0.0.0.0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9.10.0.253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FastEthernet0/0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Default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8. Конфигурирование маршрутизаторов в Cisco Packet Tracer</w:t>
      </w:r>
    </w:p>
    <w:p>
      <w:r>
        <w:rPr>
          <w:rFonts w:ascii="Times New Roman" w:hAnsi="Times New Roman" w:eastAsia="Times New Roman"/>
        </w:rPr>
        <w:t>Ниже приведены результаты команд show ip interface brief и show ip route, подтверждающие настройку интерфейсов и маршрутов в симуляторе.</w:t>
      </w:r>
    </w:p>
    <w:p>
      <w:pPr>
        <w:pStyle w:val="Heading2"/>
      </w:pPr>
      <w:r>
        <w:rPr>
          <w:rFonts w:ascii="Times New Roman" w:hAnsi="Times New Roman" w:eastAsia="Times New Roman"/>
        </w:rPr>
        <w:t>8.1. Маршрутизатор M1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5F5F5"/>
          </w:tcPr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M1&gt;show ip interface brief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Interface              IP-Address      OK? Method Status                Protocol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FastEthernet0/0        192.168.40.254  YES manual up                    up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FastEthernet1/0        192.168.48.254  YES manual up                    up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FastEthernet2/0        9.2.0.254       YES manual up                    up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M1&gt;show ip route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Gateway of last resort is 9.2.0.253 to network 0.0.0.0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   9.0.0.0/16 is subnetted, 1 subnets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       9.2.0.0 is directly connected, FastEthernet2/0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    192.168.40.0/21 is directly connected, FastEthernet0/0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    192.168.48.0/21 is directly connected, FastEthernet1/0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S    193.10.20.0/22 [1/0] via 9.2.0.253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S    193.10.24.0/22 [1/0] via 9.2.0.253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S    193.10.28.0/22 [1/0] via 9.2.0.253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S*   0.0.0.0/0 [1/0] via 9.2.0.253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8.2. Маршрутизатор M3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5F5F5"/>
          </w:tcPr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M3&gt;show ip interface brief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Interface              IP-Address      OK? Method Status                Protocol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FastEthernet0/0        9.2.0.253       YES manual up                    up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FastEthernet1/0        195.58.228.137  YES manual up                    up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FastEthernet2/0        193.10.20.254   YES manual up                    up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FastEthernet3/0        193.10.24.254   YES manual up                    up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FastEthernet4/0        193.10.28.254   YES manual up                    up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FastEthernet5/0        9.10.0.253      YES manual up                    up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M3&gt;show ip route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Gateway of last resort is 9.2.0.254 to network 0.0.0.0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   9.0.0.0/16 is subnetted, 2 subnets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       9.2.0.0 is directly connected, FastEthernet0/0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       9.10.0.0 is directly connected, FastEthernet5/0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   10.0.0.0/22 is subnetted, 2 subnets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S       10.1.20.0 [1/0] via 9.10.0.254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S       10.1.24.0 [1/0] via 9.10.0.254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S    192.168.40.0/21 [1/0] via 9.2.0.254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S    192.168.48.0/21 [1/0] via 9.2.0.254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    193.10.20.0/22 is directly connected, FastEthernet2/0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    193.10.24.0/22 is directly connected, FastEthernet3/0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    193.10.28.0/22 is directly connected, FastEthernet4/0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   195.58.228.0/30 is subnetted, 1 subnets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       195.58.228.136 is directly connected, FastEthernet1/0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8.3. Маршрутизатор M7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5F5F5"/>
          </w:tcPr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M7&gt;show ip interface brief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Interface              IP-Address      OK? Method Status                Protocol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FastEthernet0/0        9.10.0.254      YES manual up                    up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FastEthernet1/0        10.1.20.254     YES manual up                    up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FastEthernet2/0        10.1.24.254     YES manual up                    up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M7&gt;show ip route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Gateway of last resort is 9.10.0.253 to network 0.0.0.0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   9.0.0.0/16 is subnetted, 1 subnets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       9.10.0.0 is directly connected, FastEthernet0/0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   10.0.0.0/22 is subnetted, 2 subnets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       10.1.20.0 is directly connected, FastEthernet1/0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       10.1.24.0 is directly connected, FastEthernet2/0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S    193.10.20.0/22 [1/0] via 9.10.0.253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S    193.10.24.0/22 [1/0] via 9.10.0.253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S    193.10.28.0/22 [1/0] via 9.10.0.253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S*   0.0.0.0/0 [1/0] via 9.10.0.253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9. Проверка работоспособности сети</w:t>
      </w:r>
    </w:p>
    <w:p>
      <w:r>
        <w:rPr>
          <w:rFonts w:ascii="Times New Roman" w:hAnsi="Times New Roman" w:eastAsia="Times New Roman"/>
        </w:rPr>
        <w:t>Проверка выполнялась командами ping и tracert между узлами из разных подсетей. Во всех проверках потери пакетов составили 0%, что подтверждает работоспособность сети и корректность маршрутизации.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Проверка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Направление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Результат ping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Маршрут tracert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PC0 → PC5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192.168.40.1 → 10.1.20.1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 отправлено, 4 получено, потерь 0%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192.168.40.254 → 9.2.0.253 → 9.10.0.254 → 10.1.20.1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PC1 → PC4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192.168.48.1 → 193.10.28.1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 отправлено, 4 получено, потерь 0%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192.168.48.254 → 9.2.0.253 → 193.10.28.1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PC6 → PC2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10.1.24.1 → 193.10.20.1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 отправлено, 4 получено, потерь 0%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10.1.24.254 → 9.10.0.253 → 193.10.20.1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9.1. Проверка PC0 → PC5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5F5F5"/>
          </w:tcPr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C:\&gt;ping 10.1.20.1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Pinging 10.1.20.1 with 32 bytes of data: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Reply from 10.1.20.1: bytes=32 time&lt;1ms TTL=125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Reply from 10.1.20.1: bytes=32 time&lt;1ms TTL=125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Reply from 10.1.20.1: bytes=32 time&lt;1ms TTL=125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Reply from 10.1.20.1: bytes=32 time&lt;1ms TTL=125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Ping statistics for 10.1.20.1: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  Packets: Sent = 4, Received = 4, Lost = 0 (0% loss),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Approximate round trip times in milli-seconds: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  Minimum = 0ms, Maximum = 0ms, Average = 0ms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C:\&gt;tracert 10.1.20.1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Tracing route to 10.1.20.1 over a maximum of 30 hops: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1   0 ms      0 ms      1 ms      192.168.40.254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2   0 ms      0 ms      0 ms      9.2.0.253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3   0 ms      0 ms      0 ms      9.10.0.254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4   0 ms      0 ms      0 ms      10.1.20.1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Trace complete.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9.2. Проверка PC1 → PC4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5F5F5"/>
          </w:tcPr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C:\&gt;ping 193.10.28.1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Pinging 193.10.28.1 with 32 bytes of data: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Reply from 193.10.28.1: bytes=32 time&lt;1ms TTL=126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Reply from 193.10.28.1: bytes=32 time&lt;1ms TTL=126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Reply from 193.10.28.1: bytes=32 time&lt;1ms TTL=126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Reply from 193.10.28.1: bytes=32 time=1ms TTL=126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Ping statistics for 193.10.28.1: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  Packets: Sent = 4, Received = 4, Lost = 0 (0% loss),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Approximate round trip times in milli-seconds: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  Minimum = 0ms, Maximum = 1ms, Average = 0ms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C:\&gt;tracert 193.10.28.1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Tracing route to 193.10.28.1 over a maximum of 30 hops: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1   0 ms      0 ms      0 ms      192.168.48.254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2   0 ms      0 ms      0 ms      9.2.0.253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3   0 ms      0 ms      0 ms      193.10.28.1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Trace complete.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9.3. Проверка PC6 → PC2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5F5F5"/>
          </w:tcPr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C:\&gt;ping 193.10.20.1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Pinging 193.10.20.1 with 32 bytes of data: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Reply from 193.10.20.1: bytes=32 time&lt;1ms TTL=126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Reply from 193.10.20.1: bytes=32 time&lt;1ms TTL=126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Reply from 193.10.20.1: bytes=32 time&lt;1ms TTL=126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Reply from 193.10.20.1: bytes=32 time&lt;1ms TTL=126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Ping statistics for 193.10.20.1: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  Packets: Sent = 4, Received = 4, Lost = 0 (0% loss),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Approximate round trip times in milli-seconds: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  Minimum = 0ms, Maximum = 0ms, Average = 0ms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C:\&gt;tracert 193.10.20.1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Tracing route to 193.10.20.1 over a maximum of 30 hops: 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1   0 ms      0 ms      0 ms      10.1.24.254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2   0 ms      0 ms      0 ms      9.10.0.253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 xml:space="preserve">  3   0 ms      0 ms      0 ms      193.10.20.1</w:t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  <w:spacing w:line="240" w:lineRule="auto" w:after="0"/>
            </w:pPr>
            <w:r>
              <w:rPr>
                <w:rFonts w:ascii="Consolas" w:hAnsi="Consolas" w:eastAsia="Consolas"/>
                <w:sz w:val="16"/>
              </w:rPr>
              <w:t>Trace complete.</w:t>
            </w:r>
          </w:p>
        </w:tc>
      </w:tr>
    </w:tbl>
    <w:p/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10. Вывод</w:t>
      </w:r>
    </w:p>
    <w:p>
      <w:r>
        <w:rPr>
          <w:rFonts w:ascii="Times New Roman" w:hAnsi="Times New Roman" w:eastAsia="Times New Roman"/>
        </w:rPr>
        <w:t>В ходе выполнения практической работы была построена корпоративная IP-сеть по варианту 20. Выполнено разбиение сетей 192.168.32.0/19, 193.10.16.0/20 и 10.1.16.0/20 на требуемое количество подсетей, назначены адреса интерфейсам маршрутизаторов и конечным устройствам. В Cisco Packet Tracer были настроены маршрутизаторы M1, M3 и M7, а также статические маршруты между подсетями. Работоспособность сети подтверждена командами ping и tracert: при проверке связи между удалёнными подсетями потери пакетов составили 0%.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0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