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F1244" w14:textId="572709B6" w:rsidR="00EB072C" w:rsidRDefault="00BC123C">
      <w:r>
        <w:t>Improving Research Designs for Causal Inference</w:t>
      </w:r>
    </w:p>
    <w:p w14:paraId="7A7C8D6C" w14:textId="77777777" w:rsidR="00EB072C" w:rsidRDefault="00EB072C"/>
    <w:p w14:paraId="174A5675" w14:textId="77777777" w:rsidR="00EB072C" w:rsidRDefault="008A7E94">
      <w:r>
        <w:t>Content. Talk about big sections.</w:t>
      </w:r>
    </w:p>
    <w:p w14:paraId="19E3817A" w14:textId="77777777" w:rsidR="00EB072C" w:rsidRDefault="00EB072C"/>
    <w:p w14:paraId="47EAD6EC" w14:textId="77777777" w:rsidR="00EB072C" w:rsidRDefault="008A7E94">
      <w:r>
        <w:t>Audience.  Talk about MA course and/or Ph.D. research design course textbook as motivation that also remains as a handbook for researchers.</w:t>
      </w:r>
    </w:p>
    <w:p w14:paraId="1743FF04" w14:textId="77777777" w:rsidR="00EB072C" w:rsidRDefault="00EB072C"/>
    <w:p w14:paraId="269B09C8" w14:textId="77777777" w:rsidR="00EB072C" w:rsidRDefault="008A7E94">
      <w:r>
        <w:t xml:space="preserve">Format. Three sections per chapter (theory/concept, lab; exercises). Theory/concept section includes substantial interactive content using Shiny. Lab demonstrates how to implement in R (from scratch) and then using </w:t>
      </w:r>
      <w:proofErr w:type="spellStart"/>
      <w:r>
        <w:t>DeclareDesign</w:t>
      </w:r>
      <w:proofErr w:type="spellEnd"/>
      <w:r>
        <w:t xml:space="preserve">. Exercises build on lab to try on your own, perhaps using Swirl or the </w:t>
      </w:r>
      <w:proofErr w:type="spellStart"/>
      <w:r>
        <w:t>DataCamp</w:t>
      </w:r>
      <w:proofErr w:type="spellEnd"/>
      <w:r>
        <w:t xml:space="preserve"> tools. Open access.</w:t>
      </w:r>
    </w:p>
    <w:p w14:paraId="24D30284" w14:textId="77777777" w:rsidR="00EB072C" w:rsidRDefault="00EB072C"/>
    <w:p w14:paraId="509A846D" w14:textId="398A9419" w:rsidR="00BC123C" w:rsidRDefault="00254AE3">
      <w:r>
        <w:t xml:space="preserve">Chapter </w:t>
      </w:r>
      <w:commentRangeStart w:id="0"/>
      <w:r w:rsidR="00BC123C">
        <w:t>Outline</w:t>
      </w:r>
      <w:commentRangeEnd w:id="0"/>
      <w:r w:rsidR="00BC123C">
        <w:rPr>
          <w:rStyle w:val="CommentReference"/>
        </w:rPr>
        <w:commentReference w:id="0"/>
      </w:r>
    </w:p>
    <w:p w14:paraId="52D73352" w14:textId="77777777" w:rsidR="00BC123C" w:rsidRDefault="00BC123C"/>
    <w:p w14:paraId="4E145905" w14:textId="146063BE" w:rsidR="00EB072C" w:rsidRDefault="00254AE3">
      <w:r>
        <w:t xml:space="preserve">Chapter: </w:t>
      </w:r>
      <w:r w:rsidR="008A7E94">
        <w:t>Preface</w:t>
      </w:r>
    </w:p>
    <w:p w14:paraId="7DA7F133" w14:textId="77777777" w:rsidR="00EB072C" w:rsidRDefault="008A7E94">
      <w:pPr>
        <w:numPr>
          <w:ilvl w:val="1"/>
          <w:numId w:val="3"/>
        </w:numPr>
        <w:ind w:hanging="360"/>
        <w:contextualSpacing/>
      </w:pPr>
      <w:r>
        <w:t>Simplify</w:t>
      </w:r>
    </w:p>
    <w:p w14:paraId="2EDD304F" w14:textId="77777777" w:rsidR="00EB072C" w:rsidRDefault="008A7E94">
      <w:pPr>
        <w:numPr>
          <w:ilvl w:val="1"/>
          <w:numId w:val="3"/>
        </w:numPr>
        <w:ind w:hanging="360"/>
        <w:contextualSpacing/>
      </w:pPr>
      <w:r>
        <w:t>Ask fewer questions</w:t>
      </w:r>
    </w:p>
    <w:p w14:paraId="7693070F" w14:textId="77777777" w:rsidR="00EB072C" w:rsidRDefault="008A7E94">
      <w:pPr>
        <w:numPr>
          <w:ilvl w:val="1"/>
          <w:numId w:val="3"/>
        </w:numPr>
        <w:ind w:hanging="360"/>
        <w:contextualSpacing/>
      </w:pPr>
      <w:r>
        <w:t>Dispositive</w:t>
      </w:r>
    </w:p>
    <w:p w14:paraId="00E1E91A" w14:textId="77777777" w:rsidR="00EB072C" w:rsidRDefault="00EB072C"/>
    <w:p w14:paraId="75B83B2F" w14:textId="76758A36" w:rsidR="00EB072C" w:rsidRDefault="008A7E94">
      <w:r>
        <w:t xml:space="preserve">Part 1: </w:t>
      </w:r>
      <w:r w:rsidR="006D0EF9">
        <w:t>Declaring and Diagnosing Research Designs</w:t>
      </w:r>
    </w:p>
    <w:p w14:paraId="24FAC2C9" w14:textId="77777777" w:rsidR="00392C24" w:rsidRDefault="00392C24" w:rsidP="000D3644"/>
    <w:p w14:paraId="16F145D2" w14:textId="7352DF0F" w:rsidR="00392C24" w:rsidRDefault="000D3644" w:rsidP="006E2AB0">
      <w:r>
        <w:t>Chapter</w:t>
      </w:r>
      <w:r w:rsidR="00392C24">
        <w:t xml:space="preserve">: </w:t>
      </w:r>
      <w:r w:rsidR="00E62EFF">
        <w:t>Model, Inquiry, Research Strategy, Answer</w:t>
      </w:r>
    </w:p>
    <w:p w14:paraId="5BD2EFE3" w14:textId="61169971" w:rsidR="001343D0" w:rsidRDefault="001343D0" w:rsidP="0033744C">
      <w:pPr>
        <w:ind w:firstLine="720"/>
      </w:pPr>
      <w:r>
        <w:t>Lab: Declare two arm trial normal outcome with complete RA</w:t>
      </w:r>
    </w:p>
    <w:p w14:paraId="700F9F39" w14:textId="77777777" w:rsidR="00C0187F" w:rsidRDefault="00C0187F" w:rsidP="00A6114F"/>
    <w:p w14:paraId="225C4BE3" w14:textId="4D442DAC" w:rsidR="00C0187F" w:rsidRDefault="000D3644" w:rsidP="00A6114F">
      <w:r>
        <w:t>Chapter</w:t>
      </w:r>
      <w:r w:rsidR="00C0187F">
        <w:t xml:space="preserve">: </w:t>
      </w:r>
      <w:r>
        <w:t>Diagnosing a Design</w:t>
      </w:r>
      <w:r w:rsidR="00BC3303">
        <w:t xml:space="preserve"> </w:t>
      </w:r>
    </w:p>
    <w:p w14:paraId="49A9D3E8" w14:textId="30D888F8" w:rsidR="00E62EFF" w:rsidRDefault="00E62EFF" w:rsidP="0033744C">
      <w:pPr>
        <w:ind w:firstLine="720"/>
      </w:pPr>
      <w:proofErr w:type="spellStart"/>
      <w:r>
        <w:t>Diagnosands</w:t>
      </w:r>
      <w:proofErr w:type="spellEnd"/>
    </w:p>
    <w:p w14:paraId="7E0B6616" w14:textId="16584B96" w:rsidR="00E62EFF" w:rsidRDefault="00E62EFF" w:rsidP="0033744C">
      <w:pPr>
        <w:ind w:firstLine="720"/>
      </w:pPr>
      <w:proofErr w:type="spellStart"/>
      <w:r>
        <w:t>Diagnosand</w:t>
      </w:r>
      <w:proofErr w:type="spellEnd"/>
      <w:r>
        <w:t>-completeness</w:t>
      </w:r>
    </w:p>
    <w:p w14:paraId="27B1F1F6" w14:textId="1FD2329A" w:rsidR="00C0187F" w:rsidRDefault="00C0187F" w:rsidP="0033744C">
      <w:pPr>
        <w:ind w:firstLine="720"/>
      </w:pPr>
      <w:r>
        <w:t>Lab: Diagnose</w:t>
      </w:r>
      <w:r w:rsidR="00F0618A">
        <w:t xml:space="preserve"> power and bias of</w:t>
      </w:r>
      <w:r>
        <w:t xml:space="preserve"> two arm trial </w:t>
      </w:r>
    </w:p>
    <w:p w14:paraId="76057DD3" w14:textId="1542354C" w:rsidR="00EB072C" w:rsidRDefault="00EB072C">
      <w:pPr>
        <w:ind w:left="720" w:firstLine="720"/>
      </w:pPr>
    </w:p>
    <w:p w14:paraId="31D64976" w14:textId="27158831" w:rsidR="00EB693D" w:rsidRDefault="00392C24" w:rsidP="00392C24">
      <w:pPr>
        <w:contextualSpacing/>
      </w:pPr>
      <w:r>
        <w:t>Chap</w:t>
      </w:r>
      <w:r w:rsidR="00D16382">
        <w:t>ter</w:t>
      </w:r>
      <w:r>
        <w:t xml:space="preserve">: </w:t>
      </w:r>
      <w:r w:rsidR="000D3644">
        <w:t>Improving a Design</w:t>
      </w:r>
    </w:p>
    <w:p w14:paraId="13C875CF" w14:textId="77777777" w:rsidR="00EB072C" w:rsidRDefault="008A7E94" w:rsidP="0033744C">
      <w:pPr>
        <w:ind w:firstLine="720"/>
      </w:pPr>
      <w:r>
        <w:t>Lab: what size n do you need</w:t>
      </w:r>
    </w:p>
    <w:p w14:paraId="0C5C490A" w14:textId="77777777" w:rsidR="00EB072C" w:rsidRDefault="008A7E94" w:rsidP="0033744C">
      <w:pPr>
        <w:ind w:firstLine="720"/>
      </w:pPr>
      <w:r>
        <w:t>Exercises: how good would your covariates need to be</w:t>
      </w:r>
    </w:p>
    <w:p w14:paraId="470C700D" w14:textId="77777777" w:rsidR="00EB072C" w:rsidRDefault="00EB072C"/>
    <w:p w14:paraId="43338E8B" w14:textId="5FE9425C" w:rsidR="00EB072C" w:rsidRDefault="00C32C1F">
      <w:r>
        <w:t>Part 2</w:t>
      </w:r>
      <w:r w:rsidR="008A7E94">
        <w:t>: Experimental Designs</w:t>
      </w:r>
    </w:p>
    <w:p w14:paraId="562A0F9D" w14:textId="77777777" w:rsidR="00183933" w:rsidRDefault="00183933"/>
    <w:p w14:paraId="40024CC0" w14:textId="3CF91DDB" w:rsidR="00CF7AFB" w:rsidRDefault="00D16382" w:rsidP="003F14F9">
      <w:r>
        <w:t>Chapter</w:t>
      </w:r>
      <w:r w:rsidR="003F14F9">
        <w:t xml:space="preserve">: </w:t>
      </w:r>
      <w:r w:rsidR="00293D8F">
        <w:t>Studying a Single Treatment</w:t>
      </w:r>
    </w:p>
    <w:p w14:paraId="3DAAEFB2" w14:textId="77777777" w:rsidR="00EB072C" w:rsidRDefault="008A7E94" w:rsidP="0033744C">
      <w:pPr>
        <w:ind w:firstLine="720"/>
      </w:pPr>
      <w:r>
        <w:t>Blocking</w:t>
      </w:r>
    </w:p>
    <w:p w14:paraId="61BA5B13" w14:textId="77777777" w:rsidR="00EB072C" w:rsidRDefault="008A7E94" w:rsidP="0033744C">
      <w:pPr>
        <w:ind w:firstLine="720"/>
      </w:pPr>
      <w:r>
        <w:t>Clustering</w:t>
      </w:r>
    </w:p>
    <w:p w14:paraId="64213F7F" w14:textId="0A658FAD" w:rsidR="00726921" w:rsidRDefault="00364DF2" w:rsidP="0033744C">
      <w:pPr>
        <w:ind w:firstLine="720"/>
      </w:pPr>
      <w:r>
        <w:t>Network designs</w:t>
      </w:r>
    </w:p>
    <w:p w14:paraId="4544D8D2" w14:textId="77777777" w:rsidR="00EB072C" w:rsidRDefault="008A7E94" w:rsidP="0033744C">
      <w:pPr>
        <w:ind w:firstLine="720"/>
      </w:pPr>
      <w:r>
        <w:t>Multiple outcomes</w:t>
      </w:r>
    </w:p>
    <w:p w14:paraId="7D3EBFDC" w14:textId="77777777" w:rsidR="00EB072C" w:rsidRDefault="008A7E94" w:rsidP="0033744C">
      <w:pPr>
        <w:ind w:firstLine="720"/>
      </w:pPr>
      <w:r>
        <w:t>Scales</w:t>
      </w:r>
    </w:p>
    <w:p w14:paraId="45723328" w14:textId="77777777" w:rsidR="00C002C9" w:rsidRDefault="008A7E94" w:rsidP="0033744C">
      <w:pPr>
        <w:ind w:firstLine="720"/>
      </w:pPr>
      <w:r>
        <w:t>Baseline/</w:t>
      </w:r>
      <w:proofErr w:type="spellStart"/>
      <w:r>
        <w:t>endline</w:t>
      </w:r>
      <w:proofErr w:type="spellEnd"/>
      <w:r>
        <w:t>/frequent measurement</w:t>
      </w:r>
    </w:p>
    <w:p w14:paraId="774BF2D6" w14:textId="50177848" w:rsidR="00EB072C" w:rsidRDefault="008A7E94" w:rsidP="0033744C">
      <w:pPr>
        <w:ind w:firstLine="720"/>
      </w:pPr>
      <w:r>
        <w:t xml:space="preserve">Treatment </w:t>
      </w:r>
      <w:r w:rsidR="00C002C9">
        <w:t>effect</w:t>
      </w:r>
      <w:r>
        <w:t xml:space="preserve"> </w:t>
      </w:r>
      <w:r w:rsidR="00C002C9">
        <w:t>heterogeneity</w:t>
      </w:r>
      <w:r>
        <w:t xml:space="preserve"> </w:t>
      </w:r>
    </w:p>
    <w:p w14:paraId="72C0A2EC" w14:textId="77777777" w:rsidR="00EB072C" w:rsidRDefault="008A7E94" w:rsidP="0033744C">
      <w:pPr>
        <w:ind w:firstLine="720"/>
      </w:pPr>
      <w:r>
        <w:t>Multiple comparisons</w:t>
      </w:r>
    </w:p>
    <w:p w14:paraId="5F76C4E9" w14:textId="77777777" w:rsidR="003F14F9" w:rsidRDefault="003F14F9" w:rsidP="003F14F9">
      <w:pPr>
        <w:contextualSpacing/>
      </w:pPr>
    </w:p>
    <w:p w14:paraId="63371D56" w14:textId="306C0F57" w:rsidR="00EB072C" w:rsidRDefault="00D16382" w:rsidP="003F14F9">
      <w:pPr>
        <w:contextualSpacing/>
      </w:pPr>
      <w:r>
        <w:t>Chapter</w:t>
      </w:r>
      <w:r w:rsidR="003F14F9">
        <w:t xml:space="preserve">: </w:t>
      </w:r>
      <w:r w:rsidR="00293D8F">
        <w:t>Studying Multiple Treatments</w:t>
      </w:r>
    </w:p>
    <w:p w14:paraId="0D0CC408" w14:textId="77777777" w:rsidR="00913130" w:rsidRDefault="008A7E94" w:rsidP="0033744C">
      <w:pPr>
        <w:ind w:firstLine="720"/>
      </w:pPr>
      <w:r>
        <w:t xml:space="preserve">What </w:t>
      </w:r>
      <w:proofErr w:type="spellStart"/>
      <w:r>
        <w:t>estimands</w:t>
      </w:r>
      <w:proofErr w:type="spellEnd"/>
      <w:r>
        <w:t>?</w:t>
      </w:r>
    </w:p>
    <w:p w14:paraId="00E6D121" w14:textId="74B2550B" w:rsidR="00EB072C" w:rsidRDefault="00686CF0" w:rsidP="0033744C">
      <w:pPr>
        <w:ind w:firstLine="720"/>
      </w:pPr>
      <w:r>
        <w:t>Factorial d</w:t>
      </w:r>
      <w:r w:rsidR="008A7E94">
        <w:t>esigns</w:t>
      </w:r>
    </w:p>
    <w:p w14:paraId="2D5DF6E0" w14:textId="08D4CA6B" w:rsidR="007B2FEF" w:rsidRDefault="007B2FEF" w:rsidP="0033744C">
      <w:pPr>
        <w:ind w:firstLine="720"/>
      </w:pPr>
      <w:r>
        <w:t>Conjoint Designs</w:t>
      </w:r>
    </w:p>
    <w:p w14:paraId="6030453F" w14:textId="502D53B2" w:rsidR="006763B5" w:rsidRDefault="00F20A96" w:rsidP="0033744C">
      <w:pPr>
        <w:ind w:firstLine="720"/>
      </w:pPr>
      <w:r>
        <w:t>Within-</w:t>
      </w:r>
      <w:proofErr w:type="gramStart"/>
      <w:r>
        <w:t>subjects</w:t>
      </w:r>
      <w:proofErr w:type="gramEnd"/>
      <w:r>
        <w:t xml:space="preserve"> d</w:t>
      </w:r>
      <w:r w:rsidR="006763B5">
        <w:t xml:space="preserve">esigns </w:t>
      </w:r>
      <w:r w:rsidR="00E75B06">
        <w:t>(step-wedge, cross-over, etc.)</w:t>
      </w:r>
    </w:p>
    <w:p w14:paraId="4BC03AD4" w14:textId="77777777" w:rsidR="00653304" w:rsidRDefault="00653304" w:rsidP="00653304">
      <w:pPr>
        <w:ind w:firstLine="720"/>
      </w:pPr>
      <w:r>
        <w:t>Dosage and clustered treatment intensity designs</w:t>
      </w:r>
      <w:bookmarkStart w:id="1" w:name="_GoBack"/>
      <w:bookmarkEnd w:id="1"/>
    </w:p>
    <w:p w14:paraId="70FE64CB" w14:textId="77777777" w:rsidR="003F14F9" w:rsidRDefault="003F14F9" w:rsidP="00374921">
      <w:pPr>
        <w:contextualSpacing/>
      </w:pPr>
    </w:p>
    <w:p w14:paraId="237A10ED" w14:textId="77777777" w:rsidR="00DF142B" w:rsidRDefault="00DF142B" w:rsidP="00374921">
      <w:r>
        <w:t>Chapter: Studying Causal Mechanisms</w:t>
      </w:r>
    </w:p>
    <w:p w14:paraId="1C311EDF" w14:textId="77777777" w:rsidR="00DF142B" w:rsidRDefault="00DF142B" w:rsidP="00374921">
      <w:pPr>
        <w:contextualSpacing/>
      </w:pPr>
    </w:p>
    <w:p w14:paraId="31F19B4F" w14:textId="1CCE7F22" w:rsidR="00EB072C" w:rsidRDefault="00D16382" w:rsidP="00374921">
      <w:pPr>
        <w:contextualSpacing/>
      </w:pPr>
      <w:r>
        <w:t>Chapter</w:t>
      </w:r>
      <w:r w:rsidR="003F14F9">
        <w:t xml:space="preserve">: </w:t>
      </w:r>
      <w:r w:rsidR="008A7E94">
        <w:t>External Validity</w:t>
      </w:r>
    </w:p>
    <w:p w14:paraId="1CDFE1A5" w14:textId="77777777" w:rsidR="00EB072C" w:rsidRDefault="008A7E94" w:rsidP="0033744C">
      <w:pPr>
        <w:ind w:firstLine="720"/>
      </w:pPr>
      <w:r>
        <w:t>Pate vs Sate</w:t>
      </w:r>
    </w:p>
    <w:p w14:paraId="56EBE2EE" w14:textId="1D7FAE81" w:rsidR="009C32D2" w:rsidRDefault="009C32D2" w:rsidP="0033744C">
      <w:pPr>
        <w:ind w:firstLine="720"/>
      </w:pPr>
      <w:r>
        <w:t xml:space="preserve">Sampling </w:t>
      </w:r>
      <w:r w:rsidR="00712DFB">
        <w:t xml:space="preserve">to </w:t>
      </w:r>
      <w:r w:rsidR="00F6419E">
        <w:t>target</w:t>
      </w:r>
      <w:r w:rsidR="00712DFB">
        <w:t xml:space="preserve"> PATE</w:t>
      </w:r>
    </w:p>
    <w:p w14:paraId="06D207E8" w14:textId="54FA747A" w:rsidR="008C1987" w:rsidRDefault="008C1987" w:rsidP="0033744C">
      <w:pPr>
        <w:ind w:firstLine="720"/>
      </w:pPr>
      <w:r>
        <w:tab/>
        <w:t>Analogy of simple, stratified, clustered to random assignment</w:t>
      </w:r>
    </w:p>
    <w:p w14:paraId="7A00136B" w14:textId="1F8D42E2" w:rsidR="00C52ED2" w:rsidRDefault="00C52ED2" w:rsidP="0033744C">
      <w:pPr>
        <w:ind w:firstLine="720"/>
      </w:pPr>
      <w:r>
        <w:t>Estimation strategies</w:t>
      </w:r>
      <w:r w:rsidR="00712DFB">
        <w:t xml:space="preserve"> to </w:t>
      </w:r>
      <w:r w:rsidR="00F6419E">
        <w:t>target</w:t>
      </w:r>
      <w:r w:rsidR="00712DFB">
        <w:t xml:space="preserve"> PATE</w:t>
      </w:r>
    </w:p>
    <w:p w14:paraId="78368691" w14:textId="77777777" w:rsidR="00EB072C" w:rsidRDefault="00EB072C"/>
    <w:p w14:paraId="389073B2" w14:textId="42E236F6" w:rsidR="009769AC" w:rsidRDefault="00D16382" w:rsidP="009769AC">
      <w:r>
        <w:t>Chapter:</w:t>
      </w:r>
      <w:r w:rsidR="00CA750D">
        <w:t xml:space="preserve"> </w:t>
      </w:r>
      <w:r w:rsidR="00833241">
        <w:t>Violations of Experimental Assumptions</w:t>
      </w:r>
    </w:p>
    <w:p w14:paraId="57E7E6E7" w14:textId="388271AB" w:rsidR="00096D41" w:rsidRDefault="00060727" w:rsidP="00096D41">
      <w:pPr>
        <w:ind w:firstLine="720"/>
        <w:contextualSpacing/>
      </w:pPr>
      <w:r>
        <w:t>Randomization failure (discussion of</w:t>
      </w:r>
      <w:r w:rsidR="000613C4">
        <w:t xml:space="preserve"> balance </w:t>
      </w:r>
      <w:r w:rsidR="00AC3BF1">
        <w:t>test fallacy etc.</w:t>
      </w:r>
      <w:r w:rsidR="000613C4">
        <w:t>)</w:t>
      </w:r>
    </w:p>
    <w:p w14:paraId="7692065A" w14:textId="77777777" w:rsidR="00096D41" w:rsidRDefault="00096D41" w:rsidP="00096D41">
      <w:pPr>
        <w:ind w:firstLine="720"/>
        <w:contextualSpacing/>
      </w:pPr>
      <w:r>
        <w:t>Noncompliance</w:t>
      </w:r>
    </w:p>
    <w:p w14:paraId="5B0AB41D" w14:textId="77777777" w:rsidR="00096D41" w:rsidRDefault="00096D41" w:rsidP="00096D41">
      <w:pPr>
        <w:ind w:firstLine="720"/>
        <w:contextualSpacing/>
      </w:pPr>
      <w:r>
        <w:t>Attrition</w:t>
      </w:r>
    </w:p>
    <w:p w14:paraId="44AC9B78" w14:textId="77777777" w:rsidR="00096D41" w:rsidRDefault="00096D41" w:rsidP="00096D41">
      <w:pPr>
        <w:ind w:firstLine="720"/>
        <w:contextualSpacing/>
      </w:pPr>
      <w:r>
        <w:t>Interference</w:t>
      </w:r>
    </w:p>
    <w:p w14:paraId="71FB7C99" w14:textId="77777777" w:rsidR="00096D41" w:rsidRDefault="00096D41" w:rsidP="009769AC"/>
    <w:p w14:paraId="18B342CB" w14:textId="30161208" w:rsidR="009769AC" w:rsidRDefault="009769AC" w:rsidP="009769AC">
      <w:pPr>
        <w:ind w:firstLine="720"/>
        <w:contextualSpacing/>
      </w:pPr>
      <w:r>
        <w:t>Diagnosing designs under violations</w:t>
      </w:r>
    </w:p>
    <w:p w14:paraId="3568401A" w14:textId="34B855FD" w:rsidR="00096D41" w:rsidRDefault="009769AC" w:rsidP="00B2690F">
      <w:pPr>
        <w:ind w:firstLine="720"/>
        <w:contextualSpacing/>
      </w:pPr>
      <w:r>
        <w:t>Designs to minimize violations</w:t>
      </w:r>
    </w:p>
    <w:p w14:paraId="4236517C" w14:textId="77777777" w:rsidR="00D16382" w:rsidRDefault="00D16382" w:rsidP="00B86870"/>
    <w:p w14:paraId="5ED56F52" w14:textId="2E838F16" w:rsidR="005D442D" w:rsidRDefault="00C32C1F" w:rsidP="00B86870">
      <w:r>
        <w:t>Part 3</w:t>
      </w:r>
      <w:r w:rsidR="008A7E94">
        <w:t xml:space="preserve">: </w:t>
      </w:r>
      <w:r w:rsidR="005D442D">
        <w:t>Observational designs</w:t>
      </w:r>
    </w:p>
    <w:p w14:paraId="3D1C865D" w14:textId="77777777" w:rsidR="005D442D" w:rsidRDefault="005D442D" w:rsidP="00B86870"/>
    <w:p w14:paraId="07DF1EC2" w14:textId="33547DC7" w:rsidR="00DE7F21" w:rsidRDefault="00DE7F21" w:rsidP="00B86870">
      <w:r>
        <w:t xml:space="preserve">Chapter: </w:t>
      </w:r>
      <w:r w:rsidR="00C904CC">
        <w:t>Checking</w:t>
      </w:r>
      <w:r>
        <w:t xml:space="preserve"> </w:t>
      </w:r>
      <w:r w:rsidR="00C904CC">
        <w:t>assumptions</w:t>
      </w:r>
      <w:r w:rsidR="00CE6104">
        <w:t xml:space="preserve">, bounds, and </w:t>
      </w:r>
      <w:r>
        <w:t>sensitivity analyses</w:t>
      </w:r>
    </w:p>
    <w:p w14:paraId="0EB26DFF" w14:textId="2EFB9A5A" w:rsidR="006C0C71" w:rsidRDefault="006C0C71" w:rsidP="00B86870">
      <w:r>
        <w:tab/>
      </w:r>
      <w:r w:rsidR="00B86870">
        <w:t xml:space="preserve">Lab: </w:t>
      </w:r>
      <w:r>
        <w:t>Selection on Observables</w:t>
      </w:r>
    </w:p>
    <w:p w14:paraId="2F451263" w14:textId="77777777" w:rsidR="00DE7F21" w:rsidRDefault="00DE7F21" w:rsidP="00B86870"/>
    <w:p w14:paraId="1DE1EAAF" w14:textId="77777777" w:rsidR="00653304" w:rsidRDefault="00D16382" w:rsidP="00653304">
      <w:r>
        <w:t>Chapter: Common Designs</w:t>
      </w:r>
    </w:p>
    <w:p w14:paraId="4AEDC49B" w14:textId="77777777" w:rsidR="00653304" w:rsidRDefault="008A7E94" w:rsidP="00653304">
      <w:pPr>
        <w:ind w:firstLine="720"/>
      </w:pPr>
      <w:r>
        <w:t>RD</w:t>
      </w:r>
    </w:p>
    <w:p w14:paraId="5DAFB633" w14:textId="77777777" w:rsidR="00653304" w:rsidRDefault="008A7E94" w:rsidP="00653304">
      <w:pPr>
        <w:ind w:firstLine="720"/>
      </w:pPr>
      <w:r>
        <w:t>Difference-in-differences</w:t>
      </w:r>
    </w:p>
    <w:p w14:paraId="5D2C1F0E" w14:textId="77777777" w:rsidR="00653304" w:rsidRDefault="008A7E94" w:rsidP="00653304">
      <w:pPr>
        <w:ind w:firstLine="720"/>
      </w:pPr>
      <w:r>
        <w:t>Synthetic control and generalized synthetic control</w:t>
      </w:r>
    </w:p>
    <w:p w14:paraId="1935BFCC" w14:textId="77777777" w:rsidR="00653304" w:rsidRDefault="008A7E94" w:rsidP="00653304">
      <w:pPr>
        <w:ind w:firstLine="720"/>
      </w:pPr>
      <w:r>
        <w:t>IV</w:t>
      </w:r>
    </w:p>
    <w:p w14:paraId="0534E230" w14:textId="3E0BC684" w:rsidR="00EB072C" w:rsidRDefault="008A7E94" w:rsidP="00653304">
      <w:pPr>
        <w:ind w:firstLine="720"/>
      </w:pPr>
      <w:r>
        <w:t>Process tracing</w:t>
      </w:r>
    </w:p>
    <w:p w14:paraId="42EAF42D" w14:textId="77777777" w:rsidR="00EB072C" w:rsidRDefault="00EB072C"/>
    <w:p w14:paraId="4AA6324C" w14:textId="19DC04B1" w:rsidR="00EB072C" w:rsidRDefault="00C32C1F">
      <w:r>
        <w:t>Part 4</w:t>
      </w:r>
      <w:r w:rsidR="008A7E94">
        <w:t xml:space="preserve">: </w:t>
      </w:r>
      <w:r w:rsidR="00F51E8D">
        <w:t>Scientific Practices</w:t>
      </w:r>
    </w:p>
    <w:p w14:paraId="64E4602E" w14:textId="77777777" w:rsidR="00EB072C" w:rsidRDefault="00EB072C"/>
    <w:p w14:paraId="284AA4FF" w14:textId="00B18E92" w:rsidR="00EB072C" w:rsidRDefault="00C42018" w:rsidP="00C42018">
      <w:pPr>
        <w:contextualSpacing/>
      </w:pPr>
      <w:r>
        <w:t xml:space="preserve">Chapter: </w:t>
      </w:r>
      <w:proofErr w:type="spellStart"/>
      <w:r w:rsidR="008A7E94">
        <w:t>Preanalysis</w:t>
      </w:r>
      <w:proofErr w:type="spellEnd"/>
      <w:r w:rsidR="008A7E94">
        <w:t xml:space="preserve"> Plans / Registration / SOPs</w:t>
      </w:r>
    </w:p>
    <w:p w14:paraId="36B734A2" w14:textId="77777777" w:rsidR="00C42018" w:rsidRDefault="00C42018" w:rsidP="00C42018">
      <w:pPr>
        <w:contextualSpacing/>
      </w:pPr>
    </w:p>
    <w:p w14:paraId="52A88DC6" w14:textId="1C748234" w:rsidR="00EB072C" w:rsidRDefault="00C42018" w:rsidP="00C42018">
      <w:pPr>
        <w:contextualSpacing/>
      </w:pPr>
      <w:r>
        <w:t xml:space="preserve">Chapter: </w:t>
      </w:r>
      <w:r w:rsidR="008A7E94">
        <w:t xml:space="preserve">Reconciliation / Replication </w:t>
      </w:r>
    </w:p>
    <w:p w14:paraId="2ADD01C9" w14:textId="4DBF401E" w:rsidR="0027447D" w:rsidRDefault="0027447D" w:rsidP="00C42018">
      <w:pPr>
        <w:contextualSpacing/>
      </w:pPr>
      <w:r>
        <w:tab/>
        <w:t xml:space="preserve">Lab: </w:t>
      </w:r>
      <w:r w:rsidR="00D61CFA">
        <w:t>design replication</w:t>
      </w:r>
      <w:r w:rsidR="00E41507">
        <w:t xml:space="preserve"> (Bjorkman and </w:t>
      </w:r>
      <w:proofErr w:type="spellStart"/>
      <w:r w:rsidR="00E41507">
        <w:t>Svennson</w:t>
      </w:r>
      <w:proofErr w:type="spellEnd"/>
      <w:r w:rsidR="00E41507">
        <w:t>?)</w:t>
      </w:r>
    </w:p>
    <w:p w14:paraId="79A64537" w14:textId="77777777" w:rsidR="00C42018" w:rsidRDefault="00C42018" w:rsidP="00C42018">
      <w:pPr>
        <w:contextualSpacing/>
      </w:pPr>
    </w:p>
    <w:p w14:paraId="3E509E46" w14:textId="275267B7" w:rsidR="00186FFC" w:rsidRDefault="00C42018" w:rsidP="00C42018">
      <w:pPr>
        <w:contextualSpacing/>
      </w:pPr>
      <w:r>
        <w:lastRenderedPageBreak/>
        <w:t xml:space="preserve">Chapter: </w:t>
      </w:r>
      <w:r w:rsidR="004579A2">
        <w:t>Meta-analysis</w:t>
      </w:r>
      <w:r>
        <w:t xml:space="preserve"> and </w:t>
      </w:r>
      <w:r w:rsidR="00543E3B">
        <w:t>multi-site studies</w:t>
      </w:r>
    </w:p>
    <w:p w14:paraId="2753B52E" w14:textId="77777777" w:rsidR="00EB072C" w:rsidRDefault="00EB072C"/>
    <w:p w14:paraId="38D62C85" w14:textId="25156E6F" w:rsidR="006B0EA3" w:rsidRDefault="006B0EA3">
      <w:r>
        <w:t>Part 5: Conclusion</w:t>
      </w:r>
    </w:p>
    <w:p w14:paraId="6472D9AB" w14:textId="77777777" w:rsidR="006B0EA3" w:rsidRDefault="006B0EA3"/>
    <w:p w14:paraId="423A4EB9" w14:textId="3B320634" w:rsidR="006B0EA3" w:rsidRDefault="006B0EA3">
      <w:r>
        <w:t xml:space="preserve">Beyond causal inference: using declare + diagnose for </w:t>
      </w:r>
      <w:r w:rsidR="008B66C4">
        <w:t xml:space="preserve">descriptive inference, </w:t>
      </w:r>
      <w:r>
        <w:t>discovery, parameter estimation, etc.</w:t>
      </w:r>
      <w:r w:rsidR="00AD06E9">
        <w:t xml:space="preserve"> [ A version of the “common designs” section of the </w:t>
      </w:r>
      <w:proofErr w:type="gramStart"/>
      <w:r w:rsidR="00AD06E9">
        <w:t>paper ]</w:t>
      </w:r>
      <w:proofErr w:type="gramEnd"/>
    </w:p>
    <w:p w14:paraId="0B76B7B9" w14:textId="77777777" w:rsidR="006B0EA3" w:rsidRDefault="006B0EA3"/>
    <w:p w14:paraId="515A6DCB" w14:textId="77777777" w:rsidR="00EB072C" w:rsidRDefault="008A7E94">
      <w:r>
        <w:t>Appendices</w:t>
      </w:r>
    </w:p>
    <w:p w14:paraId="27DD1D3A" w14:textId="77777777" w:rsidR="00EB072C" w:rsidRDefault="00EB072C"/>
    <w:sectPr w:rsidR="00EB072C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aeme Blair" w:date="2017-06-23T22:53:00Z" w:initials="GB">
    <w:p w14:paraId="3892D7C6" w14:textId="78A9AEC8" w:rsidR="00BC123C" w:rsidRDefault="00BC123C">
      <w:pPr>
        <w:pStyle w:val="CommentText"/>
      </w:pPr>
      <w:r>
        <w:rPr>
          <w:rStyle w:val="CommentReference"/>
        </w:rPr>
        <w:annotationRef/>
      </w:r>
      <w:r>
        <w:t>This section should be a chapter outline with a short 4-5 sentence paragraph describing the chapter’s content.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92D7C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80F3C" w14:textId="77777777" w:rsidR="008A7E94" w:rsidRDefault="008A7E94">
      <w:pPr>
        <w:spacing w:line="240" w:lineRule="auto"/>
      </w:pPr>
      <w:r>
        <w:separator/>
      </w:r>
    </w:p>
  </w:endnote>
  <w:endnote w:type="continuationSeparator" w:id="0">
    <w:p w14:paraId="09BC40F7" w14:textId="77777777" w:rsidR="008A7E94" w:rsidRDefault="008A7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E4ABB" w14:textId="77777777" w:rsidR="008A7E94" w:rsidRDefault="008A7E94">
      <w:pPr>
        <w:spacing w:line="240" w:lineRule="auto"/>
      </w:pPr>
      <w:r>
        <w:separator/>
      </w:r>
    </w:p>
  </w:footnote>
  <w:footnote w:type="continuationSeparator" w:id="0">
    <w:p w14:paraId="0BD30989" w14:textId="77777777" w:rsidR="008A7E94" w:rsidRDefault="008A7E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387E4" w14:textId="77777777" w:rsidR="00EB072C" w:rsidRDefault="00EB072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37B55"/>
    <w:multiLevelType w:val="multilevel"/>
    <w:tmpl w:val="6DF6EB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9CD2BCF"/>
    <w:multiLevelType w:val="multilevel"/>
    <w:tmpl w:val="CC4C1B2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nsid w:val="47055D89"/>
    <w:multiLevelType w:val="multilevel"/>
    <w:tmpl w:val="2E0E22B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nsid w:val="717B438C"/>
    <w:multiLevelType w:val="multilevel"/>
    <w:tmpl w:val="1C30BA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339217C"/>
    <w:multiLevelType w:val="multilevel"/>
    <w:tmpl w:val="2E0E22B2"/>
    <w:lvl w:ilvl="0">
      <w:start w:val="1"/>
      <w:numFmt w:val="upperRoman"/>
      <w:lvlText w:val="%1."/>
      <w:lvlJc w:val="right"/>
      <w:pPr>
        <w:ind w:left="144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072C"/>
    <w:rsid w:val="00060727"/>
    <w:rsid w:val="000613C4"/>
    <w:rsid w:val="00096D41"/>
    <w:rsid w:val="000B2B5F"/>
    <w:rsid w:val="000D3644"/>
    <w:rsid w:val="000F4018"/>
    <w:rsid w:val="001343D0"/>
    <w:rsid w:val="00172202"/>
    <w:rsid w:val="00183933"/>
    <w:rsid w:val="00186FFC"/>
    <w:rsid w:val="001C2B7E"/>
    <w:rsid w:val="00206A39"/>
    <w:rsid w:val="00254AE3"/>
    <w:rsid w:val="002632FB"/>
    <w:rsid w:val="0027447D"/>
    <w:rsid w:val="00276E29"/>
    <w:rsid w:val="00293D8F"/>
    <w:rsid w:val="002B394E"/>
    <w:rsid w:val="0030073A"/>
    <w:rsid w:val="0030206F"/>
    <w:rsid w:val="003034BE"/>
    <w:rsid w:val="00304A16"/>
    <w:rsid w:val="0033744C"/>
    <w:rsid w:val="00364DF2"/>
    <w:rsid w:val="00374921"/>
    <w:rsid w:val="003918F4"/>
    <w:rsid w:val="00392C24"/>
    <w:rsid w:val="00396C04"/>
    <w:rsid w:val="003C2142"/>
    <w:rsid w:val="003C22E9"/>
    <w:rsid w:val="003E1D3D"/>
    <w:rsid w:val="003F14F9"/>
    <w:rsid w:val="00426020"/>
    <w:rsid w:val="004379A1"/>
    <w:rsid w:val="00441DEB"/>
    <w:rsid w:val="004579A2"/>
    <w:rsid w:val="00494159"/>
    <w:rsid w:val="004A6FD6"/>
    <w:rsid w:val="004E240F"/>
    <w:rsid w:val="0054245B"/>
    <w:rsid w:val="00543E3B"/>
    <w:rsid w:val="00583CA5"/>
    <w:rsid w:val="005C0F4A"/>
    <w:rsid w:val="005D442D"/>
    <w:rsid w:val="005E3758"/>
    <w:rsid w:val="005F479C"/>
    <w:rsid w:val="005F7B7E"/>
    <w:rsid w:val="00653304"/>
    <w:rsid w:val="006763B5"/>
    <w:rsid w:val="00686CF0"/>
    <w:rsid w:val="00693D1F"/>
    <w:rsid w:val="006B0EA3"/>
    <w:rsid w:val="006B270A"/>
    <w:rsid w:val="006C0C71"/>
    <w:rsid w:val="006C7474"/>
    <w:rsid w:val="006D0EF9"/>
    <w:rsid w:val="006E2AB0"/>
    <w:rsid w:val="007063E4"/>
    <w:rsid w:val="007118B6"/>
    <w:rsid w:val="00712DFB"/>
    <w:rsid w:val="00726921"/>
    <w:rsid w:val="00780C6C"/>
    <w:rsid w:val="007968E8"/>
    <w:rsid w:val="007A5E72"/>
    <w:rsid w:val="007B2FEF"/>
    <w:rsid w:val="007C7CF6"/>
    <w:rsid w:val="00800452"/>
    <w:rsid w:val="00816EB9"/>
    <w:rsid w:val="00833241"/>
    <w:rsid w:val="0088658C"/>
    <w:rsid w:val="00887A9D"/>
    <w:rsid w:val="008A7912"/>
    <w:rsid w:val="008A7E94"/>
    <w:rsid w:val="008B1359"/>
    <w:rsid w:val="008B66C4"/>
    <w:rsid w:val="008C1987"/>
    <w:rsid w:val="008E5166"/>
    <w:rsid w:val="0090404B"/>
    <w:rsid w:val="00913130"/>
    <w:rsid w:val="009131E0"/>
    <w:rsid w:val="00920464"/>
    <w:rsid w:val="009769AC"/>
    <w:rsid w:val="009B3419"/>
    <w:rsid w:val="009C32D2"/>
    <w:rsid w:val="00A24A06"/>
    <w:rsid w:val="00A6114F"/>
    <w:rsid w:val="00AA2F36"/>
    <w:rsid w:val="00AC3BF1"/>
    <w:rsid w:val="00AD06E9"/>
    <w:rsid w:val="00AE4457"/>
    <w:rsid w:val="00B01682"/>
    <w:rsid w:val="00B2690F"/>
    <w:rsid w:val="00B86870"/>
    <w:rsid w:val="00BC123C"/>
    <w:rsid w:val="00BC3303"/>
    <w:rsid w:val="00BD7C6B"/>
    <w:rsid w:val="00C002C9"/>
    <w:rsid w:val="00C00407"/>
    <w:rsid w:val="00C0187F"/>
    <w:rsid w:val="00C22238"/>
    <w:rsid w:val="00C32C1F"/>
    <w:rsid w:val="00C42018"/>
    <w:rsid w:val="00C52ED2"/>
    <w:rsid w:val="00C60CEA"/>
    <w:rsid w:val="00C84339"/>
    <w:rsid w:val="00C904CC"/>
    <w:rsid w:val="00C95D41"/>
    <w:rsid w:val="00CA5D51"/>
    <w:rsid w:val="00CA750D"/>
    <w:rsid w:val="00CD479F"/>
    <w:rsid w:val="00CE6104"/>
    <w:rsid w:val="00CF7AFB"/>
    <w:rsid w:val="00D16382"/>
    <w:rsid w:val="00D16AF7"/>
    <w:rsid w:val="00D61CFA"/>
    <w:rsid w:val="00D670CE"/>
    <w:rsid w:val="00D77DAA"/>
    <w:rsid w:val="00D95D9C"/>
    <w:rsid w:val="00DE7F21"/>
    <w:rsid w:val="00DF142B"/>
    <w:rsid w:val="00E112A7"/>
    <w:rsid w:val="00E41507"/>
    <w:rsid w:val="00E62EFF"/>
    <w:rsid w:val="00E75B06"/>
    <w:rsid w:val="00EB072C"/>
    <w:rsid w:val="00EB693D"/>
    <w:rsid w:val="00ED7DE9"/>
    <w:rsid w:val="00F0618A"/>
    <w:rsid w:val="00F16FEB"/>
    <w:rsid w:val="00F20A96"/>
    <w:rsid w:val="00F51E8D"/>
    <w:rsid w:val="00F6419E"/>
    <w:rsid w:val="00F665B5"/>
    <w:rsid w:val="00FB4DCA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214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C12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23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2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23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3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F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377</Words>
  <Characters>2152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Graeme Blair</cp:lastModifiedBy>
  <cp:revision>121</cp:revision>
  <dcterms:created xsi:type="dcterms:W3CDTF">2017-06-23T18:54:00Z</dcterms:created>
  <dcterms:modified xsi:type="dcterms:W3CDTF">2017-06-30T07:35:00Z</dcterms:modified>
</cp:coreProperties>
</file>