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Adam's Notes and Hints!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Q </w:t>
      </w:r>
      <w:r>
        <w:rPr>
          <w:rFonts w:ascii="Roboto" w:hAnsi="Roboto"/>
          <w:b/>
          <w:bCs/>
          <w:sz w:val="24"/>
          <w:szCs w:val="24"/>
        </w:rPr>
        <w:t xml:space="preserve">0.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Implement: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inference.py: DiscreteDistribution.normalize() 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inference.py: DiscreteDistribution.sample()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Test: 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Style w:val="SourceText"/>
          <w:rFonts w:ascii="Consolas" w:hAnsi="Consolas"/>
          <w:sz w:val="24"/>
          <w:szCs w:val="24"/>
        </w:rPr>
        <w:t>python -m doctest -v inference.py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DiscreteDistribution extends a Dictionary to be </w:t>
      </w:r>
      <w:r>
        <w:rPr>
          <w:rFonts w:ascii="Roboto" w:hAnsi="Roboto"/>
          <w:sz w:val="24"/>
          <w:szCs w:val="24"/>
        </w:rPr>
        <w:t>a discrete d</w:t>
      </w:r>
      <w:r>
        <w:rPr>
          <w:rFonts w:ascii="Roboto" w:hAnsi="Roboto"/>
          <w:sz w:val="24"/>
          <w:szCs w:val="24"/>
        </w:rPr>
        <w:t>istribution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What's a </w:t>
      </w:r>
      <w:r>
        <w:rPr>
          <w:rFonts w:ascii="Roboto" w:hAnsi="Roboto"/>
          <w:sz w:val="24"/>
          <w:szCs w:val="24"/>
        </w:rPr>
        <w:t xml:space="preserve">discrete </w:t>
      </w:r>
      <w:r>
        <w:rPr>
          <w:rFonts w:ascii="Roboto" w:hAnsi="Roboto"/>
          <w:sz w:val="24"/>
          <w:szCs w:val="24"/>
        </w:rPr>
        <w:t>distribution</w:t>
      </w:r>
      <w:r>
        <w:rPr>
          <w:rFonts w:ascii="Roboto" w:hAnsi="Roboto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A set of key / value pairs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Keys are the "event"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Values are "liklihoods" (Probabilities between 0 .. 1) that that event happened.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The sum of the probabilities for all keys should add up to 1.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Functions to implement: 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normalize: Force the sum of all probabilities to add up to one. Pretty easy.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Two edge cases - make sure the dictionary is not empty, and all values are not zero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- otherwise, divide all values by the tota</w:t>
      </w:r>
      <w:r>
        <w:rPr>
          <w:rFonts w:ascii="Roboto" w:hAnsi="Roboto"/>
          <w:sz w:val="24"/>
          <w:szCs w:val="24"/>
        </w:rPr>
        <w:t>l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Sample: Slightly more tricky, we need to return an event randomly based on the distribution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* Check if not normalized, and if not, normalize - this will make some sections less difficult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Eg. imagine we had 4 events ('a', 'b', 'c', 'd') with probabilities: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'a' : 0.1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'b' : 0.2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'c' : 0.3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'd' : 0.4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Visualizing our distribution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      </w:t>
      </w:r>
      <w:r>
        <w:rPr>
          <w:rFonts w:ascii="Roboto" w:hAnsi="Roboto"/>
          <w:sz w:val="24"/>
          <w:szCs w:val="24"/>
        </w:rPr>
        <w:t>a                                            b                                        c                                      d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If we partition out the space for these events</w:t>
      </w:r>
      <w:r>
        <w:rPr>
          <w:rFonts w:ascii="Roboto" w:hAnsi="Roboto"/>
          <w:sz w:val="24"/>
          <w:szCs w:val="24"/>
        </w:rPr>
        <w:t xml:space="preserve"> from 0...1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0</w:t>
      </w:r>
      <w:r>
        <w:rPr>
          <w:rFonts w:ascii="Roboto" w:hAnsi="Roboto"/>
          <w:sz w:val="24"/>
          <w:szCs w:val="24"/>
        </w:rPr>
        <w:t xml:space="preserve">            0.1                            0.3                                             0.6</w:t>
      </w:r>
      <w:r>
        <w:rPr>
          <w:rFonts w:ascii="Roboto" w:hAnsi="Roboto"/>
          <w:sz w:val="24"/>
          <w:szCs w:val="24"/>
        </w:rPr>
        <w:t xml:space="preserve">                                                             1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"/>
        <w:gridCol w:w="997"/>
        <w:gridCol w:w="997"/>
        <w:gridCol w:w="997"/>
        <w:gridCol w:w="998"/>
        <w:gridCol w:w="997"/>
        <w:gridCol w:w="997"/>
        <w:gridCol w:w="997"/>
        <w:gridCol w:w="997"/>
        <w:gridCol w:w="998"/>
      </w:tblGrid>
      <w:tr>
        <w:trPr/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CAC7" w:val="clear"/>
          </w:tcPr>
          <w:p>
            <w:pPr>
              <w:pStyle w:val="TableContents"/>
              <w:bidi w:val="0"/>
              <w:jc w:val="left"/>
              <w:rPr>
                <w:rFonts w:ascii="Roboto" w:hAnsi="Robot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</w:t>
      </w:r>
      <w:r>
        <w:rPr>
          <w:rFonts w:ascii="Roboto" w:hAnsi="Roboto"/>
          <w:sz w:val="24"/>
          <w:szCs w:val="24"/>
        </w:rPr>
        <w:t>a                        b                                         c                                                        d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>
        <w:rPr>
          <w:rFonts w:ascii="Roboto" w:hAnsi="Roboto"/>
          <w:sz w:val="24"/>
          <w:szCs w:val="24"/>
        </w:rPr>
        <w:t>iven</w:t>
      </w:r>
      <w:r>
        <w:rPr>
          <w:rFonts w:ascii="Roboto" w:hAnsi="Roboto"/>
          <w:sz w:val="24"/>
          <w:szCs w:val="24"/>
        </w:rPr>
        <w:t xml:space="preserve"> a random number, eg. random.random() =&gt; 0...0.999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Whichever range that number falls in, we need to return that number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eg. if random.random() returned   0.05 -&gt; This is in the 'a' range, return 'a'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eg. if random.random() returned   0.4 -&gt; This is in the 'c' range, return 'c'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- eg. if random.random() returned   0.743 -&gt; This is in the 'd' range, return 'd'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Put another way, if we sampled 10,000 numbers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~ 1,000 would be in a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~ 2,000 would be in b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~ 3,000 would be in c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~ 4,000 would be in d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This question is worth zero marks, but it really helps you understand that data structure you will use.</w:t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bidi w:val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autograder for this question, you can verify correct operation with doc-tests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nsolas" w:hAnsi="Consolas"/>
          <w:sz w:val="24"/>
          <w:szCs w:val="24"/>
        </w:rPr>
        <w:t>python -m doctest -v inference.py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sz w:val="24"/>
          <w:szCs w:val="24"/>
        </w:rPr>
        <w:t>This is the code in the docstring, first thing in the function:</w:t>
      </w:r>
    </w:p>
    <w:p>
      <w:pPr>
        <w:pStyle w:val="Normal"/>
        <w:shd w:fill="000000" w:val="clear"/>
        <w:bidi w:val="0"/>
        <w:spacing w:before="0" w:after="283"/>
        <w:jc w:val="left"/>
        <w:rPr/>
      </w:pPr>
      <w:r>
        <w:rPr>
          <w:rStyle w:val="SourceText"/>
          <w:rFonts w:ascii="Roboto" w:hAnsi="Roboto"/>
          <w:color w:val="D4D4D4"/>
          <w:sz w:val="24"/>
          <w:szCs w:val="24"/>
          <w:highlight w:val="black"/>
        </w:rPr>
        <w:t>    </w:t>
      </w:r>
      <w:r>
        <w:rPr>
          <w:rStyle w:val="SourceText"/>
          <w:rFonts w:ascii="Cartograph CF, Consolas, ;Courier New;, monospace;Consolas;Courier New;monospace" w:hAnsi="Cartograph CF, Consolas, ;Courier New;, monospace;Consolas;Courier New;monospace"/>
          <w:b w:val="false"/>
          <w:color w:val="569CD6"/>
          <w:sz w:val="24"/>
          <w:szCs w:val="24"/>
          <w:highlight w:val="black"/>
        </w:rPr>
        <w:t>def</w:t>
      </w:r>
      <w:r>
        <w:rPr>
          <w:rStyle w:val="SourceText"/>
          <w:rFonts w:ascii="Cartograph CF, Consolas, ;Courier New;, monospace;Consolas;Courier New;monospace" w:hAnsi="Cartograph CF, Consolas, ;Courier New;, monospace;Consolas;Courier New;monospace"/>
          <w:b w:val="false"/>
          <w:color w:val="D4D4D4"/>
          <w:sz w:val="24"/>
          <w:szCs w:val="24"/>
          <w:highlight w:val="black"/>
        </w:rPr>
        <w:t> </w:t>
      </w:r>
      <w:r>
        <w:rPr>
          <w:rStyle w:val="SourceText"/>
          <w:rFonts w:ascii="Cartograph CF, Consolas, ;Courier New;, monospace;Consolas;Courier New;monospace" w:hAnsi="Cartograph CF, Consolas, ;Courier New;, monospace;Consolas;Courier New;monospace"/>
          <w:b w:val="false"/>
          <w:color w:val="DCDCAA"/>
          <w:sz w:val="24"/>
          <w:szCs w:val="24"/>
          <w:highlight w:val="black"/>
        </w:rPr>
        <w:t>sample</w:t>
      </w:r>
      <w:r>
        <w:rPr>
          <w:rStyle w:val="SourceText"/>
          <w:rFonts w:ascii="Cartograph CF, Consolas, ;Courier New;, monospace;Consolas;Courier New;monospace" w:hAnsi="Cartograph CF, Consolas, ;Courier New;, monospace;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Style w:val="SourceText"/>
          <w:rFonts w:ascii="Cartograph CF, Consolas, ;Courier New;, monospace;Consolas;Courier New;monospace" w:hAnsi="Cartograph CF, Consolas, ;Courier New;, monospace;Consolas;Courier New;monospace"/>
          <w:b w:val="false"/>
          <w:color w:val="9CDCFE"/>
          <w:sz w:val="24"/>
          <w:szCs w:val="24"/>
          <w:highlight w:val="black"/>
        </w:rPr>
        <w:t>self</w:t>
      </w:r>
      <w:r>
        <w:rPr>
          <w:rStyle w:val="SourceText"/>
          <w:rFonts w:ascii="Cartograph CF, Consolas, ;Courier New;, monospace;Consolas;Courier New;monospace" w:hAnsi="Cartograph CF, Consolas, ;Courier New;, monospace;Consolas;Courier New;monospace"/>
          <w:b w:val="false"/>
          <w:color w:val="D4D4D4"/>
          <w:sz w:val="24"/>
          <w:szCs w:val="24"/>
          <w:highlight w:val="black"/>
        </w:rPr>
        <w:t>):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"""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Draw a random sample from the distribution and return the key, weighted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by the values associated with each key.</w:t>
      </w:r>
    </w:p>
    <w:p>
      <w:pPr>
        <w:pStyle w:val="Normal"/>
        <w:shd w:fill="000000" w:val="clear"/>
        <w:bidi w:val="0"/>
        <w:spacing w:lineRule="atLeast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dist = DiscreteDistribution()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dist['a'] = 1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dist['b'] = 2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dist['c'] = 3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dist['d'] = 4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N = 100000.0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samples = [dist.sample() for _ in range(int(N))]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round(samples.count('a') * 1.0/N, 1)  # proportion of 'a'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0.1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round(samples.count('b') * 1.0/N, 1)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0.2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round(samples.count('c') * 1.0/N, 1)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0.3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D4D4D4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586C0"/>
          <w:sz w:val="24"/>
          <w:szCs w:val="24"/>
          <w:highlight w:val="black"/>
        </w:rPr>
        <w:t>&gt;&gt;&gt;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round(samples.count('d') * 1.0/N, 1)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0.4</w:t>
      </w:r>
    </w:p>
    <w:p>
      <w:pPr>
        <w:pStyle w:val="Normal"/>
        <w:shd w:fill="000000" w:val="clear"/>
        <w:bidi w:val="0"/>
        <w:spacing w:lineRule="atLeast" w:line="240"/>
        <w:jc w:val="left"/>
        <w:rPr>
          <w:color w:val="CE9178"/>
          <w:sz w:val="24"/>
          <w:szCs w:val="24"/>
          <w:highlight w:val="black"/>
        </w:rPr>
      </w:pPr>
      <w:r>
        <w:rPr>
          <w:color w:val="CE9178"/>
          <w:sz w:val="24"/>
          <w:szCs w:val="24"/>
          <w:highlight w:val="black"/>
        </w:rPr>
        <w:t>        </w:t>
      </w:r>
      <w:r>
        <w:rPr>
          <w:rFonts w:ascii="Cartograph CF, Consolas, ;Courier New;, monospace;Consolas;Courier New;monospace" w:hAnsi="Cartograph CF, Consolas, ;Courier New;, monospace;Consolas;Courier New;monospace"/>
          <w:b w:val="false"/>
          <w:color w:val="CE9178"/>
          <w:sz w:val="24"/>
          <w:szCs w:val="24"/>
          <w:highlight w:val="black"/>
        </w:rPr>
        <w:t>"""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sz w:val="24"/>
          <w:szCs w:val="24"/>
        </w:rPr>
      </w:pPr>
      <w:r>
        <w:rPr>
          <w:rFonts w:eastAsia="Malgun Gothic" w:cs="Liberation Mono" w:ascii="Roboto" w:hAnsi="Roboto"/>
          <w:sz w:val="24"/>
          <w:szCs w:val="24"/>
        </w:rPr>
        <w:t xml:space="preserve">This class extends dictionary. That means, to use the underlying dictionary structure, you can use the "self" function inside of it, eg.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nsolas" w:hAnsi="Consolas"/>
          <w:sz w:val="24"/>
          <w:szCs w:val="24"/>
        </w:rPr>
        <w:t>self['a'] = 3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sz w:val="24"/>
          <w:szCs w:val="24"/>
        </w:rPr>
        <w:t>You can check if the dictionary is empty by using self as a bool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sz w:val="24"/>
          <w:szCs w:val="24"/>
        </w:rPr>
        <w:t>You can iterate over the dictionary using "for key in self:" then "self[key]"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Q 1</w:t>
      </w:r>
      <w:r>
        <w:rPr>
          <w:rStyle w:val="SourceText"/>
          <w:rFonts w:ascii="Roboto" w:hAnsi="Roboto"/>
          <w:b/>
          <w:bCs/>
          <w:sz w:val="24"/>
          <w:szCs w:val="24"/>
        </w:rPr>
        <w:t>.</w:t>
      </w:r>
      <w:r>
        <w:rPr>
          <w:rStyle w:val="SourceText"/>
          <w:rFonts w:ascii="Roboto" w:hAnsi="Roboto"/>
          <w:b/>
          <w:bCs/>
          <w:sz w:val="24"/>
          <w:szCs w:val="24"/>
        </w:rPr>
        <w:t xml:space="preserve"> Part 1: HMMs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inference.py: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InferenceModule.getObeservationProb(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q1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Given a noisy observation, what is the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likelihood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that event occurred?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Passed into the function: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noisyDistance - distance computed to the noisy reading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pacmanPosition - pacman's position (actual)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ghostPosition - ghost position (actual)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jailPosition - where we store the ghosts after they have been captured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we can compute the true distance between pacman and the ghost using manhattan distance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This function will give you the observation probability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busters.getObservationProbability(noisyDistance, trueDistance)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However, 3 edge cases to handle: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ghost is in jail and we are probing jail location -&gt; return 1.0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ghost is in jail and we are probing non-jail location -&gt; return 0.0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ghost is not in jail and we are probing jail location -&gt; return 0.0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ghost is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not in jail and we are probiling a non-jail location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- defer to the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function given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 xml:space="preserve">Q </w:t>
      </w:r>
      <w:r>
        <w:rPr>
          <w:rStyle w:val="SourceText"/>
          <w:rFonts w:ascii="Roboto" w:hAnsi="Roboto"/>
          <w:b/>
          <w:bCs/>
          <w:sz w:val="24"/>
          <w:szCs w:val="24"/>
        </w:rPr>
        <w:t>2</w:t>
      </w:r>
      <w:r>
        <w:rPr>
          <w:rStyle w:val="SourceText"/>
          <w:rFonts w:ascii="Roboto" w:hAnsi="Roboto"/>
          <w:b/>
          <w:bCs/>
          <w:sz w:val="24"/>
          <w:szCs w:val="24"/>
        </w:rPr>
        <w:t>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inference.py: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ExactInference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observeUpdate(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2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Recall in HMM's there are two steps - observing updates (getting evidence which sharpens beliefs) and time passing (beliefs dull)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Things to access: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self.beliefs - a DiscreteDistribution of our beliefs, eg. how likely a ghost is in a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location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gameState.getPacmanPosition()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self.getJailPosition()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self.allPositions - a list of all legal positions ghosts may be, including jail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self.getObservationProb - you coded this in (1)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Our goal: Given an observation, for each position, update your belief based on the probability that the ghost is in that position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also recall that a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belief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update function is: P(X</w:t>
      </w:r>
      <w:r>
        <w:rPr>
          <w:rStyle w:val="SourceText"/>
          <w:rFonts w:ascii="Roboto" w:hAnsi="Roboto"/>
          <w:b w:val="false"/>
          <w:bCs w:val="false"/>
          <w:sz w:val="24"/>
          <w:szCs w:val="24"/>
          <w:vertAlign w:val="subscript"/>
        </w:rPr>
        <w:t>t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) * B'(X</w:t>
      </w:r>
      <w:r>
        <w:rPr>
          <w:rStyle w:val="SourceText"/>
          <w:rFonts w:ascii="Roboto" w:hAnsi="Roboto"/>
          <w:b w:val="false"/>
          <w:bCs w:val="false"/>
          <w:sz w:val="24"/>
          <w:szCs w:val="24"/>
          <w:vertAlign w:val="subscript"/>
        </w:rPr>
        <w:t>t-1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* don't forget to normalize your beliefs when done!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 xml:space="preserve">Q </w:t>
      </w:r>
      <w:r>
        <w:rPr>
          <w:rStyle w:val="SourceText"/>
          <w:rFonts w:ascii="Roboto" w:hAnsi="Roboto"/>
          <w:b/>
          <w:bCs/>
          <w:sz w:val="24"/>
          <w:szCs w:val="24"/>
        </w:rPr>
        <w:t>3</w:t>
      </w:r>
      <w:r>
        <w:rPr>
          <w:rStyle w:val="SourceText"/>
          <w:rFonts w:ascii="Roboto" w:hAnsi="Roboto"/>
          <w:b/>
          <w:bCs/>
          <w:sz w:val="24"/>
          <w:szCs w:val="24"/>
        </w:rPr>
        <w:t>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inference.py: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ExactInference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lapseTime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3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The other thing that can happen in HMM's - Time passes. Ghosts move. We become less certain about where they are.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Given a position, we need to probe the game to find a new distribution for what is likely to happen in that location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This one is kind of tricky - let's do a worked example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Example: Ghosts in a tiny space with random movement: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In code: You can get the distribution of where they will go based on where they are using: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newPosDist = self.getPositionDistribution(gameState, oldPos)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Beyond this it's just looping through dictionaries, taking products and sums as needed.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>Q 4.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b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ustersAgents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.py: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G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reedyBustersAgent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c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hooseAction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4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We want to code up a greedy pacman which: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For a list of distributions of ghost locations (livingGhostPositionDistributions)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Finds the most likely position estimate of the ghost (ie. highest probability)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For the list of estimated ghost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positions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Find the closest ghost using the distance metric (self.distancer.getDistance( ... ) 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For the available actions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Take the one which moves us closest to the ghost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 xml:space="preserve">Q5: </w:t>
      </w:r>
      <w:r>
        <w:rPr>
          <w:rStyle w:val="SourceText"/>
          <w:rFonts w:ascii="Roboto" w:hAnsi="Roboto"/>
          <w:b/>
          <w:bCs/>
          <w:sz w:val="24"/>
          <w:szCs w:val="24"/>
        </w:rPr>
        <w:t xml:space="preserve">Part 2: </w:t>
      </w:r>
      <w:r>
        <w:rPr>
          <w:rStyle w:val="SourceText"/>
          <w:rFonts w:ascii="Roboto" w:hAnsi="Roboto"/>
          <w:b/>
          <w:bCs/>
          <w:sz w:val="24"/>
          <w:szCs w:val="24"/>
        </w:rPr>
        <w:t>Particle Filtering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.py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nitializeUniformly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.py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g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etBeliefDistribution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>Recall: Particle Filtering</w:t>
      </w:r>
      <w:r>
        <w:rPr>
          <w:rStyle w:val="SourceText"/>
          <w:rFonts w:ascii="Roboto" w:hAnsi="Roboto"/>
          <w:sz w:val="24"/>
          <w:szCs w:val="24"/>
        </w:rPr>
        <w:t xml:space="preserve"> (Quick Example)</w:t>
      </w:r>
    </w:p>
    <w:p>
      <w:pPr>
        <w:pStyle w:val="Normal"/>
        <w:bidi w:val="0"/>
        <w:jc w:val="left"/>
        <w:rPr>
          <w:rStyle w:val="SourceText"/>
          <w:rFonts w:ascii="Roboto" w:hAnsi="Roboto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 xml:space="preserve">Data Structure: </w:t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 xml:space="preserve">    </w:t>
      </w:r>
      <w:r>
        <w:rPr>
          <w:rStyle w:val="SourceText"/>
          <w:rFonts w:ascii="Roboto" w:hAnsi="Roboto"/>
          <w:sz w:val="24"/>
          <w:szCs w:val="24"/>
        </w:rPr>
        <w:t>self.particles: a list of particles positions</w:t>
      </w:r>
    </w:p>
    <w:p>
      <w:pPr>
        <w:pStyle w:val="Normal"/>
        <w:bidi w:val="0"/>
        <w:jc w:val="left"/>
        <w:rPr>
          <w:rStyle w:val="SourceText"/>
          <w:rFonts w:ascii="Roboto" w:hAnsi="Roboto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>initializeUniformely - we want to uniformly distribute all of our particles across legal positions</w:t>
      </w:r>
    </w:p>
    <w:p>
      <w:pPr>
        <w:pStyle w:val="Normal"/>
        <w:bidi w:val="0"/>
        <w:jc w:val="left"/>
        <w:rPr>
          <w:rStyle w:val="SourceText"/>
          <w:rFonts w:ascii="Roboto" w:hAnsi="Roboto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>getBeliefDistribution - we basically want to turn our particle list into a normalized distribution</w:t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 xml:space="preserve">    </w:t>
      </w:r>
      <w:r>
        <w:rPr>
          <w:rStyle w:val="SourceText"/>
          <w:rFonts w:ascii="Roboto" w:hAnsi="Roboto"/>
          <w:sz w:val="24"/>
          <w:szCs w:val="24"/>
        </w:rPr>
        <w:t>- ie. add each particle to the dictionary with a weight of 1</w:t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 xml:space="preserve">    </w:t>
      </w:r>
      <w:r>
        <w:rPr>
          <w:rStyle w:val="SourceText"/>
          <w:rFonts w:ascii="Roboto" w:hAnsi="Roboto"/>
          <w:sz w:val="24"/>
          <w:szCs w:val="24"/>
        </w:rPr>
        <w:t>- then normalize</w:t>
      </w:r>
    </w:p>
    <w:p>
      <w:pPr>
        <w:pStyle w:val="Normal"/>
        <w:bidi w:val="0"/>
        <w:jc w:val="left"/>
        <w:rPr/>
      </w:pPr>
      <w:r>
        <w:rPr>
          <w:rStyle w:val="SourceText"/>
          <w:rFonts w:ascii="Roboto" w:hAnsi="Roboto"/>
          <w:sz w:val="24"/>
          <w:szCs w:val="24"/>
        </w:rPr>
        <w:t xml:space="preserve">    </w:t>
      </w:r>
      <w:r>
        <w:rPr>
          <w:rStyle w:val="SourceText"/>
          <w:rFonts w:ascii="Roboto" w:hAnsi="Roboto"/>
          <w:sz w:val="24"/>
          <w:szCs w:val="24"/>
        </w:rPr>
        <w:t>* You may need to come back to this question if your Q8 solution isn't working!</w:t>
      </w:r>
    </w:p>
    <w:p>
      <w:pPr>
        <w:pStyle w:val="Normal"/>
        <w:bidi w:val="0"/>
        <w:jc w:val="left"/>
        <w:rPr>
          <w:rStyle w:val="SourceText"/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>Q</w:t>
      </w:r>
      <w:r>
        <w:rPr>
          <w:rStyle w:val="SourceText"/>
          <w:rFonts w:ascii="Roboto" w:hAnsi="Roboto"/>
          <w:b/>
          <w:bCs/>
          <w:sz w:val="24"/>
          <w:szCs w:val="24"/>
        </w:rPr>
        <w:t>6</w:t>
      </w:r>
      <w:r>
        <w:rPr>
          <w:rStyle w:val="SourceText"/>
          <w:rFonts w:ascii="Roboto" w:hAnsi="Roboto"/>
          <w:b/>
          <w:bCs/>
          <w:sz w:val="24"/>
          <w:szCs w:val="24"/>
        </w:rPr>
        <w:t>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.py: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o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bserveUpdate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6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As before, we are getting some new evidence,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b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ut now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we want to update our particles accordingly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first of all, we need to weight each of our given particles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next we need to make a distribution for each legal particle using the sum of the assigned weights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finally we need to resample from this distribution for each of our particles - throw out the old particle locations and make new ones!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Let's do an example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* Handle the edge case when all weights are zero - then we just need to uniformely initialize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Roboto" w:hAnsi="Roboto"/>
          <w:sz w:val="24"/>
          <w:szCs w:val="24"/>
        </w:rPr>
      </w:pPr>
      <w:r>
        <w:rPr>
          <w:rFonts w:eastAsia="Malgun Gothic" w:cs="Liberation Mono" w:ascii="Roboto" w:hAnsi="Roboto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>Q</w:t>
      </w:r>
      <w:r>
        <w:rPr>
          <w:rStyle w:val="SourceText"/>
          <w:rFonts w:ascii="Roboto" w:hAnsi="Roboto"/>
          <w:b/>
          <w:bCs/>
          <w:sz w:val="24"/>
          <w:szCs w:val="24"/>
        </w:rPr>
        <w:t>7</w:t>
      </w:r>
      <w:r>
        <w:rPr>
          <w:rStyle w:val="SourceText"/>
          <w:rFonts w:ascii="Roboto" w:hAnsi="Roboto"/>
          <w:b/>
          <w:bCs/>
          <w:sz w:val="24"/>
          <w:szCs w:val="24"/>
        </w:rPr>
        <w:t>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.py: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lapseTime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7 --no-graphics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This is where the strength of the particle filter really becomes apparent - if we think of each particle as a potential ghost with a given probability, to figure out where it would go with time, we just need to simulate movement for that ghost as a probability distribution, and then sample from that distribution 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Recall: We simulate movement using: 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newPosDist = self.getPositionDistribution(gameState, oldPos)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This gives us a distribution of possible locations. To set our new particle location, we </w:t>
      </w:r>
      <w:r>
        <w:rPr>
          <w:rFonts w:eastAsia="Malgun Gothic" w:cs="Liberation Mono" w:ascii="Roboto" w:hAnsi="Roboto"/>
          <w:b w:val="false"/>
          <w:bCs w:val="false"/>
          <w:sz w:val="24"/>
          <w:szCs w:val="24"/>
        </w:rPr>
        <w:t>j</w:t>
      </w:r>
      <w:r>
        <w:rPr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ust need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to sample from this distribution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>Q</w:t>
      </w:r>
      <w:r>
        <w:rPr>
          <w:rStyle w:val="SourceText"/>
          <w:rFonts w:ascii="Roboto" w:hAnsi="Roboto"/>
          <w:b/>
          <w:bCs/>
          <w:sz w:val="24"/>
          <w:szCs w:val="24"/>
        </w:rPr>
        <w:t>8</w:t>
      </w:r>
      <w:r>
        <w:rPr>
          <w:rStyle w:val="SourceText"/>
          <w:rFonts w:ascii="Roboto" w:hAnsi="Roboto"/>
          <w:b/>
          <w:bCs/>
          <w:sz w:val="24"/>
          <w:szCs w:val="24"/>
        </w:rPr>
        <w:t>:</w:t>
      </w:r>
      <w:r>
        <w:rPr>
          <w:rStyle w:val="SourceText"/>
          <w:rFonts w:ascii="Roboto" w:hAnsi="Roboto"/>
          <w:b/>
          <w:bCs/>
          <w:sz w:val="24"/>
          <w:szCs w:val="24"/>
        </w:rPr>
        <w:t xml:space="preserve"> Part 3: Joint Distribution Particle Filtering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.py: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Joint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nitializeUniformly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* Ensure that ParticleFilter.getBeliefDistribution works with particles of multiple positions!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8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self.legalPositions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- all of the legal ghost positions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self.numGhosts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- the number of ghosts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self.numParticles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- the number of particles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We now want to generalize our Particle Filtering to work for multiple ghosts. Because ghosts factor into other ghosts movement, this is a Bayes Net. However, recall we can also think of these Bayes Nets as HMMs, where the states and evidence are actually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combined from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several states and several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observations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 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For the first question, we just need to initialize our particles uniformly.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What does a particle look like now? Tuples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2 ghosts: ( (1, 0), (3, 5) 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3 ghosts: ( (1, 0), (3, 5),  (6, 8) )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So, given a list of legal positions, eg. [ (1, 0), (3, 5), (6, 8) ], we need to create a list of particle positions that are combinations of these, eg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for two ghosts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[ ((1,0), (3,5)), ((1,0),(6,8)), ((3,5),(6,8))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And then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uniformly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distribute our particles across these states.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We can do this with python itertools product, but be sure to shuffle the results after!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* be sure to code generally. Account for 2 ghosts, 3 ghosts, ... n ghosts.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Roboto" w:hAnsi="Robot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>Q</w:t>
      </w:r>
      <w:r>
        <w:rPr>
          <w:rStyle w:val="SourceText"/>
          <w:rFonts w:ascii="Roboto" w:hAnsi="Roboto"/>
          <w:b/>
          <w:bCs/>
          <w:sz w:val="24"/>
          <w:szCs w:val="24"/>
        </w:rPr>
        <w:t>9</w:t>
      </w:r>
      <w:r>
        <w:rPr>
          <w:rStyle w:val="SourceText"/>
          <w:rFonts w:ascii="Roboto" w:hAnsi="Roboto"/>
          <w:b/>
          <w:bCs/>
          <w:sz w:val="24"/>
          <w:szCs w:val="24"/>
        </w:rPr>
        <w:t>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.py: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Joint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o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bserveUpdate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9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ObserveUpdate for JointDistributions is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an extension of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single particles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The difference is, we now need to weight our particles by the product of the probabilities of all the ghosts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o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bservations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ie. for a given particle (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tuple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of ghost position) , we need to get the observation probability that each ghost is in their corresponding location, and multiply these probabilities together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Again, we need to think generally. How can we write this to work for 'n' ghosts?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P(x</w:t>
      </w:r>
      <w:r>
        <w:rPr>
          <w:rStyle w:val="SourceText"/>
          <w:rFonts w:ascii="Roboto" w:hAnsi="Roboto"/>
          <w:b w:val="false"/>
          <w:bCs w:val="false"/>
          <w:sz w:val="24"/>
          <w:szCs w:val="24"/>
          <w:vertAlign w:val="subscript"/>
        </w:rPr>
        <w:t>1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) * P(x</w:t>
      </w:r>
      <w:r>
        <w:rPr>
          <w:rStyle w:val="SourceText"/>
          <w:rFonts w:ascii="Roboto" w:hAnsi="Roboto"/>
          <w:b w:val="false"/>
          <w:bCs w:val="false"/>
          <w:sz w:val="24"/>
          <w:szCs w:val="24"/>
          <w:vertAlign w:val="subscript"/>
        </w:rPr>
        <w:t>2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) * .... * P (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x</w:t>
      </w:r>
      <w:r>
        <w:rPr>
          <w:rStyle w:val="SourceText"/>
          <w:rFonts w:ascii="Roboto" w:hAnsi="Roboto"/>
          <w:b w:val="false"/>
          <w:bCs w:val="false"/>
          <w:sz w:val="24"/>
          <w:szCs w:val="24"/>
          <w:vertAlign w:val="subscript"/>
        </w:rPr>
        <w:t>n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)  &lt;-- how would you put this into a loop?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Also, don't forget that if a particle appeared more than once in our original list of particles, when building the distribution we need to sum the weights for that particle.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Once we have built our weight distribution, we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again throw out all of our old particles, and resample from it to get all of our new particles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Roboto" w:hAnsi="Roboto"/>
          <w:sz w:val="24"/>
          <w:szCs w:val="24"/>
        </w:rPr>
      </w:pPr>
      <w:r>
        <w:rPr>
          <w:rFonts w:eastAsia="Malgun Gothic" w:cs="Liberation Mono" w:ascii="Roboto" w:hAnsi="Roboto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/>
          <w:bCs/>
          <w:sz w:val="24"/>
          <w:szCs w:val="24"/>
        </w:rPr>
        <w:t>Q</w:t>
      </w:r>
      <w:r>
        <w:rPr>
          <w:rStyle w:val="SourceText"/>
          <w:rFonts w:ascii="Roboto" w:hAnsi="Roboto"/>
          <w:b/>
          <w:bCs/>
          <w:sz w:val="24"/>
          <w:szCs w:val="24"/>
        </w:rPr>
        <w:t>9</w:t>
      </w:r>
      <w:r>
        <w:rPr>
          <w:rStyle w:val="SourceText"/>
          <w:rFonts w:ascii="Roboto" w:hAnsi="Roboto"/>
          <w:b/>
          <w:bCs/>
          <w:sz w:val="24"/>
          <w:szCs w:val="24"/>
        </w:rPr>
        <w:t>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Implement: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i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nference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.py: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Joint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P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articleFilter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.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lapseTime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( ... )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/>
          <w:bCs/>
          <w:sz w:val="24"/>
          <w:szCs w:val="24"/>
        </w:rPr>
        <w:t>Test: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python autograder.py -q q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>10</w:t>
      </w:r>
      <w:r>
        <w:rPr>
          <w:rStyle w:val="SourceText"/>
          <w:rFonts w:ascii="Consolas" w:hAnsi="Consolas"/>
          <w:b w:val="false"/>
          <w:bCs w:val="false"/>
          <w:sz w:val="24"/>
          <w:szCs w:val="24"/>
        </w:rPr>
        <w:t xml:space="preserve"> --no-graphics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As before, the other part of our system is, when time passes, we need to simulate the movement for the ghost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The difference is now we need to do it for a tuple of n ghosts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- So, for each ghost -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get the appropriate position distribution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- As there are multiple ghosts, we have a new way to access this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- self.getPositionDistribution(gameState, particle_as_a_list, current_ghost_index, ghost_agent)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eastAsia="Malgun Gothic" w:cs="Liberation Mono" w:ascii="Roboto" w:hAnsi="Roboto"/>
          <w:b w:val="false"/>
          <w:bCs w:val="false"/>
          <w:sz w:val="24"/>
          <w:szCs w:val="24"/>
        </w:rPr>
        <w:t>- Finally, we just need to sample from this distribution for each ghost in our particle</w:t>
      </w:r>
    </w:p>
    <w:p>
      <w:pPr>
        <w:pStyle w:val="PreformattedText"/>
        <w:bidi w:val="0"/>
        <w:spacing w:before="0" w:after="283"/>
        <w:jc w:val="left"/>
        <w:rPr>
          <w:rFonts w:ascii="Roboto" w:hAnsi="Roboto" w:eastAsia="Malgun Gothic" w:cs="Liberation Mono"/>
          <w:b w:val="false"/>
          <w:b w:val="false"/>
          <w:bCs w:val="false"/>
          <w:sz w:val="24"/>
          <w:szCs w:val="24"/>
        </w:rPr>
      </w:pP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Roboto" w:hAnsi="Roboto"/>
          <w:b w:val="false"/>
          <w:bCs w:val="false"/>
          <w:sz w:val="24"/>
          <w:szCs w:val="24"/>
        </w:rPr>
        <w:t>- Recall tuples are immutable, so the code casts a tuple to a list, lets you make the changes as needed, and then casts it back to a tuple at the end.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Roboto">
    <w:charset w:val="01"/>
    <w:family w:val="auto"/>
    <w:pitch w:val="variable"/>
  </w:font>
  <w:font w:name="Consolas">
    <w:charset w:val="01"/>
    <w:family w:val="modern"/>
    <w:pitch w:val="fixed"/>
  </w:font>
  <w:font w:name="Cartograph CF">
    <w:altName w:val=" 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Malgun Gothi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algun Gothi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LibreOffice/6.3.5.2$Windows_X86_64 LibreOffice_project/dd0751754f11728f69b42ee2af66670068624673</Application>
  <Pages>9</Pages>
  <Words>1759</Words>
  <Characters>8934</Characters>
  <CharactersWithSpaces>11331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2020-11-06T10:03:46Z</dcterms:created>
  <dc:creator/>
  <dc:description/>
  <dc:language>en-US</dc:language>
  <cp:lastModifiedBy/>
  <dcterms:modified xsi:type="dcterms:W3CDTF">2020-11-06T13:13:50Z</dcterms:modified>
  <cp:revision>1</cp:revision>
  <dc:subject/>
  <dc:title/>
</cp:coreProperties>
</file>