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w:t>
      </w:r>
      <w:r w:rsidDel="00000000" w:rsidR="00000000" w:rsidRPr="00000000">
        <w:rPr>
          <w:b w:val="1"/>
          <w:rtl w:val="0"/>
        </w:rPr>
        <w:t xml:space="preserve">SEO</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Search engine optimization is the process of improving the visibility of a website on organic search engine result pages. This goal is accomplished through implementation of search engine friendly website architecture, optimized internal navigation and link landscape, as well as optimization of the content.</w:t>
      </w:r>
    </w:p>
    <w:p w:rsidR="00000000" w:rsidDel="00000000" w:rsidP="00000000" w:rsidRDefault="00000000" w:rsidRPr="00000000" w14:paraId="00000001">
      <w:pPr>
        <w:contextualSpacing w:val="0"/>
        <w:rPr>
          <w:highlight w:val="white"/>
        </w:rPr>
      </w:pPr>
      <w:r w:rsidDel="00000000" w:rsidR="00000000" w:rsidRPr="00000000">
        <w:rPr>
          <w:rtl w:val="0"/>
        </w:rPr>
      </w:r>
    </w:p>
    <w:p w:rsidR="00000000" w:rsidDel="00000000" w:rsidP="00000000" w:rsidRDefault="00000000" w:rsidRPr="00000000" w14:paraId="00000002">
      <w:pPr>
        <w:contextualSpacing w:val="0"/>
        <w:rPr>
          <w:highlight w:val="white"/>
        </w:rPr>
      </w:pPr>
      <w:r w:rsidDel="00000000" w:rsidR="00000000" w:rsidRPr="00000000">
        <w:rPr>
          <w:highlight w:val="white"/>
          <w:rtl w:val="0"/>
        </w:rPr>
        <w:t xml:space="preserve">2.</w:t>
      </w:r>
      <w:r w:rsidDel="00000000" w:rsidR="00000000" w:rsidRPr="00000000">
        <w:rPr>
          <w:b w:val="1"/>
          <w:highlight w:val="white"/>
          <w:rtl w:val="0"/>
        </w:rPr>
        <w:t xml:space="preserve">Adobe Experience Manager -</w:t>
      </w:r>
      <w:r w:rsidDel="00000000" w:rsidR="00000000" w:rsidRPr="00000000">
        <w:rPr>
          <w:highlight w:val="white"/>
          <w:rtl w:val="0"/>
        </w:rPr>
        <w:t xml:space="preserve">  </w:t>
      </w:r>
      <w:r w:rsidDel="00000000" w:rsidR="00000000" w:rsidRPr="00000000">
        <w:rPr>
          <w:highlight w:val="white"/>
          <w:rtl w:val="0"/>
        </w:rPr>
        <w:t xml:space="preserve">It’s the leading digital experience management solution for marketers and it to design, anticipate, and deliver rapidly adaptable experiences across web, mobile, in store, and any end point in the customer journey.</w:t>
      </w:r>
    </w:p>
    <w:p w:rsidR="00000000" w:rsidDel="00000000" w:rsidP="00000000" w:rsidRDefault="00000000" w:rsidRPr="00000000" w14:paraId="00000003">
      <w:pPr>
        <w:contextualSpacing w:val="0"/>
        <w:rPr>
          <w:highlight w:val="white"/>
        </w:rPr>
      </w:pPr>
      <w:r w:rsidDel="00000000" w:rsidR="00000000" w:rsidRPr="00000000">
        <w:rPr>
          <w:rtl w:val="0"/>
        </w:rPr>
      </w:r>
    </w:p>
    <w:p w:rsidR="00000000" w:rsidDel="00000000" w:rsidP="00000000" w:rsidRDefault="00000000" w:rsidRPr="00000000" w14:paraId="00000004">
      <w:pPr>
        <w:contextualSpacing w:val="0"/>
        <w:rPr>
          <w:color w:val="181818"/>
          <w:highlight w:val="white"/>
        </w:rPr>
      </w:pPr>
      <w:r w:rsidDel="00000000" w:rsidR="00000000" w:rsidRPr="00000000">
        <w:rPr>
          <w:rtl w:val="0"/>
        </w:rPr>
        <w:t xml:space="preserve">3. </w:t>
      </w:r>
      <w:r w:rsidDel="00000000" w:rsidR="00000000" w:rsidRPr="00000000">
        <w:rPr>
          <w:b w:val="1"/>
          <w:rtl w:val="0"/>
        </w:rPr>
        <w:t xml:space="preserve">TELENET PROTOCOL -</w:t>
      </w:r>
      <w:r w:rsidDel="00000000" w:rsidR="00000000" w:rsidRPr="00000000">
        <w:rPr>
          <w:rtl w:val="0"/>
        </w:rPr>
        <w:t xml:space="preserve">  </w:t>
      </w:r>
      <w:r w:rsidDel="00000000" w:rsidR="00000000" w:rsidRPr="00000000">
        <w:rPr>
          <w:color w:val="181818"/>
          <w:highlight w:val="white"/>
          <w:rtl w:val="0"/>
        </w:rPr>
        <w:t xml:space="preserve">Telnet is a protocol that allows you to connect to remote computers (called hosts) over a </w:t>
      </w:r>
      <w:hyperlink r:id="rId6">
        <w:r w:rsidDel="00000000" w:rsidR="00000000" w:rsidRPr="00000000">
          <w:rPr>
            <w:color w:val="804180"/>
            <w:highlight w:val="white"/>
            <w:u w:val="single"/>
            <w:rtl w:val="0"/>
          </w:rPr>
          <w:t xml:space="preserve">TCP/IP</w:t>
        </w:r>
      </w:hyperlink>
      <w:r w:rsidDel="00000000" w:rsidR="00000000" w:rsidRPr="00000000">
        <w:rPr>
          <w:color w:val="181818"/>
          <w:highlight w:val="white"/>
          <w:rtl w:val="0"/>
        </w:rPr>
        <w:t xml:space="preserve"> network (such as the Internet). Using telnet client software on your computer, you can make a connection to a telnet server (i.e., the remote host). </w:t>
      </w:r>
    </w:p>
    <w:p w:rsidR="00000000" w:rsidDel="00000000" w:rsidP="00000000" w:rsidRDefault="00000000" w:rsidRPr="00000000" w14:paraId="00000005">
      <w:pPr>
        <w:contextualSpacing w:val="0"/>
        <w:rPr>
          <w:color w:val="181818"/>
          <w:highlight w:val="white"/>
        </w:rPr>
      </w:pPr>
      <w:r w:rsidDel="00000000" w:rsidR="00000000" w:rsidRPr="00000000">
        <w:rPr>
          <w:rtl w:val="0"/>
        </w:rPr>
      </w:r>
    </w:p>
    <w:p w:rsidR="00000000" w:rsidDel="00000000" w:rsidP="00000000" w:rsidRDefault="00000000" w:rsidRPr="00000000" w14:paraId="00000006">
      <w:pPr>
        <w:contextualSpacing w:val="0"/>
        <w:rPr>
          <w:color w:val="333333"/>
        </w:rPr>
      </w:pPr>
      <w:r w:rsidDel="00000000" w:rsidR="00000000" w:rsidRPr="00000000">
        <w:rPr>
          <w:rtl w:val="0"/>
        </w:rPr>
        <w:t xml:space="preserve">4.</w:t>
      </w:r>
      <w:r w:rsidDel="00000000" w:rsidR="00000000" w:rsidRPr="00000000">
        <w:rPr>
          <w:b w:val="1"/>
          <w:rtl w:val="0"/>
        </w:rPr>
        <w:t xml:space="preserve"> </w:t>
      </w:r>
      <w:r w:rsidDel="00000000" w:rsidR="00000000" w:rsidRPr="00000000">
        <w:rPr>
          <w:b w:val="1"/>
          <w:color w:val="333333"/>
          <w:rtl w:val="0"/>
        </w:rPr>
        <w:t xml:space="preserve">Sass (Syntactically Awesome Style Sheets) - </w:t>
      </w:r>
      <w:r w:rsidDel="00000000" w:rsidR="00000000" w:rsidRPr="00000000">
        <w:rPr>
          <w:color w:val="333333"/>
          <w:rtl w:val="0"/>
        </w:rPr>
        <w:t xml:space="preserve">is an extension of CSS that enables you to use things like variables, nested rules, inline imports and more. It also helps to keep things organised and allows you to create style sheets faster.</w:t>
      </w:r>
    </w:p>
    <w:p w:rsidR="00000000" w:rsidDel="00000000" w:rsidP="00000000" w:rsidRDefault="00000000" w:rsidRPr="00000000" w14:paraId="00000007">
      <w:pPr>
        <w:contextualSpacing w:val="0"/>
        <w:rPr>
          <w:color w:val="333333"/>
        </w:rPr>
      </w:pPr>
      <w:r w:rsidDel="00000000" w:rsidR="00000000" w:rsidRPr="00000000">
        <w:rPr>
          <w:rtl w:val="0"/>
        </w:rPr>
      </w:r>
    </w:p>
    <w:p w:rsidR="00000000" w:rsidDel="00000000" w:rsidP="00000000" w:rsidRDefault="00000000" w:rsidRPr="00000000" w14:paraId="00000008">
      <w:pPr>
        <w:contextualSpacing w:val="0"/>
        <w:rPr>
          <w:color w:val="242729"/>
          <w:highlight w:val="white"/>
        </w:rPr>
      </w:pPr>
      <w:r w:rsidDel="00000000" w:rsidR="00000000" w:rsidRPr="00000000">
        <w:rPr>
          <w:rtl w:val="0"/>
        </w:rPr>
        <w:t xml:space="preserve">5. </w:t>
      </w:r>
      <w:r w:rsidDel="00000000" w:rsidR="00000000" w:rsidRPr="00000000">
        <w:rPr>
          <w:b w:val="1"/>
          <w:rtl w:val="0"/>
        </w:rPr>
        <w:t xml:space="preserve">SSIS - </w:t>
      </w:r>
      <w:r w:rsidDel="00000000" w:rsidR="00000000" w:rsidRPr="00000000">
        <w:rPr>
          <w:color w:val="242729"/>
          <w:highlight w:val="white"/>
          <w:rtl w:val="0"/>
        </w:rPr>
        <w:t xml:space="preserve">SQL Server Integration Services (SSIS) is a component of Microsoft SQL Server 2005. It replaces Data Transformation Services, which has been a feature of SQL Server since Version 7.0. Unlike DTS, which was included in all versions, SSIS is only available in the "Standard" and "Enterprise" editions. Integration Services provides a platform to build data integration and workflow applications.</w:t>
      </w:r>
    </w:p>
    <w:p w:rsidR="00000000" w:rsidDel="00000000" w:rsidP="00000000" w:rsidRDefault="00000000" w:rsidRPr="00000000" w14:paraId="00000009">
      <w:pPr>
        <w:contextualSpacing w:val="0"/>
        <w:rPr>
          <w:color w:val="242729"/>
          <w:highlight w:val="white"/>
        </w:rPr>
      </w:pPr>
      <w:r w:rsidDel="00000000" w:rsidR="00000000" w:rsidRPr="00000000">
        <w:rPr>
          <w:rtl w:val="0"/>
        </w:rPr>
      </w:r>
    </w:p>
    <w:p w:rsidR="00000000" w:rsidDel="00000000" w:rsidP="00000000" w:rsidRDefault="00000000" w:rsidRPr="00000000" w14:paraId="0000000A">
      <w:pPr>
        <w:contextualSpacing w:val="0"/>
        <w:rPr>
          <w:color w:val="242729"/>
          <w:highlight w:val="white"/>
        </w:rPr>
      </w:pPr>
      <w:r w:rsidDel="00000000" w:rsidR="00000000" w:rsidRPr="00000000">
        <w:rPr>
          <w:color w:val="242729"/>
          <w:highlight w:val="white"/>
          <w:rtl w:val="0"/>
        </w:rPr>
        <w:t xml:space="preserve">6. </w:t>
      </w:r>
      <w:r w:rsidDel="00000000" w:rsidR="00000000" w:rsidRPr="00000000">
        <w:rPr>
          <w:b w:val="1"/>
          <w:color w:val="242729"/>
          <w:highlight w:val="white"/>
          <w:rtl w:val="0"/>
        </w:rPr>
        <w:t xml:space="preserve">RESTFUL API -  </w:t>
      </w:r>
      <w:r w:rsidDel="00000000" w:rsidR="00000000" w:rsidRPr="00000000">
        <w:rPr>
          <w:color w:val="242729"/>
          <w:highlight w:val="white"/>
          <w:rtl w:val="0"/>
        </w:rPr>
        <w:t xml:space="preserve">An architectural style called REST (Representational State Transfer) advocates that web applications should use HTTP as it was originally envisioned. Looks should use GET requests. PUT, POST, and DELETE request should be used for mutation, creation, and deletion respectively.</w:t>
      </w:r>
    </w:p>
    <w:p w:rsidR="00000000" w:rsidDel="00000000" w:rsidP="00000000" w:rsidRDefault="00000000" w:rsidRPr="00000000" w14:paraId="0000000B">
      <w:pPr>
        <w:contextualSpacing w:val="0"/>
        <w:rPr>
          <w:color w:val="242729"/>
          <w:highlight w:val="white"/>
        </w:rPr>
      </w:pPr>
      <w:r w:rsidDel="00000000" w:rsidR="00000000" w:rsidRPr="00000000">
        <w:rPr>
          <w:rtl w:val="0"/>
        </w:rPr>
      </w:r>
    </w:p>
    <w:p w:rsidR="00000000" w:rsidDel="00000000" w:rsidP="00000000" w:rsidRDefault="00000000" w:rsidRPr="00000000" w14:paraId="0000000C">
      <w:pPr>
        <w:contextualSpacing w:val="0"/>
        <w:rPr>
          <w:color w:val="444444"/>
          <w:highlight w:val="white"/>
        </w:rPr>
      </w:pPr>
      <w:r w:rsidDel="00000000" w:rsidR="00000000" w:rsidRPr="00000000">
        <w:rPr>
          <w:color w:val="242729"/>
          <w:highlight w:val="white"/>
          <w:rtl w:val="0"/>
        </w:rPr>
        <w:t xml:space="preserve">7.</w:t>
      </w:r>
      <w:r w:rsidDel="00000000" w:rsidR="00000000" w:rsidRPr="00000000">
        <w:rPr>
          <w:b w:val="1"/>
          <w:color w:val="242729"/>
          <w:highlight w:val="white"/>
          <w:rtl w:val="0"/>
        </w:rPr>
        <w:t xml:space="preserve"> LAMBDA - </w:t>
      </w:r>
      <w:r w:rsidDel="00000000" w:rsidR="00000000" w:rsidRPr="00000000">
        <w:rPr>
          <w:color w:val="444444"/>
          <w:highlight w:val="white"/>
          <w:rtl w:val="0"/>
        </w:rPr>
        <w:t xml:space="preserve">AWS Lambda is a compute service that lets you run code without provisioning or managing servers. AWS Lambda executes your code only when needed and scales automatically, from a few requests per day to thousands per second.</w:t>
      </w:r>
    </w:p>
    <w:p w:rsidR="00000000" w:rsidDel="00000000" w:rsidP="00000000" w:rsidRDefault="00000000" w:rsidRPr="00000000" w14:paraId="0000000D">
      <w:pPr>
        <w:contextualSpacing w:val="0"/>
        <w:rPr>
          <w:color w:val="444444"/>
          <w:highlight w:val="white"/>
        </w:rPr>
      </w:pPr>
      <w:r w:rsidDel="00000000" w:rsidR="00000000" w:rsidRPr="00000000">
        <w:rPr>
          <w:rtl w:val="0"/>
        </w:rPr>
      </w:r>
    </w:p>
    <w:p w:rsidR="00000000" w:rsidDel="00000000" w:rsidP="00000000" w:rsidRDefault="00000000" w:rsidRPr="00000000" w14:paraId="0000000E">
      <w:pPr>
        <w:contextualSpacing w:val="0"/>
        <w:rPr>
          <w:color w:val="3e4349"/>
          <w:highlight w:val="white"/>
        </w:rPr>
      </w:pPr>
      <w:r w:rsidDel="00000000" w:rsidR="00000000" w:rsidRPr="00000000">
        <w:rPr>
          <w:color w:val="444444"/>
          <w:highlight w:val="white"/>
          <w:rtl w:val="0"/>
        </w:rPr>
        <w:t xml:space="preserve">8. </w:t>
      </w:r>
      <w:r w:rsidDel="00000000" w:rsidR="00000000" w:rsidRPr="00000000">
        <w:rPr>
          <w:b w:val="1"/>
          <w:color w:val="444444"/>
          <w:highlight w:val="white"/>
          <w:rtl w:val="0"/>
        </w:rPr>
        <w:t xml:space="preserve">FLASK - </w:t>
      </w:r>
      <w:r w:rsidDel="00000000" w:rsidR="00000000" w:rsidRPr="00000000">
        <w:rPr>
          <w:color w:val="444444"/>
          <w:highlight w:val="white"/>
          <w:rtl w:val="0"/>
        </w:rPr>
        <w:t xml:space="preserve">FLASK </w:t>
      </w:r>
      <w:r w:rsidDel="00000000" w:rsidR="00000000" w:rsidRPr="00000000">
        <w:rPr>
          <w:color w:val="3e4349"/>
          <w:highlight w:val="white"/>
          <w:rtl w:val="0"/>
        </w:rPr>
        <w:t xml:space="preserve"> is a web framework. This means flask provides you with tools, libraries and technologies that allow you to build a web application. This web application can be some </w:t>
      </w:r>
      <w:r w:rsidDel="00000000" w:rsidR="00000000" w:rsidRPr="00000000">
        <w:rPr>
          <w:color w:val="3e4349"/>
          <w:highlight w:val="white"/>
          <w:rtl w:val="0"/>
        </w:rPr>
        <w:t xml:space="preserve">web</w:t>
      </w:r>
      <w:r w:rsidDel="00000000" w:rsidR="00000000" w:rsidRPr="00000000">
        <w:rPr>
          <w:color w:val="3e4349"/>
          <w:highlight w:val="white"/>
          <w:rtl w:val="0"/>
        </w:rPr>
        <w:t xml:space="preserve"> pages, a blog, a wiki or go as big as a web-based calendar application or a commercial website. Flask is part of the categories of the micro-framework.</w:t>
      </w:r>
    </w:p>
    <w:p w:rsidR="00000000" w:rsidDel="00000000" w:rsidP="00000000" w:rsidRDefault="00000000" w:rsidRPr="00000000" w14:paraId="0000000F">
      <w:pPr>
        <w:contextualSpacing w:val="0"/>
        <w:rPr>
          <w:color w:val="3e4349"/>
          <w:highlight w:val="white"/>
        </w:rPr>
      </w:pPr>
      <w:r w:rsidDel="00000000" w:rsidR="00000000" w:rsidRPr="00000000">
        <w:rPr>
          <w:rtl w:val="0"/>
        </w:rPr>
      </w:r>
    </w:p>
    <w:p w:rsidR="00000000" w:rsidDel="00000000" w:rsidP="00000000" w:rsidRDefault="00000000" w:rsidRPr="00000000" w14:paraId="00000010">
      <w:pPr>
        <w:contextualSpacing w:val="0"/>
        <w:rPr>
          <w:color w:val="444444"/>
          <w:highlight w:val="white"/>
        </w:rPr>
      </w:pPr>
      <w:r w:rsidDel="00000000" w:rsidR="00000000" w:rsidRPr="00000000">
        <w:rPr>
          <w:color w:val="444444"/>
          <w:highlight w:val="white"/>
          <w:rtl w:val="0"/>
        </w:rPr>
        <w:t xml:space="preserve">9. </w:t>
      </w:r>
      <w:r w:rsidDel="00000000" w:rsidR="00000000" w:rsidRPr="00000000">
        <w:rPr>
          <w:b w:val="1"/>
          <w:color w:val="444444"/>
          <w:highlight w:val="white"/>
          <w:rtl w:val="0"/>
        </w:rPr>
        <w:t xml:space="preserve">TYPESCRIPT - </w:t>
      </w:r>
      <w:r w:rsidDel="00000000" w:rsidR="00000000" w:rsidRPr="00000000">
        <w:rPr>
          <w:color w:val="444444"/>
          <w:highlight w:val="white"/>
          <w:rtl w:val="0"/>
        </w:rPr>
        <w:t xml:space="preserve"> Typescript is a programming language that makes it easier to write cross-platform, application scale, JS that runs in any browser or in any host.</w:t>
      </w:r>
    </w:p>
    <w:p w:rsidR="00000000" w:rsidDel="00000000" w:rsidP="00000000" w:rsidRDefault="00000000" w:rsidRPr="00000000" w14:paraId="00000011">
      <w:pPr>
        <w:contextualSpacing w:val="0"/>
        <w:rPr>
          <w:color w:val="444444"/>
          <w:highlight w:val="white"/>
        </w:rPr>
      </w:pPr>
      <w:r w:rsidDel="00000000" w:rsidR="00000000" w:rsidRPr="00000000">
        <w:rPr>
          <w:rtl w:val="0"/>
        </w:rPr>
      </w:r>
    </w:p>
    <w:p w:rsidR="00000000" w:rsidDel="00000000" w:rsidP="00000000" w:rsidRDefault="00000000" w:rsidRPr="00000000" w14:paraId="00000012">
      <w:pPr>
        <w:contextualSpacing w:val="0"/>
        <w:rPr>
          <w:color w:val="444444"/>
          <w:highlight w:val="white"/>
        </w:rPr>
      </w:pPr>
      <w:r w:rsidDel="00000000" w:rsidR="00000000" w:rsidRPr="00000000">
        <w:rPr>
          <w:color w:val="444444"/>
          <w:highlight w:val="white"/>
          <w:rtl w:val="0"/>
        </w:rPr>
        <w:t xml:space="preserve">10. </w:t>
      </w:r>
      <w:r w:rsidDel="00000000" w:rsidR="00000000" w:rsidRPr="00000000">
        <w:rPr>
          <w:b w:val="1"/>
          <w:color w:val="444444"/>
          <w:highlight w:val="white"/>
          <w:rtl w:val="0"/>
        </w:rPr>
        <w:t xml:space="preserve">NODE.JS - </w:t>
      </w:r>
      <w:r w:rsidDel="00000000" w:rsidR="00000000" w:rsidRPr="00000000">
        <w:rPr>
          <w:color w:val="444444"/>
          <w:highlight w:val="white"/>
          <w:rtl w:val="0"/>
        </w:rPr>
        <w:t xml:space="preserve">Node is a JavaScript runtime built on Chrome’s V8 JS engine. Node uses an event-driven, non-blocking I/O model that makes it lightweight and efficient. Node package ecosystem, npm, is the largest ecosystem of open source libraries in the world. </w:t>
      </w:r>
    </w:p>
    <w:p w:rsidR="00000000" w:rsidDel="00000000" w:rsidP="00000000" w:rsidRDefault="00000000" w:rsidRPr="00000000" w14:paraId="00000013">
      <w:pPr>
        <w:contextualSpacing w:val="0"/>
        <w:rPr>
          <w:b w:val="1"/>
          <w:color w:val="444444"/>
          <w:highlight w:val="white"/>
        </w:rPr>
      </w:pPr>
      <w:r w:rsidDel="00000000" w:rsidR="00000000" w:rsidRPr="00000000">
        <w:rPr>
          <w:rtl w:val="0"/>
        </w:rPr>
      </w:r>
    </w:p>
    <w:p w:rsidR="00000000" w:rsidDel="00000000" w:rsidP="00000000" w:rsidRDefault="00000000" w:rsidRPr="00000000" w14:paraId="00000014">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5">
      <w:pPr>
        <w:contextualSpacing w:val="0"/>
        <w:rPr>
          <w:color w:val="444444"/>
          <w:sz w:val="24"/>
          <w:szCs w:val="24"/>
          <w:highlight w:val="white"/>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t xml:space="preserve">Nikolaos Tsoukas </w:t>
    </w:r>
  </w:p>
  <w:p w:rsidR="00000000" w:rsidDel="00000000" w:rsidP="00000000" w:rsidRDefault="00000000" w:rsidRPr="00000000" w14:paraId="00000017">
    <w:pPr>
      <w:contextualSpacing w:val="0"/>
      <w:rPr/>
    </w:pPr>
    <w:r w:rsidDel="00000000" w:rsidR="00000000" w:rsidRPr="00000000">
      <w:rPr>
        <w:rtl w:val="0"/>
      </w:rPr>
      <w:t xml:space="preserve">Module_2 Assignment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kb.iu.edu/d/abkr"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