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9A3FEA" w14:textId="3E9C0E33" w:rsidR="00CF5A81" w:rsidRDefault="00746562" w:rsidP="00746562">
      <w:pPr>
        <w:pStyle w:val="Title"/>
      </w:pPr>
      <w:r>
        <w:t>2802ICT – Assignment 1 – s5151332</w:t>
      </w:r>
    </w:p>
    <w:p w14:paraId="03D9816A" w14:textId="32956EA4" w:rsidR="00746562" w:rsidRPr="00746562" w:rsidRDefault="00746562" w:rsidP="00746562">
      <w:r>
        <w:t>By Nick van der Merwe</w:t>
      </w:r>
    </w:p>
    <w:p w14:paraId="49F1CF78" w14:textId="00B2408F" w:rsidR="00746562" w:rsidRDefault="00746562" w:rsidP="00746562">
      <w:pPr>
        <w:pStyle w:val="Heading1"/>
      </w:pPr>
      <w:r>
        <w:t>Part Alpha – Environment Structure</w:t>
      </w:r>
      <w:r w:rsidR="00EC45DA">
        <w:t xml:space="preserve"> (Queen Class)</w:t>
      </w:r>
    </w:p>
    <w:p w14:paraId="4F7FCB7B" w14:textId="422DEE8A" w:rsidR="00746562" w:rsidRDefault="00746562" w:rsidP="00746562">
      <w:r>
        <w:t xml:space="preserve">The biggest issue of starting this was optimising the class enough to support the search. A typical implementation would involve saving the entire board, toggling ‘danger’ spots and marking where the positions are available. However, the bigger issue is the memory being used to save all the boards while not making danger-checks time consuming. </w:t>
      </w:r>
      <w:r w:rsidR="008A5993">
        <w:t>Due to the proposed structure looking confusing, it will be quickly explained here.</w:t>
      </w:r>
    </w:p>
    <w:p w14:paraId="04B13D72" w14:textId="723B6EA2" w:rsidR="00746562" w:rsidRDefault="00746562" w:rsidP="00746562">
      <w:r>
        <w:t xml:space="preserve">As such, this environment utilises a </w:t>
      </w:r>
      <w:r w:rsidR="00EC2AB7">
        <w:t>coordinate-based system to store the data. Its main array is ‘queens’ and each queen denotes a row and its position in the array denotes the column. For example, queens =  [1, 3, 0, 2] is the same as:</w:t>
      </w:r>
    </w:p>
    <w:p w14:paraId="2558C015" w14:textId="5F2C2504" w:rsidR="00EC2AB7" w:rsidRDefault="00EC2AB7" w:rsidP="00EC2AB7">
      <w:pPr>
        <w:jc w:val="center"/>
      </w:pPr>
      <w:r w:rsidRPr="00EC2AB7">
        <w:rPr>
          <w:noProof/>
        </w:rPr>
        <w:drawing>
          <wp:inline distT="0" distB="0" distL="0" distR="0" wp14:anchorId="03182ED4" wp14:editId="42EB7D21">
            <wp:extent cx="1901952" cy="1901952"/>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14685" cy="1914685"/>
                    </a:xfrm>
                    <a:prstGeom prst="rect">
                      <a:avLst/>
                    </a:prstGeom>
                  </pic:spPr>
                </pic:pic>
              </a:graphicData>
            </a:graphic>
          </wp:inline>
        </w:drawing>
      </w:r>
    </w:p>
    <w:p w14:paraId="3B94F5FA" w14:textId="293FF964" w:rsidR="00EC2AB7" w:rsidRDefault="00E95BFB" w:rsidP="00EC2AB7">
      <w:r>
        <w:t xml:space="preserve">Note that this is using a numerical coordinate system and not the original system – this is purely useful for operations. </w:t>
      </w:r>
      <w:r w:rsidR="00EC2AB7">
        <w:t>To calculate whether a position is a danger zone is fairly easy too, for example, given a chess board queens = [1, 3, 0] (one state before the one above), for each queen you:</w:t>
      </w:r>
    </w:p>
    <w:p w14:paraId="59E93D47" w14:textId="4607E91D" w:rsidR="00EC2AB7" w:rsidRDefault="00EC2AB7" w:rsidP="00EC2AB7">
      <w:pPr>
        <w:pStyle w:val="ListParagraph"/>
        <w:numPr>
          <w:ilvl w:val="0"/>
          <w:numId w:val="13"/>
        </w:numPr>
      </w:pPr>
      <w:r>
        <w:t>Mark choices[queen[</w:t>
      </w:r>
      <w:proofErr w:type="spellStart"/>
      <w:r>
        <w:t>i</w:t>
      </w:r>
      <w:proofErr w:type="spellEnd"/>
      <w:r>
        <w:t>]] = false (vertical)</w:t>
      </w:r>
    </w:p>
    <w:p w14:paraId="7A5B4973" w14:textId="4159F57F" w:rsidR="00EC2AB7" w:rsidRDefault="00EC2AB7" w:rsidP="00EC2AB7">
      <w:pPr>
        <w:pStyle w:val="ListParagraph"/>
        <w:numPr>
          <w:ilvl w:val="0"/>
          <w:numId w:val="13"/>
        </w:numPr>
      </w:pPr>
      <w:r>
        <w:t>Mark choices[queen[</w:t>
      </w:r>
      <w:proofErr w:type="spellStart"/>
      <w:r>
        <w:t>i</w:t>
      </w:r>
      <w:proofErr w:type="spellEnd"/>
      <w:r>
        <w:t xml:space="preserve">] + </w:t>
      </w:r>
      <w:proofErr w:type="spellStart"/>
      <w:r>
        <w:t>nextRow</w:t>
      </w:r>
      <w:proofErr w:type="spellEnd"/>
      <w:r>
        <w:t xml:space="preserve"> – </w:t>
      </w:r>
      <w:proofErr w:type="spellStart"/>
      <w:r>
        <w:t>i</w:t>
      </w:r>
      <w:proofErr w:type="spellEnd"/>
      <w:r>
        <w:t>] (diagonal)</w:t>
      </w:r>
    </w:p>
    <w:p w14:paraId="7A9D49B4" w14:textId="00B3EA5B" w:rsidR="00EC2AB7" w:rsidRDefault="00EC2AB7" w:rsidP="00EC2AB7">
      <w:pPr>
        <w:pStyle w:val="ListParagraph"/>
        <w:numPr>
          <w:ilvl w:val="0"/>
          <w:numId w:val="13"/>
        </w:numPr>
      </w:pPr>
      <w:r>
        <w:t>Mark choices[queen[</w:t>
      </w:r>
      <w:proofErr w:type="spellStart"/>
      <w:r>
        <w:t>i</w:t>
      </w:r>
      <w:proofErr w:type="spellEnd"/>
      <w:r>
        <w:t xml:space="preserve">] – </w:t>
      </w:r>
      <w:proofErr w:type="spellStart"/>
      <w:r>
        <w:t>nextRow</w:t>
      </w:r>
      <w:proofErr w:type="spellEnd"/>
      <w:r>
        <w:t xml:space="preserve"> + </w:t>
      </w:r>
      <w:proofErr w:type="spellStart"/>
      <w:r>
        <w:t>i</w:t>
      </w:r>
      <w:proofErr w:type="spellEnd"/>
      <w:r>
        <w:t>] (antidiagonal)</w:t>
      </w:r>
    </w:p>
    <w:p w14:paraId="11325A1C" w14:textId="21A391DE" w:rsidR="00E95BFB" w:rsidRDefault="00E95BFB" w:rsidP="00E95BFB">
      <w:r>
        <w:t>Essentially the +</w:t>
      </w:r>
      <w:proofErr w:type="spellStart"/>
      <w:r>
        <w:t>nextRow</w:t>
      </w:r>
      <w:proofErr w:type="spellEnd"/>
      <w:r>
        <w:t xml:space="preserve"> represents the diagonal movements. For example, take queen[2], the one on the leftmost column. Its ‘</w:t>
      </w:r>
      <w:proofErr w:type="spellStart"/>
      <w:r>
        <w:t>i</w:t>
      </w:r>
      <w:proofErr w:type="spellEnd"/>
      <w:r>
        <w:t xml:space="preserve">’ value would be 2 since its third in the array, </w:t>
      </w:r>
      <w:proofErr w:type="spellStart"/>
      <w:r>
        <w:t>nextRow</w:t>
      </w:r>
      <w:proofErr w:type="spellEnd"/>
      <w:r>
        <w:t xml:space="preserve"> would currently be 3 because that’s the row of the next queen, and queen[</w:t>
      </w:r>
      <w:proofErr w:type="spellStart"/>
      <w:r>
        <w:t>i</w:t>
      </w:r>
      <w:proofErr w:type="spellEnd"/>
      <w:r>
        <w:t>] is 0. Thus we mark choice[queen[3]] = 0 (the value right below it), choice[queen[3] + 3 – 2] = 1, the diagonal to the right, and the last would overflow into the negatives so its ignored.</w:t>
      </w:r>
    </w:p>
    <w:p w14:paraId="0BEB5A1D" w14:textId="3AEEEE83" w:rsidR="00E95BFB" w:rsidRDefault="00E95BFB" w:rsidP="00E95BFB">
      <w:r>
        <w:t>The core of this structure is that:</w:t>
      </w:r>
    </w:p>
    <w:p w14:paraId="7B40F566" w14:textId="4D30EB22" w:rsidR="00E95BFB" w:rsidRDefault="00E95BFB" w:rsidP="00E95BFB">
      <w:r>
        <w:t>Complexity of adding a Queen: O(n) where n=queens added so far</w:t>
      </w:r>
    </w:p>
    <w:p w14:paraId="68B94786" w14:textId="4B25376F" w:rsidR="00E95BFB" w:rsidRDefault="00E95BFB" w:rsidP="00E95BFB">
      <w:r>
        <w:t>Space complexity: O(n) where N = number of queens</w:t>
      </w:r>
    </w:p>
    <w:p w14:paraId="44C95798" w14:textId="0F583482" w:rsidR="00EC45DA" w:rsidRDefault="00E95BFB" w:rsidP="00E95BFB">
      <w:r>
        <w:t xml:space="preserve">However, in each given search N is constant. Thus, each effectively acts as a constant time operation. The most important thing in the rest of this program is that each ‘board’ is 1(short N) + 1 (short </w:t>
      </w:r>
      <w:proofErr w:type="spellStart"/>
      <w:r>
        <w:t>nextRow</w:t>
      </w:r>
      <w:proofErr w:type="spellEnd"/>
      <w:r>
        <w:t xml:space="preserve">) + N/8 (vector&lt;bool&gt; choices) + N (vector&lt;short&gt;queens) = 2 + 9N/8 bytes. Note that vector&lt;bool&gt; contains a backend that optimises Boolean vectors into </w:t>
      </w:r>
      <w:proofErr w:type="spellStart"/>
      <w:r>
        <w:t>bitvectors</w:t>
      </w:r>
      <w:proofErr w:type="spellEnd"/>
      <w:r>
        <w:t xml:space="preserve"> – making each Boolean 1 bit instead of 1 byte. </w:t>
      </w:r>
      <w:r w:rsidR="00EC45DA">
        <w:t>Having a board be 20 bytes at N=16 is much lighter than just a full board, which would be O(n</w:t>
      </w:r>
      <w:r w:rsidR="00EC45DA">
        <w:rPr>
          <w:vertAlign w:val="superscript"/>
        </w:rPr>
        <w:t>2</w:t>
      </w:r>
      <w:r w:rsidR="00EC45DA">
        <w:t>) complexity, or 16 x 16 = 256 bytes plus choices and spare variables.</w:t>
      </w:r>
    </w:p>
    <w:p w14:paraId="45E30E95" w14:textId="25A243B2" w:rsidR="008A5993" w:rsidRDefault="008A5993" w:rsidP="00E95BFB">
      <w:r>
        <w:t>Additionally, this structure does not lose out on time complexity to a standard one. The fastest way for a full board to check if something is a danger position is to just know it; that is, toggle all the danger positions when a piece is placed. However, this means that for each queen placed four lines must be toggled as well, which results in more operations than this.</w:t>
      </w:r>
    </w:p>
    <w:p w14:paraId="79A32E97" w14:textId="77777777" w:rsidR="00EC45DA" w:rsidRDefault="00EC45DA">
      <w:r>
        <w:br w:type="page"/>
      </w:r>
    </w:p>
    <w:p w14:paraId="1B5DF419" w14:textId="7DF1B222" w:rsidR="00746562" w:rsidRDefault="00746562" w:rsidP="00746562">
      <w:pPr>
        <w:pStyle w:val="Heading1"/>
      </w:pPr>
      <w:r>
        <w:lastRenderedPageBreak/>
        <w:t>Part A – Uninformed Search</w:t>
      </w:r>
    </w:p>
    <w:p w14:paraId="42FD4521" w14:textId="1A0955EB" w:rsidR="00746562" w:rsidRDefault="00746562" w:rsidP="00746562">
      <w:pPr>
        <w:pStyle w:val="Heading2"/>
      </w:pPr>
      <w:r>
        <w:t>Question 1: Implement an algorithm</w:t>
      </w:r>
    </w:p>
    <w:p w14:paraId="3C4BD057" w14:textId="4BB4AF84" w:rsidR="00746562" w:rsidRDefault="00EC45DA" w:rsidP="00746562">
      <w:r>
        <w:t>BFS was implemented – see the BFS function. Its directly from the lecture slides.</w:t>
      </w:r>
    </w:p>
    <w:p w14:paraId="10C5F134" w14:textId="32C56E62" w:rsidR="00746562" w:rsidRDefault="00746562" w:rsidP="00746562">
      <w:pPr>
        <w:pStyle w:val="Heading2"/>
      </w:pPr>
      <w:r>
        <w:t>Question 2: Benchmarking</w:t>
      </w:r>
    </w:p>
    <w:p w14:paraId="7CF57023" w14:textId="01D30EDD" w:rsidR="00746562" w:rsidRDefault="00746562" w:rsidP="00746562">
      <w:r>
        <w:t>Firstly, unless your algorithm has boards that are sub 10 bytes each or the user’s computer has &gt;=32GB of RAM this will not be possible to run in BFS up to N = 20. Due to it using O(b</w:t>
      </w:r>
      <w:r>
        <w:rPr>
          <w:vertAlign w:val="superscript"/>
        </w:rPr>
        <w:t>d-1</w:t>
      </w:r>
      <w:r>
        <w:t>) memory, by the time the user hits N=16, its storing ~200 million boards at peak. Expand this to the size of the boards and it’s 10GB of data, and it still needs to get multiplied by 16, 17, 18 and 19</w:t>
      </w:r>
      <w:r w:rsidR="002A2DC0">
        <w:t xml:space="preserve"> (max number of branches)</w:t>
      </w:r>
      <w:r>
        <w:t xml:space="preserve"> to reach N = 20. This evaluates to ~930,240GB of data by N=20 stored in the RAM.</w:t>
      </w:r>
    </w:p>
    <w:p w14:paraId="5B28783F" w14:textId="394476A5" w:rsidR="00746562" w:rsidRDefault="00746562" w:rsidP="00746562">
      <w:r>
        <w:t xml:space="preserve">Nevertheless, here are the benchmark times up to N = </w:t>
      </w:r>
      <w:r w:rsidR="00EC45DA">
        <w:t>16</w:t>
      </w:r>
      <w:r>
        <w:t>:</w:t>
      </w:r>
    </w:p>
    <w:p w14:paraId="5447CAB7" w14:textId="4C98B41F" w:rsidR="00746562" w:rsidRDefault="00EC2AB7" w:rsidP="00746562">
      <w:r>
        <w:t xml:space="preserve">NIGHTMARE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rsidRPr="00EC2AB7">
        <w:t xml:space="preserv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t xml:space="preserve"> </w:t>
      </w:r>
      <w:r w:rsidR="00746562">
        <w:t>And here is my task manager by N = 16:</w:t>
      </w:r>
    </w:p>
    <w:p w14:paraId="51B74E0F" w14:textId="05ADCE70" w:rsidR="00746562" w:rsidRDefault="00EC2AB7" w:rsidP="00746562">
      <w:r>
        <w:t xml:space="preserve">NIGHTMARE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rsidRPr="00EC2AB7">
        <w:t xml:space="preserv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t xml:space="preserve"> </w:t>
      </w:r>
      <w:proofErr w:type="spellStart"/>
      <w:r>
        <w:t>NIGHTMARE</w:t>
      </w:r>
      <w:proofErr w:type="spellEnd"/>
    </w:p>
    <w:p w14:paraId="4DF13DBE" w14:textId="3ADA8FDE" w:rsidR="00EC2AB7" w:rsidRPr="00EC2AB7" w:rsidRDefault="00EC2AB7" w:rsidP="00EC2AB7">
      <w:r>
        <w:t xml:space="preserve">NIGHTMARE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rsidRPr="00EC2AB7">
        <w:t xml:space="preserve"> </w:t>
      </w:r>
      <w:proofErr w:type="spellStart"/>
      <w:r>
        <w:t>NIGHTMARE</w:t>
      </w:r>
      <w:proofErr w:type="spellEnd"/>
      <w:r>
        <w:t xml:space="preserve"> </w:t>
      </w:r>
      <w:proofErr w:type="spellStart"/>
      <w:r>
        <w:t>NIGHTMARE</w:t>
      </w:r>
      <w:proofErr w:type="spellEnd"/>
      <w:r>
        <w:t xml:space="preserve"> </w:t>
      </w:r>
      <w:proofErr w:type="spellStart"/>
      <w:r>
        <w:t>NIGHTMARE</w:t>
      </w:r>
      <w:proofErr w:type="spellEnd"/>
      <w:r>
        <w:t xml:space="preserve"> </w:t>
      </w:r>
      <w:proofErr w:type="spellStart"/>
      <w:r>
        <w:t>NIGHTMARE</w:t>
      </w:r>
      <w:proofErr w:type="spellEnd"/>
    </w:p>
    <w:p w14:paraId="1FB72170" w14:textId="77231783" w:rsidR="00EC2AB7" w:rsidRDefault="00EC2AB7" w:rsidP="00EC2AB7">
      <w:pPr>
        <w:pStyle w:val="Heading2"/>
      </w:pPr>
      <w:r>
        <w:t>Question 3: Based on those results, how long would N=30 take?</w:t>
      </w:r>
    </w:p>
    <w:p w14:paraId="184A0184" w14:textId="0CD6E479" w:rsidR="00EC2AB7" w:rsidRDefault="00EC2AB7" w:rsidP="00EC2AB7">
      <w:r>
        <w:t>Just use the formula</w:t>
      </w:r>
    </w:p>
    <w:p w14:paraId="2B07AFF4" w14:textId="60F5EDBE" w:rsidR="00EC2AB7" w:rsidRDefault="00EC2AB7" w:rsidP="00EC2AB7"/>
    <w:p w14:paraId="55AE8483" w14:textId="19D48D40" w:rsidR="00EC2AB7" w:rsidRDefault="00EC2AB7" w:rsidP="00EC2AB7">
      <w:pPr>
        <w:pStyle w:val="Heading2"/>
      </w:pPr>
      <w:r>
        <w:t>Question 4: Suggest a way to prune the search tree to make it faster</w:t>
      </w:r>
      <w:r w:rsidR="00740281">
        <w:t xml:space="preserve"> and give new benchmarks</w:t>
      </w:r>
    </w:p>
    <w:p w14:paraId="2899E648" w14:textId="65A20691" w:rsidR="00EC45DA" w:rsidRDefault="00EC45DA" w:rsidP="00EC2AB7">
      <w:r>
        <w:t>The obvious difference is that no node encountered will be repeated due to the method that the tree is explored. If one piece is added to a specific row, and that splits into more, the same piece will not be added to that same row again. As such, the check for whether the current node already exists in previous versions can be scrapped.</w:t>
      </w:r>
      <w:r w:rsidR="006D147B">
        <w:t xml:space="preserve"> A</w:t>
      </w:r>
      <w:r>
        <w:t xml:space="preserve">dditionally, instead of just counting a node as ‘complete’ after its placed into the queue and popped again, you can just </w:t>
      </w:r>
      <w:r w:rsidR="0004768C">
        <w:t>immediately count it once it is found. This cuts off the last layer of the tree and jumps straight to it instead.</w:t>
      </w:r>
      <w:r w:rsidR="006D147B">
        <w:t xml:space="preserve"> </w:t>
      </w:r>
      <w:r w:rsidR="00285746">
        <w:t>However, t</w:t>
      </w:r>
      <w:bookmarkStart w:id="0" w:name="_GoBack"/>
      <w:bookmarkEnd w:id="0"/>
      <w:r w:rsidR="006D147B">
        <w:t>hese two are simply small improvements.</w:t>
      </w:r>
    </w:p>
    <w:p w14:paraId="65952E51" w14:textId="7BB1144F" w:rsidR="00EC45DA" w:rsidRDefault="006D147B" w:rsidP="00EC2AB7">
      <w:r>
        <w:t>A significant enough change</w:t>
      </w:r>
      <w:r w:rsidR="00100B3A">
        <w:t xml:space="preserve"> would entail entire sections being knocked out. The best way to do this would be to start the tree with only considering the first half of the elements and double the result. Take the 4x4 solution: the solutions are symmetrical of one another. If a solution can get found, it can likely be flipped, and in some cases possibly rotated.</w:t>
      </w:r>
      <w:r w:rsidR="00D538A6">
        <w:t xml:space="preserve"> As such, a ‘solved’ board can be taken in, rotated 3 times and duplicates can get removed. </w:t>
      </w:r>
    </w:p>
    <w:p w14:paraId="7BB7DD04" w14:textId="77777777" w:rsidR="00D538A6" w:rsidRDefault="00D538A6" w:rsidP="00EC2AB7"/>
    <w:p w14:paraId="7264F5D6" w14:textId="25A61B75" w:rsidR="0004768C" w:rsidRDefault="0004768C" w:rsidP="00EC2AB7">
      <w:r>
        <w:t xml:space="preserve">However, BFS is fundamentally not able to complete this search tree. As stated earlier, the memory usage is simply too high. Additionally, to find the solution to this problem we </w:t>
      </w:r>
      <w:r w:rsidR="002C29CD">
        <w:t>must</w:t>
      </w:r>
      <w:r>
        <w:t xml:space="preserve"> fully explore the search tree, and BFS’s main advantage is that it does not have to do that.  </w:t>
      </w:r>
      <w:r w:rsidR="00B96C6F">
        <w:t>So, the algorithm was swapped over the DFS and allowed to finish N = 20:</w:t>
      </w:r>
    </w:p>
    <w:p w14:paraId="57119E32" w14:textId="72D8C7B6" w:rsidR="00B96C6F" w:rsidRDefault="00B96C6F" w:rsidP="00EC2AB7"/>
    <w:p w14:paraId="017292AC" w14:textId="2CBA9DE9" w:rsidR="00B96C6F" w:rsidRPr="00EC2AB7" w:rsidRDefault="00B96C6F" w:rsidP="00EC2AB7">
      <w:r>
        <w:t>To make uninformed searches a viable approach, the only thing that can be done further than this is optimising the structure for finding the next point and it could become parallelised. However, this aren’t ‘functional’ reductions of the speed – that is, we do not go lower than O(b</w:t>
      </w:r>
      <w:r>
        <w:rPr>
          <w:vertAlign w:val="superscript"/>
        </w:rPr>
        <w:t>d</w:t>
      </w:r>
      <w:r>
        <w:t xml:space="preserve">) because </w:t>
      </w:r>
      <w:r w:rsidR="0003306B">
        <w:t>that is the definition of fully exploring the tree.</w:t>
      </w:r>
      <w:r>
        <w:t xml:space="preserve"> </w:t>
      </w:r>
    </w:p>
    <w:p w14:paraId="5E5609D6" w14:textId="4E52F0CB" w:rsidR="001A12D9" w:rsidRDefault="001A12D9">
      <w:r>
        <w:br w:type="page"/>
      </w:r>
    </w:p>
    <w:p w14:paraId="5EEC87B7" w14:textId="77777777" w:rsidR="00746562" w:rsidRPr="00EC2AB7" w:rsidRDefault="00746562" w:rsidP="00746562">
      <w:pPr>
        <w:rPr>
          <w:vanish/>
        </w:rPr>
      </w:pPr>
    </w:p>
    <w:p w14:paraId="4C84201E" w14:textId="57BB7DC9" w:rsidR="00746562" w:rsidRDefault="00746562" w:rsidP="00746562">
      <w:pPr>
        <w:pStyle w:val="Heading1"/>
      </w:pPr>
      <w:r>
        <w:t>Part B – Local Search</w:t>
      </w:r>
    </w:p>
    <w:p w14:paraId="4ED571AB" w14:textId="121C5953" w:rsidR="00746562" w:rsidRDefault="0013177A" w:rsidP="0013177A">
      <w:pPr>
        <w:pStyle w:val="Heading2"/>
      </w:pPr>
      <w:r>
        <w:t>Question 1 – Implement an algorithm – Simulated Annealing</w:t>
      </w:r>
    </w:p>
    <w:p w14:paraId="3381B57D" w14:textId="77777777" w:rsidR="0013177A" w:rsidRPr="0013177A" w:rsidRDefault="0013177A" w:rsidP="0013177A"/>
    <w:p w14:paraId="1CF96229" w14:textId="1041DD0C" w:rsidR="0013177A" w:rsidRDefault="0013177A" w:rsidP="0013177A">
      <w:pPr>
        <w:jc w:val="center"/>
        <w:rPr>
          <w:b/>
          <w:bCs/>
        </w:rPr>
      </w:pPr>
      <w:r>
        <w:rPr>
          <w:b/>
          <w:bCs/>
        </w:rPr>
        <w:t>Cost Function</w:t>
      </w:r>
    </w:p>
    <w:p w14:paraId="49C9C217" w14:textId="5C27D70D" w:rsidR="0013177A" w:rsidRDefault="0013177A" w:rsidP="0013177A">
      <w:pPr>
        <w:rPr>
          <w:b/>
          <w:bCs/>
        </w:rPr>
      </w:pPr>
    </w:p>
    <w:p w14:paraId="7F7200BC" w14:textId="649B819E" w:rsidR="0013177A" w:rsidRDefault="0013177A" w:rsidP="0013177A">
      <w:pPr>
        <w:jc w:val="center"/>
        <w:rPr>
          <w:b/>
          <w:bCs/>
        </w:rPr>
      </w:pPr>
      <w:r>
        <w:rPr>
          <w:b/>
          <w:bCs/>
        </w:rPr>
        <w:t>Verification</w:t>
      </w:r>
    </w:p>
    <w:p w14:paraId="3CC87AA4" w14:textId="7215C329" w:rsidR="0013177A" w:rsidRDefault="0013177A" w:rsidP="0013177A">
      <w:pPr>
        <w:rPr>
          <w:b/>
          <w:bCs/>
        </w:rPr>
      </w:pPr>
    </w:p>
    <w:p w14:paraId="47ECF714" w14:textId="50CD3611" w:rsidR="0013177A" w:rsidRDefault="0013177A" w:rsidP="0013177A">
      <w:pPr>
        <w:jc w:val="center"/>
        <w:rPr>
          <w:b/>
          <w:bCs/>
        </w:rPr>
      </w:pPr>
      <w:r>
        <w:rPr>
          <w:b/>
          <w:bCs/>
        </w:rPr>
        <w:t>Benchmarking</w:t>
      </w:r>
    </w:p>
    <w:p w14:paraId="7D02025E" w14:textId="5121D1B3" w:rsidR="0013177A" w:rsidRDefault="0013177A" w:rsidP="0013177A">
      <w:pPr>
        <w:rPr>
          <w:b/>
          <w:bCs/>
        </w:rPr>
      </w:pPr>
    </w:p>
    <w:p w14:paraId="19769C1E" w14:textId="4870C89C" w:rsidR="0013177A" w:rsidRDefault="0013177A" w:rsidP="0013177A">
      <w:pPr>
        <w:pStyle w:val="Heading2"/>
      </w:pPr>
      <w:r>
        <w:t>Question 2 – Compare Two searches – Simulated Annealing and Hill-climbing</w:t>
      </w:r>
    </w:p>
    <w:p w14:paraId="29CCE150" w14:textId="77777777" w:rsidR="0013177A" w:rsidRPr="0013177A" w:rsidRDefault="0013177A" w:rsidP="0013177A"/>
    <w:sectPr w:rsidR="0013177A" w:rsidRPr="0013177A" w:rsidSect="0088583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C6612"/>
    <w:multiLevelType w:val="multilevel"/>
    <w:tmpl w:val="32CA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7028E"/>
    <w:multiLevelType w:val="multilevel"/>
    <w:tmpl w:val="7C56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87C4F"/>
    <w:multiLevelType w:val="multilevel"/>
    <w:tmpl w:val="53F2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B2DF3"/>
    <w:multiLevelType w:val="multilevel"/>
    <w:tmpl w:val="E764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60939"/>
    <w:multiLevelType w:val="hybridMultilevel"/>
    <w:tmpl w:val="E25C6D0C"/>
    <w:lvl w:ilvl="0" w:tplc="FA14614A">
      <w:numFmt w:val="bullet"/>
      <w:lvlText w:val="-"/>
      <w:lvlJc w:val="left"/>
      <w:pPr>
        <w:ind w:left="720" w:hanging="360"/>
      </w:pPr>
      <w:rPr>
        <w:rFonts w:ascii="Times New Roman" w:eastAsiaTheme="majorEastAsia" w:hAnsi="Times New Roman"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5671D00"/>
    <w:multiLevelType w:val="hybridMultilevel"/>
    <w:tmpl w:val="A192D0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5501617D"/>
    <w:multiLevelType w:val="hybridMultilevel"/>
    <w:tmpl w:val="8304A3B6"/>
    <w:lvl w:ilvl="0" w:tplc="2F368270">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2360BA7"/>
    <w:multiLevelType w:val="hybridMultilevel"/>
    <w:tmpl w:val="8AA8BFF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C05596E"/>
    <w:multiLevelType w:val="hybridMultilevel"/>
    <w:tmpl w:val="995CE25E"/>
    <w:lvl w:ilvl="0" w:tplc="FCB6922E">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634568"/>
    <w:multiLevelType w:val="hybridMultilevel"/>
    <w:tmpl w:val="2870ADEE"/>
    <w:lvl w:ilvl="0" w:tplc="91B67398">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7A679BA"/>
    <w:multiLevelType w:val="multilevel"/>
    <w:tmpl w:val="59DC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D5260"/>
    <w:multiLevelType w:val="multilevel"/>
    <w:tmpl w:val="C554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E3735D"/>
    <w:multiLevelType w:val="hybridMultilevel"/>
    <w:tmpl w:val="74E03200"/>
    <w:lvl w:ilvl="0" w:tplc="621C39BC">
      <w:start w:val="280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2"/>
  </w:num>
  <w:num w:numId="4">
    <w:abstractNumId w:val="0"/>
  </w:num>
  <w:num w:numId="5">
    <w:abstractNumId w:val="3"/>
  </w:num>
  <w:num w:numId="6">
    <w:abstractNumId w:val="11"/>
  </w:num>
  <w:num w:numId="7">
    <w:abstractNumId w:val="9"/>
  </w:num>
  <w:num w:numId="8">
    <w:abstractNumId w:val="6"/>
  </w:num>
  <w:num w:numId="9">
    <w:abstractNumId w:val="4"/>
  </w:num>
  <w:num w:numId="10">
    <w:abstractNumId w:val="8"/>
  </w:num>
  <w:num w:numId="11">
    <w:abstractNumId w:val="5"/>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151"/>
    <w:rsid w:val="00000B27"/>
    <w:rsid w:val="00001755"/>
    <w:rsid w:val="00007249"/>
    <w:rsid w:val="00031A3B"/>
    <w:rsid w:val="0003306B"/>
    <w:rsid w:val="00033CF8"/>
    <w:rsid w:val="00041980"/>
    <w:rsid w:val="0004768C"/>
    <w:rsid w:val="000517DB"/>
    <w:rsid w:val="000669F5"/>
    <w:rsid w:val="000677C5"/>
    <w:rsid w:val="00090802"/>
    <w:rsid w:val="000A499B"/>
    <w:rsid w:val="000A7D4D"/>
    <w:rsid w:val="000D3484"/>
    <w:rsid w:val="000F0341"/>
    <w:rsid w:val="00100B3A"/>
    <w:rsid w:val="00123FB0"/>
    <w:rsid w:val="00130148"/>
    <w:rsid w:val="001308A9"/>
    <w:rsid w:val="0013177A"/>
    <w:rsid w:val="00146484"/>
    <w:rsid w:val="0015157A"/>
    <w:rsid w:val="00167C15"/>
    <w:rsid w:val="0018597A"/>
    <w:rsid w:val="00196F54"/>
    <w:rsid w:val="001A0A90"/>
    <w:rsid w:val="001A12D9"/>
    <w:rsid w:val="001B3771"/>
    <w:rsid w:val="001B52A0"/>
    <w:rsid w:val="001B7071"/>
    <w:rsid w:val="001C3566"/>
    <w:rsid w:val="001C7FE8"/>
    <w:rsid w:val="001E51F1"/>
    <w:rsid w:val="001F0139"/>
    <w:rsid w:val="001F39C1"/>
    <w:rsid w:val="001F6891"/>
    <w:rsid w:val="0021606C"/>
    <w:rsid w:val="00222ABB"/>
    <w:rsid w:val="00236C13"/>
    <w:rsid w:val="002447F0"/>
    <w:rsid w:val="00246A8B"/>
    <w:rsid w:val="00260051"/>
    <w:rsid w:val="00265CA7"/>
    <w:rsid w:val="00277200"/>
    <w:rsid w:val="00285746"/>
    <w:rsid w:val="002906E5"/>
    <w:rsid w:val="0029494D"/>
    <w:rsid w:val="00297ABB"/>
    <w:rsid w:val="002A2DC0"/>
    <w:rsid w:val="002A547E"/>
    <w:rsid w:val="002A6324"/>
    <w:rsid w:val="002C1090"/>
    <w:rsid w:val="002C2371"/>
    <w:rsid w:val="002C29CD"/>
    <w:rsid w:val="002C6E23"/>
    <w:rsid w:val="002C7528"/>
    <w:rsid w:val="002D2C31"/>
    <w:rsid w:val="002E5C66"/>
    <w:rsid w:val="00300135"/>
    <w:rsid w:val="003138B2"/>
    <w:rsid w:val="00313D18"/>
    <w:rsid w:val="00314646"/>
    <w:rsid w:val="00317BA0"/>
    <w:rsid w:val="00327A6F"/>
    <w:rsid w:val="00341794"/>
    <w:rsid w:val="003479D4"/>
    <w:rsid w:val="00380DB0"/>
    <w:rsid w:val="0038286A"/>
    <w:rsid w:val="00397F90"/>
    <w:rsid w:val="003A5A99"/>
    <w:rsid w:val="003B6858"/>
    <w:rsid w:val="003D70BC"/>
    <w:rsid w:val="003E6976"/>
    <w:rsid w:val="00417010"/>
    <w:rsid w:val="004207FE"/>
    <w:rsid w:val="00421F20"/>
    <w:rsid w:val="00431CA4"/>
    <w:rsid w:val="004422DC"/>
    <w:rsid w:val="004435FB"/>
    <w:rsid w:val="00445209"/>
    <w:rsid w:val="0045283B"/>
    <w:rsid w:val="0047262E"/>
    <w:rsid w:val="00477DE3"/>
    <w:rsid w:val="00493329"/>
    <w:rsid w:val="004A24CD"/>
    <w:rsid w:val="004D0F22"/>
    <w:rsid w:val="004D44C9"/>
    <w:rsid w:val="005207C2"/>
    <w:rsid w:val="00530507"/>
    <w:rsid w:val="00535D82"/>
    <w:rsid w:val="005442DE"/>
    <w:rsid w:val="00554CD6"/>
    <w:rsid w:val="00560AF7"/>
    <w:rsid w:val="00566C12"/>
    <w:rsid w:val="00580D4C"/>
    <w:rsid w:val="00591538"/>
    <w:rsid w:val="00592BAD"/>
    <w:rsid w:val="00597F7F"/>
    <w:rsid w:val="005B0533"/>
    <w:rsid w:val="005B27ED"/>
    <w:rsid w:val="005C0343"/>
    <w:rsid w:val="005D2613"/>
    <w:rsid w:val="00607D0C"/>
    <w:rsid w:val="00612849"/>
    <w:rsid w:val="006206E5"/>
    <w:rsid w:val="006337A8"/>
    <w:rsid w:val="006361AD"/>
    <w:rsid w:val="00647A0E"/>
    <w:rsid w:val="00652028"/>
    <w:rsid w:val="00653000"/>
    <w:rsid w:val="00665B36"/>
    <w:rsid w:val="00667CB1"/>
    <w:rsid w:val="006800EF"/>
    <w:rsid w:val="00681AFA"/>
    <w:rsid w:val="006D147B"/>
    <w:rsid w:val="006D20ED"/>
    <w:rsid w:val="007047C8"/>
    <w:rsid w:val="00730747"/>
    <w:rsid w:val="00740281"/>
    <w:rsid w:val="007413DB"/>
    <w:rsid w:val="00746562"/>
    <w:rsid w:val="00751039"/>
    <w:rsid w:val="00760120"/>
    <w:rsid w:val="00776A6C"/>
    <w:rsid w:val="00780A21"/>
    <w:rsid w:val="00783E04"/>
    <w:rsid w:val="00797653"/>
    <w:rsid w:val="007A71B7"/>
    <w:rsid w:val="007E03D2"/>
    <w:rsid w:val="007E172D"/>
    <w:rsid w:val="007F1F6F"/>
    <w:rsid w:val="00802F31"/>
    <w:rsid w:val="00807F27"/>
    <w:rsid w:val="008146EC"/>
    <w:rsid w:val="008226B2"/>
    <w:rsid w:val="00830B3F"/>
    <w:rsid w:val="0083317D"/>
    <w:rsid w:val="00835E9C"/>
    <w:rsid w:val="00847765"/>
    <w:rsid w:val="0086309C"/>
    <w:rsid w:val="008801A4"/>
    <w:rsid w:val="0088583F"/>
    <w:rsid w:val="00896DA4"/>
    <w:rsid w:val="008A5993"/>
    <w:rsid w:val="008B238E"/>
    <w:rsid w:val="008C066B"/>
    <w:rsid w:val="008C3AB5"/>
    <w:rsid w:val="008D1CC7"/>
    <w:rsid w:val="008E19B1"/>
    <w:rsid w:val="0090710E"/>
    <w:rsid w:val="009127FB"/>
    <w:rsid w:val="00925ACF"/>
    <w:rsid w:val="0096760E"/>
    <w:rsid w:val="00972BD1"/>
    <w:rsid w:val="0097395A"/>
    <w:rsid w:val="009759AC"/>
    <w:rsid w:val="0097686C"/>
    <w:rsid w:val="00986274"/>
    <w:rsid w:val="00993F28"/>
    <w:rsid w:val="0099698C"/>
    <w:rsid w:val="009A4908"/>
    <w:rsid w:val="009B1A14"/>
    <w:rsid w:val="009E4E60"/>
    <w:rsid w:val="00A14151"/>
    <w:rsid w:val="00A7431F"/>
    <w:rsid w:val="00A90475"/>
    <w:rsid w:val="00AA36F8"/>
    <w:rsid w:val="00AA5586"/>
    <w:rsid w:val="00AC7C9E"/>
    <w:rsid w:val="00AF634A"/>
    <w:rsid w:val="00B072D1"/>
    <w:rsid w:val="00B5211C"/>
    <w:rsid w:val="00B54D82"/>
    <w:rsid w:val="00B64809"/>
    <w:rsid w:val="00B679A5"/>
    <w:rsid w:val="00B67AFD"/>
    <w:rsid w:val="00B96C6F"/>
    <w:rsid w:val="00BB6760"/>
    <w:rsid w:val="00C00A07"/>
    <w:rsid w:val="00C136F4"/>
    <w:rsid w:val="00C23AB0"/>
    <w:rsid w:val="00C4158E"/>
    <w:rsid w:val="00C47FDA"/>
    <w:rsid w:val="00C63614"/>
    <w:rsid w:val="00C76EAF"/>
    <w:rsid w:val="00C85A41"/>
    <w:rsid w:val="00CD29FB"/>
    <w:rsid w:val="00CE7A6E"/>
    <w:rsid w:val="00CF0F95"/>
    <w:rsid w:val="00CF5A81"/>
    <w:rsid w:val="00D12E76"/>
    <w:rsid w:val="00D164C0"/>
    <w:rsid w:val="00D41909"/>
    <w:rsid w:val="00D42359"/>
    <w:rsid w:val="00D439E9"/>
    <w:rsid w:val="00D538A6"/>
    <w:rsid w:val="00D53B93"/>
    <w:rsid w:val="00D73F84"/>
    <w:rsid w:val="00D93397"/>
    <w:rsid w:val="00DA4182"/>
    <w:rsid w:val="00DB02DC"/>
    <w:rsid w:val="00DD18CF"/>
    <w:rsid w:val="00DD4675"/>
    <w:rsid w:val="00DD523A"/>
    <w:rsid w:val="00DD6407"/>
    <w:rsid w:val="00E02F3E"/>
    <w:rsid w:val="00E21073"/>
    <w:rsid w:val="00E266D8"/>
    <w:rsid w:val="00E628FA"/>
    <w:rsid w:val="00E65F77"/>
    <w:rsid w:val="00E75DC0"/>
    <w:rsid w:val="00E769EE"/>
    <w:rsid w:val="00E87892"/>
    <w:rsid w:val="00E92E96"/>
    <w:rsid w:val="00E95BFB"/>
    <w:rsid w:val="00EC2AB7"/>
    <w:rsid w:val="00EC45DA"/>
    <w:rsid w:val="00EC7DFE"/>
    <w:rsid w:val="00ED4C73"/>
    <w:rsid w:val="00EF4433"/>
    <w:rsid w:val="00EF63C2"/>
    <w:rsid w:val="00F044C9"/>
    <w:rsid w:val="00F10092"/>
    <w:rsid w:val="00F24557"/>
    <w:rsid w:val="00F432A3"/>
    <w:rsid w:val="00F73C6B"/>
    <w:rsid w:val="00F75E39"/>
    <w:rsid w:val="00F8300F"/>
    <w:rsid w:val="00F93123"/>
    <w:rsid w:val="00FA56E1"/>
    <w:rsid w:val="00FC4176"/>
    <w:rsid w:val="00FC64E0"/>
    <w:rsid w:val="00FD7222"/>
    <w:rsid w:val="00FE0753"/>
    <w:rsid w:val="00FE69CB"/>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11587"/>
  <w15:chartTrackingRefBased/>
  <w15:docId w15:val="{16ED9A6C-6C21-4E61-8EE6-618E71308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835E9C"/>
  </w:style>
  <w:style w:type="paragraph" w:styleId="Heading1">
    <w:name w:val="heading 1"/>
    <w:basedOn w:val="Normal"/>
    <w:next w:val="Normal"/>
    <w:link w:val="Heading1Char"/>
    <w:uiPriority w:val="9"/>
    <w:qFormat/>
    <w:rsid w:val="00746562"/>
    <w:pPr>
      <w:keepNext/>
      <w:keepLines/>
      <w:pBdr>
        <w:bottom w:val="single" w:sz="4" w:space="1" w:color="auto"/>
      </w:pBdr>
      <w:spacing w:before="240"/>
      <w:outlineLvl w:val="0"/>
    </w:pPr>
    <w:rPr>
      <w:rFonts w:eastAsiaTheme="majorEastAsia" w:cstheme="majorBidi"/>
      <w:b/>
      <w:color w:val="2C2C2C" w:themeColor="text1"/>
      <w:sz w:val="32"/>
      <w:szCs w:val="32"/>
    </w:rPr>
  </w:style>
  <w:style w:type="paragraph" w:styleId="Heading2">
    <w:name w:val="heading 2"/>
    <w:basedOn w:val="Normal"/>
    <w:next w:val="Normal"/>
    <w:link w:val="Heading2Char"/>
    <w:uiPriority w:val="9"/>
    <w:unhideWhenUsed/>
    <w:qFormat/>
    <w:rsid w:val="00746562"/>
    <w:pPr>
      <w:keepNext/>
      <w:keepLines/>
      <w:spacing w:before="40"/>
      <w:outlineLvl w:val="1"/>
    </w:pPr>
    <w:rPr>
      <w:rFonts w:eastAsiaTheme="majorEastAsia" w:cstheme="majorBidi"/>
      <w:b/>
      <w:color w:val="2C2C2C" w:themeColor="text1"/>
      <w:sz w:val="26"/>
      <w:szCs w:val="26"/>
    </w:rPr>
  </w:style>
  <w:style w:type="paragraph" w:styleId="Heading3">
    <w:name w:val="heading 3"/>
    <w:basedOn w:val="Normal"/>
    <w:next w:val="Normal"/>
    <w:link w:val="Heading3Char"/>
    <w:uiPriority w:val="9"/>
    <w:unhideWhenUsed/>
    <w:qFormat/>
    <w:rsid w:val="00A14151"/>
    <w:pPr>
      <w:keepNext/>
      <w:keepLines/>
      <w:spacing w:before="40"/>
      <w:outlineLvl w:val="2"/>
    </w:pPr>
    <w:rPr>
      <w:rFonts w:eastAsiaTheme="majorEastAsia" w:cstheme="majorBidi"/>
      <w:color w:val="7F5F00" w:themeColor="accent1" w:themeShade="7F"/>
      <w:sz w:val="24"/>
      <w:szCs w:val="24"/>
    </w:rPr>
  </w:style>
  <w:style w:type="paragraph" w:styleId="Heading4">
    <w:name w:val="heading 4"/>
    <w:basedOn w:val="Normal"/>
    <w:link w:val="Heading4Char"/>
    <w:uiPriority w:val="9"/>
    <w:qFormat/>
    <w:rsid w:val="00A14151"/>
    <w:pPr>
      <w:spacing w:before="100" w:beforeAutospacing="1" w:after="100" w:afterAutospacing="1"/>
      <w:outlineLvl w:val="3"/>
    </w:pPr>
    <w:rPr>
      <w:rFonts w:eastAsia="Times New Roman" w:cs="Times New Roman"/>
      <w:b/>
      <w:bCs/>
      <w:sz w:val="24"/>
      <w:szCs w:val="24"/>
      <w:lang w:eastAsia="en-AU"/>
    </w:rPr>
  </w:style>
  <w:style w:type="paragraph" w:styleId="Heading5">
    <w:name w:val="heading 5"/>
    <w:basedOn w:val="Normal"/>
    <w:next w:val="Normal"/>
    <w:link w:val="Heading5Char"/>
    <w:uiPriority w:val="9"/>
    <w:unhideWhenUsed/>
    <w:qFormat/>
    <w:rsid w:val="00592BAD"/>
    <w:pPr>
      <w:keepNext/>
      <w:keepLines/>
      <w:spacing w:before="40"/>
      <w:outlineLvl w:val="4"/>
    </w:pPr>
    <w:rPr>
      <w:rFonts w:eastAsiaTheme="majorEastAsia" w:cstheme="majorBidi"/>
      <w:b/>
      <w:color w:val="2C2C2C" w:themeColor="text1"/>
    </w:rPr>
  </w:style>
  <w:style w:type="paragraph" w:styleId="Heading6">
    <w:name w:val="heading 6"/>
    <w:basedOn w:val="Normal"/>
    <w:next w:val="Normal"/>
    <w:link w:val="Heading6Char"/>
    <w:uiPriority w:val="9"/>
    <w:unhideWhenUsed/>
    <w:qFormat/>
    <w:rsid w:val="00592BAD"/>
    <w:pPr>
      <w:keepNext/>
      <w:keepLines/>
      <w:spacing w:before="40"/>
      <w:outlineLvl w:val="5"/>
    </w:pPr>
    <w:rPr>
      <w:rFonts w:eastAsiaTheme="majorEastAsia" w:cstheme="majorBidi"/>
      <w:i/>
      <w:color w:val="2C2C2C"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A14151"/>
    <w:rPr>
      <w:rFonts w:ascii="Times New Roman" w:eastAsia="Times New Roman" w:hAnsi="Times New Roman" w:cs="Times New Roman"/>
      <w:b/>
      <w:bCs/>
      <w:sz w:val="24"/>
      <w:szCs w:val="24"/>
      <w:lang w:eastAsia="en-AU"/>
    </w:rPr>
  </w:style>
  <w:style w:type="character" w:styleId="Hyperlink">
    <w:name w:val="Hyperlink"/>
    <w:basedOn w:val="DefaultParagraphFont"/>
    <w:uiPriority w:val="99"/>
    <w:unhideWhenUsed/>
    <w:rsid w:val="00A14151"/>
    <w:rPr>
      <w:color w:val="0000FF"/>
      <w:u w:val="single"/>
    </w:rPr>
  </w:style>
  <w:style w:type="paragraph" w:customStyle="1" w:styleId="ng-scope">
    <w:name w:val="ng-scope"/>
    <w:basedOn w:val="Normal"/>
    <w:rsid w:val="00A14151"/>
    <w:pPr>
      <w:spacing w:before="100" w:beforeAutospacing="1" w:after="100" w:afterAutospacing="1"/>
    </w:pPr>
    <w:rPr>
      <w:rFonts w:eastAsia="Times New Roman" w:cs="Times New Roman"/>
      <w:sz w:val="24"/>
      <w:szCs w:val="24"/>
      <w:lang w:eastAsia="en-AU"/>
    </w:rPr>
  </w:style>
  <w:style w:type="paragraph" w:styleId="z-TopofForm">
    <w:name w:val="HTML Top of Form"/>
    <w:basedOn w:val="Normal"/>
    <w:next w:val="Normal"/>
    <w:link w:val="z-TopofFormChar"/>
    <w:hidden/>
    <w:uiPriority w:val="99"/>
    <w:semiHidden/>
    <w:unhideWhenUsed/>
    <w:rsid w:val="00A14151"/>
    <w:pPr>
      <w:pBdr>
        <w:bottom w:val="single" w:sz="6" w:space="1" w:color="auto"/>
      </w:pBdr>
      <w:jc w:val="center"/>
    </w:pPr>
    <w:rPr>
      <w:rFonts w:ascii="Arial" w:eastAsia="Times New Roman" w:hAnsi="Arial" w:cs="Arial"/>
      <w:vanish/>
      <w:sz w:val="16"/>
      <w:szCs w:val="16"/>
      <w:lang w:eastAsia="en-AU"/>
    </w:rPr>
  </w:style>
  <w:style w:type="character" w:customStyle="1" w:styleId="z-TopofFormChar">
    <w:name w:val="z-Top of Form Char"/>
    <w:basedOn w:val="DefaultParagraphFont"/>
    <w:link w:val="z-TopofForm"/>
    <w:uiPriority w:val="99"/>
    <w:semiHidden/>
    <w:rsid w:val="00A1415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14151"/>
    <w:pPr>
      <w:pBdr>
        <w:top w:val="single" w:sz="6" w:space="1" w:color="auto"/>
      </w:pBdr>
      <w:jc w:val="center"/>
    </w:pPr>
    <w:rPr>
      <w:rFonts w:ascii="Arial" w:eastAsia="Times New Roman" w:hAnsi="Arial" w:cs="Arial"/>
      <w:vanish/>
      <w:sz w:val="16"/>
      <w:szCs w:val="16"/>
      <w:lang w:eastAsia="en-AU"/>
    </w:rPr>
  </w:style>
  <w:style w:type="character" w:customStyle="1" w:styleId="z-BottomofFormChar">
    <w:name w:val="z-Bottom of Form Char"/>
    <w:basedOn w:val="DefaultParagraphFont"/>
    <w:link w:val="z-BottomofForm"/>
    <w:uiPriority w:val="99"/>
    <w:semiHidden/>
    <w:rsid w:val="00A14151"/>
    <w:rPr>
      <w:rFonts w:ascii="Arial" w:eastAsia="Times New Roman" w:hAnsi="Arial" w:cs="Arial"/>
      <w:vanish/>
      <w:sz w:val="16"/>
      <w:szCs w:val="16"/>
      <w:lang w:eastAsia="en-AU"/>
    </w:rPr>
  </w:style>
  <w:style w:type="character" w:customStyle="1" w:styleId="name">
    <w:name w:val="name"/>
    <w:basedOn w:val="DefaultParagraphFont"/>
    <w:rsid w:val="00A14151"/>
  </w:style>
  <w:style w:type="character" w:customStyle="1" w:styleId="acecomment">
    <w:name w:val="ace_comment"/>
    <w:basedOn w:val="DefaultParagraphFont"/>
    <w:rsid w:val="00A14151"/>
  </w:style>
  <w:style w:type="character" w:customStyle="1" w:styleId="acekeyword">
    <w:name w:val="ace_keyword"/>
    <w:basedOn w:val="DefaultParagraphFont"/>
    <w:rsid w:val="00A14151"/>
  </w:style>
  <w:style w:type="character" w:customStyle="1" w:styleId="acestorage">
    <w:name w:val="ace_storage"/>
    <w:basedOn w:val="DefaultParagraphFont"/>
    <w:rsid w:val="00A14151"/>
  </w:style>
  <w:style w:type="character" w:customStyle="1" w:styleId="acevariable">
    <w:name w:val="ace_variable"/>
    <w:basedOn w:val="DefaultParagraphFont"/>
    <w:rsid w:val="00A14151"/>
  </w:style>
  <w:style w:type="character" w:customStyle="1" w:styleId="aceconstant">
    <w:name w:val="ace_constant"/>
    <w:basedOn w:val="DefaultParagraphFont"/>
    <w:rsid w:val="00A14151"/>
  </w:style>
  <w:style w:type="character" w:customStyle="1" w:styleId="label">
    <w:name w:val="label"/>
    <w:basedOn w:val="DefaultParagraphFont"/>
    <w:rsid w:val="00A14151"/>
  </w:style>
  <w:style w:type="character" w:customStyle="1" w:styleId="Heading1Char">
    <w:name w:val="Heading 1 Char"/>
    <w:basedOn w:val="DefaultParagraphFont"/>
    <w:link w:val="Heading1"/>
    <w:uiPriority w:val="9"/>
    <w:rsid w:val="00746562"/>
    <w:rPr>
      <w:rFonts w:eastAsiaTheme="majorEastAsia" w:cstheme="majorBidi"/>
      <w:b/>
      <w:color w:val="2C2C2C" w:themeColor="text1"/>
      <w:sz w:val="32"/>
      <w:szCs w:val="32"/>
    </w:rPr>
  </w:style>
  <w:style w:type="character" w:customStyle="1" w:styleId="Heading2Char">
    <w:name w:val="Heading 2 Char"/>
    <w:basedOn w:val="DefaultParagraphFont"/>
    <w:link w:val="Heading2"/>
    <w:uiPriority w:val="9"/>
    <w:rsid w:val="00746562"/>
    <w:rPr>
      <w:rFonts w:eastAsiaTheme="majorEastAsia" w:cstheme="majorBidi"/>
      <w:b/>
      <w:color w:val="2C2C2C" w:themeColor="text1"/>
      <w:sz w:val="26"/>
      <w:szCs w:val="26"/>
    </w:rPr>
  </w:style>
  <w:style w:type="character" w:customStyle="1" w:styleId="Heading3Char">
    <w:name w:val="Heading 3 Char"/>
    <w:basedOn w:val="DefaultParagraphFont"/>
    <w:link w:val="Heading3"/>
    <w:uiPriority w:val="9"/>
    <w:rsid w:val="00A14151"/>
    <w:rPr>
      <w:rFonts w:ascii="Times New Roman" w:eastAsiaTheme="majorEastAsia" w:hAnsi="Times New Roman" w:cstheme="majorBidi"/>
      <w:color w:val="7F5F00" w:themeColor="accent1" w:themeShade="7F"/>
      <w:sz w:val="24"/>
      <w:szCs w:val="24"/>
    </w:rPr>
  </w:style>
  <w:style w:type="character" w:styleId="UnresolvedMention">
    <w:name w:val="Unresolved Mention"/>
    <w:basedOn w:val="DefaultParagraphFont"/>
    <w:uiPriority w:val="99"/>
    <w:semiHidden/>
    <w:unhideWhenUsed/>
    <w:rsid w:val="00A14151"/>
    <w:rPr>
      <w:color w:val="605E5C"/>
      <w:shd w:val="clear" w:color="auto" w:fill="E1DFDD"/>
    </w:rPr>
  </w:style>
  <w:style w:type="paragraph" w:styleId="ListParagraph">
    <w:name w:val="List Paragraph"/>
    <w:basedOn w:val="Normal"/>
    <w:uiPriority w:val="34"/>
    <w:qFormat/>
    <w:rsid w:val="00A14151"/>
    <w:pPr>
      <w:ind w:left="720"/>
      <w:contextualSpacing/>
    </w:pPr>
  </w:style>
  <w:style w:type="character" w:customStyle="1" w:styleId="Heading5Char">
    <w:name w:val="Heading 5 Char"/>
    <w:basedOn w:val="DefaultParagraphFont"/>
    <w:link w:val="Heading5"/>
    <w:uiPriority w:val="9"/>
    <w:rsid w:val="00592BAD"/>
    <w:rPr>
      <w:rFonts w:ascii="Times New Roman" w:eastAsiaTheme="majorEastAsia" w:hAnsi="Times New Roman" w:cstheme="majorBidi"/>
      <w:b/>
      <w:color w:val="2C2C2C" w:themeColor="text1"/>
    </w:rPr>
  </w:style>
  <w:style w:type="character" w:customStyle="1" w:styleId="Heading6Char">
    <w:name w:val="Heading 6 Char"/>
    <w:basedOn w:val="DefaultParagraphFont"/>
    <w:link w:val="Heading6"/>
    <w:uiPriority w:val="9"/>
    <w:rsid w:val="00592BAD"/>
    <w:rPr>
      <w:rFonts w:ascii="Times New Roman" w:eastAsiaTheme="majorEastAsia" w:hAnsi="Times New Roman" w:cstheme="majorBidi"/>
      <w:i/>
      <w:color w:val="2C2C2C" w:themeColor="text1"/>
    </w:rPr>
  </w:style>
  <w:style w:type="paragraph" w:styleId="Title">
    <w:name w:val="Title"/>
    <w:basedOn w:val="Normal"/>
    <w:next w:val="Normal"/>
    <w:link w:val="TitleChar"/>
    <w:uiPriority w:val="10"/>
    <w:qFormat/>
    <w:rsid w:val="00746562"/>
    <w:pPr>
      <w:contextualSpacing/>
      <w:jc w:val="center"/>
    </w:pPr>
    <w:rPr>
      <w:rFonts w:ascii="Calibri" w:eastAsiaTheme="majorEastAsia" w:hAnsi="Calibri" w:cstheme="majorBidi"/>
      <w:b/>
      <w:color w:val="2C2C2C" w:themeColor="text1"/>
      <w:spacing w:val="-10"/>
      <w:kern w:val="28"/>
      <w:sz w:val="56"/>
      <w:szCs w:val="160"/>
    </w:rPr>
  </w:style>
  <w:style w:type="character" w:customStyle="1" w:styleId="TitleChar">
    <w:name w:val="Title Char"/>
    <w:basedOn w:val="DefaultParagraphFont"/>
    <w:link w:val="Title"/>
    <w:uiPriority w:val="10"/>
    <w:rsid w:val="00746562"/>
    <w:rPr>
      <w:rFonts w:ascii="Calibri" w:eastAsiaTheme="majorEastAsia" w:hAnsi="Calibri" w:cstheme="majorBidi"/>
      <w:b/>
      <w:color w:val="2C2C2C" w:themeColor="text1"/>
      <w:spacing w:val="-10"/>
      <w:kern w:val="28"/>
      <w:sz w:val="56"/>
      <w:szCs w:val="160"/>
    </w:rPr>
  </w:style>
  <w:style w:type="character" w:styleId="CommentReference">
    <w:name w:val="annotation reference"/>
    <w:basedOn w:val="DefaultParagraphFont"/>
    <w:uiPriority w:val="99"/>
    <w:semiHidden/>
    <w:unhideWhenUsed/>
    <w:rsid w:val="00246A8B"/>
    <w:rPr>
      <w:sz w:val="16"/>
      <w:szCs w:val="16"/>
    </w:rPr>
  </w:style>
  <w:style w:type="paragraph" w:styleId="CommentText">
    <w:name w:val="annotation text"/>
    <w:basedOn w:val="Normal"/>
    <w:link w:val="CommentTextChar"/>
    <w:uiPriority w:val="99"/>
    <w:semiHidden/>
    <w:unhideWhenUsed/>
    <w:rsid w:val="00246A8B"/>
    <w:rPr>
      <w:sz w:val="20"/>
      <w:szCs w:val="20"/>
    </w:rPr>
  </w:style>
  <w:style w:type="character" w:customStyle="1" w:styleId="CommentTextChar">
    <w:name w:val="Comment Text Char"/>
    <w:basedOn w:val="DefaultParagraphFont"/>
    <w:link w:val="CommentText"/>
    <w:uiPriority w:val="99"/>
    <w:semiHidden/>
    <w:rsid w:val="00246A8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46A8B"/>
    <w:rPr>
      <w:b/>
      <w:bCs/>
    </w:rPr>
  </w:style>
  <w:style w:type="character" w:customStyle="1" w:styleId="CommentSubjectChar">
    <w:name w:val="Comment Subject Char"/>
    <w:basedOn w:val="CommentTextChar"/>
    <w:link w:val="CommentSubject"/>
    <w:uiPriority w:val="99"/>
    <w:semiHidden/>
    <w:rsid w:val="00246A8B"/>
    <w:rPr>
      <w:rFonts w:ascii="Times New Roman" w:hAnsi="Times New Roman"/>
      <w:b/>
      <w:bCs/>
      <w:sz w:val="20"/>
      <w:szCs w:val="20"/>
    </w:rPr>
  </w:style>
  <w:style w:type="paragraph" w:styleId="BalloonText">
    <w:name w:val="Balloon Text"/>
    <w:basedOn w:val="Normal"/>
    <w:link w:val="BalloonTextChar"/>
    <w:uiPriority w:val="99"/>
    <w:semiHidden/>
    <w:unhideWhenUsed/>
    <w:rsid w:val="00246A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46A8B"/>
    <w:rPr>
      <w:rFonts w:ascii="Segoe UI" w:hAnsi="Segoe UI" w:cs="Segoe UI"/>
      <w:sz w:val="18"/>
      <w:szCs w:val="18"/>
    </w:rPr>
  </w:style>
  <w:style w:type="table" w:styleId="TableGrid">
    <w:name w:val="Table Grid"/>
    <w:basedOn w:val="TableNormal"/>
    <w:uiPriority w:val="39"/>
    <w:rsid w:val="003D70B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80DB0"/>
    <w:rPr>
      <w:color w:val="6C606A" w:themeColor="followedHyperlink"/>
      <w:u w:val="single"/>
    </w:rPr>
  </w:style>
  <w:style w:type="paragraph" w:styleId="Revision">
    <w:name w:val="Revision"/>
    <w:hidden/>
    <w:uiPriority w:val="99"/>
    <w:semiHidden/>
    <w:rsid w:val="00783E04"/>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4011106">
      <w:bodyDiv w:val="1"/>
      <w:marLeft w:val="0"/>
      <w:marRight w:val="0"/>
      <w:marTop w:val="0"/>
      <w:marBottom w:val="0"/>
      <w:divBdr>
        <w:top w:val="none" w:sz="0" w:space="0" w:color="auto"/>
        <w:left w:val="none" w:sz="0" w:space="0" w:color="auto"/>
        <w:bottom w:val="none" w:sz="0" w:space="0" w:color="auto"/>
        <w:right w:val="none" w:sz="0" w:space="0" w:color="auto"/>
      </w:divBdr>
      <w:divsChild>
        <w:div w:id="1891262313">
          <w:marLeft w:val="0"/>
          <w:marRight w:val="0"/>
          <w:marTop w:val="0"/>
          <w:marBottom w:val="0"/>
          <w:divBdr>
            <w:top w:val="none" w:sz="0" w:space="0" w:color="auto"/>
            <w:left w:val="none" w:sz="0" w:space="0" w:color="auto"/>
            <w:bottom w:val="none" w:sz="0" w:space="0" w:color="auto"/>
            <w:right w:val="none" w:sz="0" w:space="0" w:color="auto"/>
          </w:divBdr>
          <w:divsChild>
            <w:div w:id="545071018">
              <w:marLeft w:val="0"/>
              <w:marRight w:val="0"/>
              <w:marTop w:val="0"/>
              <w:marBottom w:val="0"/>
              <w:divBdr>
                <w:top w:val="none" w:sz="0" w:space="0" w:color="auto"/>
                <w:left w:val="none" w:sz="0" w:space="0" w:color="auto"/>
                <w:bottom w:val="none" w:sz="0" w:space="0" w:color="auto"/>
                <w:right w:val="none" w:sz="0" w:space="0" w:color="auto"/>
              </w:divBdr>
            </w:div>
            <w:div w:id="1655572053">
              <w:marLeft w:val="0"/>
              <w:marRight w:val="0"/>
              <w:marTop w:val="0"/>
              <w:marBottom w:val="0"/>
              <w:divBdr>
                <w:top w:val="none" w:sz="0" w:space="0" w:color="auto"/>
                <w:left w:val="none" w:sz="0" w:space="0" w:color="auto"/>
                <w:bottom w:val="none" w:sz="0" w:space="0" w:color="auto"/>
                <w:right w:val="none" w:sz="0" w:space="0" w:color="auto"/>
              </w:divBdr>
              <w:divsChild>
                <w:div w:id="155210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2877">
          <w:marLeft w:val="0"/>
          <w:marRight w:val="0"/>
          <w:marTop w:val="0"/>
          <w:marBottom w:val="0"/>
          <w:divBdr>
            <w:top w:val="none" w:sz="0" w:space="0" w:color="auto"/>
            <w:left w:val="none" w:sz="0" w:space="0" w:color="auto"/>
            <w:bottom w:val="none" w:sz="0" w:space="0" w:color="auto"/>
            <w:right w:val="none" w:sz="0" w:space="0" w:color="auto"/>
          </w:divBdr>
        </w:div>
        <w:div w:id="1834026745">
          <w:marLeft w:val="0"/>
          <w:marRight w:val="0"/>
          <w:marTop w:val="0"/>
          <w:marBottom w:val="0"/>
          <w:divBdr>
            <w:top w:val="none" w:sz="0" w:space="0" w:color="auto"/>
            <w:left w:val="none" w:sz="0" w:space="0" w:color="auto"/>
            <w:bottom w:val="none" w:sz="0" w:space="0" w:color="auto"/>
            <w:right w:val="none" w:sz="0" w:space="0" w:color="auto"/>
          </w:divBdr>
        </w:div>
        <w:div w:id="2000842569">
          <w:marLeft w:val="0"/>
          <w:marRight w:val="0"/>
          <w:marTop w:val="0"/>
          <w:marBottom w:val="0"/>
          <w:divBdr>
            <w:top w:val="none" w:sz="0" w:space="0" w:color="auto"/>
            <w:left w:val="none" w:sz="0" w:space="0" w:color="auto"/>
            <w:bottom w:val="none" w:sz="0" w:space="0" w:color="auto"/>
            <w:right w:val="none" w:sz="0" w:space="0" w:color="auto"/>
          </w:divBdr>
          <w:divsChild>
            <w:div w:id="1921451752">
              <w:marLeft w:val="0"/>
              <w:marRight w:val="0"/>
              <w:marTop w:val="0"/>
              <w:marBottom w:val="0"/>
              <w:divBdr>
                <w:top w:val="none" w:sz="0" w:space="0" w:color="auto"/>
                <w:left w:val="none" w:sz="0" w:space="0" w:color="auto"/>
                <w:bottom w:val="none" w:sz="0" w:space="0" w:color="auto"/>
                <w:right w:val="none" w:sz="0" w:space="0" w:color="auto"/>
              </w:divBdr>
              <w:divsChild>
                <w:div w:id="7443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55110">
          <w:marLeft w:val="0"/>
          <w:marRight w:val="0"/>
          <w:marTop w:val="0"/>
          <w:marBottom w:val="0"/>
          <w:divBdr>
            <w:top w:val="none" w:sz="0" w:space="0" w:color="auto"/>
            <w:left w:val="none" w:sz="0" w:space="0" w:color="auto"/>
            <w:bottom w:val="none" w:sz="0" w:space="0" w:color="auto"/>
            <w:right w:val="none" w:sz="0" w:space="0" w:color="auto"/>
          </w:divBdr>
          <w:divsChild>
            <w:div w:id="1038778270">
              <w:marLeft w:val="0"/>
              <w:marRight w:val="0"/>
              <w:marTop w:val="0"/>
              <w:marBottom w:val="0"/>
              <w:divBdr>
                <w:top w:val="none" w:sz="0" w:space="0" w:color="auto"/>
                <w:left w:val="none" w:sz="0" w:space="0" w:color="auto"/>
                <w:bottom w:val="none" w:sz="0" w:space="0" w:color="auto"/>
                <w:right w:val="none" w:sz="0" w:space="0" w:color="auto"/>
              </w:divBdr>
              <w:divsChild>
                <w:div w:id="1431003027">
                  <w:marLeft w:val="0"/>
                  <w:marRight w:val="0"/>
                  <w:marTop w:val="0"/>
                  <w:marBottom w:val="0"/>
                  <w:divBdr>
                    <w:top w:val="none" w:sz="0" w:space="0" w:color="auto"/>
                    <w:left w:val="none" w:sz="0" w:space="0" w:color="auto"/>
                    <w:bottom w:val="none" w:sz="0" w:space="0" w:color="auto"/>
                    <w:right w:val="none" w:sz="0" w:space="0" w:color="auto"/>
                  </w:divBdr>
                  <w:divsChild>
                    <w:div w:id="1071273723">
                      <w:marLeft w:val="0"/>
                      <w:marRight w:val="0"/>
                      <w:marTop w:val="0"/>
                      <w:marBottom w:val="0"/>
                      <w:divBdr>
                        <w:top w:val="none" w:sz="0" w:space="0" w:color="auto"/>
                        <w:left w:val="none" w:sz="0" w:space="0" w:color="auto"/>
                        <w:bottom w:val="none" w:sz="0" w:space="0" w:color="auto"/>
                        <w:right w:val="none" w:sz="0" w:space="0" w:color="auto"/>
                      </w:divBdr>
                      <w:divsChild>
                        <w:div w:id="121505847">
                          <w:marLeft w:val="0"/>
                          <w:marRight w:val="0"/>
                          <w:marTop w:val="0"/>
                          <w:marBottom w:val="0"/>
                          <w:divBdr>
                            <w:top w:val="none" w:sz="0" w:space="0" w:color="auto"/>
                            <w:left w:val="none" w:sz="0" w:space="0" w:color="auto"/>
                            <w:bottom w:val="none" w:sz="0" w:space="0" w:color="auto"/>
                            <w:right w:val="none" w:sz="0" w:space="0" w:color="auto"/>
                          </w:divBdr>
                          <w:divsChild>
                            <w:div w:id="17901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37019">
                      <w:marLeft w:val="0"/>
                      <w:marRight w:val="0"/>
                      <w:marTop w:val="0"/>
                      <w:marBottom w:val="0"/>
                      <w:divBdr>
                        <w:top w:val="none" w:sz="0" w:space="0" w:color="auto"/>
                        <w:left w:val="none" w:sz="0" w:space="0" w:color="auto"/>
                        <w:bottom w:val="none" w:sz="0" w:space="0" w:color="auto"/>
                        <w:right w:val="none" w:sz="0" w:space="0" w:color="auto"/>
                      </w:divBdr>
                      <w:divsChild>
                        <w:div w:id="952708699">
                          <w:marLeft w:val="0"/>
                          <w:marRight w:val="0"/>
                          <w:marTop w:val="0"/>
                          <w:marBottom w:val="0"/>
                          <w:divBdr>
                            <w:top w:val="none" w:sz="0" w:space="0" w:color="auto"/>
                            <w:left w:val="none" w:sz="0" w:space="0" w:color="auto"/>
                            <w:bottom w:val="none" w:sz="0" w:space="0" w:color="auto"/>
                            <w:right w:val="none" w:sz="0" w:space="0" w:color="auto"/>
                          </w:divBdr>
                          <w:divsChild>
                            <w:div w:id="463425072">
                              <w:marLeft w:val="0"/>
                              <w:marRight w:val="0"/>
                              <w:marTop w:val="0"/>
                              <w:marBottom w:val="0"/>
                              <w:divBdr>
                                <w:top w:val="none" w:sz="0" w:space="0" w:color="auto"/>
                                <w:left w:val="none" w:sz="0" w:space="0" w:color="auto"/>
                                <w:bottom w:val="none" w:sz="0" w:space="0" w:color="auto"/>
                                <w:right w:val="none" w:sz="0" w:space="0" w:color="auto"/>
                              </w:divBdr>
                              <w:divsChild>
                                <w:div w:id="1038317133">
                                  <w:marLeft w:val="0"/>
                                  <w:marRight w:val="0"/>
                                  <w:marTop w:val="0"/>
                                  <w:marBottom w:val="0"/>
                                  <w:divBdr>
                                    <w:top w:val="none" w:sz="0" w:space="0" w:color="auto"/>
                                    <w:left w:val="none" w:sz="0" w:space="0" w:color="auto"/>
                                    <w:bottom w:val="none" w:sz="0" w:space="0" w:color="auto"/>
                                    <w:right w:val="none" w:sz="0" w:space="0" w:color="auto"/>
                                  </w:divBdr>
                                  <w:divsChild>
                                    <w:div w:id="371420356">
                                      <w:marLeft w:val="0"/>
                                      <w:marRight w:val="0"/>
                                      <w:marTop w:val="0"/>
                                      <w:marBottom w:val="0"/>
                                      <w:divBdr>
                                        <w:top w:val="none" w:sz="0" w:space="0" w:color="auto"/>
                                        <w:left w:val="none" w:sz="0" w:space="0" w:color="auto"/>
                                        <w:bottom w:val="none" w:sz="0" w:space="0" w:color="auto"/>
                                        <w:right w:val="none" w:sz="0" w:space="0" w:color="auto"/>
                                      </w:divBdr>
                                      <w:divsChild>
                                        <w:div w:id="1778210918">
                                          <w:marLeft w:val="0"/>
                                          <w:marRight w:val="0"/>
                                          <w:marTop w:val="0"/>
                                          <w:marBottom w:val="0"/>
                                          <w:divBdr>
                                            <w:top w:val="none" w:sz="0" w:space="0" w:color="auto"/>
                                            <w:left w:val="none" w:sz="0" w:space="0" w:color="auto"/>
                                            <w:bottom w:val="none" w:sz="0" w:space="0" w:color="auto"/>
                                            <w:right w:val="none" w:sz="0" w:space="0" w:color="auto"/>
                                          </w:divBdr>
                                        </w:div>
                                        <w:div w:id="1637835948">
                                          <w:marLeft w:val="0"/>
                                          <w:marRight w:val="0"/>
                                          <w:marTop w:val="0"/>
                                          <w:marBottom w:val="0"/>
                                          <w:divBdr>
                                            <w:top w:val="none" w:sz="0" w:space="0" w:color="auto"/>
                                            <w:left w:val="none" w:sz="0" w:space="0" w:color="auto"/>
                                            <w:bottom w:val="none" w:sz="0" w:space="0" w:color="auto"/>
                                            <w:right w:val="none" w:sz="0" w:space="0" w:color="auto"/>
                                          </w:divBdr>
                                        </w:div>
                                        <w:div w:id="1106849163">
                                          <w:marLeft w:val="0"/>
                                          <w:marRight w:val="0"/>
                                          <w:marTop w:val="0"/>
                                          <w:marBottom w:val="0"/>
                                          <w:divBdr>
                                            <w:top w:val="none" w:sz="0" w:space="0" w:color="auto"/>
                                            <w:left w:val="none" w:sz="0" w:space="0" w:color="auto"/>
                                            <w:bottom w:val="none" w:sz="0" w:space="0" w:color="auto"/>
                                            <w:right w:val="none" w:sz="0" w:space="0" w:color="auto"/>
                                          </w:divBdr>
                                        </w:div>
                                        <w:div w:id="897009345">
                                          <w:marLeft w:val="0"/>
                                          <w:marRight w:val="0"/>
                                          <w:marTop w:val="0"/>
                                          <w:marBottom w:val="0"/>
                                          <w:divBdr>
                                            <w:top w:val="none" w:sz="0" w:space="0" w:color="auto"/>
                                            <w:left w:val="none" w:sz="0" w:space="0" w:color="auto"/>
                                            <w:bottom w:val="none" w:sz="0" w:space="0" w:color="auto"/>
                                            <w:right w:val="none" w:sz="0" w:space="0" w:color="auto"/>
                                          </w:divBdr>
                                        </w:div>
                                        <w:div w:id="1971326887">
                                          <w:marLeft w:val="0"/>
                                          <w:marRight w:val="0"/>
                                          <w:marTop w:val="0"/>
                                          <w:marBottom w:val="0"/>
                                          <w:divBdr>
                                            <w:top w:val="none" w:sz="0" w:space="0" w:color="auto"/>
                                            <w:left w:val="none" w:sz="0" w:space="0" w:color="auto"/>
                                            <w:bottom w:val="none" w:sz="0" w:space="0" w:color="auto"/>
                                            <w:right w:val="none" w:sz="0" w:space="0" w:color="auto"/>
                                          </w:divBdr>
                                        </w:div>
                                        <w:div w:id="150223720">
                                          <w:marLeft w:val="0"/>
                                          <w:marRight w:val="0"/>
                                          <w:marTop w:val="0"/>
                                          <w:marBottom w:val="0"/>
                                          <w:divBdr>
                                            <w:top w:val="none" w:sz="0" w:space="0" w:color="auto"/>
                                            <w:left w:val="none" w:sz="0" w:space="0" w:color="auto"/>
                                            <w:bottom w:val="none" w:sz="0" w:space="0" w:color="auto"/>
                                            <w:right w:val="none" w:sz="0" w:space="0" w:color="auto"/>
                                          </w:divBdr>
                                        </w:div>
                                        <w:div w:id="388576555">
                                          <w:marLeft w:val="0"/>
                                          <w:marRight w:val="0"/>
                                          <w:marTop w:val="0"/>
                                          <w:marBottom w:val="0"/>
                                          <w:divBdr>
                                            <w:top w:val="none" w:sz="0" w:space="0" w:color="auto"/>
                                            <w:left w:val="none" w:sz="0" w:space="0" w:color="auto"/>
                                            <w:bottom w:val="none" w:sz="0" w:space="0" w:color="auto"/>
                                            <w:right w:val="none" w:sz="0" w:space="0" w:color="auto"/>
                                          </w:divBdr>
                                        </w:div>
                                        <w:div w:id="1394891843">
                                          <w:marLeft w:val="0"/>
                                          <w:marRight w:val="0"/>
                                          <w:marTop w:val="0"/>
                                          <w:marBottom w:val="0"/>
                                          <w:divBdr>
                                            <w:top w:val="none" w:sz="0" w:space="0" w:color="auto"/>
                                            <w:left w:val="none" w:sz="0" w:space="0" w:color="auto"/>
                                            <w:bottom w:val="none" w:sz="0" w:space="0" w:color="auto"/>
                                            <w:right w:val="none" w:sz="0" w:space="0" w:color="auto"/>
                                          </w:divBdr>
                                        </w:div>
                                        <w:div w:id="664286119">
                                          <w:marLeft w:val="0"/>
                                          <w:marRight w:val="0"/>
                                          <w:marTop w:val="0"/>
                                          <w:marBottom w:val="0"/>
                                          <w:divBdr>
                                            <w:top w:val="none" w:sz="0" w:space="0" w:color="auto"/>
                                            <w:left w:val="none" w:sz="0" w:space="0" w:color="auto"/>
                                            <w:bottom w:val="none" w:sz="0" w:space="0" w:color="auto"/>
                                            <w:right w:val="none" w:sz="0" w:space="0" w:color="auto"/>
                                          </w:divBdr>
                                        </w:div>
                                        <w:div w:id="572854266">
                                          <w:marLeft w:val="0"/>
                                          <w:marRight w:val="0"/>
                                          <w:marTop w:val="0"/>
                                          <w:marBottom w:val="0"/>
                                          <w:divBdr>
                                            <w:top w:val="none" w:sz="0" w:space="0" w:color="auto"/>
                                            <w:left w:val="none" w:sz="0" w:space="0" w:color="auto"/>
                                            <w:bottom w:val="none" w:sz="0" w:space="0" w:color="auto"/>
                                            <w:right w:val="none" w:sz="0" w:space="0" w:color="auto"/>
                                          </w:divBdr>
                                        </w:div>
                                        <w:div w:id="92212161">
                                          <w:marLeft w:val="0"/>
                                          <w:marRight w:val="0"/>
                                          <w:marTop w:val="0"/>
                                          <w:marBottom w:val="0"/>
                                          <w:divBdr>
                                            <w:top w:val="none" w:sz="0" w:space="0" w:color="auto"/>
                                            <w:left w:val="none" w:sz="0" w:space="0" w:color="auto"/>
                                            <w:bottom w:val="none" w:sz="0" w:space="0" w:color="auto"/>
                                            <w:right w:val="none" w:sz="0" w:space="0" w:color="auto"/>
                                          </w:divBdr>
                                        </w:div>
                                        <w:div w:id="1860464604">
                                          <w:marLeft w:val="0"/>
                                          <w:marRight w:val="0"/>
                                          <w:marTop w:val="0"/>
                                          <w:marBottom w:val="0"/>
                                          <w:divBdr>
                                            <w:top w:val="none" w:sz="0" w:space="0" w:color="auto"/>
                                            <w:left w:val="none" w:sz="0" w:space="0" w:color="auto"/>
                                            <w:bottom w:val="none" w:sz="0" w:space="0" w:color="auto"/>
                                            <w:right w:val="none" w:sz="0" w:space="0" w:color="auto"/>
                                          </w:divBdr>
                                        </w:div>
                                        <w:div w:id="2035302119">
                                          <w:marLeft w:val="0"/>
                                          <w:marRight w:val="0"/>
                                          <w:marTop w:val="0"/>
                                          <w:marBottom w:val="0"/>
                                          <w:divBdr>
                                            <w:top w:val="none" w:sz="0" w:space="0" w:color="auto"/>
                                            <w:left w:val="none" w:sz="0" w:space="0" w:color="auto"/>
                                            <w:bottom w:val="none" w:sz="0" w:space="0" w:color="auto"/>
                                            <w:right w:val="none" w:sz="0" w:space="0" w:color="auto"/>
                                          </w:divBdr>
                                        </w:div>
                                        <w:div w:id="1359044340">
                                          <w:marLeft w:val="0"/>
                                          <w:marRight w:val="0"/>
                                          <w:marTop w:val="0"/>
                                          <w:marBottom w:val="0"/>
                                          <w:divBdr>
                                            <w:top w:val="none" w:sz="0" w:space="0" w:color="auto"/>
                                            <w:left w:val="none" w:sz="0" w:space="0" w:color="auto"/>
                                            <w:bottom w:val="none" w:sz="0" w:space="0" w:color="auto"/>
                                            <w:right w:val="none" w:sz="0" w:space="0" w:color="auto"/>
                                          </w:divBdr>
                                        </w:div>
                                        <w:div w:id="1376083611">
                                          <w:marLeft w:val="0"/>
                                          <w:marRight w:val="0"/>
                                          <w:marTop w:val="0"/>
                                          <w:marBottom w:val="0"/>
                                          <w:divBdr>
                                            <w:top w:val="none" w:sz="0" w:space="0" w:color="auto"/>
                                            <w:left w:val="none" w:sz="0" w:space="0" w:color="auto"/>
                                            <w:bottom w:val="none" w:sz="0" w:space="0" w:color="auto"/>
                                            <w:right w:val="none" w:sz="0" w:space="0" w:color="auto"/>
                                          </w:divBdr>
                                        </w:div>
                                        <w:div w:id="103379058">
                                          <w:marLeft w:val="0"/>
                                          <w:marRight w:val="0"/>
                                          <w:marTop w:val="0"/>
                                          <w:marBottom w:val="0"/>
                                          <w:divBdr>
                                            <w:top w:val="none" w:sz="0" w:space="0" w:color="auto"/>
                                            <w:left w:val="none" w:sz="0" w:space="0" w:color="auto"/>
                                            <w:bottom w:val="none" w:sz="0" w:space="0" w:color="auto"/>
                                            <w:right w:val="none" w:sz="0" w:space="0" w:color="auto"/>
                                          </w:divBdr>
                                        </w:div>
                                        <w:div w:id="1697732889">
                                          <w:marLeft w:val="0"/>
                                          <w:marRight w:val="0"/>
                                          <w:marTop w:val="0"/>
                                          <w:marBottom w:val="0"/>
                                          <w:divBdr>
                                            <w:top w:val="none" w:sz="0" w:space="0" w:color="auto"/>
                                            <w:left w:val="none" w:sz="0" w:space="0" w:color="auto"/>
                                            <w:bottom w:val="none" w:sz="0" w:space="0" w:color="auto"/>
                                            <w:right w:val="none" w:sz="0" w:space="0" w:color="auto"/>
                                          </w:divBdr>
                                        </w:div>
                                        <w:div w:id="1120996057">
                                          <w:marLeft w:val="0"/>
                                          <w:marRight w:val="0"/>
                                          <w:marTop w:val="0"/>
                                          <w:marBottom w:val="0"/>
                                          <w:divBdr>
                                            <w:top w:val="none" w:sz="0" w:space="0" w:color="auto"/>
                                            <w:left w:val="none" w:sz="0" w:space="0" w:color="auto"/>
                                            <w:bottom w:val="none" w:sz="0" w:space="0" w:color="auto"/>
                                            <w:right w:val="none" w:sz="0" w:space="0" w:color="auto"/>
                                          </w:divBdr>
                                        </w:div>
                                        <w:div w:id="837379714">
                                          <w:marLeft w:val="0"/>
                                          <w:marRight w:val="0"/>
                                          <w:marTop w:val="0"/>
                                          <w:marBottom w:val="0"/>
                                          <w:divBdr>
                                            <w:top w:val="none" w:sz="0" w:space="0" w:color="auto"/>
                                            <w:left w:val="none" w:sz="0" w:space="0" w:color="auto"/>
                                            <w:bottom w:val="none" w:sz="0" w:space="0" w:color="auto"/>
                                            <w:right w:val="none" w:sz="0" w:space="0" w:color="auto"/>
                                          </w:divBdr>
                                        </w:div>
                                        <w:div w:id="570821088">
                                          <w:marLeft w:val="0"/>
                                          <w:marRight w:val="0"/>
                                          <w:marTop w:val="0"/>
                                          <w:marBottom w:val="0"/>
                                          <w:divBdr>
                                            <w:top w:val="none" w:sz="0" w:space="0" w:color="auto"/>
                                            <w:left w:val="none" w:sz="0" w:space="0" w:color="auto"/>
                                            <w:bottom w:val="none" w:sz="0" w:space="0" w:color="auto"/>
                                            <w:right w:val="none" w:sz="0" w:space="0" w:color="auto"/>
                                          </w:divBdr>
                                        </w:div>
                                        <w:div w:id="1766879636">
                                          <w:marLeft w:val="0"/>
                                          <w:marRight w:val="0"/>
                                          <w:marTop w:val="0"/>
                                          <w:marBottom w:val="0"/>
                                          <w:divBdr>
                                            <w:top w:val="none" w:sz="0" w:space="0" w:color="auto"/>
                                            <w:left w:val="none" w:sz="0" w:space="0" w:color="auto"/>
                                            <w:bottom w:val="none" w:sz="0" w:space="0" w:color="auto"/>
                                            <w:right w:val="none" w:sz="0" w:space="0" w:color="auto"/>
                                          </w:divBdr>
                                        </w:div>
                                        <w:div w:id="1613247798">
                                          <w:marLeft w:val="0"/>
                                          <w:marRight w:val="0"/>
                                          <w:marTop w:val="0"/>
                                          <w:marBottom w:val="0"/>
                                          <w:divBdr>
                                            <w:top w:val="none" w:sz="0" w:space="0" w:color="auto"/>
                                            <w:left w:val="none" w:sz="0" w:space="0" w:color="auto"/>
                                            <w:bottom w:val="none" w:sz="0" w:space="0" w:color="auto"/>
                                            <w:right w:val="none" w:sz="0" w:space="0" w:color="auto"/>
                                          </w:divBdr>
                                        </w:div>
                                        <w:div w:id="2001999846">
                                          <w:marLeft w:val="0"/>
                                          <w:marRight w:val="0"/>
                                          <w:marTop w:val="0"/>
                                          <w:marBottom w:val="0"/>
                                          <w:divBdr>
                                            <w:top w:val="none" w:sz="0" w:space="0" w:color="auto"/>
                                            <w:left w:val="none" w:sz="0" w:space="0" w:color="auto"/>
                                            <w:bottom w:val="none" w:sz="0" w:space="0" w:color="auto"/>
                                            <w:right w:val="none" w:sz="0" w:space="0" w:color="auto"/>
                                          </w:divBdr>
                                        </w:div>
                                        <w:div w:id="1858546199">
                                          <w:marLeft w:val="0"/>
                                          <w:marRight w:val="0"/>
                                          <w:marTop w:val="0"/>
                                          <w:marBottom w:val="0"/>
                                          <w:divBdr>
                                            <w:top w:val="none" w:sz="0" w:space="0" w:color="auto"/>
                                            <w:left w:val="none" w:sz="0" w:space="0" w:color="auto"/>
                                            <w:bottom w:val="none" w:sz="0" w:space="0" w:color="auto"/>
                                            <w:right w:val="none" w:sz="0" w:space="0" w:color="auto"/>
                                          </w:divBdr>
                                        </w:div>
                                        <w:div w:id="1255822836">
                                          <w:marLeft w:val="0"/>
                                          <w:marRight w:val="0"/>
                                          <w:marTop w:val="0"/>
                                          <w:marBottom w:val="0"/>
                                          <w:divBdr>
                                            <w:top w:val="none" w:sz="0" w:space="0" w:color="auto"/>
                                            <w:left w:val="none" w:sz="0" w:space="0" w:color="auto"/>
                                            <w:bottom w:val="none" w:sz="0" w:space="0" w:color="auto"/>
                                            <w:right w:val="none" w:sz="0" w:space="0" w:color="auto"/>
                                          </w:divBdr>
                                        </w:div>
                                        <w:div w:id="256057861">
                                          <w:marLeft w:val="0"/>
                                          <w:marRight w:val="0"/>
                                          <w:marTop w:val="0"/>
                                          <w:marBottom w:val="0"/>
                                          <w:divBdr>
                                            <w:top w:val="none" w:sz="0" w:space="0" w:color="auto"/>
                                            <w:left w:val="none" w:sz="0" w:space="0" w:color="auto"/>
                                            <w:bottom w:val="none" w:sz="0" w:space="0" w:color="auto"/>
                                            <w:right w:val="none" w:sz="0" w:space="0" w:color="auto"/>
                                          </w:divBdr>
                                        </w:div>
                                        <w:div w:id="1031536714">
                                          <w:marLeft w:val="0"/>
                                          <w:marRight w:val="0"/>
                                          <w:marTop w:val="0"/>
                                          <w:marBottom w:val="0"/>
                                          <w:divBdr>
                                            <w:top w:val="none" w:sz="0" w:space="0" w:color="auto"/>
                                            <w:left w:val="none" w:sz="0" w:space="0" w:color="auto"/>
                                            <w:bottom w:val="none" w:sz="0" w:space="0" w:color="auto"/>
                                            <w:right w:val="none" w:sz="0" w:space="0" w:color="auto"/>
                                          </w:divBdr>
                                        </w:div>
                                        <w:div w:id="711542245">
                                          <w:marLeft w:val="0"/>
                                          <w:marRight w:val="0"/>
                                          <w:marTop w:val="0"/>
                                          <w:marBottom w:val="0"/>
                                          <w:divBdr>
                                            <w:top w:val="none" w:sz="0" w:space="0" w:color="auto"/>
                                            <w:left w:val="none" w:sz="0" w:space="0" w:color="auto"/>
                                            <w:bottom w:val="none" w:sz="0" w:space="0" w:color="auto"/>
                                            <w:right w:val="none" w:sz="0" w:space="0" w:color="auto"/>
                                          </w:divBdr>
                                        </w:div>
                                        <w:div w:id="30156769">
                                          <w:marLeft w:val="0"/>
                                          <w:marRight w:val="0"/>
                                          <w:marTop w:val="0"/>
                                          <w:marBottom w:val="0"/>
                                          <w:divBdr>
                                            <w:top w:val="none" w:sz="0" w:space="0" w:color="auto"/>
                                            <w:left w:val="none" w:sz="0" w:space="0" w:color="auto"/>
                                            <w:bottom w:val="none" w:sz="0" w:space="0" w:color="auto"/>
                                            <w:right w:val="none" w:sz="0" w:space="0" w:color="auto"/>
                                          </w:divBdr>
                                        </w:div>
                                        <w:div w:id="1959290995">
                                          <w:marLeft w:val="0"/>
                                          <w:marRight w:val="0"/>
                                          <w:marTop w:val="0"/>
                                          <w:marBottom w:val="0"/>
                                          <w:divBdr>
                                            <w:top w:val="none" w:sz="0" w:space="0" w:color="auto"/>
                                            <w:left w:val="none" w:sz="0" w:space="0" w:color="auto"/>
                                            <w:bottom w:val="none" w:sz="0" w:space="0" w:color="auto"/>
                                            <w:right w:val="none" w:sz="0" w:space="0" w:color="auto"/>
                                          </w:divBdr>
                                        </w:div>
                                        <w:div w:id="777797303">
                                          <w:marLeft w:val="0"/>
                                          <w:marRight w:val="0"/>
                                          <w:marTop w:val="0"/>
                                          <w:marBottom w:val="0"/>
                                          <w:divBdr>
                                            <w:top w:val="none" w:sz="0" w:space="0" w:color="auto"/>
                                            <w:left w:val="none" w:sz="0" w:space="0" w:color="auto"/>
                                            <w:bottom w:val="none" w:sz="0" w:space="0" w:color="auto"/>
                                            <w:right w:val="none" w:sz="0" w:space="0" w:color="auto"/>
                                          </w:divBdr>
                                        </w:div>
                                        <w:div w:id="178669286">
                                          <w:marLeft w:val="0"/>
                                          <w:marRight w:val="0"/>
                                          <w:marTop w:val="0"/>
                                          <w:marBottom w:val="0"/>
                                          <w:divBdr>
                                            <w:top w:val="none" w:sz="0" w:space="0" w:color="auto"/>
                                            <w:left w:val="none" w:sz="0" w:space="0" w:color="auto"/>
                                            <w:bottom w:val="none" w:sz="0" w:space="0" w:color="auto"/>
                                            <w:right w:val="none" w:sz="0" w:space="0" w:color="auto"/>
                                          </w:divBdr>
                                        </w:div>
                                        <w:div w:id="2014919530">
                                          <w:marLeft w:val="0"/>
                                          <w:marRight w:val="0"/>
                                          <w:marTop w:val="0"/>
                                          <w:marBottom w:val="0"/>
                                          <w:divBdr>
                                            <w:top w:val="none" w:sz="0" w:space="0" w:color="auto"/>
                                            <w:left w:val="none" w:sz="0" w:space="0" w:color="auto"/>
                                            <w:bottom w:val="none" w:sz="0" w:space="0" w:color="auto"/>
                                            <w:right w:val="none" w:sz="0" w:space="0" w:color="auto"/>
                                          </w:divBdr>
                                        </w:div>
                                        <w:div w:id="15211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83">
                                  <w:marLeft w:val="0"/>
                                  <w:marRight w:val="0"/>
                                  <w:marTop w:val="0"/>
                                  <w:marBottom w:val="0"/>
                                  <w:divBdr>
                                    <w:top w:val="none" w:sz="0" w:space="0" w:color="auto"/>
                                    <w:left w:val="none" w:sz="0" w:space="0" w:color="auto"/>
                                    <w:bottom w:val="none" w:sz="0" w:space="0" w:color="auto"/>
                                    <w:right w:val="none" w:sz="0" w:space="0" w:color="auto"/>
                                  </w:divBdr>
                                  <w:divsChild>
                                    <w:div w:id="383331574">
                                      <w:marLeft w:val="0"/>
                                      <w:marRight w:val="0"/>
                                      <w:marTop w:val="0"/>
                                      <w:marBottom w:val="0"/>
                                      <w:divBdr>
                                        <w:top w:val="none" w:sz="0" w:space="0" w:color="auto"/>
                                        <w:left w:val="none" w:sz="0" w:space="0" w:color="auto"/>
                                        <w:bottom w:val="none" w:sz="0" w:space="0" w:color="auto"/>
                                        <w:right w:val="none" w:sz="0" w:space="0" w:color="auto"/>
                                      </w:divBdr>
                                      <w:divsChild>
                                        <w:div w:id="451752467">
                                          <w:marLeft w:val="60"/>
                                          <w:marRight w:val="60"/>
                                          <w:marTop w:val="0"/>
                                          <w:marBottom w:val="0"/>
                                          <w:divBdr>
                                            <w:top w:val="none" w:sz="0" w:space="0" w:color="auto"/>
                                            <w:left w:val="none" w:sz="0" w:space="0" w:color="auto"/>
                                            <w:bottom w:val="none" w:sz="0" w:space="0" w:color="auto"/>
                                            <w:right w:val="none" w:sz="0" w:space="0" w:color="auto"/>
                                          </w:divBdr>
                                          <w:divsChild>
                                            <w:div w:id="1379207160">
                                              <w:marLeft w:val="0"/>
                                              <w:marRight w:val="0"/>
                                              <w:marTop w:val="0"/>
                                              <w:marBottom w:val="0"/>
                                              <w:divBdr>
                                                <w:top w:val="none" w:sz="0" w:space="0" w:color="auto"/>
                                                <w:left w:val="none" w:sz="0" w:space="0" w:color="auto"/>
                                                <w:bottom w:val="none" w:sz="0" w:space="0" w:color="auto"/>
                                                <w:right w:val="none" w:sz="0" w:space="0" w:color="auto"/>
                                              </w:divBdr>
                                              <w:divsChild>
                                                <w:div w:id="23948311">
                                                  <w:marLeft w:val="0"/>
                                                  <w:marRight w:val="0"/>
                                                  <w:marTop w:val="0"/>
                                                  <w:marBottom w:val="0"/>
                                                  <w:divBdr>
                                                    <w:top w:val="none" w:sz="0" w:space="0" w:color="auto"/>
                                                    <w:left w:val="none" w:sz="0" w:space="0" w:color="auto"/>
                                                    <w:bottom w:val="none" w:sz="0" w:space="0" w:color="auto"/>
                                                    <w:right w:val="none" w:sz="0" w:space="0" w:color="auto"/>
                                                  </w:divBdr>
                                                </w:div>
                                                <w:div w:id="1425152291">
                                                  <w:marLeft w:val="0"/>
                                                  <w:marRight w:val="0"/>
                                                  <w:marTop w:val="0"/>
                                                  <w:marBottom w:val="0"/>
                                                  <w:divBdr>
                                                    <w:top w:val="none" w:sz="0" w:space="0" w:color="auto"/>
                                                    <w:left w:val="none" w:sz="0" w:space="0" w:color="auto"/>
                                                    <w:bottom w:val="none" w:sz="0" w:space="0" w:color="auto"/>
                                                    <w:right w:val="none" w:sz="0" w:space="0" w:color="auto"/>
                                                  </w:divBdr>
                                                </w:div>
                                              </w:divsChild>
                                            </w:div>
                                            <w:div w:id="1519198545">
                                              <w:marLeft w:val="0"/>
                                              <w:marRight w:val="0"/>
                                              <w:marTop w:val="0"/>
                                              <w:marBottom w:val="0"/>
                                              <w:divBdr>
                                                <w:top w:val="none" w:sz="0" w:space="0" w:color="auto"/>
                                                <w:left w:val="none" w:sz="0" w:space="0" w:color="auto"/>
                                                <w:bottom w:val="none" w:sz="0" w:space="0" w:color="auto"/>
                                                <w:right w:val="none" w:sz="0" w:space="0" w:color="auto"/>
                                              </w:divBdr>
                                              <w:divsChild>
                                                <w:div w:id="865290706">
                                                  <w:marLeft w:val="0"/>
                                                  <w:marRight w:val="0"/>
                                                  <w:marTop w:val="0"/>
                                                  <w:marBottom w:val="0"/>
                                                  <w:divBdr>
                                                    <w:top w:val="none" w:sz="0" w:space="0" w:color="auto"/>
                                                    <w:left w:val="none" w:sz="0" w:space="0" w:color="auto"/>
                                                    <w:bottom w:val="none" w:sz="0" w:space="0" w:color="auto"/>
                                                    <w:right w:val="none" w:sz="0" w:space="0" w:color="auto"/>
                                                  </w:divBdr>
                                                </w:div>
                                                <w:div w:id="383456290">
                                                  <w:marLeft w:val="0"/>
                                                  <w:marRight w:val="0"/>
                                                  <w:marTop w:val="0"/>
                                                  <w:marBottom w:val="0"/>
                                                  <w:divBdr>
                                                    <w:top w:val="none" w:sz="0" w:space="0" w:color="auto"/>
                                                    <w:left w:val="none" w:sz="0" w:space="0" w:color="auto"/>
                                                    <w:bottom w:val="none" w:sz="0" w:space="0" w:color="auto"/>
                                                    <w:right w:val="none" w:sz="0" w:space="0" w:color="auto"/>
                                                  </w:divBdr>
                                                </w:div>
                                              </w:divsChild>
                                            </w:div>
                                            <w:div w:id="1191071986">
                                              <w:marLeft w:val="0"/>
                                              <w:marRight w:val="0"/>
                                              <w:marTop w:val="0"/>
                                              <w:marBottom w:val="0"/>
                                              <w:divBdr>
                                                <w:top w:val="none" w:sz="0" w:space="0" w:color="auto"/>
                                                <w:left w:val="none" w:sz="0" w:space="0" w:color="auto"/>
                                                <w:bottom w:val="none" w:sz="0" w:space="0" w:color="auto"/>
                                                <w:right w:val="none" w:sz="0" w:space="0" w:color="auto"/>
                                              </w:divBdr>
                                              <w:divsChild>
                                                <w:div w:id="928850264">
                                                  <w:marLeft w:val="0"/>
                                                  <w:marRight w:val="0"/>
                                                  <w:marTop w:val="0"/>
                                                  <w:marBottom w:val="0"/>
                                                  <w:divBdr>
                                                    <w:top w:val="none" w:sz="0" w:space="0" w:color="auto"/>
                                                    <w:left w:val="none" w:sz="0" w:space="0" w:color="auto"/>
                                                    <w:bottom w:val="none" w:sz="0" w:space="0" w:color="auto"/>
                                                    <w:right w:val="none" w:sz="0" w:space="0" w:color="auto"/>
                                                  </w:divBdr>
                                                </w:div>
                                              </w:divsChild>
                                            </w:div>
                                            <w:div w:id="804615031">
                                              <w:marLeft w:val="0"/>
                                              <w:marRight w:val="0"/>
                                              <w:marTop w:val="0"/>
                                              <w:marBottom w:val="0"/>
                                              <w:divBdr>
                                                <w:top w:val="none" w:sz="0" w:space="0" w:color="auto"/>
                                                <w:left w:val="none" w:sz="0" w:space="0" w:color="auto"/>
                                                <w:bottom w:val="none" w:sz="0" w:space="0" w:color="auto"/>
                                                <w:right w:val="none" w:sz="0" w:space="0" w:color="auto"/>
                                              </w:divBdr>
                                              <w:divsChild>
                                                <w:div w:id="1811555005">
                                                  <w:marLeft w:val="0"/>
                                                  <w:marRight w:val="0"/>
                                                  <w:marTop w:val="0"/>
                                                  <w:marBottom w:val="0"/>
                                                  <w:divBdr>
                                                    <w:top w:val="none" w:sz="0" w:space="0" w:color="auto"/>
                                                    <w:left w:val="none" w:sz="0" w:space="0" w:color="auto"/>
                                                    <w:bottom w:val="none" w:sz="0" w:space="0" w:color="auto"/>
                                                    <w:right w:val="none" w:sz="0" w:space="0" w:color="auto"/>
                                                  </w:divBdr>
                                                </w:div>
                                              </w:divsChild>
                                            </w:div>
                                            <w:div w:id="969361347">
                                              <w:marLeft w:val="0"/>
                                              <w:marRight w:val="0"/>
                                              <w:marTop w:val="0"/>
                                              <w:marBottom w:val="0"/>
                                              <w:divBdr>
                                                <w:top w:val="none" w:sz="0" w:space="0" w:color="auto"/>
                                                <w:left w:val="none" w:sz="0" w:space="0" w:color="auto"/>
                                                <w:bottom w:val="none" w:sz="0" w:space="0" w:color="auto"/>
                                                <w:right w:val="none" w:sz="0" w:space="0" w:color="auto"/>
                                              </w:divBdr>
                                              <w:divsChild>
                                                <w:div w:id="922303377">
                                                  <w:marLeft w:val="0"/>
                                                  <w:marRight w:val="0"/>
                                                  <w:marTop w:val="0"/>
                                                  <w:marBottom w:val="0"/>
                                                  <w:divBdr>
                                                    <w:top w:val="none" w:sz="0" w:space="0" w:color="auto"/>
                                                    <w:left w:val="none" w:sz="0" w:space="0" w:color="auto"/>
                                                    <w:bottom w:val="none" w:sz="0" w:space="0" w:color="auto"/>
                                                    <w:right w:val="none" w:sz="0" w:space="0" w:color="auto"/>
                                                  </w:divBdr>
                                                </w:div>
                                              </w:divsChild>
                                            </w:div>
                                            <w:div w:id="1385374834">
                                              <w:marLeft w:val="0"/>
                                              <w:marRight w:val="0"/>
                                              <w:marTop w:val="0"/>
                                              <w:marBottom w:val="0"/>
                                              <w:divBdr>
                                                <w:top w:val="none" w:sz="0" w:space="0" w:color="auto"/>
                                                <w:left w:val="none" w:sz="0" w:space="0" w:color="auto"/>
                                                <w:bottom w:val="none" w:sz="0" w:space="0" w:color="auto"/>
                                                <w:right w:val="none" w:sz="0" w:space="0" w:color="auto"/>
                                              </w:divBdr>
                                              <w:divsChild>
                                                <w:div w:id="530649730">
                                                  <w:marLeft w:val="0"/>
                                                  <w:marRight w:val="0"/>
                                                  <w:marTop w:val="0"/>
                                                  <w:marBottom w:val="0"/>
                                                  <w:divBdr>
                                                    <w:top w:val="none" w:sz="0" w:space="0" w:color="auto"/>
                                                    <w:left w:val="none" w:sz="0" w:space="0" w:color="auto"/>
                                                    <w:bottom w:val="none" w:sz="0" w:space="0" w:color="auto"/>
                                                    <w:right w:val="none" w:sz="0" w:space="0" w:color="auto"/>
                                                  </w:divBdr>
                                                </w:div>
                                                <w:div w:id="140195199">
                                                  <w:marLeft w:val="0"/>
                                                  <w:marRight w:val="0"/>
                                                  <w:marTop w:val="0"/>
                                                  <w:marBottom w:val="0"/>
                                                  <w:divBdr>
                                                    <w:top w:val="none" w:sz="0" w:space="0" w:color="auto"/>
                                                    <w:left w:val="none" w:sz="0" w:space="0" w:color="auto"/>
                                                    <w:bottom w:val="none" w:sz="0" w:space="0" w:color="auto"/>
                                                    <w:right w:val="none" w:sz="0" w:space="0" w:color="auto"/>
                                                  </w:divBdr>
                                                </w:div>
                                              </w:divsChild>
                                            </w:div>
                                            <w:div w:id="576331827">
                                              <w:marLeft w:val="0"/>
                                              <w:marRight w:val="0"/>
                                              <w:marTop w:val="0"/>
                                              <w:marBottom w:val="0"/>
                                              <w:divBdr>
                                                <w:top w:val="none" w:sz="0" w:space="0" w:color="auto"/>
                                                <w:left w:val="none" w:sz="0" w:space="0" w:color="auto"/>
                                                <w:bottom w:val="none" w:sz="0" w:space="0" w:color="auto"/>
                                                <w:right w:val="none" w:sz="0" w:space="0" w:color="auto"/>
                                              </w:divBdr>
                                              <w:divsChild>
                                                <w:div w:id="1136795762">
                                                  <w:marLeft w:val="0"/>
                                                  <w:marRight w:val="0"/>
                                                  <w:marTop w:val="0"/>
                                                  <w:marBottom w:val="0"/>
                                                  <w:divBdr>
                                                    <w:top w:val="none" w:sz="0" w:space="0" w:color="auto"/>
                                                    <w:left w:val="none" w:sz="0" w:space="0" w:color="auto"/>
                                                    <w:bottom w:val="none" w:sz="0" w:space="0" w:color="auto"/>
                                                    <w:right w:val="none" w:sz="0" w:space="0" w:color="auto"/>
                                                  </w:divBdr>
                                                </w:div>
                                                <w:div w:id="1277179702">
                                                  <w:marLeft w:val="0"/>
                                                  <w:marRight w:val="0"/>
                                                  <w:marTop w:val="0"/>
                                                  <w:marBottom w:val="0"/>
                                                  <w:divBdr>
                                                    <w:top w:val="none" w:sz="0" w:space="0" w:color="auto"/>
                                                    <w:left w:val="none" w:sz="0" w:space="0" w:color="auto"/>
                                                    <w:bottom w:val="none" w:sz="0" w:space="0" w:color="auto"/>
                                                    <w:right w:val="none" w:sz="0" w:space="0" w:color="auto"/>
                                                  </w:divBdr>
                                                </w:div>
                                              </w:divsChild>
                                            </w:div>
                                            <w:div w:id="416634805">
                                              <w:marLeft w:val="0"/>
                                              <w:marRight w:val="0"/>
                                              <w:marTop w:val="0"/>
                                              <w:marBottom w:val="0"/>
                                              <w:divBdr>
                                                <w:top w:val="none" w:sz="0" w:space="0" w:color="auto"/>
                                                <w:left w:val="none" w:sz="0" w:space="0" w:color="auto"/>
                                                <w:bottom w:val="none" w:sz="0" w:space="0" w:color="auto"/>
                                                <w:right w:val="none" w:sz="0" w:space="0" w:color="auto"/>
                                              </w:divBdr>
                                              <w:divsChild>
                                                <w:div w:id="1189294457">
                                                  <w:marLeft w:val="0"/>
                                                  <w:marRight w:val="0"/>
                                                  <w:marTop w:val="0"/>
                                                  <w:marBottom w:val="0"/>
                                                  <w:divBdr>
                                                    <w:top w:val="none" w:sz="0" w:space="0" w:color="auto"/>
                                                    <w:left w:val="none" w:sz="0" w:space="0" w:color="auto"/>
                                                    <w:bottom w:val="none" w:sz="0" w:space="0" w:color="auto"/>
                                                    <w:right w:val="none" w:sz="0" w:space="0" w:color="auto"/>
                                                  </w:divBdr>
                                                </w:div>
                                              </w:divsChild>
                                            </w:div>
                                            <w:div w:id="538205196">
                                              <w:marLeft w:val="0"/>
                                              <w:marRight w:val="0"/>
                                              <w:marTop w:val="0"/>
                                              <w:marBottom w:val="0"/>
                                              <w:divBdr>
                                                <w:top w:val="none" w:sz="0" w:space="0" w:color="auto"/>
                                                <w:left w:val="none" w:sz="0" w:space="0" w:color="auto"/>
                                                <w:bottom w:val="none" w:sz="0" w:space="0" w:color="auto"/>
                                                <w:right w:val="none" w:sz="0" w:space="0" w:color="auto"/>
                                              </w:divBdr>
                                              <w:divsChild>
                                                <w:div w:id="1728066321">
                                                  <w:marLeft w:val="0"/>
                                                  <w:marRight w:val="0"/>
                                                  <w:marTop w:val="0"/>
                                                  <w:marBottom w:val="0"/>
                                                  <w:divBdr>
                                                    <w:top w:val="none" w:sz="0" w:space="0" w:color="auto"/>
                                                    <w:left w:val="none" w:sz="0" w:space="0" w:color="auto"/>
                                                    <w:bottom w:val="none" w:sz="0" w:space="0" w:color="auto"/>
                                                    <w:right w:val="none" w:sz="0" w:space="0" w:color="auto"/>
                                                  </w:divBdr>
                                                </w:div>
                                              </w:divsChild>
                                            </w:div>
                                            <w:div w:id="2141534987">
                                              <w:marLeft w:val="0"/>
                                              <w:marRight w:val="0"/>
                                              <w:marTop w:val="0"/>
                                              <w:marBottom w:val="0"/>
                                              <w:divBdr>
                                                <w:top w:val="none" w:sz="0" w:space="0" w:color="auto"/>
                                                <w:left w:val="none" w:sz="0" w:space="0" w:color="auto"/>
                                                <w:bottom w:val="none" w:sz="0" w:space="0" w:color="auto"/>
                                                <w:right w:val="none" w:sz="0" w:space="0" w:color="auto"/>
                                              </w:divBdr>
                                              <w:divsChild>
                                                <w:div w:id="1576546654">
                                                  <w:marLeft w:val="0"/>
                                                  <w:marRight w:val="0"/>
                                                  <w:marTop w:val="0"/>
                                                  <w:marBottom w:val="0"/>
                                                  <w:divBdr>
                                                    <w:top w:val="none" w:sz="0" w:space="0" w:color="auto"/>
                                                    <w:left w:val="none" w:sz="0" w:space="0" w:color="auto"/>
                                                    <w:bottom w:val="none" w:sz="0" w:space="0" w:color="auto"/>
                                                    <w:right w:val="none" w:sz="0" w:space="0" w:color="auto"/>
                                                  </w:divBdr>
                                                </w:div>
                                              </w:divsChild>
                                            </w:div>
                                            <w:div w:id="2132743652">
                                              <w:marLeft w:val="0"/>
                                              <w:marRight w:val="0"/>
                                              <w:marTop w:val="0"/>
                                              <w:marBottom w:val="0"/>
                                              <w:divBdr>
                                                <w:top w:val="none" w:sz="0" w:space="0" w:color="auto"/>
                                                <w:left w:val="none" w:sz="0" w:space="0" w:color="auto"/>
                                                <w:bottom w:val="none" w:sz="0" w:space="0" w:color="auto"/>
                                                <w:right w:val="none" w:sz="0" w:space="0" w:color="auto"/>
                                              </w:divBdr>
                                              <w:divsChild>
                                                <w:div w:id="872306627">
                                                  <w:marLeft w:val="0"/>
                                                  <w:marRight w:val="0"/>
                                                  <w:marTop w:val="0"/>
                                                  <w:marBottom w:val="0"/>
                                                  <w:divBdr>
                                                    <w:top w:val="none" w:sz="0" w:space="0" w:color="auto"/>
                                                    <w:left w:val="none" w:sz="0" w:space="0" w:color="auto"/>
                                                    <w:bottom w:val="none" w:sz="0" w:space="0" w:color="auto"/>
                                                    <w:right w:val="none" w:sz="0" w:space="0" w:color="auto"/>
                                                  </w:divBdr>
                                                </w:div>
                                              </w:divsChild>
                                            </w:div>
                                            <w:div w:id="1437755420">
                                              <w:marLeft w:val="0"/>
                                              <w:marRight w:val="0"/>
                                              <w:marTop w:val="0"/>
                                              <w:marBottom w:val="0"/>
                                              <w:divBdr>
                                                <w:top w:val="none" w:sz="0" w:space="0" w:color="auto"/>
                                                <w:left w:val="none" w:sz="0" w:space="0" w:color="auto"/>
                                                <w:bottom w:val="none" w:sz="0" w:space="0" w:color="auto"/>
                                                <w:right w:val="none" w:sz="0" w:space="0" w:color="auto"/>
                                              </w:divBdr>
                                              <w:divsChild>
                                                <w:div w:id="1292781692">
                                                  <w:marLeft w:val="0"/>
                                                  <w:marRight w:val="0"/>
                                                  <w:marTop w:val="0"/>
                                                  <w:marBottom w:val="0"/>
                                                  <w:divBdr>
                                                    <w:top w:val="none" w:sz="0" w:space="0" w:color="auto"/>
                                                    <w:left w:val="none" w:sz="0" w:space="0" w:color="auto"/>
                                                    <w:bottom w:val="none" w:sz="0" w:space="0" w:color="auto"/>
                                                    <w:right w:val="none" w:sz="0" w:space="0" w:color="auto"/>
                                                  </w:divBdr>
                                                </w:div>
                                              </w:divsChild>
                                            </w:div>
                                            <w:div w:id="1088425160">
                                              <w:marLeft w:val="0"/>
                                              <w:marRight w:val="0"/>
                                              <w:marTop w:val="0"/>
                                              <w:marBottom w:val="0"/>
                                              <w:divBdr>
                                                <w:top w:val="none" w:sz="0" w:space="0" w:color="auto"/>
                                                <w:left w:val="none" w:sz="0" w:space="0" w:color="auto"/>
                                                <w:bottom w:val="none" w:sz="0" w:space="0" w:color="auto"/>
                                                <w:right w:val="none" w:sz="0" w:space="0" w:color="auto"/>
                                              </w:divBdr>
                                              <w:divsChild>
                                                <w:div w:id="354621947">
                                                  <w:marLeft w:val="0"/>
                                                  <w:marRight w:val="0"/>
                                                  <w:marTop w:val="0"/>
                                                  <w:marBottom w:val="0"/>
                                                  <w:divBdr>
                                                    <w:top w:val="none" w:sz="0" w:space="0" w:color="auto"/>
                                                    <w:left w:val="none" w:sz="0" w:space="0" w:color="auto"/>
                                                    <w:bottom w:val="none" w:sz="0" w:space="0" w:color="auto"/>
                                                    <w:right w:val="none" w:sz="0" w:space="0" w:color="auto"/>
                                                  </w:divBdr>
                                                </w:div>
                                                <w:div w:id="1090079880">
                                                  <w:marLeft w:val="0"/>
                                                  <w:marRight w:val="0"/>
                                                  <w:marTop w:val="0"/>
                                                  <w:marBottom w:val="0"/>
                                                  <w:divBdr>
                                                    <w:top w:val="none" w:sz="0" w:space="0" w:color="auto"/>
                                                    <w:left w:val="none" w:sz="0" w:space="0" w:color="auto"/>
                                                    <w:bottom w:val="none" w:sz="0" w:space="0" w:color="auto"/>
                                                    <w:right w:val="none" w:sz="0" w:space="0" w:color="auto"/>
                                                  </w:divBdr>
                                                </w:div>
                                                <w:div w:id="588194465">
                                                  <w:marLeft w:val="0"/>
                                                  <w:marRight w:val="0"/>
                                                  <w:marTop w:val="0"/>
                                                  <w:marBottom w:val="0"/>
                                                  <w:divBdr>
                                                    <w:top w:val="none" w:sz="0" w:space="0" w:color="auto"/>
                                                    <w:left w:val="none" w:sz="0" w:space="0" w:color="auto"/>
                                                    <w:bottom w:val="none" w:sz="0" w:space="0" w:color="auto"/>
                                                    <w:right w:val="none" w:sz="0" w:space="0" w:color="auto"/>
                                                  </w:divBdr>
                                                </w:div>
                                                <w:div w:id="33775664">
                                                  <w:marLeft w:val="0"/>
                                                  <w:marRight w:val="0"/>
                                                  <w:marTop w:val="0"/>
                                                  <w:marBottom w:val="0"/>
                                                  <w:divBdr>
                                                    <w:top w:val="none" w:sz="0" w:space="0" w:color="auto"/>
                                                    <w:left w:val="none" w:sz="0" w:space="0" w:color="auto"/>
                                                    <w:bottom w:val="none" w:sz="0" w:space="0" w:color="auto"/>
                                                    <w:right w:val="none" w:sz="0" w:space="0" w:color="auto"/>
                                                  </w:divBdr>
                                                </w:div>
                                              </w:divsChild>
                                            </w:div>
                                            <w:div w:id="1084571965">
                                              <w:marLeft w:val="0"/>
                                              <w:marRight w:val="0"/>
                                              <w:marTop w:val="0"/>
                                              <w:marBottom w:val="0"/>
                                              <w:divBdr>
                                                <w:top w:val="none" w:sz="0" w:space="0" w:color="auto"/>
                                                <w:left w:val="none" w:sz="0" w:space="0" w:color="auto"/>
                                                <w:bottom w:val="none" w:sz="0" w:space="0" w:color="auto"/>
                                                <w:right w:val="none" w:sz="0" w:space="0" w:color="auto"/>
                                              </w:divBdr>
                                              <w:divsChild>
                                                <w:div w:id="1730882203">
                                                  <w:marLeft w:val="0"/>
                                                  <w:marRight w:val="0"/>
                                                  <w:marTop w:val="0"/>
                                                  <w:marBottom w:val="0"/>
                                                  <w:divBdr>
                                                    <w:top w:val="none" w:sz="0" w:space="0" w:color="auto"/>
                                                    <w:left w:val="none" w:sz="0" w:space="0" w:color="auto"/>
                                                    <w:bottom w:val="none" w:sz="0" w:space="0" w:color="auto"/>
                                                    <w:right w:val="none" w:sz="0" w:space="0" w:color="auto"/>
                                                  </w:divBdr>
                                                </w:div>
                                                <w:div w:id="213079834">
                                                  <w:marLeft w:val="0"/>
                                                  <w:marRight w:val="0"/>
                                                  <w:marTop w:val="0"/>
                                                  <w:marBottom w:val="0"/>
                                                  <w:divBdr>
                                                    <w:top w:val="none" w:sz="0" w:space="0" w:color="auto"/>
                                                    <w:left w:val="none" w:sz="0" w:space="0" w:color="auto"/>
                                                    <w:bottom w:val="none" w:sz="0" w:space="0" w:color="auto"/>
                                                    <w:right w:val="none" w:sz="0" w:space="0" w:color="auto"/>
                                                  </w:divBdr>
                                                </w:div>
                                                <w:div w:id="714309611">
                                                  <w:marLeft w:val="0"/>
                                                  <w:marRight w:val="0"/>
                                                  <w:marTop w:val="0"/>
                                                  <w:marBottom w:val="0"/>
                                                  <w:divBdr>
                                                    <w:top w:val="none" w:sz="0" w:space="0" w:color="auto"/>
                                                    <w:left w:val="none" w:sz="0" w:space="0" w:color="auto"/>
                                                    <w:bottom w:val="none" w:sz="0" w:space="0" w:color="auto"/>
                                                    <w:right w:val="none" w:sz="0" w:space="0" w:color="auto"/>
                                                  </w:divBdr>
                                                </w:div>
                                                <w:div w:id="408308766">
                                                  <w:marLeft w:val="0"/>
                                                  <w:marRight w:val="0"/>
                                                  <w:marTop w:val="0"/>
                                                  <w:marBottom w:val="0"/>
                                                  <w:divBdr>
                                                    <w:top w:val="none" w:sz="0" w:space="0" w:color="auto"/>
                                                    <w:left w:val="none" w:sz="0" w:space="0" w:color="auto"/>
                                                    <w:bottom w:val="none" w:sz="0" w:space="0" w:color="auto"/>
                                                    <w:right w:val="none" w:sz="0" w:space="0" w:color="auto"/>
                                                  </w:divBdr>
                                                </w:div>
                                                <w:div w:id="1104812682">
                                                  <w:marLeft w:val="0"/>
                                                  <w:marRight w:val="0"/>
                                                  <w:marTop w:val="0"/>
                                                  <w:marBottom w:val="0"/>
                                                  <w:divBdr>
                                                    <w:top w:val="none" w:sz="0" w:space="0" w:color="auto"/>
                                                    <w:left w:val="none" w:sz="0" w:space="0" w:color="auto"/>
                                                    <w:bottom w:val="none" w:sz="0" w:space="0" w:color="auto"/>
                                                    <w:right w:val="none" w:sz="0" w:space="0" w:color="auto"/>
                                                  </w:divBdr>
                                                </w:div>
                                              </w:divsChild>
                                            </w:div>
                                            <w:div w:id="1382561890">
                                              <w:marLeft w:val="0"/>
                                              <w:marRight w:val="0"/>
                                              <w:marTop w:val="0"/>
                                              <w:marBottom w:val="0"/>
                                              <w:divBdr>
                                                <w:top w:val="none" w:sz="0" w:space="0" w:color="auto"/>
                                                <w:left w:val="none" w:sz="0" w:space="0" w:color="auto"/>
                                                <w:bottom w:val="none" w:sz="0" w:space="0" w:color="auto"/>
                                                <w:right w:val="none" w:sz="0" w:space="0" w:color="auto"/>
                                              </w:divBdr>
                                              <w:divsChild>
                                                <w:div w:id="1261138741">
                                                  <w:marLeft w:val="0"/>
                                                  <w:marRight w:val="0"/>
                                                  <w:marTop w:val="0"/>
                                                  <w:marBottom w:val="0"/>
                                                  <w:divBdr>
                                                    <w:top w:val="none" w:sz="0" w:space="0" w:color="auto"/>
                                                    <w:left w:val="none" w:sz="0" w:space="0" w:color="auto"/>
                                                    <w:bottom w:val="none" w:sz="0" w:space="0" w:color="auto"/>
                                                    <w:right w:val="none" w:sz="0" w:space="0" w:color="auto"/>
                                                  </w:divBdr>
                                                </w:div>
                                              </w:divsChild>
                                            </w:div>
                                            <w:div w:id="793715478">
                                              <w:marLeft w:val="0"/>
                                              <w:marRight w:val="0"/>
                                              <w:marTop w:val="0"/>
                                              <w:marBottom w:val="0"/>
                                              <w:divBdr>
                                                <w:top w:val="none" w:sz="0" w:space="0" w:color="auto"/>
                                                <w:left w:val="none" w:sz="0" w:space="0" w:color="auto"/>
                                                <w:bottom w:val="none" w:sz="0" w:space="0" w:color="auto"/>
                                                <w:right w:val="none" w:sz="0" w:space="0" w:color="auto"/>
                                              </w:divBdr>
                                              <w:divsChild>
                                                <w:div w:id="708460186">
                                                  <w:marLeft w:val="0"/>
                                                  <w:marRight w:val="0"/>
                                                  <w:marTop w:val="0"/>
                                                  <w:marBottom w:val="0"/>
                                                  <w:divBdr>
                                                    <w:top w:val="none" w:sz="0" w:space="0" w:color="auto"/>
                                                    <w:left w:val="none" w:sz="0" w:space="0" w:color="auto"/>
                                                    <w:bottom w:val="none" w:sz="0" w:space="0" w:color="auto"/>
                                                    <w:right w:val="none" w:sz="0" w:space="0" w:color="auto"/>
                                                  </w:divBdr>
                                                </w:div>
                                              </w:divsChild>
                                            </w:div>
                                            <w:div w:id="834422166">
                                              <w:marLeft w:val="0"/>
                                              <w:marRight w:val="0"/>
                                              <w:marTop w:val="0"/>
                                              <w:marBottom w:val="0"/>
                                              <w:divBdr>
                                                <w:top w:val="none" w:sz="0" w:space="0" w:color="auto"/>
                                                <w:left w:val="none" w:sz="0" w:space="0" w:color="auto"/>
                                                <w:bottom w:val="none" w:sz="0" w:space="0" w:color="auto"/>
                                                <w:right w:val="none" w:sz="0" w:space="0" w:color="auto"/>
                                              </w:divBdr>
                                              <w:divsChild>
                                                <w:div w:id="614799465">
                                                  <w:marLeft w:val="0"/>
                                                  <w:marRight w:val="0"/>
                                                  <w:marTop w:val="0"/>
                                                  <w:marBottom w:val="0"/>
                                                  <w:divBdr>
                                                    <w:top w:val="none" w:sz="0" w:space="0" w:color="auto"/>
                                                    <w:left w:val="none" w:sz="0" w:space="0" w:color="auto"/>
                                                    <w:bottom w:val="none" w:sz="0" w:space="0" w:color="auto"/>
                                                    <w:right w:val="none" w:sz="0" w:space="0" w:color="auto"/>
                                                  </w:divBdr>
                                                </w:div>
                                                <w:div w:id="365906236">
                                                  <w:marLeft w:val="0"/>
                                                  <w:marRight w:val="0"/>
                                                  <w:marTop w:val="0"/>
                                                  <w:marBottom w:val="0"/>
                                                  <w:divBdr>
                                                    <w:top w:val="none" w:sz="0" w:space="0" w:color="auto"/>
                                                    <w:left w:val="none" w:sz="0" w:space="0" w:color="auto"/>
                                                    <w:bottom w:val="none" w:sz="0" w:space="0" w:color="auto"/>
                                                    <w:right w:val="none" w:sz="0" w:space="0" w:color="auto"/>
                                                  </w:divBdr>
                                                </w:div>
                                              </w:divsChild>
                                            </w:div>
                                            <w:div w:id="134110121">
                                              <w:marLeft w:val="0"/>
                                              <w:marRight w:val="0"/>
                                              <w:marTop w:val="0"/>
                                              <w:marBottom w:val="0"/>
                                              <w:divBdr>
                                                <w:top w:val="none" w:sz="0" w:space="0" w:color="auto"/>
                                                <w:left w:val="none" w:sz="0" w:space="0" w:color="auto"/>
                                                <w:bottom w:val="none" w:sz="0" w:space="0" w:color="auto"/>
                                                <w:right w:val="none" w:sz="0" w:space="0" w:color="auto"/>
                                              </w:divBdr>
                                              <w:divsChild>
                                                <w:div w:id="955792958">
                                                  <w:marLeft w:val="0"/>
                                                  <w:marRight w:val="0"/>
                                                  <w:marTop w:val="0"/>
                                                  <w:marBottom w:val="0"/>
                                                  <w:divBdr>
                                                    <w:top w:val="none" w:sz="0" w:space="0" w:color="auto"/>
                                                    <w:left w:val="none" w:sz="0" w:space="0" w:color="auto"/>
                                                    <w:bottom w:val="none" w:sz="0" w:space="0" w:color="auto"/>
                                                    <w:right w:val="none" w:sz="0" w:space="0" w:color="auto"/>
                                                  </w:divBdr>
                                                </w:div>
                                                <w:div w:id="2112893447">
                                                  <w:marLeft w:val="0"/>
                                                  <w:marRight w:val="0"/>
                                                  <w:marTop w:val="0"/>
                                                  <w:marBottom w:val="0"/>
                                                  <w:divBdr>
                                                    <w:top w:val="none" w:sz="0" w:space="0" w:color="auto"/>
                                                    <w:left w:val="none" w:sz="0" w:space="0" w:color="auto"/>
                                                    <w:bottom w:val="none" w:sz="0" w:space="0" w:color="auto"/>
                                                    <w:right w:val="none" w:sz="0" w:space="0" w:color="auto"/>
                                                  </w:divBdr>
                                                </w:div>
                                                <w:div w:id="1284532544">
                                                  <w:marLeft w:val="0"/>
                                                  <w:marRight w:val="0"/>
                                                  <w:marTop w:val="0"/>
                                                  <w:marBottom w:val="0"/>
                                                  <w:divBdr>
                                                    <w:top w:val="none" w:sz="0" w:space="0" w:color="auto"/>
                                                    <w:left w:val="none" w:sz="0" w:space="0" w:color="auto"/>
                                                    <w:bottom w:val="none" w:sz="0" w:space="0" w:color="auto"/>
                                                    <w:right w:val="none" w:sz="0" w:space="0" w:color="auto"/>
                                                  </w:divBdr>
                                                </w:div>
                                                <w:div w:id="1850899431">
                                                  <w:marLeft w:val="0"/>
                                                  <w:marRight w:val="0"/>
                                                  <w:marTop w:val="0"/>
                                                  <w:marBottom w:val="0"/>
                                                  <w:divBdr>
                                                    <w:top w:val="none" w:sz="0" w:space="0" w:color="auto"/>
                                                    <w:left w:val="none" w:sz="0" w:space="0" w:color="auto"/>
                                                    <w:bottom w:val="none" w:sz="0" w:space="0" w:color="auto"/>
                                                    <w:right w:val="none" w:sz="0" w:space="0" w:color="auto"/>
                                                  </w:divBdr>
                                                </w:div>
                                              </w:divsChild>
                                            </w:div>
                                            <w:div w:id="1550651317">
                                              <w:marLeft w:val="0"/>
                                              <w:marRight w:val="0"/>
                                              <w:marTop w:val="0"/>
                                              <w:marBottom w:val="0"/>
                                              <w:divBdr>
                                                <w:top w:val="none" w:sz="0" w:space="0" w:color="auto"/>
                                                <w:left w:val="none" w:sz="0" w:space="0" w:color="auto"/>
                                                <w:bottom w:val="none" w:sz="0" w:space="0" w:color="auto"/>
                                                <w:right w:val="none" w:sz="0" w:space="0" w:color="auto"/>
                                              </w:divBdr>
                                              <w:divsChild>
                                                <w:div w:id="1926836545">
                                                  <w:marLeft w:val="0"/>
                                                  <w:marRight w:val="0"/>
                                                  <w:marTop w:val="0"/>
                                                  <w:marBottom w:val="0"/>
                                                  <w:divBdr>
                                                    <w:top w:val="none" w:sz="0" w:space="0" w:color="auto"/>
                                                    <w:left w:val="none" w:sz="0" w:space="0" w:color="auto"/>
                                                    <w:bottom w:val="none" w:sz="0" w:space="0" w:color="auto"/>
                                                    <w:right w:val="none" w:sz="0" w:space="0" w:color="auto"/>
                                                  </w:divBdr>
                                                </w:div>
                                                <w:div w:id="690957714">
                                                  <w:marLeft w:val="0"/>
                                                  <w:marRight w:val="0"/>
                                                  <w:marTop w:val="0"/>
                                                  <w:marBottom w:val="0"/>
                                                  <w:divBdr>
                                                    <w:top w:val="none" w:sz="0" w:space="0" w:color="auto"/>
                                                    <w:left w:val="none" w:sz="0" w:space="0" w:color="auto"/>
                                                    <w:bottom w:val="none" w:sz="0" w:space="0" w:color="auto"/>
                                                    <w:right w:val="none" w:sz="0" w:space="0" w:color="auto"/>
                                                  </w:divBdr>
                                                </w:div>
                                              </w:divsChild>
                                            </w:div>
                                            <w:div w:id="993410645">
                                              <w:marLeft w:val="0"/>
                                              <w:marRight w:val="0"/>
                                              <w:marTop w:val="0"/>
                                              <w:marBottom w:val="0"/>
                                              <w:divBdr>
                                                <w:top w:val="none" w:sz="0" w:space="0" w:color="auto"/>
                                                <w:left w:val="none" w:sz="0" w:space="0" w:color="auto"/>
                                                <w:bottom w:val="none" w:sz="0" w:space="0" w:color="auto"/>
                                                <w:right w:val="none" w:sz="0" w:space="0" w:color="auto"/>
                                              </w:divBdr>
                                              <w:divsChild>
                                                <w:div w:id="701828908">
                                                  <w:marLeft w:val="0"/>
                                                  <w:marRight w:val="0"/>
                                                  <w:marTop w:val="0"/>
                                                  <w:marBottom w:val="0"/>
                                                  <w:divBdr>
                                                    <w:top w:val="none" w:sz="0" w:space="0" w:color="auto"/>
                                                    <w:left w:val="none" w:sz="0" w:space="0" w:color="auto"/>
                                                    <w:bottom w:val="none" w:sz="0" w:space="0" w:color="auto"/>
                                                    <w:right w:val="none" w:sz="0" w:space="0" w:color="auto"/>
                                                  </w:divBdr>
                                                </w:div>
                                                <w:div w:id="697317798">
                                                  <w:marLeft w:val="0"/>
                                                  <w:marRight w:val="0"/>
                                                  <w:marTop w:val="0"/>
                                                  <w:marBottom w:val="0"/>
                                                  <w:divBdr>
                                                    <w:top w:val="none" w:sz="0" w:space="0" w:color="auto"/>
                                                    <w:left w:val="none" w:sz="0" w:space="0" w:color="auto"/>
                                                    <w:bottom w:val="none" w:sz="0" w:space="0" w:color="auto"/>
                                                    <w:right w:val="none" w:sz="0" w:space="0" w:color="auto"/>
                                                  </w:divBdr>
                                                </w:div>
                                                <w:div w:id="722211812">
                                                  <w:marLeft w:val="0"/>
                                                  <w:marRight w:val="0"/>
                                                  <w:marTop w:val="0"/>
                                                  <w:marBottom w:val="0"/>
                                                  <w:divBdr>
                                                    <w:top w:val="none" w:sz="0" w:space="0" w:color="auto"/>
                                                    <w:left w:val="none" w:sz="0" w:space="0" w:color="auto"/>
                                                    <w:bottom w:val="none" w:sz="0" w:space="0" w:color="auto"/>
                                                    <w:right w:val="none" w:sz="0" w:space="0" w:color="auto"/>
                                                  </w:divBdr>
                                                </w:div>
                                                <w:div w:id="678242735">
                                                  <w:marLeft w:val="0"/>
                                                  <w:marRight w:val="0"/>
                                                  <w:marTop w:val="0"/>
                                                  <w:marBottom w:val="0"/>
                                                  <w:divBdr>
                                                    <w:top w:val="none" w:sz="0" w:space="0" w:color="auto"/>
                                                    <w:left w:val="none" w:sz="0" w:space="0" w:color="auto"/>
                                                    <w:bottom w:val="none" w:sz="0" w:space="0" w:color="auto"/>
                                                    <w:right w:val="none" w:sz="0" w:space="0" w:color="auto"/>
                                                  </w:divBdr>
                                                </w:div>
                                              </w:divsChild>
                                            </w:div>
                                            <w:div w:id="1587417315">
                                              <w:marLeft w:val="0"/>
                                              <w:marRight w:val="0"/>
                                              <w:marTop w:val="0"/>
                                              <w:marBottom w:val="0"/>
                                              <w:divBdr>
                                                <w:top w:val="none" w:sz="0" w:space="0" w:color="auto"/>
                                                <w:left w:val="none" w:sz="0" w:space="0" w:color="auto"/>
                                                <w:bottom w:val="none" w:sz="0" w:space="0" w:color="auto"/>
                                                <w:right w:val="none" w:sz="0" w:space="0" w:color="auto"/>
                                              </w:divBdr>
                                              <w:divsChild>
                                                <w:div w:id="1781217341">
                                                  <w:marLeft w:val="0"/>
                                                  <w:marRight w:val="0"/>
                                                  <w:marTop w:val="0"/>
                                                  <w:marBottom w:val="0"/>
                                                  <w:divBdr>
                                                    <w:top w:val="none" w:sz="0" w:space="0" w:color="auto"/>
                                                    <w:left w:val="none" w:sz="0" w:space="0" w:color="auto"/>
                                                    <w:bottom w:val="none" w:sz="0" w:space="0" w:color="auto"/>
                                                    <w:right w:val="none" w:sz="0" w:space="0" w:color="auto"/>
                                                  </w:divBdr>
                                                </w:div>
                                                <w:div w:id="195973462">
                                                  <w:marLeft w:val="0"/>
                                                  <w:marRight w:val="0"/>
                                                  <w:marTop w:val="0"/>
                                                  <w:marBottom w:val="0"/>
                                                  <w:divBdr>
                                                    <w:top w:val="none" w:sz="0" w:space="0" w:color="auto"/>
                                                    <w:left w:val="none" w:sz="0" w:space="0" w:color="auto"/>
                                                    <w:bottom w:val="none" w:sz="0" w:space="0" w:color="auto"/>
                                                    <w:right w:val="none" w:sz="0" w:space="0" w:color="auto"/>
                                                  </w:divBdr>
                                                </w:div>
                                                <w:div w:id="2043282972">
                                                  <w:marLeft w:val="0"/>
                                                  <w:marRight w:val="0"/>
                                                  <w:marTop w:val="0"/>
                                                  <w:marBottom w:val="0"/>
                                                  <w:divBdr>
                                                    <w:top w:val="none" w:sz="0" w:space="0" w:color="auto"/>
                                                    <w:left w:val="none" w:sz="0" w:space="0" w:color="auto"/>
                                                    <w:bottom w:val="none" w:sz="0" w:space="0" w:color="auto"/>
                                                    <w:right w:val="none" w:sz="0" w:space="0" w:color="auto"/>
                                                  </w:divBdr>
                                                </w:div>
                                              </w:divsChild>
                                            </w:div>
                                            <w:div w:id="2010017643">
                                              <w:marLeft w:val="0"/>
                                              <w:marRight w:val="0"/>
                                              <w:marTop w:val="0"/>
                                              <w:marBottom w:val="0"/>
                                              <w:divBdr>
                                                <w:top w:val="none" w:sz="0" w:space="0" w:color="auto"/>
                                                <w:left w:val="none" w:sz="0" w:space="0" w:color="auto"/>
                                                <w:bottom w:val="none" w:sz="0" w:space="0" w:color="auto"/>
                                                <w:right w:val="none" w:sz="0" w:space="0" w:color="auto"/>
                                              </w:divBdr>
                                              <w:divsChild>
                                                <w:div w:id="1888372001">
                                                  <w:marLeft w:val="0"/>
                                                  <w:marRight w:val="0"/>
                                                  <w:marTop w:val="0"/>
                                                  <w:marBottom w:val="0"/>
                                                  <w:divBdr>
                                                    <w:top w:val="none" w:sz="0" w:space="0" w:color="auto"/>
                                                    <w:left w:val="none" w:sz="0" w:space="0" w:color="auto"/>
                                                    <w:bottom w:val="none" w:sz="0" w:space="0" w:color="auto"/>
                                                    <w:right w:val="none" w:sz="0" w:space="0" w:color="auto"/>
                                                  </w:divBdr>
                                                </w:div>
                                                <w:div w:id="810555747">
                                                  <w:marLeft w:val="0"/>
                                                  <w:marRight w:val="0"/>
                                                  <w:marTop w:val="0"/>
                                                  <w:marBottom w:val="0"/>
                                                  <w:divBdr>
                                                    <w:top w:val="none" w:sz="0" w:space="0" w:color="auto"/>
                                                    <w:left w:val="none" w:sz="0" w:space="0" w:color="auto"/>
                                                    <w:bottom w:val="none" w:sz="0" w:space="0" w:color="auto"/>
                                                    <w:right w:val="none" w:sz="0" w:space="0" w:color="auto"/>
                                                  </w:divBdr>
                                                </w:div>
                                              </w:divsChild>
                                            </w:div>
                                            <w:div w:id="868375608">
                                              <w:marLeft w:val="0"/>
                                              <w:marRight w:val="0"/>
                                              <w:marTop w:val="0"/>
                                              <w:marBottom w:val="0"/>
                                              <w:divBdr>
                                                <w:top w:val="none" w:sz="0" w:space="0" w:color="auto"/>
                                                <w:left w:val="none" w:sz="0" w:space="0" w:color="auto"/>
                                                <w:bottom w:val="none" w:sz="0" w:space="0" w:color="auto"/>
                                                <w:right w:val="none" w:sz="0" w:space="0" w:color="auto"/>
                                              </w:divBdr>
                                              <w:divsChild>
                                                <w:div w:id="1931044849">
                                                  <w:marLeft w:val="0"/>
                                                  <w:marRight w:val="0"/>
                                                  <w:marTop w:val="0"/>
                                                  <w:marBottom w:val="0"/>
                                                  <w:divBdr>
                                                    <w:top w:val="none" w:sz="0" w:space="0" w:color="auto"/>
                                                    <w:left w:val="none" w:sz="0" w:space="0" w:color="auto"/>
                                                    <w:bottom w:val="none" w:sz="0" w:space="0" w:color="auto"/>
                                                    <w:right w:val="none" w:sz="0" w:space="0" w:color="auto"/>
                                                  </w:divBdr>
                                                </w:div>
                                                <w:div w:id="1032807666">
                                                  <w:marLeft w:val="0"/>
                                                  <w:marRight w:val="0"/>
                                                  <w:marTop w:val="0"/>
                                                  <w:marBottom w:val="0"/>
                                                  <w:divBdr>
                                                    <w:top w:val="none" w:sz="0" w:space="0" w:color="auto"/>
                                                    <w:left w:val="none" w:sz="0" w:space="0" w:color="auto"/>
                                                    <w:bottom w:val="none" w:sz="0" w:space="0" w:color="auto"/>
                                                    <w:right w:val="none" w:sz="0" w:space="0" w:color="auto"/>
                                                  </w:divBdr>
                                                </w:div>
                                                <w:div w:id="1229462575">
                                                  <w:marLeft w:val="0"/>
                                                  <w:marRight w:val="0"/>
                                                  <w:marTop w:val="0"/>
                                                  <w:marBottom w:val="0"/>
                                                  <w:divBdr>
                                                    <w:top w:val="none" w:sz="0" w:space="0" w:color="auto"/>
                                                    <w:left w:val="none" w:sz="0" w:space="0" w:color="auto"/>
                                                    <w:bottom w:val="none" w:sz="0" w:space="0" w:color="auto"/>
                                                    <w:right w:val="none" w:sz="0" w:space="0" w:color="auto"/>
                                                  </w:divBdr>
                                                </w:div>
                                                <w:div w:id="1379817910">
                                                  <w:marLeft w:val="0"/>
                                                  <w:marRight w:val="0"/>
                                                  <w:marTop w:val="0"/>
                                                  <w:marBottom w:val="0"/>
                                                  <w:divBdr>
                                                    <w:top w:val="none" w:sz="0" w:space="0" w:color="auto"/>
                                                    <w:left w:val="none" w:sz="0" w:space="0" w:color="auto"/>
                                                    <w:bottom w:val="none" w:sz="0" w:space="0" w:color="auto"/>
                                                    <w:right w:val="none" w:sz="0" w:space="0" w:color="auto"/>
                                                  </w:divBdr>
                                                </w:div>
                                              </w:divsChild>
                                            </w:div>
                                            <w:div w:id="989479055">
                                              <w:marLeft w:val="0"/>
                                              <w:marRight w:val="0"/>
                                              <w:marTop w:val="0"/>
                                              <w:marBottom w:val="0"/>
                                              <w:divBdr>
                                                <w:top w:val="none" w:sz="0" w:space="0" w:color="auto"/>
                                                <w:left w:val="none" w:sz="0" w:space="0" w:color="auto"/>
                                                <w:bottom w:val="none" w:sz="0" w:space="0" w:color="auto"/>
                                                <w:right w:val="none" w:sz="0" w:space="0" w:color="auto"/>
                                              </w:divBdr>
                                              <w:divsChild>
                                                <w:div w:id="2133935651">
                                                  <w:marLeft w:val="0"/>
                                                  <w:marRight w:val="0"/>
                                                  <w:marTop w:val="0"/>
                                                  <w:marBottom w:val="0"/>
                                                  <w:divBdr>
                                                    <w:top w:val="none" w:sz="0" w:space="0" w:color="auto"/>
                                                    <w:left w:val="none" w:sz="0" w:space="0" w:color="auto"/>
                                                    <w:bottom w:val="none" w:sz="0" w:space="0" w:color="auto"/>
                                                    <w:right w:val="none" w:sz="0" w:space="0" w:color="auto"/>
                                                  </w:divBdr>
                                                </w:div>
                                                <w:div w:id="944121463">
                                                  <w:marLeft w:val="0"/>
                                                  <w:marRight w:val="0"/>
                                                  <w:marTop w:val="0"/>
                                                  <w:marBottom w:val="0"/>
                                                  <w:divBdr>
                                                    <w:top w:val="none" w:sz="0" w:space="0" w:color="auto"/>
                                                    <w:left w:val="none" w:sz="0" w:space="0" w:color="auto"/>
                                                    <w:bottom w:val="none" w:sz="0" w:space="0" w:color="auto"/>
                                                    <w:right w:val="none" w:sz="0" w:space="0" w:color="auto"/>
                                                  </w:divBdr>
                                                </w:div>
                                                <w:div w:id="711228169">
                                                  <w:marLeft w:val="0"/>
                                                  <w:marRight w:val="0"/>
                                                  <w:marTop w:val="0"/>
                                                  <w:marBottom w:val="0"/>
                                                  <w:divBdr>
                                                    <w:top w:val="none" w:sz="0" w:space="0" w:color="auto"/>
                                                    <w:left w:val="none" w:sz="0" w:space="0" w:color="auto"/>
                                                    <w:bottom w:val="none" w:sz="0" w:space="0" w:color="auto"/>
                                                    <w:right w:val="none" w:sz="0" w:space="0" w:color="auto"/>
                                                  </w:divBdr>
                                                </w:div>
                                              </w:divsChild>
                                            </w:div>
                                            <w:div w:id="521093480">
                                              <w:marLeft w:val="0"/>
                                              <w:marRight w:val="0"/>
                                              <w:marTop w:val="0"/>
                                              <w:marBottom w:val="0"/>
                                              <w:divBdr>
                                                <w:top w:val="none" w:sz="0" w:space="0" w:color="auto"/>
                                                <w:left w:val="none" w:sz="0" w:space="0" w:color="auto"/>
                                                <w:bottom w:val="none" w:sz="0" w:space="0" w:color="auto"/>
                                                <w:right w:val="none" w:sz="0" w:space="0" w:color="auto"/>
                                              </w:divBdr>
                                              <w:divsChild>
                                                <w:div w:id="1350066882">
                                                  <w:marLeft w:val="0"/>
                                                  <w:marRight w:val="0"/>
                                                  <w:marTop w:val="0"/>
                                                  <w:marBottom w:val="0"/>
                                                  <w:divBdr>
                                                    <w:top w:val="none" w:sz="0" w:space="0" w:color="auto"/>
                                                    <w:left w:val="none" w:sz="0" w:space="0" w:color="auto"/>
                                                    <w:bottom w:val="none" w:sz="0" w:space="0" w:color="auto"/>
                                                    <w:right w:val="none" w:sz="0" w:space="0" w:color="auto"/>
                                                  </w:divBdr>
                                                </w:div>
                                                <w:div w:id="1476874403">
                                                  <w:marLeft w:val="0"/>
                                                  <w:marRight w:val="0"/>
                                                  <w:marTop w:val="0"/>
                                                  <w:marBottom w:val="0"/>
                                                  <w:divBdr>
                                                    <w:top w:val="none" w:sz="0" w:space="0" w:color="auto"/>
                                                    <w:left w:val="none" w:sz="0" w:space="0" w:color="auto"/>
                                                    <w:bottom w:val="none" w:sz="0" w:space="0" w:color="auto"/>
                                                    <w:right w:val="none" w:sz="0" w:space="0" w:color="auto"/>
                                                  </w:divBdr>
                                                </w:div>
                                              </w:divsChild>
                                            </w:div>
                                            <w:div w:id="1668555842">
                                              <w:marLeft w:val="0"/>
                                              <w:marRight w:val="0"/>
                                              <w:marTop w:val="0"/>
                                              <w:marBottom w:val="0"/>
                                              <w:divBdr>
                                                <w:top w:val="none" w:sz="0" w:space="0" w:color="auto"/>
                                                <w:left w:val="none" w:sz="0" w:space="0" w:color="auto"/>
                                                <w:bottom w:val="none" w:sz="0" w:space="0" w:color="auto"/>
                                                <w:right w:val="none" w:sz="0" w:space="0" w:color="auto"/>
                                              </w:divBdr>
                                              <w:divsChild>
                                                <w:div w:id="1059016809">
                                                  <w:marLeft w:val="0"/>
                                                  <w:marRight w:val="0"/>
                                                  <w:marTop w:val="0"/>
                                                  <w:marBottom w:val="0"/>
                                                  <w:divBdr>
                                                    <w:top w:val="none" w:sz="0" w:space="0" w:color="auto"/>
                                                    <w:left w:val="none" w:sz="0" w:space="0" w:color="auto"/>
                                                    <w:bottom w:val="none" w:sz="0" w:space="0" w:color="auto"/>
                                                    <w:right w:val="none" w:sz="0" w:space="0" w:color="auto"/>
                                                  </w:divBdr>
                                                </w:div>
                                                <w:div w:id="2089879922">
                                                  <w:marLeft w:val="0"/>
                                                  <w:marRight w:val="0"/>
                                                  <w:marTop w:val="0"/>
                                                  <w:marBottom w:val="0"/>
                                                  <w:divBdr>
                                                    <w:top w:val="none" w:sz="0" w:space="0" w:color="auto"/>
                                                    <w:left w:val="none" w:sz="0" w:space="0" w:color="auto"/>
                                                    <w:bottom w:val="none" w:sz="0" w:space="0" w:color="auto"/>
                                                    <w:right w:val="none" w:sz="0" w:space="0" w:color="auto"/>
                                                  </w:divBdr>
                                                </w:div>
                                              </w:divsChild>
                                            </w:div>
                                            <w:div w:id="833958072">
                                              <w:marLeft w:val="0"/>
                                              <w:marRight w:val="0"/>
                                              <w:marTop w:val="0"/>
                                              <w:marBottom w:val="0"/>
                                              <w:divBdr>
                                                <w:top w:val="none" w:sz="0" w:space="0" w:color="auto"/>
                                                <w:left w:val="none" w:sz="0" w:space="0" w:color="auto"/>
                                                <w:bottom w:val="none" w:sz="0" w:space="0" w:color="auto"/>
                                                <w:right w:val="none" w:sz="0" w:space="0" w:color="auto"/>
                                              </w:divBdr>
                                              <w:divsChild>
                                                <w:div w:id="489562632">
                                                  <w:marLeft w:val="0"/>
                                                  <w:marRight w:val="0"/>
                                                  <w:marTop w:val="0"/>
                                                  <w:marBottom w:val="0"/>
                                                  <w:divBdr>
                                                    <w:top w:val="none" w:sz="0" w:space="0" w:color="auto"/>
                                                    <w:left w:val="none" w:sz="0" w:space="0" w:color="auto"/>
                                                    <w:bottom w:val="none" w:sz="0" w:space="0" w:color="auto"/>
                                                    <w:right w:val="none" w:sz="0" w:space="0" w:color="auto"/>
                                                  </w:divBdr>
                                                </w:div>
                                                <w:div w:id="422068086">
                                                  <w:marLeft w:val="0"/>
                                                  <w:marRight w:val="0"/>
                                                  <w:marTop w:val="0"/>
                                                  <w:marBottom w:val="0"/>
                                                  <w:divBdr>
                                                    <w:top w:val="none" w:sz="0" w:space="0" w:color="auto"/>
                                                    <w:left w:val="none" w:sz="0" w:space="0" w:color="auto"/>
                                                    <w:bottom w:val="none" w:sz="0" w:space="0" w:color="auto"/>
                                                    <w:right w:val="none" w:sz="0" w:space="0" w:color="auto"/>
                                                  </w:divBdr>
                                                </w:div>
                                                <w:div w:id="1010763968">
                                                  <w:marLeft w:val="0"/>
                                                  <w:marRight w:val="0"/>
                                                  <w:marTop w:val="0"/>
                                                  <w:marBottom w:val="0"/>
                                                  <w:divBdr>
                                                    <w:top w:val="none" w:sz="0" w:space="0" w:color="auto"/>
                                                    <w:left w:val="none" w:sz="0" w:space="0" w:color="auto"/>
                                                    <w:bottom w:val="none" w:sz="0" w:space="0" w:color="auto"/>
                                                    <w:right w:val="none" w:sz="0" w:space="0" w:color="auto"/>
                                                  </w:divBdr>
                                                </w:div>
                                                <w:div w:id="649335243">
                                                  <w:marLeft w:val="0"/>
                                                  <w:marRight w:val="0"/>
                                                  <w:marTop w:val="0"/>
                                                  <w:marBottom w:val="0"/>
                                                  <w:divBdr>
                                                    <w:top w:val="none" w:sz="0" w:space="0" w:color="auto"/>
                                                    <w:left w:val="none" w:sz="0" w:space="0" w:color="auto"/>
                                                    <w:bottom w:val="none" w:sz="0" w:space="0" w:color="auto"/>
                                                    <w:right w:val="none" w:sz="0" w:space="0" w:color="auto"/>
                                                  </w:divBdr>
                                                </w:div>
                                              </w:divsChild>
                                            </w:div>
                                            <w:div w:id="827327887">
                                              <w:marLeft w:val="0"/>
                                              <w:marRight w:val="0"/>
                                              <w:marTop w:val="0"/>
                                              <w:marBottom w:val="0"/>
                                              <w:divBdr>
                                                <w:top w:val="none" w:sz="0" w:space="0" w:color="auto"/>
                                                <w:left w:val="none" w:sz="0" w:space="0" w:color="auto"/>
                                                <w:bottom w:val="none" w:sz="0" w:space="0" w:color="auto"/>
                                                <w:right w:val="none" w:sz="0" w:space="0" w:color="auto"/>
                                              </w:divBdr>
                                              <w:divsChild>
                                                <w:div w:id="617105518">
                                                  <w:marLeft w:val="0"/>
                                                  <w:marRight w:val="0"/>
                                                  <w:marTop w:val="0"/>
                                                  <w:marBottom w:val="0"/>
                                                  <w:divBdr>
                                                    <w:top w:val="none" w:sz="0" w:space="0" w:color="auto"/>
                                                    <w:left w:val="none" w:sz="0" w:space="0" w:color="auto"/>
                                                    <w:bottom w:val="none" w:sz="0" w:space="0" w:color="auto"/>
                                                    <w:right w:val="none" w:sz="0" w:space="0" w:color="auto"/>
                                                  </w:divBdr>
                                                </w:div>
                                                <w:div w:id="1031959731">
                                                  <w:marLeft w:val="0"/>
                                                  <w:marRight w:val="0"/>
                                                  <w:marTop w:val="0"/>
                                                  <w:marBottom w:val="0"/>
                                                  <w:divBdr>
                                                    <w:top w:val="none" w:sz="0" w:space="0" w:color="auto"/>
                                                    <w:left w:val="none" w:sz="0" w:space="0" w:color="auto"/>
                                                    <w:bottom w:val="none" w:sz="0" w:space="0" w:color="auto"/>
                                                    <w:right w:val="none" w:sz="0" w:space="0" w:color="auto"/>
                                                  </w:divBdr>
                                                </w:div>
                                                <w:div w:id="443307325">
                                                  <w:marLeft w:val="0"/>
                                                  <w:marRight w:val="0"/>
                                                  <w:marTop w:val="0"/>
                                                  <w:marBottom w:val="0"/>
                                                  <w:divBdr>
                                                    <w:top w:val="none" w:sz="0" w:space="0" w:color="auto"/>
                                                    <w:left w:val="none" w:sz="0" w:space="0" w:color="auto"/>
                                                    <w:bottom w:val="none" w:sz="0" w:space="0" w:color="auto"/>
                                                    <w:right w:val="none" w:sz="0" w:space="0" w:color="auto"/>
                                                  </w:divBdr>
                                                </w:div>
                                                <w:div w:id="549729365">
                                                  <w:marLeft w:val="0"/>
                                                  <w:marRight w:val="0"/>
                                                  <w:marTop w:val="0"/>
                                                  <w:marBottom w:val="0"/>
                                                  <w:divBdr>
                                                    <w:top w:val="none" w:sz="0" w:space="0" w:color="auto"/>
                                                    <w:left w:val="none" w:sz="0" w:space="0" w:color="auto"/>
                                                    <w:bottom w:val="none" w:sz="0" w:space="0" w:color="auto"/>
                                                    <w:right w:val="none" w:sz="0" w:space="0" w:color="auto"/>
                                                  </w:divBdr>
                                                </w:div>
                                              </w:divsChild>
                                            </w:div>
                                            <w:div w:id="379282210">
                                              <w:marLeft w:val="0"/>
                                              <w:marRight w:val="0"/>
                                              <w:marTop w:val="0"/>
                                              <w:marBottom w:val="0"/>
                                              <w:divBdr>
                                                <w:top w:val="none" w:sz="0" w:space="0" w:color="auto"/>
                                                <w:left w:val="none" w:sz="0" w:space="0" w:color="auto"/>
                                                <w:bottom w:val="none" w:sz="0" w:space="0" w:color="auto"/>
                                                <w:right w:val="none" w:sz="0" w:space="0" w:color="auto"/>
                                              </w:divBdr>
                                              <w:divsChild>
                                                <w:div w:id="1209613730">
                                                  <w:marLeft w:val="0"/>
                                                  <w:marRight w:val="0"/>
                                                  <w:marTop w:val="0"/>
                                                  <w:marBottom w:val="0"/>
                                                  <w:divBdr>
                                                    <w:top w:val="none" w:sz="0" w:space="0" w:color="auto"/>
                                                    <w:left w:val="none" w:sz="0" w:space="0" w:color="auto"/>
                                                    <w:bottom w:val="none" w:sz="0" w:space="0" w:color="auto"/>
                                                    <w:right w:val="none" w:sz="0" w:space="0" w:color="auto"/>
                                                  </w:divBdr>
                                                </w:div>
                                                <w:div w:id="213464779">
                                                  <w:marLeft w:val="0"/>
                                                  <w:marRight w:val="0"/>
                                                  <w:marTop w:val="0"/>
                                                  <w:marBottom w:val="0"/>
                                                  <w:divBdr>
                                                    <w:top w:val="none" w:sz="0" w:space="0" w:color="auto"/>
                                                    <w:left w:val="none" w:sz="0" w:space="0" w:color="auto"/>
                                                    <w:bottom w:val="none" w:sz="0" w:space="0" w:color="auto"/>
                                                    <w:right w:val="none" w:sz="0" w:space="0" w:color="auto"/>
                                                  </w:divBdr>
                                                </w:div>
                                              </w:divsChild>
                                            </w:div>
                                            <w:div w:id="1179002502">
                                              <w:marLeft w:val="0"/>
                                              <w:marRight w:val="0"/>
                                              <w:marTop w:val="0"/>
                                              <w:marBottom w:val="0"/>
                                              <w:divBdr>
                                                <w:top w:val="none" w:sz="0" w:space="0" w:color="auto"/>
                                                <w:left w:val="none" w:sz="0" w:space="0" w:color="auto"/>
                                                <w:bottom w:val="none" w:sz="0" w:space="0" w:color="auto"/>
                                                <w:right w:val="none" w:sz="0" w:space="0" w:color="auto"/>
                                              </w:divBdr>
                                              <w:divsChild>
                                                <w:div w:id="595019805">
                                                  <w:marLeft w:val="0"/>
                                                  <w:marRight w:val="0"/>
                                                  <w:marTop w:val="0"/>
                                                  <w:marBottom w:val="0"/>
                                                  <w:divBdr>
                                                    <w:top w:val="none" w:sz="0" w:space="0" w:color="auto"/>
                                                    <w:left w:val="none" w:sz="0" w:space="0" w:color="auto"/>
                                                    <w:bottom w:val="none" w:sz="0" w:space="0" w:color="auto"/>
                                                    <w:right w:val="none" w:sz="0" w:space="0" w:color="auto"/>
                                                  </w:divBdr>
                                                </w:div>
                                                <w:div w:id="223683745">
                                                  <w:marLeft w:val="0"/>
                                                  <w:marRight w:val="0"/>
                                                  <w:marTop w:val="0"/>
                                                  <w:marBottom w:val="0"/>
                                                  <w:divBdr>
                                                    <w:top w:val="none" w:sz="0" w:space="0" w:color="auto"/>
                                                    <w:left w:val="none" w:sz="0" w:space="0" w:color="auto"/>
                                                    <w:bottom w:val="none" w:sz="0" w:space="0" w:color="auto"/>
                                                    <w:right w:val="none" w:sz="0" w:space="0" w:color="auto"/>
                                                  </w:divBdr>
                                                </w:div>
                                              </w:divsChild>
                                            </w:div>
                                            <w:div w:id="1681930335">
                                              <w:marLeft w:val="0"/>
                                              <w:marRight w:val="0"/>
                                              <w:marTop w:val="0"/>
                                              <w:marBottom w:val="0"/>
                                              <w:divBdr>
                                                <w:top w:val="none" w:sz="0" w:space="0" w:color="auto"/>
                                                <w:left w:val="none" w:sz="0" w:space="0" w:color="auto"/>
                                                <w:bottom w:val="none" w:sz="0" w:space="0" w:color="auto"/>
                                                <w:right w:val="none" w:sz="0" w:space="0" w:color="auto"/>
                                              </w:divBdr>
                                              <w:divsChild>
                                                <w:div w:id="2017416359">
                                                  <w:marLeft w:val="0"/>
                                                  <w:marRight w:val="0"/>
                                                  <w:marTop w:val="0"/>
                                                  <w:marBottom w:val="0"/>
                                                  <w:divBdr>
                                                    <w:top w:val="none" w:sz="0" w:space="0" w:color="auto"/>
                                                    <w:left w:val="none" w:sz="0" w:space="0" w:color="auto"/>
                                                    <w:bottom w:val="none" w:sz="0" w:space="0" w:color="auto"/>
                                                    <w:right w:val="none" w:sz="0" w:space="0" w:color="auto"/>
                                                  </w:divBdr>
                                                </w:div>
                                                <w:div w:id="693000501">
                                                  <w:marLeft w:val="0"/>
                                                  <w:marRight w:val="0"/>
                                                  <w:marTop w:val="0"/>
                                                  <w:marBottom w:val="0"/>
                                                  <w:divBdr>
                                                    <w:top w:val="none" w:sz="0" w:space="0" w:color="auto"/>
                                                    <w:left w:val="none" w:sz="0" w:space="0" w:color="auto"/>
                                                    <w:bottom w:val="none" w:sz="0" w:space="0" w:color="auto"/>
                                                    <w:right w:val="none" w:sz="0" w:space="0" w:color="auto"/>
                                                  </w:divBdr>
                                                </w:div>
                                                <w:div w:id="18336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696972">
                                  <w:marLeft w:val="0"/>
                                  <w:marRight w:val="0"/>
                                  <w:marTop w:val="0"/>
                                  <w:marBottom w:val="0"/>
                                  <w:divBdr>
                                    <w:top w:val="none" w:sz="0" w:space="0" w:color="auto"/>
                                    <w:left w:val="none" w:sz="0" w:space="0" w:color="auto"/>
                                    <w:bottom w:val="none" w:sz="0" w:space="0" w:color="auto"/>
                                    <w:right w:val="none" w:sz="0" w:space="0" w:color="auto"/>
                                  </w:divBdr>
                                  <w:divsChild>
                                    <w:div w:id="201670267">
                                      <w:marLeft w:val="0"/>
                                      <w:marRight w:val="0"/>
                                      <w:marTop w:val="0"/>
                                      <w:marBottom w:val="0"/>
                                      <w:divBdr>
                                        <w:top w:val="none" w:sz="0" w:space="0" w:color="auto"/>
                                        <w:left w:val="none" w:sz="0" w:space="0" w:color="auto"/>
                                        <w:bottom w:val="none" w:sz="0" w:space="0" w:color="auto"/>
                                        <w:right w:val="none" w:sz="0" w:space="0" w:color="auto"/>
                                      </w:divBdr>
                                    </w:div>
                                  </w:divsChild>
                                </w:div>
                                <w:div w:id="1637252459">
                                  <w:marLeft w:val="0"/>
                                  <w:marRight w:val="0"/>
                                  <w:marTop w:val="0"/>
                                  <w:marBottom w:val="0"/>
                                  <w:divBdr>
                                    <w:top w:val="none" w:sz="0" w:space="0" w:color="auto"/>
                                    <w:left w:val="none" w:sz="0" w:space="0" w:color="auto"/>
                                    <w:bottom w:val="none" w:sz="0" w:space="0" w:color="auto"/>
                                    <w:right w:val="none" w:sz="0" w:space="0" w:color="auto"/>
                                  </w:divBdr>
                                  <w:divsChild>
                                    <w:div w:id="17817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610405">
                  <w:marLeft w:val="0"/>
                  <w:marRight w:val="0"/>
                  <w:marTop w:val="0"/>
                  <w:marBottom w:val="0"/>
                  <w:divBdr>
                    <w:top w:val="none" w:sz="0" w:space="0" w:color="auto"/>
                    <w:left w:val="none" w:sz="0" w:space="0" w:color="auto"/>
                    <w:bottom w:val="none" w:sz="0" w:space="0" w:color="auto"/>
                    <w:right w:val="none" w:sz="0" w:space="0" w:color="auto"/>
                  </w:divBdr>
                  <w:divsChild>
                    <w:div w:id="1096756566">
                      <w:marLeft w:val="0"/>
                      <w:marRight w:val="0"/>
                      <w:marTop w:val="0"/>
                      <w:marBottom w:val="0"/>
                      <w:divBdr>
                        <w:top w:val="none" w:sz="0" w:space="0" w:color="auto"/>
                        <w:left w:val="none" w:sz="0" w:space="0" w:color="auto"/>
                        <w:bottom w:val="none" w:sz="0" w:space="0" w:color="auto"/>
                        <w:right w:val="none" w:sz="0" w:space="0" w:color="auto"/>
                      </w:divBdr>
                      <w:divsChild>
                        <w:div w:id="115028967">
                          <w:marLeft w:val="0"/>
                          <w:marRight w:val="0"/>
                          <w:marTop w:val="0"/>
                          <w:marBottom w:val="0"/>
                          <w:divBdr>
                            <w:top w:val="none" w:sz="0" w:space="0" w:color="auto"/>
                            <w:left w:val="none" w:sz="0" w:space="0" w:color="auto"/>
                            <w:bottom w:val="none" w:sz="0" w:space="0" w:color="auto"/>
                            <w:right w:val="none" w:sz="0" w:space="0" w:color="auto"/>
                          </w:divBdr>
                          <w:divsChild>
                            <w:div w:id="1331441614">
                              <w:marLeft w:val="0"/>
                              <w:marRight w:val="0"/>
                              <w:marTop w:val="0"/>
                              <w:marBottom w:val="0"/>
                              <w:divBdr>
                                <w:top w:val="none" w:sz="0" w:space="0" w:color="auto"/>
                                <w:left w:val="none" w:sz="0" w:space="0" w:color="auto"/>
                                <w:bottom w:val="none" w:sz="0" w:space="0" w:color="auto"/>
                                <w:right w:val="none" w:sz="0" w:space="0" w:color="auto"/>
                              </w:divBdr>
                              <w:divsChild>
                                <w:div w:id="5533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1544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E3019C456E144EA95B63F3592D7450" ma:contentTypeVersion="12" ma:contentTypeDescription="Create a new document." ma:contentTypeScope="" ma:versionID="205dbf8d071b84c281c0cc4e46d3f312">
  <xsd:schema xmlns:xsd="http://www.w3.org/2001/XMLSchema" xmlns:xs="http://www.w3.org/2001/XMLSchema" xmlns:p="http://schemas.microsoft.com/office/2006/metadata/properties" xmlns:ns3="af3562f8-1dc7-4d38-9a22-b1ef0b3f48d9" xmlns:ns4="10feb841-3bde-4477-8810-0243f4afd9cd" targetNamespace="http://schemas.microsoft.com/office/2006/metadata/properties" ma:root="true" ma:fieldsID="72884aab989ea0e4628ca883fa4d17a5" ns3:_="" ns4:_="">
    <xsd:import namespace="af3562f8-1dc7-4d38-9a22-b1ef0b3f48d9"/>
    <xsd:import namespace="10feb841-3bde-4477-8810-0243f4afd9c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3562f8-1dc7-4d38-9a22-b1ef0b3f48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0feb841-3bde-4477-8810-0243f4afd9c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4C93E-D71A-4DB8-81D9-2E4265406E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3562f8-1dc7-4d38-9a22-b1ef0b3f48d9"/>
    <ds:schemaRef ds:uri="10feb841-3bde-4477-8810-0243f4afd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03432D-81E0-4E30-81FA-2EA1CE57641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805474-8A8A-41D9-AD43-6A34400A1A72}">
  <ds:schemaRefs>
    <ds:schemaRef ds:uri="http://schemas.microsoft.com/sharepoint/v3/contenttype/forms"/>
  </ds:schemaRefs>
</ds:datastoreItem>
</file>

<file path=customXml/itemProps4.xml><?xml version="1.0" encoding="utf-8"?>
<ds:datastoreItem xmlns:ds="http://schemas.openxmlformats.org/officeDocument/2006/customXml" ds:itemID="{DCA77A7D-65B2-4279-A96E-6554B406A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3</Pages>
  <Words>884</Words>
  <Characters>5044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Van Der Merwe</dc:creator>
  <cp:keywords/>
  <dc:description/>
  <cp:lastModifiedBy>Nick Van Der Merwe</cp:lastModifiedBy>
  <cp:revision>137</cp:revision>
  <cp:lastPrinted>2020-03-04T10:53:00Z</cp:lastPrinted>
  <dcterms:created xsi:type="dcterms:W3CDTF">2020-02-17T06:24:00Z</dcterms:created>
  <dcterms:modified xsi:type="dcterms:W3CDTF">2020-03-14T13:25:00Z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0x0101009BE3019C456E144EA95B63F3592D7450</vt:lpwstr>
  </property>
</Properties>
</file>