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26ADAF9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                </w:t>
      </w:r>
    </w:p>
    <w:p>
      <w:pPr>
        <w:rPr>
          <w:rFonts w:ascii="Times New Roman" w:hAnsi="Times New Roman"/>
          <w:sz w:val="36"/>
        </w:rPr>
      </w:pPr>
    </w:p>
    <w:p>
      <w:pPr>
        <w:rPr>
          <w:rFonts w:ascii="Times New Roman" w:hAnsi="Times New Roman"/>
          <w:sz w:val="36"/>
        </w:rPr>
      </w:pPr>
    </w:p>
    <w:p>
      <w:pPr>
        <w:rPr>
          <w:rFonts w:ascii="Times New Roman" w:hAnsi="Times New Roman"/>
          <w:sz w:val="36"/>
        </w:rPr>
      </w:pPr>
    </w:p>
    <w:p>
      <w:pPr>
        <w:rPr>
          <w:rFonts w:ascii="Times New Roman" w:hAnsi="Times New Roman"/>
          <w:sz w:val="36"/>
        </w:rPr>
      </w:pPr>
    </w:p>
    <w:p>
      <w:pPr>
        <w:rPr>
          <w:rFonts w:ascii="Times New Roman" w:hAnsi="Times New Roman"/>
          <w:sz w:val="36"/>
        </w:rPr>
      </w:pPr>
    </w:p>
    <w:p>
      <w:pPr>
        <w:rPr>
          <w:rFonts w:ascii="Times New Roman" w:hAnsi="Times New Roman"/>
          <w:sz w:val="36"/>
        </w:rPr>
      </w:pPr>
    </w:p>
    <w:p>
      <w:pPr>
        <w:rPr>
          <w:rFonts w:ascii="Times New Roman" w:hAnsi="Times New Roman"/>
          <w:sz w:val="36"/>
        </w:rPr>
      </w:pPr>
    </w:p>
    <w:p>
      <w:pPr>
        <w:rPr>
          <w:rFonts w:ascii="Times New Roman" w:hAnsi="Times New Roman"/>
          <w:sz w:val="36"/>
        </w:rPr>
      </w:pP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36"/>
        </w:rPr>
        <w:t xml:space="preserve">                </w:t>
      </w:r>
      <w:r>
        <w:rPr>
          <w:rFonts w:ascii="Times New Roman" w:hAnsi="Times New Roman"/>
          <w:sz w:val="36"/>
        </w:rPr>
        <w:t xml:space="preserve">        </w:t>
      </w:r>
      <w:r>
        <w:rPr>
          <w:rFonts w:ascii="Times New Roman" w:hAnsi="Times New Roman"/>
          <w:sz w:val="28"/>
        </w:rPr>
        <w:t xml:space="preserve">Белорусский   Государственный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Технологический Университет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           </w:t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            ФИТ, ИСиТ, Ксюф Николай</w:t>
      </w:r>
    </w:p>
    <w:p>
      <w:pPr>
        <w:rPr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</w:t>
      </w:r>
      <w:r>
        <w:t xml:space="preserve">                                              </w:t>
      </w:r>
      <w:r>
        <w:rPr>
          <w:sz w:val="28"/>
        </w:rPr>
        <w:t>Дмитриевич, 1 курс, 3 группа</w:t>
      </w:r>
    </w:p>
    <w:p>
      <w:r>
        <w:rPr>
          <w:sz w:val="28"/>
        </w:rPr>
        <w:t xml:space="preserve">                                                                                        2 подгруппа, ТРПО, Лаб. Раб. </w:t>
      </w:r>
      <w:r>
        <w:rPr>
          <w:sz w:val="28"/>
        </w:rPr>
        <w:t>6</w:t>
      </w:r>
    </w:p>
    <w:p>
      <w:pPr>
        <w:ind w:firstLine="720" w:left="144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Модульное</w:t>
      </w:r>
      <w:r>
        <w:rPr>
          <w:rFonts w:ascii="Times New Roman" w:hAnsi="Times New Roman"/>
          <w:b w:val="1"/>
          <w:sz w:val="28"/>
        </w:rPr>
        <w:t xml:space="preserve"> программирование</w:t>
      </w: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pStyle w:val="P1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 символа S – 53</w:t>
      </w:r>
      <w:r>
        <w:rPr>
          <w:rFonts w:ascii="Times New Roman" w:hAnsi="Times New Roman"/>
          <w:sz w:val="28"/>
          <w:vertAlign w:val="subscript"/>
        </w:rPr>
        <w:t>16</w:t>
      </w:r>
      <w:r>
        <w:rPr>
          <w:rFonts w:ascii="Times New Roman" w:hAnsi="Times New Roman"/>
          <w:sz w:val="28"/>
        </w:rPr>
        <w:t>, s – 73</w:t>
      </w:r>
      <w:r>
        <w:rPr>
          <w:rFonts w:ascii="Times New Roman" w:hAnsi="Times New Roman"/>
          <w:sz w:val="28"/>
          <w:vertAlign w:val="subscript"/>
        </w:rPr>
        <w:t>16</w:t>
      </w:r>
      <w:r>
        <w:rPr>
          <w:rFonts w:ascii="Times New Roman" w:hAnsi="Times New Roman"/>
          <w:sz w:val="28"/>
        </w:rPr>
        <w:t>. Разница составляет 20 или же 2 строки в таблице.</w:t>
      </w:r>
    </w:p>
    <w:p>
      <w:pPr>
        <w:pStyle w:val="P1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 символа И – C8</w:t>
      </w:r>
      <w:r>
        <w:rPr>
          <w:rFonts w:ascii="Times New Roman" w:hAnsi="Times New Roman"/>
          <w:sz w:val="28"/>
          <w:vertAlign w:val="subscript"/>
        </w:rPr>
        <w:t>16</w:t>
      </w:r>
      <w:r>
        <w:rPr>
          <w:rFonts w:ascii="Times New Roman" w:hAnsi="Times New Roman"/>
          <w:sz w:val="28"/>
        </w:rPr>
        <w:t xml:space="preserve">, и –E8 </w:t>
      </w:r>
      <w:r>
        <w:rPr>
          <w:rFonts w:ascii="Times New Roman" w:hAnsi="Times New Roman"/>
          <w:sz w:val="28"/>
          <w:vertAlign w:val="subscript"/>
        </w:rPr>
        <w:t>16</w:t>
      </w:r>
      <w:r>
        <w:rPr>
          <w:rFonts w:ascii="Times New Roman" w:hAnsi="Times New Roman"/>
          <w:sz w:val="28"/>
        </w:rPr>
        <w:t>. Разница так же составляет 20 или же 2 строки в таблице.</w:t>
      </w:r>
    </w:p>
    <w:p>
      <w:pPr>
        <w:pStyle w:val="P1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Диапазон кода символов (0-9) варируется от 30</w:t>
      </w:r>
      <w:r>
        <w:rPr>
          <w:rFonts w:ascii="Times New Roman" w:hAnsi="Times New Roman"/>
          <w:sz w:val="28"/>
          <w:vertAlign w:val="subscript"/>
        </w:rPr>
        <w:t>16</w:t>
      </w:r>
      <w:r>
        <w:rPr>
          <w:rFonts w:ascii="Times New Roman" w:hAnsi="Times New Roman"/>
          <w:sz w:val="28"/>
        </w:rPr>
        <w:t xml:space="preserve"> до 39</w:t>
      </w:r>
      <w:r>
        <w:rPr>
          <w:rFonts w:ascii="Times New Roman" w:hAnsi="Times New Roman"/>
          <w:sz w:val="28"/>
          <w:vertAlign w:val="subscript"/>
        </w:rPr>
        <w:t xml:space="preserve">16 </w:t>
      </w:r>
      <w:r>
        <w:rPr>
          <w:rFonts w:ascii="Times New Roman" w:hAnsi="Times New Roman"/>
          <w:sz w:val="28"/>
        </w:rPr>
        <w:t>.Моя цифра 7</w:t>
      </w:r>
    </w:p>
    <w:p>
      <w:pPr>
        <w:pStyle w:val="P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 моего символа 37</w:t>
      </w:r>
      <w:r>
        <w:rPr>
          <w:rFonts w:ascii="Times New Roman" w:hAnsi="Times New Roman"/>
          <w:sz w:val="28"/>
          <w:vertAlign w:val="subscript"/>
        </w:rPr>
        <w:t xml:space="preserve">16 </w:t>
      </w:r>
      <w:r>
        <w:rPr>
          <w:rFonts w:ascii="Times New Roman" w:hAnsi="Times New Roman"/>
          <w:sz w:val="28"/>
        </w:rPr>
        <w:t>.Последняя цифра кода зависит от вашей десятичной цифры.</w:t>
      </w:r>
    </w:p>
    <w:p>
      <w:pPr>
        <w:pStyle w:val="P1"/>
        <w:rPr>
          <w:rFonts w:ascii="Times New Roman" w:hAnsi="Times New Roman"/>
          <w:sz w:val="28"/>
        </w:rPr>
      </w:pPr>
    </w:p>
    <w:p>
      <w:pPr>
        <w:pStyle w:val="P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Словесно-формульное описание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Смотрим код символа S в таблице windows-1251. S – 53</w:t>
      </w:r>
      <w:r>
        <w:rPr>
          <w:rFonts w:ascii="Times New Roman" w:hAnsi="Times New Roman"/>
          <w:sz w:val="28"/>
          <w:vertAlign w:val="subscript"/>
        </w:rPr>
        <w:t>16</w:t>
      </w:r>
    </w:p>
    <w:p>
      <w:pPr>
        <w:pStyle w:val="P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Затем смотрим код символа s в таблице windows-1251. s – 73</w:t>
      </w:r>
      <w:r>
        <w:rPr>
          <w:rFonts w:ascii="Times New Roman" w:hAnsi="Times New Roman"/>
          <w:sz w:val="28"/>
          <w:vertAlign w:val="subscript"/>
        </w:rPr>
        <w:t>16</w:t>
      </w:r>
    </w:p>
    <w:p>
      <w:pPr>
        <w:pStyle w:val="P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Вычислим разность кодов символов в таблице 73</w:t>
      </w:r>
      <w:r>
        <w:rPr>
          <w:rFonts w:ascii="Times New Roman" w:hAnsi="Times New Roman"/>
          <w:sz w:val="28"/>
          <w:vertAlign w:val="subscript"/>
        </w:rPr>
        <w:t>16</w:t>
      </w:r>
      <w:r>
        <w:rPr>
          <w:rFonts w:ascii="Times New Roman" w:hAnsi="Times New Roman"/>
          <w:sz w:val="28"/>
        </w:rPr>
        <w:t xml:space="preserve"> – 53</w:t>
      </w:r>
      <w:r>
        <w:rPr>
          <w:rFonts w:ascii="Times New Roman" w:hAnsi="Times New Roman"/>
          <w:sz w:val="28"/>
          <w:vertAlign w:val="subscript"/>
        </w:rPr>
        <w:t>16</w:t>
      </w:r>
      <w:r>
        <w:rPr>
          <w:rFonts w:ascii="Times New Roman" w:hAnsi="Times New Roman"/>
          <w:sz w:val="28"/>
        </w:rPr>
        <w:t xml:space="preserve"> = 20</w:t>
      </w:r>
      <w:r>
        <w:rPr>
          <w:rFonts w:ascii="Times New Roman" w:hAnsi="Times New Roman"/>
          <w:sz w:val="28"/>
          <w:vertAlign w:val="subscript"/>
        </w:rPr>
        <w:t>16</w:t>
      </w:r>
      <w:r>
        <w:rPr>
          <w:rFonts w:ascii="Times New Roman" w:hAnsi="Times New Roman"/>
          <w:sz w:val="28"/>
        </w:rPr>
        <w:t xml:space="preserve"> </w:t>
      </w:r>
    </w:p>
    <w:p>
      <w:pPr>
        <w:pStyle w:val="P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Разность составляет 20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>или же 2 строки в таблице windows-1251</w:t>
      </w:r>
    </w:p>
    <w:p>
      <w:pPr>
        <w:rPr>
          <w:rFonts w:ascii="Times New Roman" w:hAnsi="Times New Roman"/>
          <w:sz w:val="28"/>
          <w:vertAlign w:val="subscript"/>
        </w:rPr>
      </w:pPr>
      <w:r>
        <w:rPr>
          <w:rFonts w:ascii="Times New Roman" w:hAnsi="Times New Roman"/>
          <w:sz w:val="28"/>
          <w:vertAlign w:val="subscript"/>
        </w:rPr>
        <w:t xml:space="preserve">        </w:t>
      </w:r>
      <w:r>
        <w:rPr>
          <w:rFonts w:ascii="Times New Roman" w:hAnsi="Times New Roman"/>
          <w:sz w:val="28"/>
        </w:rPr>
        <w:t xml:space="preserve">2.  1. Смотрим код символа И в таблице windows-1251. И – C8</w:t>
      </w:r>
      <w:r>
        <w:rPr>
          <w:rFonts w:ascii="Times New Roman" w:hAnsi="Times New Roman"/>
          <w:sz w:val="28"/>
          <w:vertAlign w:val="subscript"/>
        </w:rPr>
        <w:t>16</w:t>
      </w:r>
    </w:p>
    <w:p>
      <w:pPr>
        <w:rPr>
          <w:rFonts w:ascii="Times New Roman" w:hAnsi="Times New Roman"/>
          <w:sz w:val="28"/>
          <w:vertAlign w:val="subscript"/>
        </w:rPr>
      </w:pPr>
      <w:r>
        <w:rPr>
          <w:rFonts w:ascii="Times New Roman" w:hAnsi="Times New Roman"/>
          <w:sz w:val="28"/>
        </w:rPr>
        <w:tab/>
        <w:t>2. Теперь смотрим код символа и таблице windows-1251. и – E8</w:t>
      </w:r>
      <w:r>
        <w:rPr>
          <w:rFonts w:ascii="Times New Roman" w:hAnsi="Times New Roman"/>
          <w:sz w:val="28"/>
          <w:vertAlign w:val="subscript"/>
        </w:rPr>
        <w:t>16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3. Вычислим разность кодов символов в таблице windows-1251 C8</w:t>
      </w:r>
      <w:r>
        <w:rPr>
          <w:rFonts w:ascii="Times New Roman" w:hAnsi="Times New Roman"/>
          <w:sz w:val="28"/>
          <w:vertAlign w:val="subscript"/>
        </w:rPr>
        <w:t xml:space="preserve">16 </w:t>
      </w:r>
      <w:r>
        <w:rPr>
          <w:rFonts w:ascii="Times New Roman" w:hAnsi="Times New Roman"/>
          <w:sz w:val="28"/>
        </w:rPr>
        <w:t>– E8</w:t>
      </w:r>
      <w:r>
        <w:rPr>
          <w:rFonts w:ascii="Times New Roman" w:hAnsi="Times New Roman"/>
          <w:sz w:val="28"/>
          <w:vertAlign w:val="subscript"/>
        </w:rPr>
        <w:t xml:space="preserve">16 </w:t>
      </w:r>
      <w:r>
        <w:rPr>
          <w:rFonts w:ascii="Times New Roman" w:hAnsi="Times New Roman"/>
          <w:sz w:val="28"/>
        </w:rPr>
        <w:t>= 20</w:t>
      </w:r>
      <w:r>
        <w:rPr>
          <w:rFonts w:ascii="Times New Roman" w:hAnsi="Times New Roman"/>
          <w:sz w:val="28"/>
          <w:vertAlign w:val="subscript"/>
        </w:rPr>
        <w:t xml:space="preserve">16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4. Разность составляет 20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>или же 2 строки в таблице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3. 1. к 30 прибавляем 07(7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ПСЕВДО-КОД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НАЧАЛО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ВВЕСТИ код символа S в таблице windows-1251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ВВЕСТИ код символа s в таблице windows-1251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ВЫЧИСЛИТЬ код символа S – код символа s = разность кодов = 20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КОНЕЦ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НАЧАЛО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ВВЕСТИ код символа И в таблице windows-1251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ВВЕСТИ код символа и в таблице windows-1251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ВЫЧИСЛИТЬ код символа И – код символа и = разность кодов = 20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КОНЕЦ</w:t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НАЧАЛО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ВЫЧИСЛИТЬ 7 / 16 = 0</w:t>
      </w:r>
    </w:p>
    <w:p>
      <w:pPr>
        <w:rPr>
          <w:rFonts w:ascii="Times New Roman" w:hAnsi="Times New Roman"/>
          <w:sz w:val="28"/>
          <w:vertAlign w:val="subscript"/>
        </w:rPr>
      </w:pPr>
      <w:r>
        <w:rPr>
          <w:rFonts w:ascii="Times New Roman" w:hAnsi="Times New Roman"/>
          <w:sz w:val="28"/>
        </w:rPr>
        <w:t xml:space="preserve">           ВЫЧИСЛИТЬ 7 % 16 = 05</w:t>
      </w:r>
      <w:r>
        <w:rPr>
          <w:rFonts w:ascii="Times New Roman" w:hAnsi="Times New Roman"/>
          <w:sz w:val="28"/>
          <w:vertAlign w:val="subscript"/>
        </w:rPr>
        <w:t>16</w:t>
      </w:r>
    </w:p>
    <w:p>
      <w:pPr>
        <w:rPr>
          <w:rFonts w:ascii="Times New Roman" w:hAnsi="Times New Roman"/>
          <w:sz w:val="28"/>
          <w:vertAlign w:val="subscript"/>
        </w:rPr>
      </w:pPr>
      <w:r>
        <w:rPr>
          <w:rFonts w:ascii="Times New Roman" w:hAnsi="Times New Roman"/>
          <w:sz w:val="28"/>
        </w:rPr>
        <w:t xml:space="preserve">           ВЫВОД 07</w:t>
      </w:r>
      <w:r>
        <w:rPr>
          <w:rFonts w:ascii="Times New Roman" w:hAnsi="Times New Roman"/>
          <w:sz w:val="28"/>
          <w:vertAlign w:val="subscript"/>
        </w:rPr>
        <w:t>16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vertAlign w:val="subscript"/>
        </w:rPr>
        <w:t xml:space="preserve">        </w:t>
      </w:r>
      <w:r>
        <w:rPr>
          <w:rFonts w:ascii="Times New Roman" w:hAnsi="Times New Roman"/>
          <w:sz w:val="28"/>
        </w:rPr>
        <w:t xml:space="preserve">      КОНЕЦ</w:t>
      </w:r>
    </w:p>
    <w:p>
      <w:pPr>
        <w:pStyle w:val="P1"/>
        <w:rPr>
          <w:rFonts w:ascii="Times New Roman" w:hAnsi="Times New Roman"/>
          <w:vertAlign w:val="subscript"/>
        </w:rPr>
      </w:pPr>
      <w:r>
        <w:rPr>
          <w:rFonts w:ascii="Times New Roman" w:hAnsi="Times New Roman"/>
        </w:rPr>
        <w:t xml:space="preserve"> </w:t>
      </w: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3063958"/>
    <w:multiLevelType w:val="hybridMultilevel"/>
    <w:lvl w:ilvl="0" w:tplc="16B6A63E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20000019">
      <w:start w:val="1"/>
      <w:numFmt w:val="lowerLetter"/>
      <w:suff w:val="tab"/>
      <w:lvlText w:val="%2."/>
      <w:lvlJc w:val="left"/>
      <w:pPr>
        <w:ind w:hanging="360" w:left="1080"/>
      </w:pPr>
      <w:rPr/>
    </w:lvl>
    <w:lvl w:ilvl="2" w:tplc="2000001B">
      <w:start w:val="1"/>
      <w:numFmt w:val="lowerRoman"/>
      <w:suff w:val="tab"/>
      <w:lvlText w:val="%3."/>
      <w:lvlJc w:val="right"/>
      <w:pPr>
        <w:ind w:hanging="180" w:left="1800"/>
      </w:pPr>
      <w:rPr/>
    </w:lvl>
    <w:lvl w:ilvl="3" w:tplc="2000000F">
      <w:start w:val="1"/>
      <w:numFmt w:val="decimal"/>
      <w:suff w:val="tab"/>
      <w:lvlText w:val="%4."/>
      <w:lvlJc w:val="left"/>
      <w:pPr>
        <w:ind w:hanging="360" w:left="2520"/>
      </w:pPr>
      <w:rPr/>
    </w:lvl>
    <w:lvl w:ilvl="4" w:tplc="20000019">
      <w:start w:val="1"/>
      <w:numFmt w:val="lowerLetter"/>
      <w:suff w:val="tab"/>
      <w:lvlText w:val="%5."/>
      <w:lvlJc w:val="left"/>
      <w:pPr>
        <w:ind w:hanging="360" w:left="3240"/>
      </w:pPr>
      <w:rPr/>
    </w:lvl>
    <w:lvl w:ilvl="5" w:tplc="2000001B">
      <w:start w:val="1"/>
      <w:numFmt w:val="lowerRoman"/>
      <w:suff w:val="tab"/>
      <w:lvlText w:val="%6."/>
      <w:lvlJc w:val="right"/>
      <w:pPr>
        <w:ind w:hanging="180" w:left="3960"/>
      </w:pPr>
      <w:rPr/>
    </w:lvl>
    <w:lvl w:ilvl="6" w:tplc="2000000F">
      <w:start w:val="1"/>
      <w:numFmt w:val="decimal"/>
      <w:suff w:val="tab"/>
      <w:lvlText w:val="%7."/>
      <w:lvlJc w:val="left"/>
      <w:pPr>
        <w:ind w:hanging="360" w:left="4680"/>
      </w:pPr>
      <w:rPr/>
    </w:lvl>
    <w:lvl w:ilvl="7" w:tplc="20000019">
      <w:start w:val="1"/>
      <w:numFmt w:val="lowerLetter"/>
      <w:suff w:val="tab"/>
      <w:lvlText w:val="%8."/>
      <w:lvlJc w:val="left"/>
      <w:pPr>
        <w:ind w:hanging="360" w:left="5400"/>
      </w:pPr>
      <w:rPr/>
    </w:lvl>
    <w:lvl w:ilvl="8" w:tplc="2000001B">
      <w:start w:val="1"/>
      <w:numFmt w:val="lowerRoman"/>
      <w:suff w:val="tab"/>
      <w:lvlText w:val="%9."/>
      <w:lvlJc w:val="right"/>
      <w:pPr>
        <w:ind w:hanging="180" w:left="6120"/>
      </w:pPr>
      <w:rPr/>
    </w:lvl>
  </w:abstractNum>
  <w:abstractNum w:abstractNumId="1">
    <w:nsid w:val="26066DC8"/>
    <w:multiLevelType w:val="hybridMultilevel"/>
    <w:lvl w:ilvl="0" w:tplc="2000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000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2000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2000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000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2000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2000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000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2000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33C54570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2"/>
      <w:numFmt w:val="decimal"/>
      <w:isLgl w:val="1"/>
      <w:suff w:val="tab"/>
      <w:lvlText w:val="%1.%2."/>
      <w:lvlJc w:val="left"/>
      <w:pPr>
        <w:ind w:hanging="360" w:left="1080"/>
      </w:pPr>
      <w:rPr/>
    </w:lvl>
    <w:lvl w:ilvl="2">
      <w:start w:val="1"/>
      <w:numFmt w:val="decimal"/>
      <w:isLgl w:val="1"/>
      <w:suff w:val="tab"/>
      <w:lvlText w:val="%1.%2.%3."/>
      <w:lvlJc w:val="left"/>
      <w:pPr>
        <w:ind w:hanging="720" w:left="1800"/>
      </w:pPr>
      <w:rPr/>
    </w:lvl>
    <w:lvl w:ilvl="3">
      <w:start w:val="1"/>
      <w:numFmt w:val="decimal"/>
      <w:isLgl w:val="1"/>
      <w:suff w:val="tab"/>
      <w:lvlText w:val="%1.%2.%3.%4."/>
      <w:lvlJc w:val="left"/>
      <w:pPr>
        <w:ind w:hanging="720" w:left="2160"/>
      </w:pPr>
      <w:rPr/>
    </w:lvl>
    <w:lvl w:ilvl="4">
      <w:start w:val="1"/>
      <w:numFmt w:val="decimal"/>
      <w:isLgl w:val="1"/>
      <w:suff w:val="tab"/>
      <w:lvlText w:val="%1.%2.%3.%4.%5."/>
      <w:lvlJc w:val="left"/>
      <w:pPr>
        <w:ind w:hanging="1080" w:left="2880"/>
      </w:pPr>
      <w:rPr/>
    </w:lvl>
    <w:lvl w:ilvl="5">
      <w:start w:val="1"/>
      <w:numFmt w:val="decimal"/>
      <w:isLgl w:val="1"/>
      <w:suff w:val="tab"/>
      <w:lvlText w:val="%1.%2.%3.%4.%5.%6."/>
      <w:lvlJc w:val="left"/>
      <w:pPr>
        <w:ind w:hanging="1080" w:left="3240"/>
      </w:pPr>
      <w:rPr/>
    </w:lvl>
    <w:lvl w:ilvl="6">
      <w:start w:val="1"/>
      <w:numFmt w:val="decimal"/>
      <w:isLgl w:val="1"/>
      <w:suff w:val="tab"/>
      <w:lvlText w:val="%1.%2.%3.%4.%5.%6.%7."/>
      <w:lvlJc w:val="left"/>
      <w:pPr>
        <w:ind w:hanging="1440" w:left="3960"/>
      </w:pPr>
      <w:rPr/>
    </w:lvl>
    <w:lvl w:ilvl="7">
      <w:start w:val="1"/>
      <w:numFmt w:val="decimal"/>
      <w:isLgl w:val="1"/>
      <w:suff w:val="tab"/>
      <w:lvlText w:val="%1.%2.%3.%4.%5.%6.%7.%8."/>
      <w:lvlJc w:val="left"/>
      <w:pPr>
        <w:ind w:hanging="1440" w:left="4320"/>
      </w:pPr>
      <w:rPr/>
    </w:lvl>
    <w:lvl w:ilvl="8">
      <w:start w:val="1"/>
      <w:numFmt w:val="decimal"/>
      <w:isLgl w:val="1"/>
      <w:suff w:val="tab"/>
      <w:lvlText w:val="%1.%2.%3.%4.%5.%6.%7.%8.%9."/>
      <w:lvlJc w:val="left"/>
      <w:pPr>
        <w:ind w:hanging="1800" w:left="5040"/>
      </w:pPr>
      <w:rPr/>
    </w:lvl>
  </w:abstractNum>
  <w:abstractNum w:abstractNumId="3">
    <w:nsid w:val="73AA02DF"/>
    <w:multiLevelType w:val="multilevel"/>
    <w:lvl w:ilvl="0">
      <w:start w:val="1"/>
      <w:numFmt w:val="decimal"/>
      <w:suff w:val="tab"/>
      <w:lvlText w:val="%1"/>
      <w:lvlJc w:val="left"/>
      <w:pPr>
        <w:ind w:hanging="360" w:left="360"/>
      </w:pPr>
      <w:rPr/>
    </w:lvl>
    <w:lvl w:ilvl="1">
      <w:start w:val="2"/>
      <w:numFmt w:val="decimal"/>
      <w:suff w:val="tab"/>
      <w:lvlText w:val="%1.%2"/>
      <w:lvlJc w:val="left"/>
      <w:pPr>
        <w:ind w:hanging="360" w:left="1080"/>
      </w:pPr>
      <w:rPr/>
    </w:lvl>
    <w:lvl w:ilvl="2">
      <w:start w:val="1"/>
      <w:numFmt w:val="decimal"/>
      <w:suff w:val="tab"/>
      <w:lvlText w:val="%1.%2.%3"/>
      <w:lvlJc w:val="left"/>
      <w:pPr>
        <w:ind w:hanging="720" w:left="2160"/>
      </w:pPr>
      <w:rPr/>
    </w:lvl>
    <w:lvl w:ilvl="3">
      <w:start w:val="1"/>
      <w:numFmt w:val="decimal"/>
      <w:suff w:val="tab"/>
      <w:lvlText w:val="%1.%2.%3.%4"/>
      <w:lvlJc w:val="left"/>
      <w:pPr>
        <w:ind w:hanging="720" w:left="2880"/>
      </w:pPr>
      <w:rPr/>
    </w:lvl>
    <w:lvl w:ilvl="4">
      <w:start w:val="1"/>
      <w:numFmt w:val="decimal"/>
      <w:suff w:val="tab"/>
      <w:lvlText w:val="%1.%2.%3.%4.%5"/>
      <w:lvlJc w:val="left"/>
      <w:pPr>
        <w:ind w:hanging="1080" w:left="3960"/>
      </w:pPr>
      <w:rPr/>
    </w:lvl>
    <w:lvl w:ilvl="5">
      <w:start w:val="1"/>
      <w:numFmt w:val="decimal"/>
      <w:suff w:val="tab"/>
      <w:lvlText w:val="%1.%2.%3.%4.%5.%6"/>
      <w:lvlJc w:val="left"/>
      <w:pPr>
        <w:ind w:hanging="1080" w:left="4680"/>
      </w:pPr>
      <w:rPr/>
    </w:lvl>
    <w:lvl w:ilvl="6">
      <w:start w:val="1"/>
      <w:numFmt w:val="decimal"/>
      <w:suff w:val="tab"/>
      <w:lvlText w:val="%1.%2.%3.%4.%5.%6.%7"/>
      <w:lvlJc w:val="left"/>
      <w:pPr>
        <w:ind w:hanging="1440" w:left="5760"/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6480"/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440" w:left="72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