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3512"/>
        <w:gridCol w:w="2442"/>
        <w:gridCol w:w="1399"/>
      </w:tblGrid>
      <w:tr w:rsidR="00657843">
        <w:trPr>
          <w:trHeight w:val="238"/>
          <w:jc w:val="center"/>
        </w:trPr>
        <w:tc>
          <w:tcPr>
            <w:tcW w:w="3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SemEspaamento"/>
            </w:pPr>
            <w:r>
              <w:rPr>
                <w:rFonts w:eastAsia="Times New Roman"/>
              </w:rPr>
              <w:t>Versão do Termo de Abertura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cs="Arial"/>
                <w:sz w:val="20"/>
                <w:lang w:val="pt-BR"/>
              </w:rPr>
              <w:t>1</w:t>
            </w:r>
            <w:r w:rsidR="00DD18E1">
              <w:rPr>
                <w:rFonts w:cs="Arial"/>
                <w:sz w:val="20"/>
                <w:lang w:val="pt-BR"/>
              </w:rPr>
              <w:t>.0</w:t>
            </w:r>
          </w:p>
        </w:tc>
        <w:tc>
          <w:tcPr>
            <w:tcW w:w="2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Data de atualização</w:t>
            </w:r>
          </w:p>
        </w:tc>
        <w:tc>
          <w:tcPr>
            <w:tcW w:w="13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TableMedium"/>
            </w:pPr>
            <w:r>
              <w:rPr>
                <w:rFonts w:cs="Arial"/>
                <w:sz w:val="20"/>
                <w:lang w:val="pt-BR"/>
              </w:rPr>
              <w:t>22</w:t>
            </w:r>
            <w:r w:rsidR="00DD18E1">
              <w:rPr>
                <w:rFonts w:cs="Arial"/>
                <w:sz w:val="20"/>
                <w:lang w:val="pt-BR"/>
              </w:rPr>
              <w:t>/</w:t>
            </w:r>
            <w:r>
              <w:rPr>
                <w:rFonts w:cs="Arial"/>
                <w:sz w:val="20"/>
                <w:lang w:val="pt-BR"/>
              </w:rPr>
              <w:t>05</w:t>
            </w:r>
            <w:r w:rsidR="00DD18E1">
              <w:rPr>
                <w:rFonts w:cs="Arial"/>
                <w:sz w:val="20"/>
                <w:lang w:val="pt-BR"/>
              </w:rPr>
              <w:t>/</w:t>
            </w:r>
            <w:r>
              <w:rPr>
                <w:rFonts w:cs="Arial"/>
                <w:sz w:val="20"/>
                <w:lang w:val="pt-BR"/>
              </w:rPr>
              <w:t>13</w:t>
            </w:r>
          </w:p>
        </w:tc>
      </w:tr>
      <w:tr w:rsidR="00657843">
        <w:trPr>
          <w:trHeight w:val="238"/>
          <w:jc w:val="center"/>
        </w:trPr>
        <w:tc>
          <w:tcPr>
            <w:tcW w:w="341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Código do projeto</w:t>
            </w:r>
          </w:p>
        </w:tc>
        <w:tc>
          <w:tcPr>
            <w:tcW w:w="198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HEX</w:t>
            </w:r>
            <w:r w:rsidR="00DD18E1">
              <w:rPr>
                <w:rFonts w:eastAsia="Arial" w:cs="Arial"/>
                <w:sz w:val="20"/>
                <w:lang w:val="pt-BR"/>
              </w:rPr>
              <w:t xml:space="preserve"> 00</w:t>
            </w:r>
            <w:r>
              <w:rPr>
                <w:rFonts w:eastAsia="Arial" w:cs="Arial"/>
                <w:sz w:val="20"/>
                <w:lang w:val="pt-BR"/>
              </w:rPr>
              <w:t>1</w:t>
            </w:r>
          </w:p>
        </w:tc>
      </w:tr>
      <w:tr w:rsidR="00657843">
        <w:trPr>
          <w:trHeight w:val="236"/>
          <w:jc w:val="center"/>
        </w:trPr>
        <w:tc>
          <w:tcPr>
            <w:tcW w:w="341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Nome do projeto</w:t>
            </w:r>
          </w:p>
        </w:tc>
        <w:tc>
          <w:tcPr>
            <w:tcW w:w="1985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 w:rsidP="00884580">
            <w:pPr>
              <w:pStyle w:val="TableMedium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Sistema Compras/Vendas de Artigos Eletrônicos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7359"/>
      </w:tblGrid>
      <w:tr w:rsidR="00657843">
        <w:trPr>
          <w:jc w:val="center"/>
        </w:trPr>
        <w:tc>
          <w:tcPr>
            <w:tcW w:w="34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sz w:val="20"/>
                <w:lang w:val="pt-BR"/>
              </w:rPr>
              <w:t>Trilha</w:t>
            </w:r>
          </w:p>
        </w:tc>
        <w:tc>
          <w:tcPr>
            <w:tcW w:w="7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Compra/Venda</w:t>
            </w:r>
          </w:p>
        </w:tc>
      </w:tr>
      <w:tr w:rsidR="00657843">
        <w:trPr>
          <w:jc w:val="center"/>
        </w:trPr>
        <w:tc>
          <w:tcPr>
            <w:tcW w:w="5384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TableSmHeadingRight"/>
            </w:pPr>
          </w:p>
        </w:tc>
      </w:tr>
      <w:tr w:rsidR="00657843">
        <w:trPr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Patrocinador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Alberto Nogueira</w:t>
            </w:r>
          </w:p>
        </w:tc>
      </w:tr>
      <w:tr w:rsidR="00657843">
        <w:trPr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Facilitador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Naiara Regina</w:t>
            </w:r>
          </w:p>
        </w:tc>
      </w:tr>
      <w:tr w:rsidR="00657843">
        <w:trPr>
          <w:trHeight w:val="236"/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Gerente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Davi Luiz</w:t>
            </w:r>
          </w:p>
        </w:tc>
      </w:tr>
      <w:tr w:rsidR="00657843">
        <w:trPr>
          <w:trHeight w:val="236"/>
          <w:jc w:val="center"/>
        </w:trPr>
        <w:tc>
          <w:tcPr>
            <w:tcW w:w="341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Principais Partes Interessadas</w:t>
            </w:r>
          </w:p>
        </w:tc>
        <w:tc>
          <w:tcPr>
            <w:tcW w:w="7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B90B9B" w:rsidRDefault="00884580">
            <w:pPr>
              <w:pStyle w:val="TableMedium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Wesley,</w:t>
            </w:r>
            <w:r w:rsidR="00B90B9B">
              <w:rPr>
                <w:rFonts w:eastAsia="Arial" w:cs="Arial"/>
                <w:sz w:val="20"/>
                <w:lang w:val="pt-BR"/>
              </w:rPr>
              <w:t xml:space="preserve"> </w:t>
            </w:r>
            <w:proofErr w:type="spellStart"/>
            <w:r w:rsidR="00B90B9B">
              <w:rPr>
                <w:rFonts w:eastAsia="Arial" w:cs="Arial"/>
                <w:sz w:val="20"/>
                <w:lang w:val="pt-BR"/>
              </w:rPr>
              <w:t>Nícolas</w:t>
            </w:r>
            <w:proofErr w:type="spellEnd"/>
            <w:r w:rsidR="00B90B9B">
              <w:rPr>
                <w:rFonts w:eastAsia="Arial" w:cs="Arial"/>
                <w:sz w:val="20"/>
                <w:lang w:val="pt-BR"/>
              </w:rPr>
              <w:t xml:space="preserve"> Carvalho,</w:t>
            </w:r>
            <w:r>
              <w:rPr>
                <w:rFonts w:eastAsia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lang w:val="pt-BR"/>
              </w:rPr>
              <w:t>Rith</w:t>
            </w:r>
            <w:proofErr w:type="spellEnd"/>
            <w:r>
              <w:rPr>
                <w:rFonts w:eastAsia="Arial" w:cs="Arial"/>
                <w:sz w:val="20"/>
                <w:lang w:val="pt-BR"/>
              </w:rPr>
              <w:t xml:space="preserve">, </w:t>
            </w:r>
            <w:proofErr w:type="gramStart"/>
            <w:r>
              <w:rPr>
                <w:rFonts w:eastAsia="Arial" w:cs="Arial"/>
                <w:sz w:val="20"/>
                <w:lang w:val="pt-BR"/>
              </w:rPr>
              <w:t>Mauricio</w:t>
            </w:r>
            <w:proofErr w:type="gramEnd"/>
          </w:p>
        </w:tc>
      </w:tr>
    </w:tbl>
    <w:p w:rsidR="00657843" w:rsidRPr="00B90B9B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6"/>
        <w:gridCol w:w="7364"/>
      </w:tblGrid>
      <w:tr w:rsidR="00657843">
        <w:trPr>
          <w:trHeight w:val="236"/>
          <w:jc w:val="center"/>
        </w:trPr>
        <w:tc>
          <w:tcPr>
            <w:tcW w:w="3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SmHeadingRight"/>
            </w:pPr>
            <w:r>
              <w:rPr>
                <w:rFonts w:cs="Arial"/>
                <w:sz w:val="20"/>
                <w:lang w:val="pt-BR"/>
              </w:rPr>
              <w:t>Status</w:t>
            </w:r>
          </w:p>
        </w:tc>
        <w:tc>
          <w:tcPr>
            <w:tcW w:w="7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</w:pPr>
            <w:r>
              <w:rPr>
                <w:rFonts w:eastAsia="Arial" w:cs="Arial"/>
                <w:b/>
                <w:bCs/>
                <w:sz w:val="22"/>
                <w:szCs w:val="22"/>
                <w:lang w:val="pt-BR"/>
              </w:rPr>
              <w:t>Concluído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Necessidade de Negócio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Automatização do Sistema de Compras e Vendas de Artigos Eletrônicos</w:t>
            </w:r>
            <w:r w:rsidR="00DD18E1">
              <w:rPr>
                <w:rFonts w:eastAsia="Arial" w:cs="Arial"/>
                <w:lang w:val="pt-BR"/>
              </w:rPr>
              <w:t>: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Gerar NF Automática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Envio das NF para os destinatários automaticamente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Agilidade no Processamento de Compras e Vendas. </w:t>
            </w:r>
          </w:p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Status de Estoque contínuo e controlado.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Objetivos do projeto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Coletar as Informações para levantamento do processo de Compras e Vendas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Identificar as Entidade </w:t>
            </w:r>
            <w:proofErr w:type="gramStart"/>
            <w:r>
              <w:rPr>
                <w:rFonts w:eastAsia="Arial" w:cs="Arial"/>
                <w:lang w:val="pt-BR"/>
              </w:rPr>
              <w:t>Externas</w:t>
            </w:r>
            <w:proofErr w:type="gramEnd"/>
            <w:r>
              <w:rPr>
                <w:rFonts w:eastAsia="Arial" w:cs="Arial"/>
                <w:lang w:val="pt-BR"/>
              </w:rPr>
              <w:t xml:space="preserve"> que participarão do sistema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Default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Criação do DB em relação aos levantamentos e requisitos</w:t>
            </w:r>
            <w:r>
              <w:rPr>
                <w:lang w:val="pt-BR"/>
              </w:rPr>
              <w:t>;</w:t>
            </w:r>
          </w:p>
          <w:p w:rsidR="00884580" w:rsidRPr="00884580" w:rsidRDefault="00884580" w:rsidP="00884580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Armazenamento e Arquivamento de Dados de Compras/Vendas Faturamento.</w:t>
            </w:r>
          </w:p>
        </w:tc>
      </w:tr>
    </w:tbl>
    <w:p w:rsidR="00657843" w:rsidRPr="00884580" w:rsidRDefault="00657843">
      <w:pPr>
        <w:pStyle w:val="Numberedlist21"/>
        <w:tabs>
          <w:tab w:val="left" w:pos="6477"/>
          <w:tab w:val="left" w:pos="17634"/>
        </w:tabs>
        <w:ind w:left="575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5"/>
        <w:gridCol w:w="1773"/>
        <w:gridCol w:w="2154"/>
        <w:gridCol w:w="2155"/>
        <w:gridCol w:w="2155"/>
      </w:tblGrid>
      <w:tr w:rsidR="00657843">
        <w:trPr>
          <w:jc w:val="center"/>
        </w:trPr>
        <w:tc>
          <w:tcPr>
            <w:tcW w:w="253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Resultados esperados</w:t>
            </w:r>
          </w:p>
        </w:tc>
      </w:tr>
      <w:tr w:rsidR="00657843">
        <w:trPr>
          <w:trHeight w:val="236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Métrica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Padrão atual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Meta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Objetivo projeto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Comentários</w:t>
            </w:r>
          </w:p>
        </w:tc>
      </w:tr>
      <w:tr w:rsidR="00657843">
        <w:trPr>
          <w:trHeight w:val="245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>
            <w:pPr>
              <w:pStyle w:val="TableMedium"/>
              <w:rPr>
                <w:lang w:val="pt-BR"/>
              </w:rPr>
            </w:pPr>
            <w:r>
              <w:rPr>
                <w:lang w:val="pt-BR"/>
              </w:rPr>
              <w:t>Software efetuando solicitação de pedidos aos departamentos solicitados.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spacing w:before="40" w:after="40"/>
              <w:jc w:val="center"/>
            </w:pPr>
            <w:proofErr w:type="gramStart"/>
            <w:r>
              <w:rPr>
                <w:rFonts w:eastAsia="Arial" w:cs="Arial"/>
                <w:lang w:val="pt-BR"/>
              </w:rPr>
              <w:t>0</w:t>
            </w:r>
            <w:proofErr w:type="gramEnd"/>
            <w:r>
              <w:rPr>
                <w:rFonts w:eastAsia="Arial" w:cs="Arial"/>
                <w:lang w:val="pt-BR"/>
              </w:rPr>
              <w:t xml:space="preserve"> (zero)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 xml:space="preserve">100% </w:t>
            </w:r>
            <w:r w:rsidR="00884580">
              <w:rPr>
                <w:rFonts w:eastAsia="Arial" w:cs="Arial"/>
                <w:lang w:val="pt-BR"/>
              </w:rPr>
              <w:t>dos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>
            <w:pPr>
              <w:pStyle w:val="Padro"/>
              <w:spacing w:before="40" w:after="40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Software atendendo o processo de Compras e Vendas de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4902CE" w:rsidP="004902CE">
            <w:pPr>
              <w:pStyle w:val="TableMedium"/>
              <w:rPr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Melhoria na qualidade do processo de pedidos.</w:t>
            </w:r>
          </w:p>
        </w:tc>
      </w:tr>
      <w:tr w:rsidR="00657843">
        <w:trPr>
          <w:trHeight w:val="236"/>
          <w:jc w:val="center"/>
        </w:trPr>
        <w:tc>
          <w:tcPr>
            <w:tcW w:w="253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884580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 xml:space="preserve">Quantidade de </w:t>
            </w:r>
            <w:r w:rsidR="00884580">
              <w:rPr>
                <w:rFonts w:eastAsia="Arial" w:cs="Arial"/>
                <w:sz w:val="20"/>
                <w:lang w:val="pt-BR"/>
              </w:rPr>
              <w:t>produtos</w:t>
            </w:r>
            <w:r>
              <w:rPr>
                <w:rFonts w:eastAsia="Arial" w:cs="Arial"/>
                <w:sz w:val="20"/>
                <w:lang w:val="pt-BR"/>
              </w:rPr>
              <w:t>.</w:t>
            </w:r>
          </w:p>
        </w:tc>
        <w:tc>
          <w:tcPr>
            <w:tcW w:w="177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>2500</w:t>
            </w:r>
            <w:proofErr w:type="gramStart"/>
            <w:r>
              <w:rPr>
                <w:rFonts w:eastAsia="Arial" w:cs="Arial"/>
                <w:lang w:val="pt-BR"/>
              </w:rPr>
              <w:t xml:space="preserve"> </w:t>
            </w:r>
            <w:r w:rsidR="00DD18E1">
              <w:rPr>
                <w:rFonts w:eastAsia="Arial" w:cs="Arial"/>
                <w:lang w:val="pt-BR"/>
              </w:rPr>
              <w:t xml:space="preserve"> </w:t>
            </w:r>
            <w:proofErr w:type="gramEnd"/>
            <w:r>
              <w:rPr>
                <w:rFonts w:eastAsia="Arial" w:cs="Arial"/>
                <w:lang w:val="pt-BR"/>
              </w:rPr>
              <w:t>produtos</w:t>
            </w:r>
          </w:p>
        </w:tc>
        <w:tc>
          <w:tcPr>
            <w:tcW w:w="215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884580" w:rsidP="00884580">
            <w:pPr>
              <w:pStyle w:val="Padro"/>
              <w:spacing w:before="40" w:after="40"/>
              <w:jc w:val="center"/>
            </w:pPr>
            <w:r>
              <w:rPr>
                <w:rFonts w:eastAsia="Arial" w:cs="Arial"/>
                <w:lang w:val="pt-BR"/>
              </w:rPr>
              <w:t>2500 produtos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spacing w:before="40" w:after="40"/>
            </w:pPr>
            <w:r>
              <w:rPr>
                <w:rFonts w:eastAsia="Arial" w:cs="Arial"/>
                <w:lang w:val="pt-BR"/>
              </w:rPr>
              <w:t>Redução dos arquivos obsoletos.</w:t>
            </w:r>
          </w:p>
        </w:tc>
        <w:tc>
          <w:tcPr>
            <w:tcW w:w="215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4902CE" w:rsidRDefault="004902CE">
            <w:pPr>
              <w:pStyle w:val="TableMedium"/>
              <w:rPr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Efetuar o Cadastro de Todos os produtos no DB.</w:t>
            </w:r>
          </w:p>
        </w:tc>
      </w:tr>
    </w:tbl>
    <w:p w:rsidR="00657843" w:rsidRPr="004902CE" w:rsidRDefault="00657843">
      <w:pPr>
        <w:pStyle w:val="Numberedlist21"/>
        <w:tabs>
          <w:tab w:val="left" w:pos="6117"/>
          <w:tab w:val="left" w:pos="16554"/>
        </w:tabs>
        <w:ind w:left="539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 xml:space="preserve">Escopo do projeto 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Fec</w:t>
            </w:r>
            <w:r>
              <w:rPr>
                <w:rFonts w:eastAsia="Arial" w:cs="Arial"/>
                <w:lang w:val="pt-BR"/>
              </w:rPr>
              <w:t xml:space="preserve">har o contrato com </w:t>
            </w:r>
            <w:r w:rsidR="004902CE">
              <w:rPr>
                <w:rFonts w:eastAsia="Arial" w:cs="Arial"/>
                <w:lang w:val="pt-BR"/>
              </w:rPr>
              <w:t>o Cliente para futuras Manutenções e prevenções</w:t>
            </w:r>
            <w:r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4902CE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Automatizar o processo de solicitação de Produtos para Compras e Vendas do Cliente</w:t>
            </w:r>
            <w:r w:rsidR="00DD18E1">
              <w:rPr>
                <w:rFonts w:eastAsia="Arial" w:cs="Arial"/>
                <w:lang w:val="pt-BR"/>
              </w:rPr>
              <w:t>;</w:t>
            </w:r>
          </w:p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Via</w:t>
            </w:r>
            <w:r>
              <w:rPr>
                <w:lang w:val="pt-BR"/>
              </w:rPr>
              <w:t xml:space="preserve">bilizar </w:t>
            </w:r>
            <w:r w:rsidR="004902CE">
              <w:rPr>
                <w:lang w:val="pt-BR"/>
              </w:rPr>
              <w:t xml:space="preserve">e </w:t>
            </w:r>
            <w:proofErr w:type="gramStart"/>
            <w:r w:rsidR="004902CE">
              <w:rPr>
                <w:lang w:val="pt-BR"/>
              </w:rPr>
              <w:t>agilizar</w:t>
            </w:r>
            <w:proofErr w:type="gramEnd"/>
            <w:r w:rsidR="004902CE">
              <w:rPr>
                <w:lang w:val="pt-BR"/>
              </w:rPr>
              <w:t xml:space="preserve"> o gerenciamento de Compras e Vendas</w:t>
            </w:r>
            <w:r>
              <w:rPr>
                <w:lang w:val="pt-BR"/>
              </w:rPr>
              <w:t>.</w:t>
            </w:r>
          </w:p>
          <w:p w:rsidR="00657843" w:rsidRDefault="00DD18E1">
            <w:pPr>
              <w:pStyle w:val="Padro"/>
              <w:tabs>
                <w:tab w:val="clear" w:pos="709"/>
                <w:tab w:val="left" w:pos="720"/>
              </w:tabs>
              <w:spacing w:before="40" w:after="40"/>
              <w:jc w:val="both"/>
            </w:pPr>
            <w:r>
              <w:rPr>
                <w:b/>
                <w:bCs/>
                <w:u w:val="single"/>
                <w:shd w:val="clear" w:color="auto" w:fill="FFFF00"/>
                <w:lang w:val="pt-BR"/>
              </w:rPr>
              <w:t>Limites:</w:t>
            </w:r>
          </w:p>
          <w:p w:rsidR="00644C41" w:rsidRPr="00644C41" w:rsidRDefault="004902CE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O Sistema envolverá apen</w:t>
            </w:r>
            <w:r w:rsidR="00644C41">
              <w:rPr>
                <w:shd w:val="clear" w:color="auto" w:fill="FFFFFF"/>
                <w:lang w:val="pt-BR"/>
              </w:rPr>
              <w:t>as</w:t>
            </w:r>
            <w:r>
              <w:rPr>
                <w:shd w:val="clear" w:color="auto" w:fill="FFFFFF"/>
                <w:lang w:val="pt-BR"/>
              </w:rPr>
              <w:t xml:space="preserve"> Compras e Vendas Artigos </w:t>
            </w:r>
            <w:proofErr w:type="gramStart"/>
            <w:r>
              <w:rPr>
                <w:shd w:val="clear" w:color="auto" w:fill="FFFFFF"/>
                <w:lang w:val="pt-BR"/>
              </w:rPr>
              <w:t>Eletr</w:t>
            </w:r>
            <w:r w:rsidR="00644C41">
              <w:rPr>
                <w:shd w:val="clear" w:color="auto" w:fill="FFFFFF"/>
                <w:lang w:val="pt-BR"/>
              </w:rPr>
              <w:t>ônicos</w:t>
            </w:r>
            <w:proofErr w:type="gramEnd"/>
            <w:r w:rsidR="00644C41">
              <w:rPr>
                <w:shd w:val="clear" w:color="auto" w:fill="FFFFFF"/>
                <w:lang w:val="pt-BR"/>
              </w:rPr>
              <w:t>;</w:t>
            </w:r>
          </w:p>
          <w:p w:rsidR="004902CE" w:rsidRPr="00644C41" w:rsidRDefault="00644C41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Número máximo de Produtos inseridos no DB</w:t>
            </w:r>
            <w:proofErr w:type="gramStart"/>
            <w:r>
              <w:rPr>
                <w:shd w:val="clear" w:color="auto" w:fill="FFFFFF"/>
                <w:lang w:val="pt-BR"/>
              </w:rPr>
              <w:t xml:space="preserve">  </w:t>
            </w:r>
            <w:proofErr w:type="gramEnd"/>
            <w:r>
              <w:rPr>
                <w:shd w:val="clear" w:color="auto" w:fill="FFFFFF"/>
                <w:lang w:val="pt-BR"/>
              </w:rPr>
              <w:t>menor que 2500.</w:t>
            </w:r>
          </w:p>
          <w:p w:rsidR="00644C41" w:rsidRPr="00884580" w:rsidRDefault="00644C41" w:rsidP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shd w:val="clear" w:color="auto" w:fill="FFFFFF"/>
                <w:lang w:val="pt-BR"/>
              </w:rPr>
              <w:t>Os Fornecedores deverão ser Somente (Sony, Player Games, Panasonic, Mitsubishi, Apple, Dell, HP</w:t>
            </w:r>
            <w:proofErr w:type="gramStart"/>
            <w:r>
              <w:rPr>
                <w:shd w:val="clear" w:color="auto" w:fill="FFFFFF"/>
                <w:lang w:val="pt-BR"/>
              </w:rPr>
              <w:t>)</w:t>
            </w:r>
            <w:proofErr w:type="gramEnd"/>
          </w:p>
        </w:tc>
      </w:tr>
    </w:tbl>
    <w:p w:rsidR="00657843" w:rsidRPr="00884580" w:rsidRDefault="00657843">
      <w:pPr>
        <w:pStyle w:val="Padro"/>
        <w:rPr>
          <w:lang w:val="pt-BR"/>
        </w:rPr>
      </w:pPr>
    </w:p>
    <w:p w:rsidR="00657843" w:rsidRPr="00884580" w:rsidRDefault="00657843">
      <w:pPr>
        <w:pStyle w:val="Padro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Premissas e Restrições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Premissas:</w:t>
            </w:r>
          </w:p>
          <w:p w:rsidR="00657843" w:rsidRPr="00884580" w:rsidRDefault="00644C4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O DB deve estar modelado e estruturado até o dia 15/07/2014 para inserção de Dados no mesmo</w:t>
            </w:r>
            <w:r w:rsidR="00DD18E1">
              <w:rPr>
                <w:lang w:val="pt-BR"/>
              </w:rPr>
              <w:t>.</w:t>
            </w:r>
          </w:p>
          <w:p w:rsidR="00657843" w:rsidRPr="00884580" w:rsidRDefault="00657843">
            <w:pPr>
              <w:pStyle w:val="Padro"/>
              <w:tabs>
                <w:tab w:val="left" w:pos="1429"/>
                <w:tab w:val="left" w:pos="2160"/>
              </w:tabs>
              <w:spacing w:before="40" w:after="40"/>
              <w:ind w:left="720" w:hanging="360"/>
              <w:jc w:val="both"/>
              <w:rPr>
                <w:lang w:val="pt-BR"/>
              </w:rPr>
            </w:pPr>
          </w:p>
          <w:p w:rsidR="00657843" w:rsidRDefault="00DD18E1">
            <w:pPr>
              <w:pStyle w:val="TableMedium"/>
              <w:tabs>
                <w:tab w:val="left" w:pos="360"/>
              </w:tabs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Restrições:</w:t>
            </w:r>
          </w:p>
          <w:p w:rsidR="00657843" w:rsidRPr="00884580" w:rsidRDefault="001A3709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Desenvolvimento do Sistema deverá ser desenvolvido em </w:t>
            </w:r>
            <w:proofErr w:type="spellStart"/>
            <w:r>
              <w:rPr>
                <w:lang w:val="pt-BR"/>
              </w:rPr>
              <w:t>Platafornma</w:t>
            </w:r>
            <w:proofErr w:type="spellEnd"/>
            <w:r>
              <w:rPr>
                <w:lang w:val="pt-BR"/>
              </w:rPr>
              <w:t xml:space="preserve"> Java (Kepler), ou PHP (HTML</w:t>
            </w:r>
            <w:proofErr w:type="gramStart"/>
            <w:r>
              <w:rPr>
                <w:lang w:val="pt-BR"/>
              </w:rPr>
              <w:t>)</w:t>
            </w:r>
            <w:proofErr w:type="gramEnd"/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Riscos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</w:p>
          <w:p w:rsidR="00657843" w:rsidRPr="003A08A2" w:rsidRDefault="00DD18E1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b/>
                <w:bCs/>
                <w:lang w:val="pt-BR"/>
              </w:rPr>
              <w:t>Plano de contingência:</w:t>
            </w:r>
            <w:r>
              <w:rPr>
                <w:rFonts w:eastAsia="Arial" w:cs="Arial"/>
                <w:lang w:val="pt-BR"/>
              </w:rPr>
              <w:t xml:space="preserve"> Aceitar o risco. (ACEITAR)</w:t>
            </w:r>
          </w:p>
          <w:p w:rsidR="00657843" w:rsidRPr="003A08A2" w:rsidRDefault="00657843">
            <w:pPr>
              <w:pStyle w:val="Padro"/>
              <w:spacing w:before="40" w:after="40"/>
              <w:ind w:left="1080"/>
              <w:jc w:val="both"/>
              <w:rPr>
                <w:lang w:val="pt-BR"/>
              </w:rPr>
            </w:pPr>
          </w:p>
          <w:p w:rsidR="00657843" w:rsidRPr="00884580" w:rsidRDefault="00DD18E1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Identificação poderá comprometer o serviço do novo prestador.</w:t>
            </w:r>
          </w:p>
          <w:p w:rsidR="00657843" w:rsidRDefault="00DD18E1">
            <w:pPr>
              <w:pStyle w:val="Padro"/>
              <w:numPr>
                <w:ilvl w:val="1"/>
                <w:numId w:val="2"/>
              </w:numPr>
              <w:tabs>
                <w:tab w:val="left" w:pos="1789"/>
                <w:tab w:val="left" w:pos="3240"/>
              </w:tabs>
              <w:spacing w:before="40" w:after="40"/>
              <w:jc w:val="both"/>
            </w:pPr>
            <w:r>
              <w:rPr>
                <w:rFonts w:eastAsia="Arial" w:cs="Arial"/>
                <w:b/>
                <w:bCs/>
                <w:lang w:val="pt-BR"/>
              </w:rPr>
              <w:t>Plano de contingência:</w:t>
            </w:r>
            <w:r>
              <w:rPr>
                <w:rFonts w:eastAsia="Arial" w:cs="Arial"/>
                <w:lang w:val="pt-BR"/>
              </w:rPr>
              <w:t xml:space="preserve"> As áreas devem participar da fase de transição ativamente para que a identif</w:t>
            </w:r>
            <w:r>
              <w:rPr>
                <w:lang w:val="pt-BR"/>
              </w:rPr>
              <w:t>icação da caixa esteja conforme o documento da caixa.</w:t>
            </w:r>
            <w:r>
              <w:rPr>
                <w:rFonts w:eastAsia="Arial" w:cs="Arial"/>
                <w:lang w:val="pt-BR"/>
              </w:rPr>
              <w:t xml:space="preserve"> (MITIGAR)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5013"/>
        <w:gridCol w:w="2894"/>
      </w:tblGrid>
      <w:tr w:rsidR="00657843">
        <w:trPr>
          <w:jc w:val="center"/>
        </w:trPr>
        <w:tc>
          <w:tcPr>
            <w:tcW w:w="28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Custos Preliminares</w:t>
            </w:r>
          </w:p>
        </w:tc>
      </w:tr>
      <w:tr w:rsidR="00657843">
        <w:trPr>
          <w:jc w:val="center"/>
        </w:trPr>
        <w:tc>
          <w:tcPr>
            <w:tcW w:w="2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Quantidade</w:t>
            </w:r>
          </w:p>
        </w:tc>
        <w:tc>
          <w:tcPr>
            <w:tcW w:w="501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Descrição</w:t>
            </w:r>
          </w:p>
        </w:tc>
        <w:tc>
          <w:tcPr>
            <w:tcW w:w="2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Total</w:t>
            </w:r>
          </w:p>
        </w:tc>
      </w:tr>
      <w:tr w:rsidR="00657843">
        <w:trPr>
          <w:jc w:val="center"/>
        </w:trPr>
        <w:tc>
          <w:tcPr>
            <w:tcW w:w="286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01</w:t>
            </w:r>
          </w:p>
        </w:tc>
        <w:tc>
          <w:tcPr>
            <w:tcW w:w="501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 xml:space="preserve">Serviço de </w:t>
            </w:r>
            <w:proofErr w:type="spellStart"/>
            <w:r>
              <w:rPr>
                <w:rFonts w:eastAsia="Arial" w:cs="Arial"/>
                <w:sz w:val="20"/>
                <w:lang w:val="pt-BR"/>
              </w:rPr>
              <w:t>planilhamento</w:t>
            </w:r>
            <w:proofErr w:type="spellEnd"/>
            <w:r>
              <w:rPr>
                <w:rFonts w:eastAsia="Arial" w:cs="Arial"/>
                <w:sz w:val="20"/>
                <w:lang w:val="pt-BR"/>
              </w:rPr>
              <w:t xml:space="preserve"> frontal e organização</w:t>
            </w:r>
          </w:p>
        </w:tc>
        <w:tc>
          <w:tcPr>
            <w:tcW w:w="289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3A08A2" w:rsidP="003A08A2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R$ 39</w:t>
            </w:r>
            <w:r w:rsidR="00DD18E1">
              <w:rPr>
                <w:rFonts w:eastAsia="Arial" w:cs="Arial"/>
                <w:sz w:val="20"/>
                <w:lang w:val="pt-BR"/>
              </w:rPr>
              <w:t>.</w:t>
            </w:r>
            <w:r>
              <w:rPr>
                <w:rFonts w:eastAsia="Arial" w:cs="Arial"/>
                <w:sz w:val="20"/>
                <w:lang w:val="pt-BR"/>
              </w:rPr>
              <w:t>000</w:t>
            </w:r>
            <w:r w:rsidR="00DD18E1">
              <w:rPr>
                <w:rFonts w:eastAsia="Arial" w:cs="Arial"/>
                <w:sz w:val="20"/>
                <w:lang w:val="pt-BR"/>
              </w:rPr>
              <w:t>,00</w:t>
            </w:r>
          </w:p>
        </w:tc>
      </w:tr>
    </w:tbl>
    <w:p w:rsidR="00657843" w:rsidRPr="003A08A2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2"/>
        <w:gridCol w:w="1985"/>
        <w:gridCol w:w="2985"/>
      </w:tblGrid>
      <w:tr w:rsidR="00657843">
        <w:trPr>
          <w:jc w:val="center"/>
        </w:trPr>
        <w:tc>
          <w:tcPr>
            <w:tcW w:w="580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Ganhos Estimados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Valores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Comentário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12" w:hanging="810"/>
              <w:rPr>
                <w:lang w:val="pt-BR"/>
              </w:rPr>
            </w:pPr>
            <w:r>
              <w:rPr>
                <w:lang w:val="pt-BR"/>
              </w:rPr>
              <w:t>Agilidade no atendimento, principalmente nas fiscalizações;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3A08A2" w:rsidRDefault="00DD18E1">
            <w:pPr>
              <w:pStyle w:val="TableMedium"/>
              <w:jc w:val="center"/>
              <w:rPr>
                <w:lang w:val="pt-BR"/>
              </w:rPr>
            </w:pPr>
            <w:r>
              <w:rPr>
                <w:sz w:val="20"/>
                <w:lang w:val="pt-BR"/>
              </w:rPr>
              <w:t>-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3A08A2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-3" w:hanging="810"/>
              <w:jc w:val="both"/>
              <w:rPr>
                <w:lang w:val="pt-BR"/>
              </w:rPr>
            </w:pPr>
            <w:r>
              <w:rPr>
                <w:lang w:val="pt-BR"/>
              </w:rPr>
              <w:t>Melhora do controle de pedido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sz w:val="20"/>
                <w:lang w:val="pt-BR"/>
              </w:rPr>
              <w:t>-</w:t>
            </w:r>
          </w:p>
        </w:tc>
      </w:tr>
      <w:tr w:rsidR="00657843">
        <w:trPr>
          <w:jc w:val="center"/>
        </w:trPr>
        <w:tc>
          <w:tcPr>
            <w:tcW w:w="580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tabs>
                <w:tab w:val="left" w:pos="1426"/>
                <w:tab w:val="left" w:pos="2154"/>
              </w:tabs>
              <w:spacing w:before="40" w:after="40"/>
              <w:ind w:left="717" w:right="-3" w:hanging="825"/>
              <w:jc w:val="both"/>
            </w:pPr>
            <w:r>
              <w:rPr>
                <w:lang w:val="pt-BR"/>
              </w:rPr>
              <w:t>Empresa com maior confiabilidade</w:t>
            </w:r>
          </w:p>
        </w:tc>
        <w:tc>
          <w:tcPr>
            <w:tcW w:w="198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sz w:val="20"/>
                <w:lang w:val="pt-BR"/>
              </w:rPr>
              <w:t>-</w:t>
            </w: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657843">
        <w:trPr>
          <w:jc w:val="center"/>
        </w:trPr>
        <w:tc>
          <w:tcPr>
            <w:tcW w:w="10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Benefícios</w:t>
            </w:r>
          </w:p>
        </w:tc>
      </w:tr>
      <w:tr w:rsidR="00657843">
        <w:trPr>
          <w:trHeight w:val="236"/>
          <w:jc w:val="center"/>
        </w:trPr>
        <w:tc>
          <w:tcPr>
            <w:tcW w:w="107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 w:rsidRPr="003A08A2">
              <w:rPr>
                <w:lang w:val="pt-BR"/>
              </w:rPr>
              <w:t>Agilidade no atendimento, principalmente nas fiscalizações;</w:t>
            </w:r>
          </w:p>
          <w:p w:rsidR="003A08A2" w:rsidRPr="00884580" w:rsidRDefault="003A08A2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Melhora do controle e solicitação de pedidos;</w:t>
            </w:r>
          </w:p>
          <w:p w:rsidR="00657843" w:rsidRP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 w:rsidRPr="003A08A2">
              <w:rPr>
                <w:lang w:val="pt-BR"/>
              </w:rPr>
              <w:t>Empresa com maior confiabilidade no mercado;</w:t>
            </w:r>
          </w:p>
          <w:p w:rsidR="00657843" w:rsidRPr="003A08A2" w:rsidRDefault="00DD18E1" w:rsidP="003A08A2">
            <w:pPr>
              <w:pStyle w:val="Padro"/>
              <w:numPr>
                <w:ilvl w:val="0"/>
                <w:numId w:val="2"/>
              </w:numPr>
              <w:tabs>
                <w:tab w:val="left" w:pos="1429"/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Sistema WEB</w:t>
            </w:r>
            <w:r w:rsidR="003A08A2">
              <w:rPr>
                <w:lang w:val="pt-BR"/>
              </w:rPr>
              <w:t>/Aplicativo</w:t>
            </w:r>
            <w:r>
              <w:rPr>
                <w:lang w:val="pt-BR"/>
              </w:rPr>
              <w:t xml:space="preserve"> disponível para consu</w:t>
            </w:r>
            <w:r w:rsidR="003A08A2">
              <w:rPr>
                <w:lang w:val="pt-BR"/>
              </w:rPr>
              <w:t>lta e solicitações dos pedidos</w:t>
            </w:r>
          </w:p>
        </w:tc>
      </w:tr>
    </w:tbl>
    <w:p w:rsidR="00657843" w:rsidRPr="00884580" w:rsidRDefault="00657843">
      <w:pPr>
        <w:pStyle w:val="Numberedlist21"/>
        <w:tabs>
          <w:tab w:val="left" w:pos="6837"/>
          <w:tab w:val="left" w:pos="18714"/>
        </w:tabs>
        <w:ind w:left="6117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"/>
        <w:gridCol w:w="1740"/>
        <w:gridCol w:w="1196"/>
        <w:gridCol w:w="1196"/>
        <w:gridCol w:w="1196"/>
        <w:gridCol w:w="1196"/>
        <w:gridCol w:w="945"/>
        <w:gridCol w:w="1379"/>
        <w:gridCol w:w="1273"/>
      </w:tblGrid>
      <w:tr w:rsidR="00657843">
        <w:trPr>
          <w:cantSplit/>
          <w:tblHeader/>
          <w:jc w:val="center"/>
        </w:trPr>
        <w:tc>
          <w:tcPr>
            <w:tcW w:w="651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b/>
                <w:bCs/>
                <w:sz w:val="20"/>
                <w:lang w:val="pt-BR"/>
              </w:rPr>
              <w:t>Cronograma</w:t>
            </w:r>
          </w:p>
        </w:tc>
      </w:tr>
      <w:tr w:rsidR="00657843">
        <w:trPr>
          <w:cantSplit/>
          <w:trHeight w:val="518"/>
          <w:tblHeader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szCs w:val="18"/>
                <w:lang w:val="pt-BR"/>
              </w:rPr>
              <w:t>nº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Atividade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Início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Término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 xml:space="preserve">% 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Início Real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Término Real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Cs w:val="18"/>
                <w:lang w:val="pt-BR"/>
              </w:rPr>
              <w:t>Responsável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sz w:val="16"/>
                <w:szCs w:val="16"/>
                <w:lang w:val="pt-BR"/>
              </w:rPr>
              <w:t>Observações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1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3A08A2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Pro</w:t>
            </w:r>
            <w:r w:rsidR="003A08A2">
              <w:rPr>
                <w:rFonts w:cs="Arial"/>
                <w:sz w:val="16"/>
                <w:szCs w:val="16"/>
                <w:lang w:val="pt-BR"/>
              </w:rPr>
              <w:t xml:space="preserve">postas e análises </w:t>
            </w:r>
            <w:proofErr w:type="gramStart"/>
            <w:r w:rsidR="003A08A2">
              <w:rPr>
                <w:rFonts w:cs="Arial"/>
                <w:sz w:val="16"/>
                <w:szCs w:val="16"/>
                <w:lang w:val="pt-BR"/>
              </w:rPr>
              <w:t>referente ao Sistema de Compras/Vendas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A0AFC" w:rsidP="006A0AFC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 w:rsidR="00E07C32">
              <w:rPr>
                <w:rFonts w:cs="Arial"/>
                <w:szCs w:val="18"/>
                <w:lang w:val="pt-BR"/>
              </w:rPr>
              <w:t>2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100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23/02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3A08A2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</w:t>
            </w:r>
            <w:proofErr w:type="spellStart"/>
            <w:r w:rsidR="003A08A2">
              <w:rPr>
                <w:rFonts w:cs="Arial"/>
                <w:szCs w:val="18"/>
                <w:lang w:val="pt-BR"/>
              </w:rPr>
              <w:t>Nícolas</w:t>
            </w:r>
            <w:proofErr w:type="spellEnd"/>
            <w:r w:rsidR="003A08A2">
              <w:rPr>
                <w:rFonts w:cs="Arial"/>
                <w:szCs w:val="18"/>
                <w:lang w:val="pt-BR"/>
              </w:rPr>
              <w:t xml:space="preserve"> Carvalho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2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3A08A2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1ª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proofErr w:type="spellStart"/>
            <w:proofErr w:type="gramStart"/>
            <w:r w:rsidR="003A08A2">
              <w:rPr>
                <w:rFonts w:cs="Arial"/>
                <w:sz w:val="16"/>
                <w:szCs w:val="16"/>
                <w:lang w:val="pt-BR"/>
              </w:rPr>
              <w:t>GlobalGenius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pt-BR"/>
              </w:rPr>
              <w:t xml:space="preserve"> na </w:t>
            </w:r>
            <w:r w:rsidR="003A08A2">
              <w:rPr>
                <w:rFonts w:cs="Arial"/>
                <w:sz w:val="16"/>
                <w:szCs w:val="16"/>
                <w:lang w:val="pt-BR"/>
              </w:rPr>
              <w:t>Player Game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A0AFC" w:rsidP="006A0AFC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 w:rsidR="00E07C32">
              <w:rPr>
                <w:rFonts w:cs="Arial"/>
                <w:szCs w:val="18"/>
                <w:lang w:val="pt-BR"/>
              </w:rPr>
              <w:t>2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>
              <w:rPr>
                <w:rFonts w:cs="Arial"/>
                <w:szCs w:val="18"/>
                <w:lang w:val="pt-BR"/>
              </w:rPr>
              <w:t>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100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15/02</w:t>
            </w:r>
            <w:r w:rsidR="006A0AFC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3A08A2">
            <w:pPr>
              <w:pStyle w:val="TableMedium"/>
              <w:shd w:val="clear" w:color="auto" w:fill="FFFFFF"/>
            </w:pPr>
            <w:proofErr w:type="spellStart"/>
            <w:r>
              <w:rPr>
                <w:rFonts w:cs="Arial"/>
                <w:szCs w:val="18"/>
                <w:lang w:val="pt-BR"/>
              </w:rPr>
              <w:t>Nícolas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Carvalho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3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AE2AEA" w:rsidP="00AE2AEA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1ª </w:t>
            </w:r>
            <w:r>
              <w:rPr>
                <w:rFonts w:cs="Arial"/>
                <w:sz w:val="16"/>
                <w:szCs w:val="16"/>
                <w:lang w:val="pt-BR"/>
              </w:rPr>
              <w:t>Visita por parte do</w:t>
            </w:r>
            <w:proofErr w:type="gramStart"/>
            <w:r>
              <w:rPr>
                <w:rFonts w:cs="Arial"/>
                <w:sz w:val="16"/>
                <w:szCs w:val="16"/>
                <w:lang w:val="pt-BR"/>
              </w:rPr>
              <w:t xml:space="preserve">  </w:t>
            </w:r>
            <w:proofErr w:type="gramEnd"/>
            <w:r>
              <w:rPr>
                <w:rFonts w:cs="Arial"/>
                <w:sz w:val="16"/>
                <w:szCs w:val="16"/>
                <w:lang w:val="pt-BR"/>
              </w:rPr>
              <w:t xml:space="preserve">Player Game na 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GlobalGenius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18/02</w:t>
            </w:r>
            <w:r w:rsidR="0044645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18/02</w:t>
            </w:r>
            <w:r w:rsidR="0044645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18/02</w:t>
            </w:r>
            <w:r w:rsidR="0044645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18/02</w:t>
            </w:r>
            <w:r w:rsidR="0044645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AE2AEA">
            <w:pPr>
              <w:pStyle w:val="TableMedium"/>
              <w:shd w:val="clear" w:color="auto" w:fill="FFFFFF"/>
            </w:pPr>
            <w:proofErr w:type="spellStart"/>
            <w:r>
              <w:rPr>
                <w:rFonts w:cs="Arial"/>
                <w:szCs w:val="18"/>
                <w:lang w:val="pt-BR"/>
              </w:rPr>
              <w:t>Rith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Pereira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4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AE2AEA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2ª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pt-BR"/>
              </w:rPr>
              <w:t>GlobalGenius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pt-BR"/>
              </w:rPr>
              <w:t xml:space="preserve"> na Player Game</w:t>
            </w:r>
            <w:r w:rsidR="00446451">
              <w:rPr>
                <w:rFonts w:cs="Arial"/>
                <w:sz w:val="16"/>
                <w:szCs w:val="16"/>
                <w:lang w:val="pt-BR"/>
              </w:rPr>
              <w:t>, Propostas e fechamento de escopos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 w:rsidP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28/02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28/02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28/02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28/02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DD18E1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Wesley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5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AE2AEA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 xml:space="preserve">3ª 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proofErr w:type="spellStart"/>
            <w:proofErr w:type="gramStart"/>
            <w:r>
              <w:rPr>
                <w:rFonts w:cs="Arial"/>
                <w:sz w:val="16"/>
                <w:szCs w:val="16"/>
                <w:lang w:val="pt-BR"/>
              </w:rPr>
              <w:t>GlobalGenius</w:t>
            </w:r>
            <w:proofErr w:type="spellEnd"/>
            <w:proofErr w:type="gramEnd"/>
            <w:r>
              <w:rPr>
                <w:rFonts w:cs="Arial"/>
                <w:sz w:val="16"/>
                <w:szCs w:val="16"/>
                <w:lang w:val="pt-BR"/>
              </w:rPr>
              <w:t xml:space="preserve"> na Player Game, para entrega do contrato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 w:rsidP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 w:rsidP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 xml:space="preserve"> Fábio Santos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6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DD18E1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eastAsia="Arial" w:cs="Arial"/>
                <w:sz w:val="16"/>
                <w:szCs w:val="16"/>
                <w:lang w:val="pt-BR"/>
              </w:rPr>
              <w:t>4ª</w:t>
            </w:r>
            <w:proofErr w:type="gramStart"/>
            <w:r>
              <w:rPr>
                <w:rFonts w:eastAsia="Arial" w:cs="Arial"/>
                <w:sz w:val="16"/>
                <w:szCs w:val="16"/>
                <w:lang w:val="pt-BR"/>
              </w:rPr>
              <w:t xml:space="preserve"> </w:t>
            </w:r>
            <w:r w:rsidR="006A0AFC">
              <w:rPr>
                <w:rFonts w:eastAsia="Arial" w:cs="Arial"/>
                <w:sz w:val="16"/>
                <w:szCs w:val="16"/>
                <w:lang w:val="pt-BR"/>
              </w:rPr>
              <w:t xml:space="preserve"> </w:t>
            </w:r>
            <w:proofErr w:type="gramEnd"/>
            <w:r w:rsidR="006A0AFC">
              <w:rPr>
                <w:rFonts w:cs="Arial"/>
                <w:sz w:val="16"/>
                <w:szCs w:val="16"/>
                <w:lang w:val="pt-BR"/>
              </w:rPr>
              <w:t xml:space="preserve">Visita por parte da </w:t>
            </w:r>
            <w:proofErr w:type="spellStart"/>
            <w:r w:rsidR="006A0AFC">
              <w:rPr>
                <w:rFonts w:cs="Arial"/>
                <w:sz w:val="16"/>
                <w:szCs w:val="16"/>
                <w:lang w:val="pt-BR"/>
              </w:rPr>
              <w:t>GlobalGenius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>, retirada do contrato e definições dos serviços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09/03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TableMedium"/>
              <w:shd w:val="clear" w:color="auto" w:fill="FFFFFF"/>
              <w:rPr>
                <w:lang w:val="pt-BR"/>
              </w:rPr>
            </w:pPr>
            <w:proofErr w:type="spellStart"/>
            <w:r>
              <w:rPr>
                <w:rFonts w:cs="Arial"/>
                <w:szCs w:val="18"/>
                <w:lang w:val="pt-BR"/>
              </w:rPr>
              <w:t>Nícolas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Carvalho/ </w:t>
            </w:r>
            <w:proofErr w:type="spellStart"/>
            <w:r>
              <w:rPr>
                <w:rFonts w:cs="Arial"/>
                <w:szCs w:val="18"/>
                <w:lang w:val="pt-BR"/>
              </w:rPr>
              <w:t>Rith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Deivid / Wesley / Mauricio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7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A0AFC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Levantamento dos Dados e 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Planilhamento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 xml:space="preserve"> para Importação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34C15" w:rsidP="00E34C15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11</w:t>
            </w:r>
            <w:r w:rsidR="00DD18E1">
              <w:rPr>
                <w:rFonts w:cs="Arial"/>
                <w:szCs w:val="18"/>
                <w:lang w:val="pt-BR"/>
              </w:rPr>
              <w:t>/0</w:t>
            </w:r>
            <w:r w:rsidR="00E07C32">
              <w:rPr>
                <w:rFonts w:cs="Arial"/>
                <w:szCs w:val="18"/>
                <w:lang w:val="pt-BR"/>
              </w:rPr>
              <w:t>3</w:t>
            </w:r>
            <w:r w:rsidR="00DD18E1">
              <w:rPr>
                <w:rFonts w:cs="Arial"/>
                <w:szCs w:val="18"/>
                <w:lang w:val="pt-BR"/>
              </w:rPr>
              <w:t>/1</w:t>
            </w:r>
            <w:r>
              <w:rPr>
                <w:rFonts w:cs="Arial"/>
                <w:szCs w:val="18"/>
                <w:lang w:val="pt-BR"/>
              </w:rPr>
              <w:t>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11/03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11/03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11/03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>Wesley / Mauricio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t>8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6A0AFC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Início dos serviços </w:t>
            </w:r>
            <w:r w:rsidR="006A0AFC">
              <w:rPr>
                <w:rFonts w:cs="Arial"/>
                <w:sz w:val="16"/>
                <w:szCs w:val="16"/>
                <w:lang w:val="pt-BR"/>
              </w:rPr>
              <w:t>e</w:t>
            </w:r>
            <w:r>
              <w:rPr>
                <w:rFonts w:cs="Arial"/>
                <w:sz w:val="16"/>
                <w:szCs w:val="16"/>
                <w:lang w:val="pt-BR"/>
              </w:rPr>
              <w:t xml:space="preserve"> desenvolvimento e Fas</w:t>
            </w:r>
            <w:r w:rsidR="006A0AFC">
              <w:rPr>
                <w:rFonts w:cs="Arial"/>
                <w:sz w:val="16"/>
                <w:szCs w:val="16"/>
                <w:lang w:val="pt-BR"/>
              </w:rPr>
              <w:t>e de Teste do Sistema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12/03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 w:rsidP="00E34C15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12/03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12/03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 w:rsidP="00E34C15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12/03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DD18E1" w:rsidRDefault="00DD18E1">
            <w:pPr>
              <w:pStyle w:val="TableMedium"/>
              <w:shd w:val="clear" w:color="auto" w:fill="FFFFFF"/>
              <w:rPr>
                <w:lang w:val="pt-BR"/>
              </w:rPr>
            </w:pPr>
            <w:proofErr w:type="spellStart"/>
            <w:r>
              <w:rPr>
                <w:rFonts w:cs="Arial"/>
                <w:szCs w:val="18"/>
                <w:lang w:val="pt-BR"/>
              </w:rPr>
              <w:t>Nícolas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Carvalho/ </w:t>
            </w:r>
            <w:proofErr w:type="spellStart"/>
            <w:r>
              <w:rPr>
                <w:rFonts w:cs="Arial"/>
                <w:szCs w:val="18"/>
                <w:lang w:val="pt-BR"/>
              </w:rPr>
              <w:t>Rith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Deivid / Wesley / Mauricio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b/>
                <w:bCs/>
                <w:szCs w:val="18"/>
                <w:lang w:val="pt-BR"/>
              </w:rPr>
              <w:lastRenderedPageBreak/>
              <w:t>9</w:t>
            </w:r>
            <w:proofErr w:type="gramEnd"/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DD18E1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Treinamento em sistema Player Game com aproximadamente </w:t>
            </w:r>
            <w:proofErr w:type="gramStart"/>
            <w:r>
              <w:rPr>
                <w:rFonts w:cs="Arial"/>
                <w:sz w:val="16"/>
                <w:szCs w:val="16"/>
                <w:lang w:val="pt-BR"/>
              </w:rPr>
              <w:t>5</w:t>
            </w:r>
            <w:proofErr w:type="gramEnd"/>
            <w:r>
              <w:rPr>
                <w:rFonts w:cs="Arial"/>
                <w:sz w:val="16"/>
                <w:szCs w:val="16"/>
                <w:lang w:val="pt-BR"/>
              </w:rPr>
              <w:t xml:space="preserve"> funcionários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08/05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08/05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proofErr w:type="gramStart"/>
            <w:r>
              <w:rPr>
                <w:rFonts w:cs="Arial"/>
                <w:b/>
                <w:bCs/>
                <w:szCs w:val="18"/>
                <w:lang w:val="pt-BR"/>
              </w:rPr>
              <w:t>0</w:t>
            </w:r>
            <w:proofErr w:type="gramEnd"/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08/05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08/05</w:t>
            </w:r>
            <w:r w:rsidR="00DD18E1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</w:pPr>
            <w:r>
              <w:rPr>
                <w:rFonts w:cs="Arial"/>
                <w:szCs w:val="18"/>
                <w:lang w:val="pt-BR"/>
              </w:rPr>
              <w:t>Treinamento Player Game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  <w:tr w:rsidR="00657843">
        <w:trPr>
          <w:cantSplit/>
          <w:jc w:val="center"/>
        </w:trPr>
        <w:tc>
          <w:tcPr>
            <w:tcW w:w="65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szCs w:val="18"/>
                <w:lang w:val="pt-BR"/>
              </w:rPr>
              <w:t>10</w:t>
            </w:r>
          </w:p>
        </w:tc>
        <w:tc>
          <w:tcPr>
            <w:tcW w:w="17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 w:rsidP="00E34C15">
            <w:pPr>
              <w:pStyle w:val="TableMedium"/>
              <w:shd w:val="clear" w:color="auto" w:fill="FFFFFF"/>
              <w:rPr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 xml:space="preserve">Finalização do trabalho de </w:t>
            </w:r>
            <w:proofErr w:type="spellStart"/>
            <w:r>
              <w:rPr>
                <w:rFonts w:cs="Arial"/>
                <w:sz w:val="16"/>
                <w:szCs w:val="16"/>
                <w:lang w:val="pt-BR"/>
              </w:rPr>
              <w:t>planilhamento</w:t>
            </w:r>
            <w:proofErr w:type="spellEnd"/>
            <w:r>
              <w:rPr>
                <w:rFonts w:cs="Arial"/>
                <w:sz w:val="16"/>
                <w:szCs w:val="16"/>
                <w:lang w:val="pt-BR"/>
              </w:rPr>
              <w:t xml:space="preserve"> </w:t>
            </w:r>
            <w:r w:rsidR="00E34C15">
              <w:rPr>
                <w:rFonts w:cs="Arial"/>
                <w:sz w:val="16"/>
                <w:szCs w:val="16"/>
                <w:lang w:val="pt-BR"/>
              </w:rPr>
              <w:t xml:space="preserve">do </w:t>
            </w:r>
            <w:r>
              <w:rPr>
                <w:rFonts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34C15" w:rsidP="00E34C15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</w:t>
            </w:r>
            <w:r w:rsidR="00DD18E1">
              <w:rPr>
                <w:rFonts w:cs="Arial"/>
                <w:szCs w:val="18"/>
                <w:lang w:val="pt-BR"/>
              </w:rPr>
              <w:t>/</w:t>
            </w:r>
            <w:r w:rsidR="00E07C32">
              <w:rPr>
                <w:rFonts w:cs="Arial"/>
                <w:szCs w:val="18"/>
                <w:lang w:val="pt-BR"/>
              </w:rPr>
              <w:t>05</w:t>
            </w:r>
            <w:r w:rsidR="00DD18E1">
              <w:rPr>
                <w:rFonts w:cs="Arial"/>
                <w:szCs w:val="18"/>
                <w:lang w:val="pt-BR"/>
              </w:rPr>
              <w:t>/1</w:t>
            </w:r>
            <w:r>
              <w:rPr>
                <w:rFonts w:cs="Arial"/>
                <w:szCs w:val="18"/>
                <w:lang w:val="pt-BR"/>
              </w:rPr>
              <w:t>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15/05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b/>
                <w:bCs/>
                <w:szCs w:val="18"/>
                <w:lang w:val="pt-BR"/>
              </w:rPr>
              <w:t>100</w:t>
            </w:r>
          </w:p>
        </w:tc>
        <w:tc>
          <w:tcPr>
            <w:tcW w:w="119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rFonts w:cs="Arial"/>
                <w:szCs w:val="18"/>
                <w:lang w:val="pt-BR"/>
              </w:rPr>
              <w:t>15/05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94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E34C15" w:rsidRDefault="00E07C32">
            <w:pPr>
              <w:pStyle w:val="TableMedium"/>
              <w:shd w:val="clear" w:color="auto" w:fill="FFFFFF"/>
              <w:jc w:val="center"/>
              <w:rPr>
                <w:u w:val="single"/>
              </w:rPr>
            </w:pPr>
            <w:r>
              <w:rPr>
                <w:rFonts w:cs="Arial"/>
                <w:szCs w:val="18"/>
                <w:lang w:val="pt-BR"/>
              </w:rPr>
              <w:t>15/05</w:t>
            </w:r>
            <w:r w:rsidR="00E34C15">
              <w:rPr>
                <w:rFonts w:cs="Arial"/>
                <w:szCs w:val="18"/>
                <w:lang w:val="pt-BR"/>
              </w:rPr>
              <w:t>/14</w:t>
            </w:r>
          </w:p>
        </w:tc>
        <w:tc>
          <w:tcPr>
            <w:tcW w:w="137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34C15">
            <w:pPr>
              <w:pStyle w:val="TableMedium"/>
              <w:shd w:val="clear" w:color="auto" w:fill="FFFFFF"/>
            </w:pPr>
            <w:proofErr w:type="spellStart"/>
            <w:r>
              <w:rPr>
                <w:rFonts w:cs="Arial"/>
                <w:szCs w:val="18"/>
                <w:lang w:val="pt-BR"/>
              </w:rPr>
              <w:t>Nícolas</w:t>
            </w:r>
            <w:proofErr w:type="spellEnd"/>
            <w:r>
              <w:rPr>
                <w:rFonts w:cs="Arial"/>
                <w:szCs w:val="18"/>
                <w:lang w:val="pt-BR"/>
              </w:rPr>
              <w:t xml:space="preserve"> Carvalho</w:t>
            </w:r>
          </w:p>
        </w:tc>
        <w:tc>
          <w:tcPr>
            <w:tcW w:w="127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E07C32">
            <w:pPr>
              <w:pStyle w:val="TableMedium"/>
              <w:shd w:val="clear" w:color="auto" w:fill="FFFFFF"/>
              <w:jc w:val="center"/>
            </w:pPr>
            <w:r>
              <w:rPr>
                <w:b/>
                <w:bCs/>
                <w:color w:val="008000"/>
                <w:szCs w:val="18"/>
                <w:lang w:val="pt-BR"/>
              </w:rPr>
              <w:t>Concluído</w:t>
            </w:r>
          </w:p>
        </w:tc>
      </w:tr>
    </w:tbl>
    <w:p w:rsidR="00657843" w:rsidRDefault="00657843">
      <w:pPr>
        <w:pStyle w:val="Padro"/>
        <w:tabs>
          <w:tab w:val="left" w:pos="3946"/>
          <w:tab w:val="left" w:pos="10074"/>
        </w:tabs>
        <w:spacing w:after="0"/>
        <w:ind w:left="323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9"/>
        <w:gridCol w:w="3071"/>
        <w:gridCol w:w="4112"/>
      </w:tblGrid>
      <w:tr w:rsidR="00657843" w:rsidTr="00713043">
        <w:trPr>
          <w:jc w:val="center"/>
        </w:trPr>
        <w:tc>
          <w:tcPr>
            <w:tcW w:w="1077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sz w:val="20"/>
                <w:lang w:val="pt-BR"/>
              </w:rPr>
              <w:t>Recursos e Responsabilidades</w:t>
            </w:r>
          </w:p>
        </w:tc>
      </w:tr>
      <w:tr w:rsidR="00657843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Nome 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Função 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proofErr w:type="spellStart"/>
            <w:r>
              <w:rPr>
                <w:b/>
                <w:bCs/>
                <w:lang w:val="pt-BR"/>
              </w:rPr>
              <w:t>Email</w:t>
            </w:r>
            <w:proofErr w:type="spellEnd"/>
            <w:r>
              <w:rPr>
                <w:b/>
                <w:bCs/>
                <w:lang w:val="pt-BR"/>
              </w:rPr>
              <w:t xml:space="preserve"> </w:t>
            </w:r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Nicolas Carvalho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Programador Java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8772FC" w:rsidP="00B90B9B">
            <w:pPr>
              <w:pStyle w:val="Padro"/>
            </w:pPr>
            <w:hyperlink r:id="rId8" w:history="1">
              <w:r w:rsidR="00E07C32" w:rsidRPr="006E3354">
                <w:rPr>
                  <w:rStyle w:val="Hyperlink"/>
                </w:rPr>
                <w:t>Nick_carvalho29@hotmail.com</w:t>
              </w:r>
            </w:hyperlink>
          </w:p>
        </w:tc>
      </w:tr>
      <w:tr w:rsidR="00713043" w:rsidRPr="00713043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043" w:rsidRDefault="00713043">
            <w:pPr>
              <w:pStyle w:val="Padro"/>
            </w:pPr>
            <w:r>
              <w:t xml:space="preserve">Wesley 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043" w:rsidRDefault="00713043" w:rsidP="00F146B5">
            <w:pPr>
              <w:pStyle w:val="Padro"/>
            </w:pPr>
            <w:r>
              <w:rPr>
                <w:lang w:val="pt-BR"/>
              </w:rPr>
              <w:t>Programador PHP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043" w:rsidRDefault="00713043" w:rsidP="00A14EEE">
            <w:pPr>
              <w:pStyle w:val="Padro"/>
            </w:pPr>
            <w:hyperlink r:id="rId9" w:history="1">
              <w:r w:rsidRPr="006E3354">
                <w:rPr>
                  <w:rStyle w:val="Hyperlink"/>
                </w:rPr>
                <w:t>Wesley.jc16@hotmail.com</w:t>
              </w:r>
            </w:hyperlink>
          </w:p>
        </w:tc>
      </w:tr>
      <w:tr w:rsidR="00657843" w:rsidRPr="00713043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proofErr w:type="spellStart"/>
            <w:r>
              <w:t>Rith</w:t>
            </w:r>
            <w:proofErr w:type="spellEnd"/>
            <w:r>
              <w:t xml:space="preserve"> </w:t>
            </w:r>
            <w:proofErr w:type="spellStart"/>
            <w:r>
              <w:t>Deyvid</w:t>
            </w:r>
            <w:proofErr w:type="spellEnd"/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F146B5" w:rsidP="00F146B5">
            <w:pPr>
              <w:pStyle w:val="Padro"/>
            </w:pPr>
            <w:r>
              <w:rPr>
                <w:lang w:val="pt-BR"/>
              </w:rPr>
              <w:t>Programador HTML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713043">
            <w:pPr>
              <w:pStyle w:val="Padro"/>
            </w:pPr>
            <w:hyperlink r:id="rId10" w:history="1">
              <w:r w:rsidRPr="002B20CD">
                <w:rPr>
                  <w:rStyle w:val="Hyperlink"/>
                </w:rPr>
                <w:t>Rith.pereira@controllerbms.com.br</w:t>
              </w:r>
            </w:hyperlink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B90B9B">
            <w:pPr>
              <w:pStyle w:val="Padro"/>
            </w:pPr>
            <w:r>
              <w:rPr>
                <w:lang w:val="pt-BR"/>
              </w:rPr>
              <w:t>Mauricio</w:t>
            </w: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F146B5">
            <w:pPr>
              <w:pStyle w:val="Padro"/>
            </w:pPr>
            <w:r>
              <w:rPr>
                <w:lang w:val="pt-BR"/>
              </w:rPr>
              <w:t>Gerenciador Compras Vendas</w:t>
            </w: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  <w:bookmarkStart w:id="0" w:name="_GoBack"/>
            <w:bookmarkEnd w:id="0"/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</w:tr>
      <w:tr w:rsidR="00657843" w:rsidRPr="00884580">
        <w:trPr>
          <w:trHeight w:hRule="exact" w:val="397"/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307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  <w:tc>
          <w:tcPr>
            <w:tcW w:w="411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</w:pPr>
          </w:p>
        </w:tc>
      </w:tr>
    </w:tbl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89"/>
        <w:gridCol w:w="4526"/>
        <w:gridCol w:w="2657"/>
      </w:tblGrid>
      <w:tr w:rsidR="00657843" w:rsidTr="00B90B9B">
        <w:trPr>
          <w:jc w:val="center"/>
        </w:trPr>
        <w:tc>
          <w:tcPr>
            <w:tcW w:w="1077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Estrutura Analítica do Projeto</w:t>
            </w:r>
          </w:p>
        </w:tc>
      </w:tr>
      <w:tr w:rsidR="00657843" w:rsidTr="00B90B9B">
        <w:trPr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Data</w:t>
            </w:r>
          </w:p>
        </w:tc>
        <w:tc>
          <w:tcPr>
            <w:tcW w:w="45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>Entrega</w:t>
            </w:r>
          </w:p>
        </w:tc>
        <w:tc>
          <w:tcPr>
            <w:tcW w:w="26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>Comentários</w:t>
            </w:r>
          </w:p>
        </w:tc>
      </w:tr>
      <w:tr w:rsidR="00657843" w:rsidTr="00B90B9B">
        <w:trPr>
          <w:jc w:val="center"/>
        </w:trPr>
        <w:tc>
          <w:tcPr>
            <w:tcW w:w="3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 w:rsidP="00B90B9B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20</w:t>
            </w:r>
            <w:r w:rsidR="00DD18E1">
              <w:rPr>
                <w:rFonts w:cs="Arial"/>
                <w:b/>
                <w:bCs/>
                <w:sz w:val="20"/>
                <w:lang w:val="pt-BR"/>
              </w:rPr>
              <w:t>/0</w:t>
            </w:r>
            <w:r>
              <w:rPr>
                <w:rFonts w:cs="Arial"/>
                <w:b/>
                <w:bCs/>
                <w:sz w:val="20"/>
                <w:lang w:val="pt-BR"/>
              </w:rPr>
              <w:t>8</w:t>
            </w:r>
            <w:r w:rsidR="00DD18E1">
              <w:rPr>
                <w:rFonts w:cs="Arial"/>
                <w:b/>
                <w:bCs/>
                <w:sz w:val="20"/>
                <w:lang w:val="pt-BR"/>
              </w:rPr>
              <w:t>/1</w:t>
            </w:r>
            <w:r>
              <w:rPr>
                <w:rFonts w:cs="Arial"/>
                <w:b/>
                <w:bCs/>
                <w:sz w:val="20"/>
                <w:lang w:val="pt-BR"/>
              </w:rPr>
              <w:t>4</w:t>
            </w:r>
          </w:p>
        </w:tc>
        <w:tc>
          <w:tcPr>
            <w:tcW w:w="4526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B90B9B" w:rsidRDefault="00DD18E1" w:rsidP="00B90B9B">
            <w:pPr>
              <w:pStyle w:val="Padro"/>
              <w:rPr>
                <w:lang w:val="pt-BR"/>
              </w:rPr>
            </w:pPr>
            <w:r>
              <w:rPr>
                <w:lang w:val="pt-BR"/>
              </w:rPr>
              <w:t xml:space="preserve">Projeto </w:t>
            </w:r>
            <w:r w:rsidR="00B90B9B">
              <w:rPr>
                <w:lang w:val="pt-BR"/>
              </w:rPr>
              <w:t>HEX 001</w:t>
            </w:r>
            <w:r>
              <w:rPr>
                <w:lang w:val="pt-BR"/>
              </w:rPr>
              <w:t xml:space="preserve">: </w:t>
            </w:r>
            <w:r w:rsidR="00B90B9B">
              <w:rPr>
                <w:rFonts w:eastAsia="Arial" w:cs="Arial"/>
                <w:lang w:val="pt-BR"/>
              </w:rPr>
              <w:t>Sistema Compras/Vendas de Artigos Eletrônicos</w:t>
            </w:r>
          </w:p>
        </w:tc>
        <w:tc>
          <w:tcPr>
            <w:tcW w:w="265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B90B9B" w:rsidP="00B90B9B">
            <w:pPr>
              <w:pStyle w:val="Padro"/>
            </w:pPr>
            <w:r>
              <w:rPr>
                <w:lang w:val="pt-BR"/>
              </w:rPr>
              <w:t>Falta Concluir</w:t>
            </w:r>
          </w:p>
        </w:tc>
      </w:tr>
    </w:tbl>
    <w:p w:rsidR="00657843" w:rsidRDefault="00657843">
      <w:pPr>
        <w:pStyle w:val="Padro"/>
        <w:tabs>
          <w:tab w:val="left" w:pos="3946"/>
          <w:tab w:val="left" w:pos="10074"/>
        </w:tabs>
        <w:spacing w:after="0"/>
        <w:ind w:left="3237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0"/>
        <w:gridCol w:w="615"/>
        <w:gridCol w:w="675"/>
        <w:gridCol w:w="5190"/>
      </w:tblGrid>
      <w:tr w:rsidR="00657843" w:rsidTr="007D2039">
        <w:trPr>
          <w:cantSplit/>
          <w:trHeight w:val="395"/>
          <w:tblHeader/>
          <w:jc w:val="center"/>
        </w:trPr>
        <w:tc>
          <w:tcPr>
            <w:tcW w:w="1077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Medium"/>
              <w:jc w:val="center"/>
            </w:pPr>
            <w:r>
              <w:rPr>
                <w:rFonts w:cs="Arial"/>
                <w:b/>
                <w:bCs/>
                <w:sz w:val="20"/>
                <w:lang w:val="pt-BR"/>
              </w:rPr>
              <w:t>Avaliação de Desempenho</w:t>
            </w:r>
          </w:p>
        </w:tc>
      </w:tr>
      <w:tr w:rsidR="00657843">
        <w:trPr>
          <w:cantSplit/>
          <w:trHeight w:val="373"/>
          <w:tblHeader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Aspectos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Sim 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Não 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b/>
                <w:bCs/>
                <w:lang w:val="pt-BR"/>
              </w:rPr>
              <w:t xml:space="preserve">Comentários </w:t>
            </w:r>
          </w:p>
        </w:tc>
      </w:tr>
      <w:tr w:rsidR="00657843">
        <w:trPr>
          <w:cantSplit/>
          <w:trHeight w:val="51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sistema entregue corresponde aos descritos na proposta?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38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 w:rsidP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Houve desvios entre os prazos r</w:t>
            </w:r>
            <w:r w:rsidR="00F146B5">
              <w:rPr>
                <w:lang w:val="pt-BR"/>
              </w:rPr>
              <w:t>ealizados e programados</w:t>
            </w:r>
            <w:r>
              <w:rPr>
                <w:lang w:val="pt-BR"/>
              </w:rPr>
              <w:t xml:space="preserve">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81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Houve desvios entre custo</w:t>
            </w:r>
            <w:r w:rsidR="00F146B5">
              <w:rPr>
                <w:lang w:val="pt-BR"/>
              </w:rPr>
              <w:t>s efetivos e os orçados</w:t>
            </w:r>
            <w:r>
              <w:rPr>
                <w:lang w:val="pt-BR"/>
              </w:rPr>
              <w:t xml:space="preserve">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A proposta ocorre</w:t>
            </w:r>
            <w:r w:rsidR="00F146B5">
              <w:rPr>
                <w:lang w:val="pt-BR"/>
              </w:rPr>
              <w:t>u de acordo com o escopo</w:t>
            </w:r>
            <w:proofErr w:type="gramStart"/>
            <w:r w:rsidR="00F146B5">
              <w:rPr>
                <w:lang w:val="pt-BR"/>
              </w:rPr>
              <w:t xml:space="preserve"> no entanto</w:t>
            </w:r>
            <w:proofErr w:type="gramEnd"/>
            <w:r w:rsidR="00F146B5">
              <w:rPr>
                <w:lang w:val="pt-BR"/>
              </w:rPr>
              <w:t xml:space="preserve"> ocorreu necessidade equipamentos e periféricos</w:t>
            </w:r>
            <w:r>
              <w:rPr>
                <w:lang w:val="pt-BR"/>
              </w:rPr>
              <w:t>.</w:t>
            </w:r>
          </w:p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** Desvio de custo orçado maior que o custo real!</w:t>
            </w:r>
          </w:p>
        </w:tc>
      </w:tr>
      <w:tr w:rsidR="00657843">
        <w:trPr>
          <w:cantSplit/>
          <w:trHeight w:val="54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desvios poderiam ter sido previstos?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F146B5">
            <w:pPr>
              <w:pStyle w:val="Padro"/>
              <w:jc w:val="center"/>
              <w:rPr>
                <w:lang w:val="pt-BR"/>
              </w:rPr>
            </w:pPr>
            <w:r w:rsidRPr="00F146B5">
              <w:rPr>
                <w:color w:val="00206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 w:rsidP="00F146B5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2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Ocorreram riscos não previstos?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>
        <w:trPr>
          <w:cantSplit/>
          <w:trHeight w:val="51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analistas (cliente solicitante) estão satisfeitos?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O Sistema Atendeu completamente a necessidade do Cliente.</w:t>
            </w:r>
          </w:p>
        </w:tc>
      </w:tr>
      <w:tr w:rsidR="00657843">
        <w:trPr>
          <w:cantSplit/>
          <w:trHeight w:val="55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Houve cooperação e comprometimento das pessoas?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>Todas as áreas colaboraram e compareceram quando solicitadas.</w:t>
            </w:r>
          </w:p>
        </w:tc>
      </w:tr>
      <w:tr w:rsidR="00657843">
        <w:trPr>
          <w:cantSplit/>
          <w:trHeight w:val="465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projeto foi bem administrado?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80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Houve problemas de comunicação?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487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projeto foi bem documentado?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104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Os benefícios apontados foram alcançados?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46B5" w:rsidRDefault="00DD18E1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 xml:space="preserve">* </w:t>
            </w:r>
            <w:r w:rsidR="00F146B5" w:rsidRPr="003A08A2">
              <w:rPr>
                <w:lang w:val="pt-BR"/>
              </w:rPr>
              <w:t>Agilidade no atendimento, principalmente nas fiscalizações;</w:t>
            </w:r>
          </w:p>
          <w:p w:rsidR="00F146B5" w:rsidRPr="00884580" w:rsidRDefault="00F146B5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>* Melhora do controle e solicitação de pedidos;</w:t>
            </w:r>
          </w:p>
          <w:p w:rsidR="00F146B5" w:rsidRPr="003A08A2" w:rsidRDefault="00F146B5" w:rsidP="00F146B5">
            <w:pPr>
              <w:pStyle w:val="Padro"/>
              <w:tabs>
                <w:tab w:val="clear" w:pos="709"/>
                <w:tab w:val="left" w:pos="1429"/>
                <w:tab w:val="left" w:pos="2160"/>
              </w:tabs>
              <w:spacing w:before="40" w:after="40"/>
              <w:ind w:left="720"/>
              <w:rPr>
                <w:lang w:val="pt-BR"/>
              </w:rPr>
            </w:pPr>
            <w:r>
              <w:rPr>
                <w:lang w:val="pt-BR"/>
              </w:rPr>
              <w:t xml:space="preserve">* </w:t>
            </w:r>
            <w:r w:rsidRPr="003A08A2">
              <w:rPr>
                <w:lang w:val="pt-BR"/>
              </w:rPr>
              <w:t>Empresa com maior confiabilidade no mercado;</w:t>
            </w:r>
          </w:p>
          <w:p w:rsidR="00657843" w:rsidRPr="00884580" w:rsidRDefault="00F146B5" w:rsidP="00F146B5">
            <w:pPr>
              <w:pStyle w:val="Padro"/>
              <w:tabs>
                <w:tab w:val="clear" w:pos="709"/>
                <w:tab w:val="left" w:pos="720"/>
              </w:tabs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             * Sistema WEB/Aplicativo disponível para consulta e solicitações dos pedidos</w:t>
            </w:r>
          </w:p>
        </w:tc>
      </w:tr>
      <w:tr w:rsidR="00657843">
        <w:trPr>
          <w:cantSplit/>
          <w:trHeight w:val="391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 xml:space="preserve">O prazo foi cumprido?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Sim</w:t>
            </w: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Padro"/>
              <w:jc w:val="center"/>
            </w:pP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657843">
            <w:pPr>
              <w:pStyle w:val="Padro"/>
              <w:jc w:val="both"/>
            </w:pPr>
          </w:p>
        </w:tc>
      </w:tr>
      <w:tr w:rsidR="00657843">
        <w:trPr>
          <w:cantSplit/>
          <w:trHeight w:val="477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Foi elaborado um relatório de auditoria final dos resultados? </w:t>
            </w:r>
          </w:p>
        </w:tc>
        <w:tc>
          <w:tcPr>
            <w:tcW w:w="61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Padro"/>
              <w:jc w:val="center"/>
              <w:rPr>
                <w:lang w:val="pt-BR"/>
              </w:rPr>
            </w:pPr>
          </w:p>
        </w:tc>
        <w:tc>
          <w:tcPr>
            <w:tcW w:w="6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Padro"/>
              <w:jc w:val="center"/>
            </w:pPr>
            <w:r>
              <w:rPr>
                <w:color w:val="000080"/>
                <w:lang w:val="pt-BR"/>
              </w:rPr>
              <w:t>Não</w:t>
            </w:r>
          </w:p>
        </w:tc>
        <w:tc>
          <w:tcPr>
            <w:tcW w:w="51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7843" w:rsidRDefault="00DD18E1">
            <w:pPr>
              <w:pStyle w:val="Padro"/>
              <w:jc w:val="both"/>
            </w:pPr>
            <w:r>
              <w:rPr>
                <w:lang w:val="pt-BR"/>
              </w:rPr>
              <w:t>Desnecessário!</w:t>
            </w:r>
          </w:p>
        </w:tc>
      </w:tr>
      <w:tr w:rsidR="00657843" w:rsidTr="007D2039">
        <w:trPr>
          <w:cantSplit/>
          <w:trHeight w:val="933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que faríamos da mesma forma?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Envolvimento de todas as áreas (c</w:t>
            </w:r>
            <w:r w:rsidR="00F146B5">
              <w:rPr>
                <w:lang w:val="pt-BR"/>
              </w:rPr>
              <w:t>ompartilhar responsabilidades)</w:t>
            </w:r>
            <w:r>
              <w:rPr>
                <w:lang w:val="pt-BR"/>
              </w:rPr>
              <w:t>.</w:t>
            </w:r>
          </w:p>
          <w:p w:rsidR="00657843" w:rsidRPr="00884580" w:rsidRDefault="00657843">
            <w:pPr>
              <w:pStyle w:val="Padro"/>
              <w:jc w:val="both"/>
              <w:rPr>
                <w:lang w:val="pt-BR"/>
              </w:rPr>
            </w:pPr>
          </w:p>
        </w:tc>
      </w:tr>
      <w:tr w:rsidR="00657843" w:rsidTr="007D2039">
        <w:trPr>
          <w:cantSplit/>
          <w:trHeight w:val="580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que faríamos de forma diferente?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F146B5" w:rsidP="00F146B5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Customização e melhora na </w:t>
            </w:r>
            <w:proofErr w:type="gramStart"/>
            <w:r>
              <w:rPr>
                <w:lang w:val="pt-BR"/>
              </w:rPr>
              <w:t>performance</w:t>
            </w:r>
            <w:proofErr w:type="gramEnd"/>
            <w:r>
              <w:rPr>
                <w:lang w:val="pt-BR"/>
              </w:rPr>
              <w:t xml:space="preserve"> do sistema, ferramentas melhores e com mais recursos.</w:t>
            </w:r>
          </w:p>
        </w:tc>
      </w:tr>
      <w:tr w:rsidR="00657843" w:rsidTr="007D2039">
        <w:trPr>
          <w:cantSplit/>
          <w:trHeight w:val="542"/>
          <w:jc w:val="center"/>
        </w:trPr>
        <w:tc>
          <w:tcPr>
            <w:tcW w:w="42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Que </w:t>
            </w:r>
            <w:proofErr w:type="gramStart"/>
            <w:r>
              <w:rPr>
                <w:lang w:val="pt-BR"/>
              </w:rPr>
              <w:t>recomendações devemos incluir</w:t>
            </w:r>
            <w:proofErr w:type="gramEnd"/>
            <w:r>
              <w:rPr>
                <w:lang w:val="pt-BR"/>
              </w:rPr>
              <w:t xml:space="preserve"> para melhorar os próximos projetos? </w:t>
            </w:r>
          </w:p>
        </w:tc>
        <w:tc>
          <w:tcPr>
            <w:tcW w:w="6480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E07C32" w:rsidRDefault="00E07C32">
            <w:pPr>
              <w:pStyle w:val="Padr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Investir em planejamento e Equipamentos melhores.</w:t>
            </w:r>
          </w:p>
        </w:tc>
      </w:tr>
    </w:tbl>
    <w:p w:rsidR="00657843" w:rsidRPr="00E07C32" w:rsidRDefault="00657843">
      <w:pPr>
        <w:pStyle w:val="Padro"/>
        <w:rPr>
          <w:lang w:val="pt-BR"/>
        </w:rPr>
      </w:pPr>
    </w:p>
    <w:p w:rsidR="00657843" w:rsidRPr="00E07C32" w:rsidRDefault="00657843">
      <w:pPr>
        <w:pStyle w:val="Padro"/>
        <w:rPr>
          <w:lang w:val="pt-BR"/>
        </w:rPr>
      </w:pPr>
    </w:p>
    <w:p w:rsidR="00657843" w:rsidRPr="00E07C32" w:rsidRDefault="00657843">
      <w:pPr>
        <w:pStyle w:val="Padro"/>
        <w:rPr>
          <w:lang w:val="pt-BR"/>
        </w:rPr>
      </w:pPr>
    </w:p>
    <w:p w:rsidR="00657843" w:rsidRPr="00E07C32" w:rsidRDefault="00657843">
      <w:pPr>
        <w:pStyle w:val="Padro"/>
        <w:rPr>
          <w:lang w:val="pt-BR"/>
        </w:rPr>
      </w:pPr>
    </w:p>
    <w:tbl>
      <w:tblPr>
        <w:tblW w:w="0" w:type="auto"/>
        <w:tblInd w:w="16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2"/>
        <w:gridCol w:w="3133"/>
        <w:gridCol w:w="5400"/>
      </w:tblGrid>
      <w:tr w:rsidR="00657843">
        <w:tc>
          <w:tcPr>
            <w:tcW w:w="21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TableMedium"/>
              <w:keepNext/>
              <w:spacing w:before="0" w:after="57"/>
              <w:jc w:val="center"/>
              <w:textAlignment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Aprovação do Termo de Abertura</w:t>
            </w:r>
          </w:p>
        </w:tc>
      </w:tr>
      <w:tr w:rsidR="00657843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Aprovado</w:t>
            </w:r>
          </w:p>
        </w:tc>
        <w:tc>
          <w:tcPr>
            <w:tcW w:w="85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Data:          /        /</w:t>
            </w:r>
          </w:p>
        </w:tc>
      </w:tr>
      <w:tr w:rsidR="00657843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Reprovado</w:t>
            </w:r>
          </w:p>
        </w:tc>
        <w:tc>
          <w:tcPr>
            <w:tcW w:w="639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rFonts w:ascii="Wingdings 2" w:hAnsi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sz w:val="20"/>
                <w:lang w:val="pt-BR"/>
              </w:rPr>
              <w:t>Motivo:</w:t>
            </w:r>
          </w:p>
        </w:tc>
      </w:tr>
      <w:tr w:rsidR="00657843">
        <w:trPr>
          <w:trHeight w:val="270"/>
        </w:trPr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Postergado</w:t>
            </w:r>
          </w:p>
        </w:tc>
        <w:tc>
          <w:tcPr>
            <w:tcW w:w="639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Para:</w:t>
            </w:r>
          </w:p>
        </w:tc>
      </w:tr>
      <w:tr w:rsidR="00657843">
        <w:trPr>
          <w:trHeight w:val="117"/>
        </w:trPr>
        <w:tc>
          <w:tcPr>
            <w:tcW w:w="213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leMedium"/>
              <w:keepNext/>
              <w:spacing w:before="0" w:after="57"/>
              <w:jc w:val="center"/>
              <w:textAlignment w:val="center"/>
            </w:pPr>
            <w:r>
              <w:rPr>
                <w:b/>
                <w:bCs/>
                <w:sz w:val="20"/>
                <w:lang w:val="pt-BR"/>
              </w:rPr>
              <w:t>Equipe PMO</w:t>
            </w:r>
          </w:p>
        </w:tc>
      </w:tr>
      <w:tr w:rsidR="00657843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DD18E1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</w:pPr>
            <w:r>
              <w:rPr>
                <w:b/>
                <w:bCs/>
                <w:lang w:val="pt-BR"/>
              </w:rPr>
              <w:t xml:space="preserve">                       Gerente PMO:</w:t>
            </w:r>
            <w:proofErr w:type="gramStart"/>
            <w:r>
              <w:rPr>
                <w:b/>
                <w:bCs/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>Paulo Cardoso</w:t>
            </w:r>
          </w:p>
        </w:tc>
        <w:tc>
          <w:tcPr>
            <w:tcW w:w="3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DD18E1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                 Supervisora de Projetos:</w:t>
            </w:r>
            <w:proofErr w:type="gramStart"/>
            <w:r>
              <w:rPr>
                <w:b/>
                <w:bCs/>
                <w:lang w:val="pt-BR"/>
              </w:rPr>
              <w:t xml:space="preserve">  </w:t>
            </w:r>
            <w:proofErr w:type="gramEnd"/>
            <w:r>
              <w:rPr>
                <w:lang w:val="pt-BR"/>
              </w:rPr>
              <w:t xml:space="preserve">Luciana </w:t>
            </w:r>
            <w:proofErr w:type="spellStart"/>
            <w:r>
              <w:rPr>
                <w:lang w:val="pt-BR"/>
              </w:rPr>
              <w:t>Bührer</w:t>
            </w:r>
            <w:proofErr w:type="spellEnd"/>
          </w:p>
        </w:tc>
      </w:tr>
      <w:tr w:rsidR="00657843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Pr="00884580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  <w:p w:rsidR="00657843" w:rsidRDefault="00DD18E1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  <w:r>
              <w:rPr>
                <w:bCs/>
                <w:sz w:val="20"/>
                <w:lang w:val="pt-BR"/>
              </w:rPr>
              <w:t>Assinatura:</w:t>
            </w:r>
          </w:p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</w:tc>
        <w:tc>
          <w:tcPr>
            <w:tcW w:w="32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  <w:p w:rsidR="00657843" w:rsidRDefault="00DD18E1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  <w:r>
              <w:rPr>
                <w:sz w:val="20"/>
                <w:lang w:val="pt-BR"/>
              </w:rPr>
              <w:t>Assinatura:</w:t>
            </w:r>
          </w:p>
          <w:p w:rsidR="00657843" w:rsidRDefault="00657843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</w:pPr>
          </w:p>
        </w:tc>
      </w:tr>
    </w:tbl>
    <w:p w:rsidR="00657843" w:rsidRDefault="00657843">
      <w:pPr>
        <w:pStyle w:val="Padro"/>
      </w:pPr>
    </w:p>
    <w:p w:rsidR="00657843" w:rsidRDefault="00657843">
      <w:pPr>
        <w:pStyle w:val="Numberedlist21"/>
        <w:tabs>
          <w:tab w:val="left" w:pos="6837"/>
          <w:tab w:val="left" w:pos="18714"/>
        </w:tabs>
        <w:ind w:left="6117"/>
      </w:pPr>
    </w:p>
    <w:sectPr w:rsidR="00657843">
      <w:headerReference w:type="default" r:id="rId11"/>
      <w:footerReference w:type="default" r:id="rId12"/>
      <w:pgSz w:w="12240" w:h="15840"/>
      <w:pgMar w:top="876" w:right="627" w:bottom="853" w:left="627" w:header="343" w:footer="343" w:gutter="0"/>
      <w:pg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2FC" w:rsidRDefault="008772FC">
      <w:pPr>
        <w:spacing w:after="0" w:line="240" w:lineRule="auto"/>
      </w:pPr>
      <w:r>
        <w:separator/>
      </w:r>
    </w:p>
  </w:endnote>
  <w:endnote w:type="continuationSeparator" w:id="0">
    <w:p w:rsidR="008772FC" w:rsidRDefault="0087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;Arial Unicode M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E1" w:rsidRDefault="00DD18E1">
    <w:pPr>
      <w:pStyle w:val="Padro"/>
    </w:pPr>
    <w:r>
      <w:rPr>
        <w:b/>
        <w:bCs/>
        <w:lang w:val="pt-BR"/>
      </w:rPr>
      <w:t>__________________________________________________________________________________________________</w:t>
    </w:r>
  </w:p>
  <w:p w:rsidR="00DD18E1" w:rsidRDefault="00DD18E1">
    <w:pPr>
      <w:pStyle w:val="Padro"/>
      <w:jc w:val="right"/>
    </w:pPr>
    <w:r w:rsidRPr="00884580">
      <w:rPr>
        <w:b/>
        <w:bCs/>
        <w:lang w:val="pt-BR"/>
      </w:rPr>
      <w:t>HEX 001</w:t>
    </w:r>
    <w:r>
      <w:rPr>
        <w:b/>
        <w:bCs/>
        <w:lang w:val="pt-BR"/>
      </w:rPr>
      <w:tab/>
    </w:r>
    <w:r>
      <w:rPr>
        <w:lang w:val="pt-BR"/>
      </w:rPr>
      <w:t xml:space="preserve">                                                                             </w:t>
    </w:r>
    <w:r>
      <w:rPr>
        <w:lang w:val="pt-BR"/>
      </w:rPr>
      <w:tab/>
      <w:t xml:space="preserve">                                                                  </w:t>
    </w:r>
    <w:r>
      <w:rPr>
        <w:lang w:val="pt-BR"/>
      </w:rPr>
      <w:fldChar w:fldCharType="begin"/>
    </w:r>
    <w:r>
      <w:instrText>PAGE</w:instrText>
    </w:r>
    <w:r>
      <w:rPr>
        <w:lang w:val="pt-BR"/>
      </w:rPr>
      <w:fldChar w:fldCharType="separate"/>
    </w:r>
    <w:r w:rsidR="00713043">
      <w:rPr>
        <w:noProof/>
      </w:rPr>
      <w:t>4</w:t>
    </w:r>
    <w:r>
      <w:fldChar w:fldCharType="end"/>
    </w:r>
    <w:proofErr w:type="gramStart"/>
    <w:r>
      <w:rPr>
        <w:lang w:val="pt-BR"/>
      </w:rPr>
      <w:t xml:space="preserve">   </w:t>
    </w:r>
  </w:p>
  <w:p w:rsidR="00DD18E1" w:rsidRDefault="00DD18E1">
    <w:pPr>
      <w:pStyle w:val="Padro"/>
    </w:pP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2FC" w:rsidRDefault="008772FC">
      <w:pPr>
        <w:spacing w:after="0" w:line="240" w:lineRule="auto"/>
      </w:pPr>
      <w:r>
        <w:separator/>
      </w:r>
    </w:p>
  </w:footnote>
  <w:footnote w:type="continuationSeparator" w:id="0">
    <w:p w:rsidR="008772FC" w:rsidRDefault="00877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8E1" w:rsidRDefault="00DD18E1">
    <w:r>
      <w:rPr>
        <w:rFonts w:eastAsia="Times New Roman" w:cs="Times New Roman"/>
        <w:b/>
        <w:color w:val="00000A"/>
        <w:sz w:val="28"/>
        <w:szCs w:val="28"/>
      </w:rPr>
      <w:t xml:space="preserve">Termo de Abertura / Planejamento / Progresso / Encerramento </w:t>
    </w:r>
  </w:p>
  <w:p w:rsidR="00DD18E1" w:rsidRDefault="00DD18E1">
    <w:r>
      <w:rPr>
        <w:rFonts w:eastAsia="Times New Roman" w:cs="Times New Roman"/>
        <w:b/>
        <w:color w:val="00000A"/>
        <w:sz w:val="28"/>
        <w:szCs w:val="28"/>
      </w:rPr>
      <w:t xml:space="preserve"> </w:t>
    </w:r>
  </w:p>
  <w:p w:rsidR="00DD18E1" w:rsidRPr="00884580" w:rsidRDefault="00DD18E1">
    <w:pPr>
      <w:pStyle w:val="Padro"/>
      <w:spacing w:before="62" w:after="0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21A3"/>
    <w:multiLevelType w:val="multilevel"/>
    <w:tmpl w:val="3AEE42F6"/>
    <w:lvl w:ilvl="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b w:val="0"/>
        <w:i w:val="0"/>
        <w:sz w:val="16"/>
      </w:rPr>
    </w:lvl>
    <w:lvl w:ilvl="1">
      <w:start w:val="1"/>
      <w:numFmt w:val="bullet"/>
      <w:lvlText w:val=""/>
      <w:lvlJc w:val="left"/>
      <w:pPr>
        <w:tabs>
          <w:tab w:val="num" w:pos="1080"/>
        </w:tabs>
        <w:ind w:left="1080" w:hanging="360"/>
      </w:pPr>
      <w:rPr>
        <w:rFonts w:ascii="Webdings" w:hAnsi="Webdings" w:cs="Webdings" w:hint="default"/>
        <w:b w:val="0"/>
        <w:i w:val="0"/>
        <w:sz w:val="16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0"/>
        <w:i w:val="0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b w:val="0"/>
        <w:i w:val="0"/>
        <w:sz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0"/>
        <w:i w:val="0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b w:val="0"/>
        <w:i w:val="0"/>
        <w:sz w:val="16"/>
      </w:rPr>
    </w:lvl>
  </w:abstractNum>
  <w:abstractNum w:abstractNumId="1">
    <w:nsid w:val="67905BB5"/>
    <w:multiLevelType w:val="multilevel"/>
    <w:tmpl w:val="0CBE199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43"/>
    <w:rsid w:val="001A3709"/>
    <w:rsid w:val="003A08A2"/>
    <w:rsid w:val="00446451"/>
    <w:rsid w:val="004902CE"/>
    <w:rsid w:val="00644C41"/>
    <w:rsid w:val="00657843"/>
    <w:rsid w:val="006A0AFC"/>
    <w:rsid w:val="00713043"/>
    <w:rsid w:val="007D2039"/>
    <w:rsid w:val="0083668A"/>
    <w:rsid w:val="00864737"/>
    <w:rsid w:val="008772FC"/>
    <w:rsid w:val="00884580"/>
    <w:rsid w:val="00AE2AEA"/>
    <w:rsid w:val="00B90B9B"/>
    <w:rsid w:val="00DD18E1"/>
    <w:rsid w:val="00E07C32"/>
    <w:rsid w:val="00E34C15"/>
    <w:rsid w:val="00EC46BC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Ttulo2">
    <w:name w:val="heading 2"/>
    <w:basedOn w:val="Padro"/>
    <w:next w:val="Corpodetexto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Ttulo3">
    <w:name w:val="heading 3"/>
    <w:basedOn w:val="Padro"/>
    <w:next w:val="Corpodetexto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Ttulo4">
    <w:name w:val="heading 4"/>
    <w:basedOn w:val="Padro"/>
    <w:next w:val="Corpodetexto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Ttulo5">
    <w:name w:val="heading 5"/>
    <w:basedOn w:val="Padro"/>
    <w:next w:val="Corpodetexto"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Ttulo6">
    <w:name w:val="heading 6"/>
    <w:basedOn w:val="Padro"/>
    <w:next w:val="Corpodetexto"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Ttulo7">
    <w:name w:val="heading 7"/>
    <w:basedOn w:val="Padro"/>
    <w:next w:val="Corpodetexto"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Ttulo8">
    <w:name w:val="heading 8"/>
    <w:basedOn w:val="Padro"/>
    <w:next w:val="Corpodetexto"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Ttulo9">
    <w:name w:val="heading 9"/>
    <w:basedOn w:val="Padro"/>
    <w:next w:val="Corpodetexto"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9"/>
      </w:tabs>
      <w:suppressAutoHyphens/>
      <w:overflowPunct w:val="0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;Arial Unicode MS" w:hAnsi="StarSymbol;Arial Unicode MS" w:cs="StarSymbol;Arial Unicode MS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;Arial Unicode M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;Arial Unicode MS" w:hAnsi="StarSymbol;Arial Unicode MS" w:cs="StarSymbol;Arial Unicode MS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;Arial Unicode MS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;Arial Unicode MS"/>
      <w:sz w:val="18"/>
      <w:szCs w:val="18"/>
    </w:rPr>
  </w:style>
  <w:style w:type="character" w:customStyle="1" w:styleId="WW8Num3z1">
    <w:name w:val="WW8Num3z1"/>
    <w:rPr>
      <w:rFonts w:ascii="Wingdings 2" w:hAnsi="Wingdings 2" w:cs="StarSymbol;Arial Unicode MS"/>
      <w:sz w:val="18"/>
      <w:szCs w:val="18"/>
    </w:rPr>
  </w:style>
  <w:style w:type="character" w:customStyle="1" w:styleId="WW8Num4z0">
    <w:name w:val="WW8Num4z0"/>
    <w:rPr>
      <w:rFonts w:ascii="Symbol" w:hAnsi="Symbol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;Arial Unicode MS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;Arial Unicode MS" w:hAnsi="StarSymbol;Arial Unicode MS" w:cs="StarSymbol;Arial Unicode MS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2">
    <w:name w:val="WW8Num5z2"/>
    <w:rPr>
      <w:rFonts w:ascii="StarSymbol;Arial Unicode MS" w:hAnsi="StarSymbol;Arial Unicode MS" w:cs="StarSymbol;Arial Unicode MS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styleId="Nmerodepgina">
    <w:name w:val="page number"/>
    <w:basedOn w:val="Fontepargpadro"/>
    <w:rPr>
      <w:rFonts w:ascii="Arial" w:hAnsi="Arial" w:cs="Arial"/>
      <w:sz w:val="18"/>
    </w:rPr>
  </w:style>
  <w:style w:type="character" w:customStyle="1" w:styleId="CharacterUserEntry">
    <w:name w:val="Character UserEntry"/>
    <w:basedOn w:val="Fontepargpadro"/>
    <w:rPr>
      <w:color w:val="FF0000"/>
    </w:rPr>
  </w:style>
  <w:style w:type="character" w:customStyle="1" w:styleId="CommentReference">
    <w:name w:val="Comment Reference"/>
    <w:basedOn w:val="Fontepargpadro"/>
    <w:rPr>
      <w:rFonts w:ascii="Arial" w:hAnsi="Arial" w:cs="Arial"/>
      <w:sz w:val="16"/>
    </w:rPr>
  </w:style>
  <w:style w:type="character" w:customStyle="1" w:styleId="FooterChar">
    <w:name w:val="Footer Char"/>
    <w:basedOn w:val="Fontepargpadro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Padro"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Padr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Padro"/>
    <w:pPr>
      <w:spacing w:before="40" w:after="40"/>
    </w:pPr>
  </w:style>
  <w:style w:type="paragraph" w:customStyle="1" w:styleId="Header1">
    <w:name w:val="Header 1"/>
    <w:basedOn w:val="Padro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Sumrio2">
    <w:name w:val="toc 2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Padro"/>
    <w:pPr>
      <w:keepNext/>
      <w:spacing w:before="240" w:after="60"/>
    </w:pPr>
    <w:rPr>
      <w:b/>
      <w:sz w:val="24"/>
    </w:r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Sumrio1">
    <w:name w:val="toc 1"/>
    <w:basedOn w:val="Padro"/>
    <w:pPr>
      <w:tabs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Sumrio3">
    <w:name w:val="toc 3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i/>
      <w:lang w:val="pt-BR"/>
    </w:rPr>
  </w:style>
  <w:style w:type="paragraph" w:styleId="Sumrio4">
    <w:name w:val="toc 4"/>
    <w:basedOn w:val="Padro"/>
    <w:pPr>
      <w:tabs>
        <w:tab w:val="left" w:pos="3061"/>
        <w:tab w:val="left" w:pos="3163"/>
        <w:tab w:val="left" w:pos="3265"/>
        <w:tab w:val="right" w:leader="dot" w:pos="1184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HPTableTitle">
    <w:name w:val="HP_Table_Title"/>
    <w:basedOn w:val="Padro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Padro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Padro"/>
    <w:pPr>
      <w:spacing w:after="0"/>
    </w:pPr>
  </w:style>
  <w:style w:type="paragraph" w:customStyle="1" w:styleId="Bulletwithtext2">
    <w:name w:val="Bullet with text 2"/>
    <w:basedOn w:val="Padro"/>
    <w:pPr>
      <w:spacing w:after="0"/>
    </w:pPr>
  </w:style>
  <w:style w:type="paragraph" w:customStyle="1" w:styleId="Bulletwithtext3">
    <w:name w:val="Bullet with text 3"/>
    <w:basedOn w:val="Padro"/>
    <w:pPr>
      <w:spacing w:after="0"/>
    </w:pPr>
  </w:style>
  <w:style w:type="paragraph" w:customStyle="1" w:styleId="Numberedlist1">
    <w:name w:val="Numbered list 1"/>
    <w:basedOn w:val="Padro"/>
    <w:pPr>
      <w:spacing w:after="0"/>
    </w:pPr>
  </w:style>
  <w:style w:type="paragraph" w:customStyle="1" w:styleId="Numberedlist31">
    <w:name w:val="Numbered list 3.1"/>
    <w:basedOn w:val="Ttulo1"/>
    <w:pPr>
      <w:spacing w:before="0" w:after="0"/>
      <w:ind w:left="360" w:hanging="360"/>
    </w:pPr>
  </w:style>
  <w:style w:type="paragraph" w:customStyle="1" w:styleId="HPInternal">
    <w:name w:val="HP_Internal"/>
    <w:basedOn w:val="Padro"/>
    <w:rPr>
      <w:i/>
      <w:sz w:val="18"/>
    </w:rPr>
  </w:style>
  <w:style w:type="paragraph" w:customStyle="1" w:styleId="TitlePageHeader">
    <w:name w:val="TitlePage_Header"/>
    <w:basedOn w:val="Padro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1"/>
      </w:pBdr>
    </w:pPr>
  </w:style>
  <w:style w:type="paragraph" w:customStyle="1" w:styleId="Numberedlist32">
    <w:name w:val="Numbered list 3.2"/>
    <w:basedOn w:val="Ttulo2"/>
    <w:p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Padro"/>
    <w:pPr>
      <w:spacing w:after="0"/>
    </w:pPr>
  </w:style>
  <w:style w:type="paragraph" w:customStyle="1" w:styleId="Numberedlist33">
    <w:name w:val="Numbered list 3.3"/>
    <w:basedOn w:val="Ttulo3"/>
    <w:pPr>
      <w:spacing w:before="0" w:after="0"/>
      <w:ind w:left="360" w:hanging="360"/>
      <w:outlineLvl w:val="9"/>
    </w:pPr>
  </w:style>
  <w:style w:type="paragraph" w:customStyle="1" w:styleId="TableTitle">
    <w:name w:val="Table_Title"/>
    <w:basedOn w:val="Padro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Padro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Ttulo1"/>
    <w:pPr>
      <w:tabs>
        <w:tab w:val="clear" w:pos="709"/>
        <w:tab w:val="left" w:pos="720"/>
      </w:tabs>
      <w:spacing w:before="0" w:after="0"/>
      <w:ind w:left="0" w:firstLine="0"/>
      <w:outlineLvl w:val="9"/>
    </w:pPr>
  </w:style>
  <w:style w:type="paragraph" w:customStyle="1" w:styleId="Numberedlist22">
    <w:name w:val="Numbered list 2.2"/>
    <w:basedOn w:val="Ttulo2"/>
    <w:pPr>
      <w:tabs>
        <w:tab w:val="left" w:pos="0"/>
      </w:tabs>
      <w:spacing w:before="0" w:after="0"/>
      <w:ind w:left="-360" w:firstLine="0"/>
      <w:outlineLvl w:val="9"/>
    </w:pPr>
  </w:style>
  <w:style w:type="paragraph" w:customStyle="1" w:styleId="Numberedlist23">
    <w:name w:val="Numbered list 2.3"/>
    <w:basedOn w:val="Ttulo3"/>
    <w:pPr>
      <w:tabs>
        <w:tab w:val="left" w:pos="-360"/>
        <w:tab w:val="left" w:pos="0"/>
      </w:tabs>
      <w:spacing w:before="0" w:after="0"/>
      <w:ind w:left="-720" w:firstLine="0"/>
      <w:outlineLvl w:val="9"/>
    </w:pPr>
  </w:style>
  <w:style w:type="paragraph" w:customStyle="1" w:styleId="Numberedlist24">
    <w:name w:val="Numbered list 2.4"/>
    <w:basedOn w:val="Ttulo4"/>
    <w:pPr>
      <w:tabs>
        <w:tab w:val="left" w:pos="-1080"/>
        <w:tab w:val="left" w:pos="-720"/>
        <w:tab w:val="left" w:pos="-360"/>
      </w:tabs>
      <w:spacing w:before="0" w:after="0"/>
      <w:ind w:left="-1080" w:firstLine="0"/>
      <w:outlineLvl w:val="9"/>
    </w:pPr>
  </w:style>
  <w:style w:type="paragraph" w:customStyle="1" w:styleId="NormalUserEntry">
    <w:name w:val="Normal_UserEntry"/>
    <w:basedOn w:val="Padro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styleId="Encerramento">
    <w:name w:val="Closing"/>
    <w:basedOn w:val="Padro"/>
    <w:pPr>
      <w:spacing w:after="0"/>
      <w:ind w:left="4320"/>
      <w:jc w:val="right"/>
    </w:pPr>
  </w:style>
  <w:style w:type="paragraph" w:styleId="TextosemFormatao">
    <w:name w:val="Plain Text"/>
    <w:basedOn w:val="Padro"/>
    <w:rPr>
      <w:rFonts w:ascii="Times New Roman" w:hAnsi="Times New Roman"/>
    </w:rPr>
  </w:style>
  <w:style w:type="paragraph" w:customStyle="1" w:styleId="Bulletwithtext5">
    <w:name w:val="Bullet with text 5"/>
    <w:basedOn w:val="Padro"/>
    <w:pPr>
      <w:spacing w:after="0"/>
    </w:pPr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Ttulo1"/>
    <w:pPr>
      <w:pageBreakBefore/>
      <w:ind w:left="0" w:firstLine="0"/>
      <w:outlineLvl w:val="9"/>
    </w:pPr>
    <w:rPr>
      <w:sz w:val="32"/>
    </w:rPr>
  </w:style>
  <w:style w:type="paragraph" w:customStyle="1" w:styleId="RMHeading2">
    <w:name w:val="RM_Heading 2"/>
    <w:basedOn w:val="Ttulo2"/>
    <w:pPr>
      <w:pageBreakBefore/>
      <w:ind w:left="0" w:firstLine="0"/>
      <w:outlineLvl w:val="9"/>
    </w:pPr>
    <w:rPr>
      <w:sz w:val="30"/>
    </w:rPr>
  </w:style>
  <w:style w:type="paragraph" w:customStyle="1" w:styleId="RMHeading3">
    <w:name w:val="RM_Heading 3"/>
    <w:basedOn w:val="Ttulo3"/>
    <w:pPr>
      <w:pageBreakBefore/>
      <w:ind w:left="0" w:firstLine="0"/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left" w:pos="1703"/>
      </w:tabs>
      <w:ind w:left="568" w:hanging="284"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emEspaamento">
    <w:name w:val="No Spacing"/>
    <w:uiPriority w:val="1"/>
    <w:qFormat/>
    <w:rsid w:val="0088458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0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Ttulo2">
    <w:name w:val="heading 2"/>
    <w:basedOn w:val="Padro"/>
    <w:next w:val="Corpodetexto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Ttulo3">
    <w:name w:val="heading 3"/>
    <w:basedOn w:val="Padro"/>
    <w:next w:val="Corpodetexto"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Ttulo4">
    <w:name w:val="heading 4"/>
    <w:basedOn w:val="Padro"/>
    <w:next w:val="Corpodetexto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Ttulo5">
    <w:name w:val="heading 5"/>
    <w:basedOn w:val="Padro"/>
    <w:next w:val="Corpodetexto"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Ttulo6">
    <w:name w:val="heading 6"/>
    <w:basedOn w:val="Padro"/>
    <w:next w:val="Corpodetexto"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Ttulo7">
    <w:name w:val="heading 7"/>
    <w:basedOn w:val="Padro"/>
    <w:next w:val="Corpodetexto"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Ttulo8">
    <w:name w:val="heading 8"/>
    <w:basedOn w:val="Padro"/>
    <w:next w:val="Corpodetexto"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Ttulo9">
    <w:name w:val="heading 9"/>
    <w:basedOn w:val="Padro"/>
    <w:next w:val="Corpodetexto"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9"/>
      </w:tabs>
      <w:suppressAutoHyphens/>
      <w:overflowPunct w:val="0"/>
    </w:pPr>
    <w:rPr>
      <w:rFonts w:ascii="Arial" w:eastAsia="Times New Roman" w:hAnsi="Arial" w:cs="Times New Roman"/>
      <w:color w:val="00000A"/>
      <w:sz w:val="20"/>
      <w:szCs w:val="20"/>
      <w:lang w:val="en-US"/>
    </w:rPr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;Arial Unicode MS" w:hAnsi="StarSymbol;Arial Unicode MS" w:cs="StarSymbol;Arial Unicode MS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;Arial Unicode MS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;Arial Unicode MS" w:hAnsi="StarSymbol;Arial Unicode MS" w:cs="StarSymbol;Arial Unicode MS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;Arial Unicode MS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;Arial Unicode MS"/>
      <w:sz w:val="18"/>
      <w:szCs w:val="18"/>
    </w:rPr>
  </w:style>
  <w:style w:type="character" w:customStyle="1" w:styleId="WW8Num3z1">
    <w:name w:val="WW8Num3z1"/>
    <w:rPr>
      <w:rFonts w:ascii="Wingdings 2" w:hAnsi="Wingdings 2" w:cs="StarSymbol;Arial Unicode MS"/>
      <w:sz w:val="18"/>
      <w:szCs w:val="18"/>
    </w:rPr>
  </w:style>
  <w:style w:type="character" w:customStyle="1" w:styleId="WW8Num4z0">
    <w:name w:val="WW8Num4z0"/>
    <w:rPr>
      <w:rFonts w:ascii="Symbol" w:hAnsi="Symbol" w:cs="StarSymbol;Arial Unicode MS"/>
      <w:sz w:val="18"/>
      <w:szCs w:val="18"/>
    </w:rPr>
  </w:style>
  <w:style w:type="character" w:customStyle="1" w:styleId="WW8Num4z1">
    <w:name w:val="WW8Num4z1"/>
    <w:rPr>
      <w:rFonts w:ascii="Wingdings 2" w:hAnsi="Wingdings 2" w:cs="StarSymbol;Arial Unicode MS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;Arial Unicode MS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;Arial Unicode MS" w:hAnsi="StarSymbol;Arial Unicode MS" w:cs="StarSymbol;Arial Unicode MS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;Arial Unicode MS" w:hAnsi="StarSymbol;Arial Unicode MS" w:cs="StarSymbol;Arial Unicode MS"/>
      <w:sz w:val="18"/>
      <w:szCs w:val="18"/>
    </w:rPr>
  </w:style>
  <w:style w:type="character" w:customStyle="1" w:styleId="WW8Num5z2">
    <w:name w:val="WW8Num5z2"/>
    <w:rPr>
      <w:rFonts w:ascii="StarSymbol;Arial Unicode MS" w:hAnsi="StarSymbol;Arial Unicode MS" w:cs="StarSymbol;Arial Unicode MS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styleId="Nmerodepgina">
    <w:name w:val="page number"/>
    <w:basedOn w:val="Fontepargpadro"/>
    <w:rPr>
      <w:rFonts w:ascii="Arial" w:hAnsi="Arial" w:cs="Arial"/>
      <w:sz w:val="18"/>
    </w:rPr>
  </w:style>
  <w:style w:type="character" w:customStyle="1" w:styleId="CharacterUserEntry">
    <w:name w:val="Character UserEntry"/>
    <w:basedOn w:val="Fontepargpadro"/>
    <w:rPr>
      <w:color w:val="FF0000"/>
    </w:rPr>
  </w:style>
  <w:style w:type="character" w:customStyle="1" w:styleId="CommentReference">
    <w:name w:val="Comment Reference"/>
    <w:basedOn w:val="Fontepargpadro"/>
    <w:rPr>
      <w:rFonts w:ascii="Arial" w:hAnsi="Arial" w:cs="Arial"/>
      <w:sz w:val="16"/>
    </w:rPr>
  </w:style>
  <w:style w:type="character" w:customStyle="1" w:styleId="FooterChar">
    <w:name w:val="Footer Char"/>
    <w:basedOn w:val="Fontepargpadro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Padro"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Padro"/>
    <w:pPr>
      <w:suppressLineNumbers/>
    </w:pPr>
    <w:rPr>
      <w:rFonts w:cs="Tahoma"/>
    </w:rPr>
  </w:style>
  <w:style w:type="paragraph" w:customStyle="1" w:styleId="Ttuloprincipal">
    <w:name w:val="Título principal"/>
    <w:basedOn w:val="Padro"/>
    <w:next w:val="Subttulo"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tulo">
    <w:name w:val="Subtitle"/>
    <w:basedOn w:val="Padro"/>
    <w:next w:val="Corpodetexto"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Padr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Padro"/>
    <w:pPr>
      <w:spacing w:before="40" w:after="40"/>
    </w:pPr>
  </w:style>
  <w:style w:type="paragraph" w:customStyle="1" w:styleId="Header1">
    <w:name w:val="Header 1"/>
    <w:basedOn w:val="Padro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Sumrio2">
    <w:name w:val="toc 2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Padro"/>
    <w:pPr>
      <w:keepNext/>
      <w:spacing w:before="240" w:after="60"/>
    </w:pPr>
    <w:rPr>
      <w:b/>
      <w:sz w:val="24"/>
    </w:rPr>
  </w:style>
  <w:style w:type="paragraph" w:styleId="Cabealho">
    <w:name w:val="header"/>
    <w:basedOn w:val="Padro"/>
    <w:pPr>
      <w:suppressLineNumbers/>
      <w:tabs>
        <w:tab w:val="center" w:pos="4320"/>
        <w:tab w:val="right" w:pos="8640"/>
      </w:tabs>
    </w:pPr>
  </w:style>
  <w:style w:type="paragraph" w:styleId="Sumrio1">
    <w:name w:val="toc 1"/>
    <w:basedOn w:val="Padro"/>
    <w:pPr>
      <w:tabs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Sumrio3">
    <w:name w:val="toc 3"/>
    <w:basedOn w:val="Padro"/>
    <w:pPr>
      <w:tabs>
        <w:tab w:val="left" w:pos="3061"/>
        <w:tab w:val="right" w:leader="dot" w:pos="11846"/>
      </w:tabs>
      <w:spacing w:before="60" w:after="60"/>
      <w:ind w:left="1020" w:hanging="680"/>
    </w:pPr>
    <w:rPr>
      <w:i/>
      <w:lang w:val="pt-BR"/>
    </w:rPr>
  </w:style>
  <w:style w:type="paragraph" w:styleId="Sumrio4">
    <w:name w:val="toc 4"/>
    <w:basedOn w:val="Padro"/>
    <w:pPr>
      <w:tabs>
        <w:tab w:val="left" w:pos="3061"/>
        <w:tab w:val="left" w:pos="3163"/>
        <w:tab w:val="left" w:pos="3265"/>
        <w:tab w:val="right" w:leader="dot" w:pos="1184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Rodap">
    <w:name w:val="footer"/>
    <w:basedOn w:val="Padro"/>
    <w:pPr>
      <w:suppressLineNumbers/>
      <w:tabs>
        <w:tab w:val="center" w:pos="4320"/>
        <w:tab w:val="right" w:pos="8640"/>
      </w:tabs>
    </w:pPr>
  </w:style>
  <w:style w:type="paragraph" w:customStyle="1" w:styleId="HPTableTitle">
    <w:name w:val="HP_Table_Title"/>
    <w:basedOn w:val="Padro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Padro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Padro"/>
    <w:pPr>
      <w:spacing w:after="0"/>
    </w:pPr>
  </w:style>
  <w:style w:type="paragraph" w:customStyle="1" w:styleId="Bulletwithtext2">
    <w:name w:val="Bullet with text 2"/>
    <w:basedOn w:val="Padro"/>
    <w:pPr>
      <w:spacing w:after="0"/>
    </w:pPr>
  </w:style>
  <w:style w:type="paragraph" w:customStyle="1" w:styleId="Bulletwithtext3">
    <w:name w:val="Bullet with text 3"/>
    <w:basedOn w:val="Padro"/>
    <w:pPr>
      <w:spacing w:after="0"/>
    </w:pPr>
  </w:style>
  <w:style w:type="paragraph" w:customStyle="1" w:styleId="Numberedlist1">
    <w:name w:val="Numbered list 1"/>
    <w:basedOn w:val="Padro"/>
    <w:pPr>
      <w:spacing w:after="0"/>
    </w:pPr>
  </w:style>
  <w:style w:type="paragraph" w:customStyle="1" w:styleId="Numberedlist31">
    <w:name w:val="Numbered list 3.1"/>
    <w:basedOn w:val="Ttulo1"/>
    <w:pPr>
      <w:spacing w:before="0" w:after="0"/>
      <w:ind w:left="360" w:hanging="360"/>
    </w:pPr>
  </w:style>
  <w:style w:type="paragraph" w:customStyle="1" w:styleId="HPInternal">
    <w:name w:val="HP_Internal"/>
    <w:basedOn w:val="Padro"/>
    <w:rPr>
      <w:i/>
      <w:sz w:val="18"/>
    </w:rPr>
  </w:style>
  <w:style w:type="paragraph" w:customStyle="1" w:styleId="TitlePageHeader">
    <w:name w:val="TitlePage_Header"/>
    <w:basedOn w:val="Padro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1"/>
      </w:pBdr>
    </w:pPr>
  </w:style>
  <w:style w:type="paragraph" w:customStyle="1" w:styleId="Numberedlist32">
    <w:name w:val="Numbered list 3.2"/>
    <w:basedOn w:val="Ttulo2"/>
    <w:p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Padro"/>
    <w:pPr>
      <w:spacing w:after="0"/>
    </w:pPr>
  </w:style>
  <w:style w:type="paragraph" w:customStyle="1" w:styleId="Numberedlist33">
    <w:name w:val="Numbered list 3.3"/>
    <w:basedOn w:val="Ttulo3"/>
    <w:pPr>
      <w:spacing w:before="0" w:after="0"/>
      <w:ind w:left="360" w:hanging="360"/>
      <w:outlineLvl w:val="9"/>
    </w:pPr>
  </w:style>
  <w:style w:type="paragraph" w:customStyle="1" w:styleId="TableTitle">
    <w:name w:val="Table_Title"/>
    <w:basedOn w:val="Padro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Padro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Ttulo1"/>
    <w:pPr>
      <w:tabs>
        <w:tab w:val="clear" w:pos="709"/>
        <w:tab w:val="left" w:pos="720"/>
      </w:tabs>
      <w:spacing w:before="0" w:after="0"/>
      <w:ind w:left="0" w:firstLine="0"/>
      <w:outlineLvl w:val="9"/>
    </w:pPr>
  </w:style>
  <w:style w:type="paragraph" w:customStyle="1" w:styleId="Numberedlist22">
    <w:name w:val="Numbered list 2.2"/>
    <w:basedOn w:val="Ttulo2"/>
    <w:pPr>
      <w:tabs>
        <w:tab w:val="left" w:pos="0"/>
      </w:tabs>
      <w:spacing w:before="0" w:after="0"/>
      <w:ind w:left="-360" w:firstLine="0"/>
      <w:outlineLvl w:val="9"/>
    </w:pPr>
  </w:style>
  <w:style w:type="paragraph" w:customStyle="1" w:styleId="Numberedlist23">
    <w:name w:val="Numbered list 2.3"/>
    <w:basedOn w:val="Ttulo3"/>
    <w:pPr>
      <w:tabs>
        <w:tab w:val="left" w:pos="-360"/>
        <w:tab w:val="left" w:pos="0"/>
      </w:tabs>
      <w:spacing w:before="0" w:after="0"/>
      <w:ind w:left="-720" w:firstLine="0"/>
      <w:outlineLvl w:val="9"/>
    </w:pPr>
  </w:style>
  <w:style w:type="paragraph" w:customStyle="1" w:styleId="Numberedlist24">
    <w:name w:val="Numbered list 2.4"/>
    <w:basedOn w:val="Ttulo4"/>
    <w:pPr>
      <w:tabs>
        <w:tab w:val="left" w:pos="-1080"/>
        <w:tab w:val="left" w:pos="-720"/>
        <w:tab w:val="left" w:pos="-360"/>
      </w:tabs>
      <w:spacing w:before="0" w:after="0"/>
      <w:ind w:left="-1080" w:firstLine="0"/>
      <w:outlineLvl w:val="9"/>
    </w:pPr>
  </w:style>
  <w:style w:type="paragraph" w:customStyle="1" w:styleId="NormalUserEntry">
    <w:name w:val="Normal_UserEntry"/>
    <w:basedOn w:val="Padro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styleId="Encerramento">
    <w:name w:val="Closing"/>
    <w:basedOn w:val="Padro"/>
    <w:pPr>
      <w:spacing w:after="0"/>
      <w:ind w:left="4320"/>
      <w:jc w:val="right"/>
    </w:pPr>
  </w:style>
  <w:style w:type="paragraph" w:styleId="TextosemFormatao">
    <w:name w:val="Plain Text"/>
    <w:basedOn w:val="Padro"/>
    <w:rPr>
      <w:rFonts w:ascii="Times New Roman" w:hAnsi="Times New Roman"/>
    </w:rPr>
  </w:style>
  <w:style w:type="paragraph" w:customStyle="1" w:styleId="Bulletwithtext5">
    <w:name w:val="Bullet with text 5"/>
    <w:basedOn w:val="Padro"/>
    <w:pPr>
      <w:spacing w:after="0"/>
    </w:pPr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Ttulo1"/>
    <w:pPr>
      <w:pageBreakBefore/>
      <w:ind w:left="0" w:firstLine="0"/>
      <w:outlineLvl w:val="9"/>
    </w:pPr>
    <w:rPr>
      <w:sz w:val="32"/>
    </w:rPr>
  </w:style>
  <w:style w:type="paragraph" w:customStyle="1" w:styleId="RMHeading2">
    <w:name w:val="RM_Heading 2"/>
    <w:basedOn w:val="Ttulo2"/>
    <w:pPr>
      <w:pageBreakBefore/>
      <w:ind w:left="0" w:firstLine="0"/>
      <w:outlineLvl w:val="9"/>
    </w:pPr>
    <w:rPr>
      <w:sz w:val="30"/>
    </w:rPr>
  </w:style>
  <w:style w:type="paragraph" w:customStyle="1" w:styleId="RMHeading3">
    <w:name w:val="RM_Heading 3"/>
    <w:basedOn w:val="Ttulo3"/>
    <w:pPr>
      <w:pageBreakBefore/>
      <w:ind w:left="0" w:firstLine="0"/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left" w:pos="1703"/>
      </w:tabs>
      <w:ind w:left="568" w:hanging="284"/>
    </w:pPr>
  </w:style>
  <w:style w:type="paragraph" w:customStyle="1" w:styleId="Contedodatabela">
    <w:name w:val="Conteúdo da tabela"/>
    <w:basedOn w:val="Padr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emEspaamento">
    <w:name w:val="No Spacing"/>
    <w:uiPriority w:val="1"/>
    <w:qFormat/>
    <w:rsid w:val="0088458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0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k_carvalho29@hot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ith.pereira@controllerbms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esley.jc16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1074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Moreno Garcia</dc:creator>
  <cp:lastModifiedBy>Técnico</cp:lastModifiedBy>
  <cp:revision>3</cp:revision>
  <cp:lastPrinted>2011-07-14T10:13:00Z</cp:lastPrinted>
  <dcterms:created xsi:type="dcterms:W3CDTF">2014-05-27T14:28:00Z</dcterms:created>
  <dcterms:modified xsi:type="dcterms:W3CDTF">2014-05-27T14:30:00Z</dcterms:modified>
</cp:coreProperties>
</file>