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6"/>
      </w:tblGrid>
      <w:tr w:rsidR="00686A27" w:rsidTr="00DD4AE1">
        <w:trPr>
          <w:trHeight w:val="3534"/>
        </w:trPr>
        <w:tc>
          <w:tcPr>
            <w:tcW w:w="4785" w:type="dxa"/>
          </w:tcPr>
          <w:p w:rsidR="00686A27" w:rsidRPr="00FB35D2" w:rsidRDefault="00686A27" w:rsidP="00DD4AE1">
            <w:pPr>
              <w:pStyle w:val="1"/>
              <w:jc w:val="left"/>
            </w:pPr>
            <w:r w:rsidRPr="00FB35D2">
              <w:t>УТВЕРЖДАЮ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Должность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____________________ФИО</w:t>
            </w:r>
          </w:p>
          <w:p w:rsidR="00686A27" w:rsidRPr="00DD4AE1" w:rsidRDefault="00686A27" w:rsidP="00DD4AE1">
            <w:pPr>
              <w:jc w:val="left"/>
              <w:rPr>
                <w:szCs w:val="20"/>
              </w:rPr>
            </w:pPr>
            <w:r w:rsidRPr="00DD4AE1">
              <w:rPr>
                <w:szCs w:val="20"/>
              </w:rPr>
              <w:t>«___»_______________2017 г.</w:t>
            </w:r>
          </w:p>
        </w:tc>
        <w:tc>
          <w:tcPr>
            <w:tcW w:w="4786" w:type="dxa"/>
          </w:tcPr>
          <w:p w:rsidR="00686A27" w:rsidRPr="00FB35D2" w:rsidRDefault="00686A27" w:rsidP="00D14092">
            <w:pPr>
              <w:pStyle w:val="1"/>
            </w:pPr>
          </w:p>
        </w:tc>
      </w:tr>
      <w:tr w:rsidR="00686A27" w:rsidRPr="00DD4AE1" w:rsidTr="00DD4AE1">
        <w:trPr>
          <w:trHeight w:val="5227"/>
        </w:trPr>
        <w:tc>
          <w:tcPr>
            <w:tcW w:w="9571" w:type="dxa"/>
            <w:gridSpan w:val="2"/>
          </w:tcPr>
          <w:p w:rsidR="00686A27" w:rsidRPr="008D29FF" w:rsidRDefault="008D29FF" w:rsidP="00DD4AE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Система коллегиального оценивания для платформы </w:t>
            </w:r>
            <w:r>
              <w:rPr>
                <w:b/>
                <w:szCs w:val="20"/>
                <w:lang w:val="en-US"/>
              </w:rPr>
              <w:t>Moodle</w:t>
            </w:r>
          </w:p>
          <w:p w:rsidR="00686A27" w:rsidRPr="00DD4AE1" w:rsidRDefault="00686A27" w:rsidP="00DD4AE1">
            <w:pPr>
              <w:jc w:val="center"/>
              <w:rPr>
                <w:b/>
                <w:szCs w:val="20"/>
              </w:rPr>
            </w:pPr>
            <w:r w:rsidRPr="00DD4AE1">
              <w:rPr>
                <w:b/>
                <w:szCs w:val="20"/>
              </w:rPr>
              <w:t>______________________________________________________________</w:t>
            </w:r>
          </w:p>
          <w:p w:rsidR="00686A27" w:rsidRPr="00DD4AE1" w:rsidRDefault="00686A27" w:rsidP="00DD4AE1">
            <w:pPr>
              <w:jc w:val="center"/>
              <w:rPr>
                <w:szCs w:val="20"/>
              </w:rPr>
            </w:pPr>
            <w:r w:rsidRPr="00DD4AE1">
              <w:rPr>
                <w:szCs w:val="20"/>
              </w:rPr>
              <w:t>наименование вида ИС</w:t>
            </w:r>
          </w:p>
          <w:p w:rsidR="00686A27" w:rsidRPr="00DD4AE1" w:rsidRDefault="00686A27" w:rsidP="00DD4AE1">
            <w:pPr>
              <w:jc w:val="center"/>
              <w:rPr>
                <w:b/>
                <w:szCs w:val="20"/>
              </w:rPr>
            </w:pPr>
            <w:r w:rsidRPr="00DD4AE1">
              <w:rPr>
                <w:b/>
                <w:szCs w:val="20"/>
              </w:rPr>
              <w:t>Техническое задание</w:t>
            </w:r>
          </w:p>
          <w:p w:rsidR="00686A27" w:rsidRPr="00DD4AE1" w:rsidRDefault="00686A27" w:rsidP="00DD4AE1">
            <w:pPr>
              <w:jc w:val="center"/>
              <w:rPr>
                <w:szCs w:val="20"/>
              </w:rPr>
            </w:pPr>
            <w:r w:rsidRPr="00DD4AE1">
              <w:rPr>
                <w:szCs w:val="20"/>
              </w:rPr>
              <w:t>Действует с ______</w:t>
            </w:r>
          </w:p>
        </w:tc>
      </w:tr>
      <w:tr w:rsidR="00686A27" w:rsidTr="00DD4AE1">
        <w:tc>
          <w:tcPr>
            <w:tcW w:w="4785" w:type="dxa"/>
          </w:tcPr>
          <w:p w:rsidR="00686A27" w:rsidRPr="00DD4AE1" w:rsidRDefault="00686A27" w:rsidP="00560474">
            <w:pPr>
              <w:rPr>
                <w:b/>
                <w:szCs w:val="20"/>
              </w:rPr>
            </w:pPr>
            <w:r w:rsidRPr="00DD4AE1">
              <w:rPr>
                <w:b/>
                <w:szCs w:val="20"/>
              </w:rPr>
              <w:t>СОГЛАСОВАНО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Должность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____________________ФИО</w:t>
            </w:r>
          </w:p>
          <w:p w:rsidR="00686A27" w:rsidRPr="00DD4AE1" w:rsidRDefault="00686A27" w:rsidP="00DD4AE1">
            <w:pPr>
              <w:jc w:val="left"/>
              <w:rPr>
                <w:szCs w:val="20"/>
              </w:rPr>
            </w:pPr>
            <w:r w:rsidRPr="00DD4AE1">
              <w:rPr>
                <w:szCs w:val="20"/>
              </w:rPr>
              <w:t>«___»_______________2017 г.</w:t>
            </w:r>
          </w:p>
        </w:tc>
        <w:tc>
          <w:tcPr>
            <w:tcW w:w="4786" w:type="dxa"/>
          </w:tcPr>
          <w:p w:rsidR="00686A27" w:rsidRPr="00DD4AE1" w:rsidRDefault="00686A27" w:rsidP="00560474">
            <w:pPr>
              <w:rPr>
                <w:b/>
                <w:szCs w:val="20"/>
              </w:rPr>
            </w:pPr>
            <w:r w:rsidRPr="00DD4AE1">
              <w:rPr>
                <w:b/>
                <w:szCs w:val="20"/>
              </w:rPr>
              <w:t>РАЗРАБОТЧИК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Должность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____________________ФИО</w:t>
            </w:r>
          </w:p>
          <w:p w:rsidR="00686A27" w:rsidRPr="00DD4AE1" w:rsidRDefault="00686A27" w:rsidP="00DD4AE1">
            <w:pPr>
              <w:jc w:val="left"/>
              <w:rPr>
                <w:szCs w:val="20"/>
              </w:rPr>
            </w:pPr>
            <w:r w:rsidRPr="00DD4AE1">
              <w:rPr>
                <w:szCs w:val="20"/>
              </w:rPr>
              <w:t>«___»_______________2017 г.</w:t>
            </w:r>
          </w:p>
        </w:tc>
      </w:tr>
      <w:tr w:rsidR="00686A27" w:rsidRPr="00DD4AE1" w:rsidTr="00DD4AE1">
        <w:trPr>
          <w:trHeight w:val="3867"/>
        </w:trPr>
        <w:tc>
          <w:tcPr>
            <w:tcW w:w="9571" w:type="dxa"/>
            <w:gridSpan w:val="2"/>
          </w:tcPr>
          <w:p w:rsidR="00686A27" w:rsidRPr="00FB35D2" w:rsidRDefault="00686A27" w:rsidP="00D14092">
            <w:pPr>
              <w:pStyle w:val="1"/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686A27" w:rsidP="00DD4AE1">
            <w:pPr>
              <w:jc w:val="center"/>
              <w:rPr>
                <w:szCs w:val="20"/>
              </w:rPr>
            </w:pPr>
            <w:r w:rsidRPr="00DD4AE1">
              <w:rPr>
                <w:szCs w:val="20"/>
              </w:rPr>
              <w:t>Пермь 2017</w:t>
            </w:r>
          </w:p>
        </w:tc>
      </w:tr>
    </w:tbl>
    <w:p w:rsidR="00686A27" w:rsidRPr="00C90439" w:rsidRDefault="00686A27" w:rsidP="008D29FF">
      <w:pPr>
        <w:pStyle w:val="a9"/>
      </w:pPr>
      <w:r w:rsidRPr="00C90439">
        <w:lastRenderedPageBreak/>
        <w:t>Введение</w:t>
      </w:r>
    </w:p>
    <w:p w:rsidR="00686A27" w:rsidRDefault="00686A27" w:rsidP="00C90439">
      <w:r w:rsidRPr="000B4BB8">
        <w:rPr>
          <w:b/>
        </w:rPr>
        <w:t>Область применения программы:</w:t>
      </w:r>
      <w:r>
        <w:t xml:space="preserve"> Онлайн-обучение при помощи массовых открытых онлайн-курсов </w:t>
      </w:r>
      <w:r w:rsidRPr="000B4BB8">
        <w:t>(</w:t>
      </w:r>
      <w:r>
        <w:rPr>
          <w:lang w:val="en-US"/>
        </w:rPr>
        <w:t>MOOC</w:t>
      </w:r>
      <w:r w:rsidRPr="000B4BB8">
        <w:t>)</w:t>
      </w:r>
      <w:r>
        <w:t>.</w:t>
      </w:r>
    </w:p>
    <w:p w:rsidR="00686A27" w:rsidRPr="0085017E" w:rsidRDefault="00686A27" w:rsidP="00C90439">
      <w:r w:rsidRPr="000B4BB8">
        <w:rPr>
          <w:b/>
        </w:rPr>
        <w:t>Краткая характеристика:</w:t>
      </w:r>
      <w:r>
        <w:rPr>
          <w:b/>
        </w:rPr>
        <w:t xml:space="preserve"> </w:t>
      </w:r>
      <w:r>
        <w:t>Массовый открытый онлайн-курс</w:t>
      </w:r>
      <w:r w:rsidRPr="000B4BB8">
        <w:t xml:space="preserve"> — обучающий курс с массовым интерактивным участием c применением технологий электронного обучения и открытым доступом через Интернет, одна из форм дистанционного образования.</w:t>
      </w:r>
    </w:p>
    <w:p w:rsidR="00686A27" w:rsidRDefault="008D29FF" w:rsidP="00C90439">
      <w:pPr>
        <w:pStyle w:val="1"/>
      </w:pPr>
      <w:r>
        <w:t>1</w:t>
      </w:r>
      <w:r w:rsidR="00686A27">
        <w:t xml:space="preserve"> Основания для разработки</w:t>
      </w:r>
    </w:p>
    <w:p w:rsidR="00686A27" w:rsidRPr="009C5658" w:rsidRDefault="00686A27" w:rsidP="00C90439">
      <w:r>
        <w:t>Основанием для разработки является задание на курсовую работу по дисциплине «Основы проектирования и реализации информационных систем» 8 триместра, выданное кафедрой МОВС.</w:t>
      </w:r>
    </w:p>
    <w:p w:rsidR="00686A27" w:rsidRDefault="008D29FF" w:rsidP="00C90439">
      <w:pPr>
        <w:pStyle w:val="1"/>
      </w:pPr>
      <w:r>
        <w:t>2</w:t>
      </w:r>
      <w:r w:rsidR="00686A27">
        <w:t xml:space="preserve"> </w:t>
      </w:r>
      <w:r w:rsidR="00686A27" w:rsidRPr="00AC4EAF">
        <w:t>Назначение разработки</w:t>
      </w:r>
    </w:p>
    <w:p w:rsidR="00686A27" w:rsidRDefault="00686A27" w:rsidP="00C90439">
      <w:r>
        <w:t xml:space="preserve">Функцией является предоставление возможности внедрения в </w:t>
      </w:r>
      <w:r>
        <w:rPr>
          <w:lang w:val="en-US"/>
        </w:rPr>
        <w:t>MOOC</w:t>
      </w:r>
      <w:r>
        <w:t>-платформу системы коллегиального оценивания (</w:t>
      </w:r>
      <w:r>
        <w:rPr>
          <w:lang w:val="en-US"/>
        </w:rPr>
        <w:t>peer</w:t>
      </w:r>
      <w:r w:rsidRPr="00AC4EAF">
        <w:t xml:space="preserve"> </w:t>
      </w:r>
      <w:r>
        <w:rPr>
          <w:lang w:val="en-US"/>
        </w:rPr>
        <w:t>grading</w:t>
      </w:r>
      <w:r w:rsidRPr="00AC4EAF">
        <w:t>)</w:t>
      </w:r>
      <w:r>
        <w:t xml:space="preserve">. </w:t>
      </w:r>
    </w:p>
    <w:p w:rsidR="00686A27" w:rsidRDefault="008D29FF" w:rsidP="0094742A">
      <w:pPr>
        <w:pStyle w:val="1"/>
      </w:pPr>
      <w:r>
        <w:t>3</w:t>
      </w:r>
      <w:r w:rsidR="00686A27">
        <w:t xml:space="preserve"> </w:t>
      </w:r>
      <w:r w:rsidR="00686A27" w:rsidRPr="00CA5317">
        <w:t>Требования к программе или программному изделию</w:t>
      </w:r>
    </w:p>
    <w:p w:rsidR="00686A27" w:rsidRDefault="00686A27" w:rsidP="00C90439">
      <w:pPr>
        <w:pStyle w:val="2"/>
        <w:rPr>
          <w:lang w:eastAsia="ru-RU"/>
        </w:rPr>
      </w:pPr>
      <w:r>
        <w:rPr>
          <w:lang w:eastAsia="ru-RU"/>
        </w:rPr>
        <w:t>3.1 Т</w:t>
      </w:r>
      <w:r w:rsidRPr="00CA5317">
        <w:rPr>
          <w:lang w:eastAsia="ru-RU"/>
        </w:rPr>
        <w:t>ребования к</w:t>
      </w:r>
      <w:r>
        <w:rPr>
          <w:lang w:eastAsia="ru-RU"/>
        </w:rPr>
        <w:t xml:space="preserve"> функциональным характеристикам</w:t>
      </w:r>
    </w:p>
    <w:p w:rsidR="00686A27" w:rsidRDefault="00686A27" w:rsidP="00C90439">
      <w:r>
        <w:t>1. Назначение оценщиков конкретного задания из обучающихся на этом курсе</w:t>
      </w:r>
    </w:p>
    <w:p w:rsidR="00686A27" w:rsidRDefault="00686A27" w:rsidP="00C90439">
      <w:r>
        <w:t>2. Настройка критериев оценивания конкретного задания</w:t>
      </w:r>
    </w:p>
    <w:p w:rsidR="00686A27" w:rsidRDefault="00686A27" w:rsidP="00C90439">
      <w:r>
        <w:t xml:space="preserve">3. Оценивание грейдерами конкретного задания </w:t>
      </w:r>
    </w:p>
    <w:p w:rsidR="00686A27" w:rsidRDefault="00686A27" w:rsidP="00C90439">
      <w:r>
        <w:t>4. Формирование итоговой оценки за конкретное задание на основании оценок грейдеров</w:t>
      </w:r>
    </w:p>
    <w:p w:rsidR="00686A27" w:rsidRDefault="00686A27" w:rsidP="00C90439">
      <w:r>
        <w:t>5. Оценивание работы грейдера</w:t>
      </w:r>
    </w:p>
    <w:p w:rsidR="00686A27" w:rsidRDefault="00686A27" w:rsidP="00C90439">
      <w:r>
        <w:t>6. Формирование консолидированной оценки обучающегося за конкретное задание (оценка другими грейдерами его работы и его участие в оценивании)</w:t>
      </w:r>
    </w:p>
    <w:p w:rsidR="00686A27" w:rsidRDefault="00686A27" w:rsidP="00C90439">
      <w:r>
        <w:t>7. Экспортировать консолидированные оценки за конкретные задания в МООС-платформу</w:t>
      </w:r>
    </w:p>
    <w:p w:rsidR="00686A27" w:rsidRDefault="00686A27" w:rsidP="00C90439">
      <w:r>
        <w:t xml:space="preserve">Входными данными системы являются: </w:t>
      </w:r>
    </w:p>
    <w:p w:rsidR="00686A27" w:rsidRDefault="00686A27" w:rsidP="00C90439">
      <w:r>
        <w:t>1. Список обучающихся курса</w:t>
      </w:r>
    </w:p>
    <w:p w:rsidR="00686A27" w:rsidRDefault="00686A27" w:rsidP="00C90439">
      <w:r>
        <w:t>2. Множество выполненных работ обучающимися (в связке с автором работы)</w:t>
      </w:r>
    </w:p>
    <w:p w:rsidR="00686A27" w:rsidRDefault="00686A27" w:rsidP="00C90439">
      <w:r>
        <w:t>3. Шаблоны оценивания</w:t>
      </w:r>
    </w:p>
    <w:p w:rsidR="00686A27" w:rsidRDefault="00686A27" w:rsidP="00C90439">
      <w:r>
        <w:t>Выходными данными системы являются:</w:t>
      </w:r>
    </w:p>
    <w:p w:rsidR="00686A27" w:rsidRDefault="00686A27" w:rsidP="00C90439">
      <w:r>
        <w:t>1. Консолидированные оценки обучающихся</w:t>
      </w:r>
    </w:p>
    <w:p w:rsidR="00686A27" w:rsidRDefault="00686A27" w:rsidP="00C90439">
      <w:r>
        <w:t>2. Идентификатор автора</w:t>
      </w:r>
    </w:p>
    <w:p w:rsidR="00686A27" w:rsidRPr="00995C33" w:rsidRDefault="00686A27" w:rsidP="00C90439">
      <w:r>
        <w:t>3. Список с рецензиями грейдеров</w:t>
      </w:r>
    </w:p>
    <w:p w:rsidR="00686A27" w:rsidRDefault="00686A27" w:rsidP="00C90439">
      <w:pPr>
        <w:pStyle w:val="2"/>
        <w:rPr>
          <w:lang w:eastAsia="ru-RU"/>
        </w:rPr>
      </w:pPr>
      <w:r w:rsidRPr="006C2CDB">
        <w:rPr>
          <w:lang w:eastAsia="ru-RU"/>
        </w:rPr>
        <w:t xml:space="preserve">3.2 </w:t>
      </w:r>
      <w:r>
        <w:rPr>
          <w:lang w:eastAsia="ru-RU"/>
        </w:rPr>
        <w:t>Требования к надежности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1. Система должна функционировать на протяжении всей сессии курса (24х7)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2. Система должна выдерживать нагрузку при 10000 пользователей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3. Система должна сохранять целостность входных данных</w:t>
      </w:r>
    </w:p>
    <w:p w:rsidR="00686A27" w:rsidRDefault="00686A27" w:rsidP="00C90439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3.3 </w:t>
      </w:r>
      <w:r w:rsidRPr="00CA5317">
        <w:rPr>
          <w:lang w:eastAsia="ru-RU"/>
        </w:rPr>
        <w:t>У</w:t>
      </w:r>
      <w:r>
        <w:rPr>
          <w:lang w:eastAsia="ru-RU"/>
        </w:rPr>
        <w:t>словия эксплуатации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Квалификация персонала для установки системы должна быть не ниже «Системный программист» и «Системный администратор»</w:t>
      </w:r>
    </w:p>
    <w:p w:rsidR="00686A27" w:rsidRDefault="00686A27" w:rsidP="00C90439">
      <w:pPr>
        <w:pStyle w:val="2"/>
        <w:rPr>
          <w:lang w:eastAsia="ru-RU"/>
        </w:rPr>
      </w:pPr>
      <w:r>
        <w:rPr>
          <w:lang w:eastAsia="ru-RU"/>
        </w:rPr>
        <w:t xml:space="preserve">3.4 </w:t>
      </w:r>
      <w:r w:rsidRPr="00CA5317">
        <w:rPr>
          <w:lang w:eastAsia="ru-RU"/>
        </w:rPr>
        <w:t>Требования к составу и параметрам техническ</w:t>
      </w:r>
      <w:r>
        <w:rPr>
          <w:lang w:eastAsia="ru-RU"/>
        </w:rPr>
        <w:t>их средств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Технические характеристики системы совпадают с техническими характеристиками МООС-платформы</w:t>
      </w:r>
    </w:p>
    <w:p w:rsidR="00686A27" w:rsidRDefault="00686A27" w:rsidP="00C90439">
      <w:pPr>
        <w:pStyle w:val="2"/>
        <w:rPr>
          <w:lang w:eastAsia="ru-RU"/>
        </w:rPr>
      </w:pPr>
      <w:r>
        <w:rPr>
          <w:lang w:eastAsia="ru-RU"/>
        </w:rPr>
        <w:t xml:space="preserve">3.5 </w:t>
      </w:r>
      <w:r w:rsidRPr="00CA5317">
        <w:rPr>
          <w:lang w:eastAsia="ru-RU"/>
        </w:rPr>
        <w:t>Требования к информацион</w:t>
      </w:r>
      <w:r>
        <w:rPr>
          <w:lang w:eastAsia="ru-RU"/>
        </w:rPr>
        <w:t>ной и программной совместимости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Структуры для экспорта из системы в МООС-платформу должно соответствовать форматам допустимым на этой платформе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Язык программирования системы должен быть совместимым с языком программирования МООС-платформы</w:t>
      </w:r>
    </w:p>
    <w:p w:rsidR="00686A27" w:rsidRPr="00CA5317" w:rsidRDefault="00686A27" w:rsidP="00C90439">
      <w:pPr>
        <w:rPr>
          <w:color w:val="000000"/>
          <w:sz w:val="27"/>
          <w:szCs w:val="27"/>
          <w:lang w:eastAsia="ru-RU"/>
        </w:rPr>
      </w:pPr>
    </w:p>
    <w:p w:rsidR="00686A27" w:rsidRDefault="008D29FF" w:rsidP="00C90439">
      <w:pPr>
        <w:pStyle w:val="1"/>
      </w:pPr>
      <w:r>
        <w:t>4</w:t>
      </w:r>
      <w:r w:rsidR="00686A27">
        <w:t xml:space="preserve"> Требования к программной документации</w:t>
      </w:r>
    </w:p>
    <w:p w:rsidR="00686A27" w:rsidRDefault="00686A27" w:rsidP="00C90439">
      <w:r>
        <w:t>Курсовая работа должна сопровождаться следующими программными документами:</w:t>
      </w:r>
    </w:p>
    <w:p w:rsidR="00686A27" w:rsidRDefault="00686A27" w:rsidP="00C90439">
      <w:r>
        <w:t>1. Текст программы</w:t>
      </w:r>
    </w:p>
    <w:p w:rsidR="00686A27" w:rsidRDefault="00686A27" w:rsidP="00C90439">
      <w:r>
        <w:t>2. Описание программы</w:t>
      </w:r>
    </w:p>
    <w:p w:rsidR="00686A27" w:rsidRDefault="00686A27" w:rsidP="00C90439">
      <w:r>
        <w:t>3. Руководство оператора</w:t>
      </w:r>
    </w:p>
    <w:p w:rsidR="00686A27" w:rsidRPr="00E711BF" w:rsidRDefault="00686A27" w:rsidP="00C90439">
      <w:r>
        <w:t>При необходимости дополнительно необходимы «Руководство программиста» и «Руководство системного администратора»</w:t>
      </w:r>
    </w:p>
    <w:p w:rsidR="00686A27" w:rsidRDefault="008D29FF" w:rsidP="00C90439">
      <w:pPr>
        <w:pStyle w:val="1"/>
      </w:pPr>
      <w:r>
        <w:t>5</w:t>
      </w:r>
      <w:r w:rsidR="00686A27">
        <w:t xml:space="preserve"> Стадии и этапы разработки</w:t>
      </w:r>
    </w:p>
    <w:p w:rsidR="00686A27" w:rsidRDefault="00686A27" w:rsidP="00C90439">
      <w:r>
        <w:t>Этапы разработки:</w:t>
      </w:r>
    </w:p>
    <w:p w:rsidR="00686A27" w:rsidRDefault="00686A27" w:rsidP="00C90439">
      <w:r>
        <w:t>1. Этап анализа</w:t>
      </w:r>
    </w:p>
    <w:p w:rsidR="00686A27" w:rsidRDefault="00686A27" w:rsidP="00C90439">
      <w:r>
        <w:t>2. Этап проектирования</w:t>
      </w:r>
    </w:p>
    <w:p w:rsidR="00686A27" w:rsidRDefault="00686A27" w:rsidP="00C90439">
      <w:r>
        <w:t>3. Этап реализации</w:t>
      </w:r>
    </w:p>
    <w:p w:rsidR="00686A27" w:rsidRDefault="00686A27" w:rsidP="00C90439">
      <w:r>
        <w:t>4. Этап тестирования</w:t>
      </w:r>
    </w:p>
    <w:p w:rsidR="00686A27" w:rsidRDefault="00686A27" w:rsidP="00C90439">
      <w:r>
        <w:t>5. Этап документирования</w:t>
      </w:r>
    </w:p>
    <w:p w:rsidR="00686A27" w:rsidRPr="00E711BF" w:rsidRDefault="00686A27" w:rsidP="00C90439">
      <w:r>
        <w:t>6. Этап сопровождения</w:t>
      </w:r>
    </w:p>
    <w:p w:rsidR="00686A27" w:rsidRDefault="00686A27" w:rsidP="008D29FF">
      <w:pPr>
        <w:pStyle w:val="1"/>
      </w:pPr>
      <w:r w:rsidRPr="008D29FF">
        <w:t>6 Порядок контроля и приемки</w:t>
      </w:r>
    </w:p>
    <w:p w:rsidR="00686A27" w:rsidRPr="00E711BF" w:rsidRDefault="00686A27" w:rsidP="00C90439"/>
    <w:p w:rsidR="00686A27" w:rsidRDefault="00686A27" w:rsidP="00C90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Порядок контроля и приемки приведен в табл. 6.1.</w:t>
      </w:r>
    </w:p>
    <w:p w:rsidR="00686A27" w:rsidRDefault="00686A27" w:rsidP="00C90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Защита курсовой работы выполняется в комиссии в составе не менее 3 человек. Отчет по курсовой работе должен быть представлен руководителю на проверку не менее чем за 3 рабочих дня до даты защиты.</w:t>
      </w:r>
    </w:p>
    <w:p w:rsidR="00686A27" w:rsidRDefault="00686A27" w:rsidP="00C90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6.1 – 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r w:rsidRPr="00BE2B59">
              <w:lastRenderedPageBreak/>
              <w:t>№ этапа</w:t>
            </w:r>
          </w:p>
        </w:tc>
        <w:tc>
          <w:tcPr>
            <w:tcW w:w="2336" w:type="dxa"/>
          </w:tcPr>
          <w:p w:rsidR="00686A27" w:rsidRPr="00BE2B59" w:rsidRDefault="00686A27" w:rsidP="00C90439">
            <w:r w:rsidRPr="00BE2B59">
              <w:t>Название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Даты выполнения</w:t>
            </w:r>
          </w:p>
        </w:tc>
        <w:tc>
          <w:tcPr>
            <w:tcW w:w="2337" w:type="dxa"/>
          </w:tcPr>
          <w:p w:rsidR="00686A27" w:rsidRPr="00BE2B59" w:rsidRDefault="00686A27" w:rsidP="002E0170">
            <w:pPr>
              <w:ind w:firstLine="0"/>
            </w:pPr>
            <w:r w:rsidRPr="00BE2B59">
              <w:t>Отметка выполнения</w:t>
            </w:r>
          </w:p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Анализ</w:t>
            </w:r>
          </w:p>
        </w:tc>
        <w:tc>
          <w:tcPr>
            <w:tcW w:w="2336" w:type="dxa"/>
          </w:tcPr>
          <w:p w:rsidR="00686A27" w:rsidRPr="00BE2B59" w:rsidRDefault="008D29FF" w:rsidP="002E0170">
            <w:pPr>
              <w:ind w:firstLine="0"/>
            </w:pPr>
            <w:r>
              <w:t>01.03.2017</w:t>
            </w:r>
          </w:p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Проектирование</w:t>
            </w:r>
          </w:p>
        </w:tc>
        <w:tc>
          <w:tcPr>
            <w:tcW w:w="2336" w:type="dxa"/>
          </w:tcPr>
          <w:p w:rsidR="00686A27" w:rsidRPr="00BE2B59" w:rsidRDefault="00A462D8" w:rsidP="002E0170">
            <w:pPr>
              <w:ind w:firstLine="0"/>
            </w:pPr>
            <w:bookmarkStart w:id="0" w:name="_GoBack"/>
            <w:bookmarkEnd w:id="0"/>
            <w:r>
              <w:t>01.04</w:t>
            </w:r>
            <w:r w:rsidR="008D29FF">
              <w:t>.2017</w:t>
            </w:r>
          </w:p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Реализация</w:t>
            </w:r>
          </w:p>
        </w:tc>
        <w:tc>
          <w:tcPr>
            <w:tcW w:w="2336" w:type="dxa"/>
          </w:tcPr>
          <w:p w:rsidR="00686A27" w:rsidRPr="00BE2B59" w:rsidRDefault="00686A27" w:rsidP="00C90439"/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Тестирование</w:t>
            </w:r>
          </w:p>
        </w:tc>
        <w:tc>
          <w:tcPr>
            <w:tcW w:w="2336" w:type="dxa"/>
          </w:tcPr>
          <w:p w:rsidR="00686A27" w:rsidRPr="00BE2B59" w:rsidRDefault="00686A27" w:rsidP="00C90439"/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Документирование</w:t>
            </w:r>
          </w:p>
        </w:tc>
        <w:tc>
          <w:tcPr>
            <w:tcW w:w="2336" w:type="dxa"/>
          </w:tcPr>
          <w:p w:rsidR="00686A27" w:rsidRPr="00BE2B59" w:rsidRDefault="00686A27" w:rsidP="00C90439"/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>
              <w:t>Подготовка отчета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>
              <w:t>Последняя неделя апреля</w:t>
            </w:r>
          </w:p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8D29FF" w:rsidP="00C90439">
            <w:r>
              <w:t>7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>
              <w:t>Защита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>
              <w:t>Последняя неделя апреля</w:t>
            </w:r>
          </w:p>
        </w:tc>
        <w:tc>
          <w:tcPr>
            <w:tcW w:w="2337" w:type="dxa"/>
          </w:tcPr>
          <w:p w:rsidR="00686A27" w:rsidRPr="00BE2B59" w:rsidRDefault="00686A27" w:rsidP="00C90439"/>
        </w:tc>
      </w:tr>
    </w:tbl>
    <w:p w:rsidR="00686A27" w:rsidRPr="00CA5317" w:rsidRDefault="00686A27" w:rsidP="0094742A">
      <w:pPr>
        <w:pStyle w:val="1"/>
      </w:pPr>
      <w:r>
        <w:t>Приложения</w:t>
      </w:r>
    </w:p>
    <w:p w:rsidR="00686A27" w:rsidRPr="00CA5317" w:rsidRDefault="00686A27" w:rsidP="00C90439"/>
    <w:p w:rsidR="00686A27" w:rsidRDefault="00686A27" w:rsidP="00C90439"/>
    <w:sectPr w:rsidR="00686A27" w:rsidSect="00DD4AE1">
      <w:headerReference w:type="default" r:id="rId7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E37" w:rsidRDefault="00842E37" w:rsidP="00DD4AE1">
      <w:pPr>
        <w:spacing w:after="0"/>
      </w:pPr>
      <w:r>
        <w:separator/>
      </w:r>
    </w:p>
  </w:endnote>
  <w:endnote w:type="continuationSeparator" w:id="0">
    <w:p w:rsidR="00842E37" w:rsidRDefault="00842E37" w:rsidP="00DD4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E37" w:rsidRDefault="00842E37" w:rsidP="00DD4AE1">
      <w:pPr>
        <w:spacing w:after="0"/>
      </w:pPr>
      <w:r>
        <w:separator/>
      </w:r>
    </w:p>
  </w:footnote>
  <w:footnote w:type="continuationSeparator" w:id="0">
    <w:p w:rsidR="00842E37" w:rsidRDefault="00842E37" w:rsidP="00DD4A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A27" w:rsidRDefault="00536FC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E0170">
      <w:rPr>
        <w:noProof/>
      </w:rPr>
      <w:t>4</w:t>
    </w:r>
    <w:r>
      <w:rPr>
        <w:noProof/>
      </w:rPr>
      <w:fldChar w:fldCharType="end"/>
    </w:r>
  </w:p>
  <w:p w:rsidR="00686A27" w:rsidRDefault="00686A2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50F6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C14CE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4E812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58273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BE63F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1603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8E72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CA1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6CA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6204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FE097D"/>
    <w:multiLevelType w:val="multilevel"/>
    <w:tmpl w:val="4F00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1" w15:restartNumberingAfterBreak="0">
    <w:nsid w:val="3DA474DE"/>
    <w:multiLevelType w:val="hybridMultilevel"/>
    <w:tmpl w:val="8DD808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4092"/>
    <w:rsid w:val="0000796E"/>
    <w:rsid w:val="00007AF7"/>
    <w:rsid w:val="000B4BB8"/>
    <w:rsid w:val="00190EA7"/>
    <w:rsid w:val="002E0170"/>
    <w:rsid w:val="00343285"/>
    <w:rsid w:val="004732D7"/>
    <w:rsid w:val="004B211F"/>
    <w:rsid w:val="00536FCF"/>
    <w:rsid w:val="00560474"/>
    <w:rsid w:val="00630AA3"/>
    <w:rsid w:val="00686A27"/>
    <w:rsid w:val="006C2CDB"/>
    <w:rsid w:val="00796702"/>
    <w:rsid w:val="007E40F9"/>
    <w:rsid w:val="00842E37"/>
    <w:rsid w:val="0085017E"/>
    <w:rsid w:val="00870612"/>
    <w:rsid w:val="008D29FF"/>
    <w:rsid w:val="00934977"/>
    <w:rsid w:val="0094742A"/>
    <w:rsid w:val="00995C33"/>
    <w:rsid w:val="009C5658"/>
    <w:rsid w:val="00A1270D"/>
    <w:rsid w:val="00A462D8"/>
    <w:rsid w:val="00AC4EAF"/>
    <w:rsid w:val="00B453C2"/>
    <w:rsid w:val="00BE170C"/>
    <w:rsid w:val="00BE2B59"/>
    <w:rsid w:val="00C90439"/>
    <w:rsid w:val="00CA5317"/>
    <w:rsid w:val="00CF257E"/>
    <w:rsid w:val="00D14092"/>
    <w:rsid w:val="00D31F88"/>
    <w:rsid w:val="00DD4AE1"/>
    <w:rsid w:val="00E447F7"/>
    <w:rsid w:val="00E711BF"/>
    <w:rsid w:val="00EE7014"/>
    <w:rsid w:val="00FB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68AB68"/>
  <w15:docId w15:val="{3DA121DB-9ED2-4213-B8C9-7574A89C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170"/>
    <w:pPr>
      <w:spacing w:after="160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8D29FF"/>
    <w:pPr>
      <w:keepNext/>
      <w:keepLines/>
      <w:spacing w:before="240" w:after="0"/>
      <w:jc w:val="center"/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8D29FF"/>
    <w:pPr>
      <w:keepNext/>
      <w:spacing w:before="240" w:after="60"/>
      <w:jc w:val="left"/>
      <w:outlineLvl w:val="1"/>
    </w:pPr>
    <w:rPr>
      <w:rFonts w:ascii="Cambria" w:eastAsia="Times New Roman" w:hAnsi="Cambria"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C9043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D29FF"/>
    <w:rPr>
      <w:rFonts w:ascii="Times New Roman" w:eastAsia="Times New Roman" w:hAnsi="Times New Roman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locked/>
    <w:rsid w:val="008D29FF"/>
    <w:rPr>
      <w:rFonts w:ascii="Cambria" w:eastAsia="Times New Roman" w:hAnsi="Cambria"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C90439"/>
    <w:rPr>
      <w:rFonts w:ascii="Cambria" w:hAnsi="Cambria"/>
      <w:b/>
      <w:sz w:val="26"/>
      <w:lang w:eastAsia="en-US"/>
    </w:rPr>
  </w:style>
  <w:style w:type="character" w:customStyle="1" w:styleId="apple-converted-space">
    <w:name w:val="apple-converted-space"/>
    <w:uiPriority w:val="99"/>
    <w:rsid w:val="00D14092"/>
  </w:style>
  <w:style w:type="paragraph" w:styleId="a3">
    <w:name w:val="List Paragraph"/>
    <w:basedOn w:val="a"/>
    <w:uiPriority w:val="99"/>
    <w:qFormat/>
    <w:rsid w:val="004732D7"/>
    <w:pPr>
      <w:ind w:left="720"/>
      <w:contextualSpacing/>
    </w:pPr>
  </w:style>
  <w:style w:type="table" w:styleId="a4">
    <w:name w:val="Table Grid"/>
    <w:basedOn w:val="a1"/>
    <w:uiPriority w:val="99"/>
    <w:rsid w:val="00E7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DD4AE1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6">
    <w:name w:val="Верхний колонтитул Знак"/>
    <w:link w:val="a5"/>
    <w:uiPriority w:val="99"/>
    <w:locked/>
    <w:rsid w:val="00DD4AE1"/>
    <w:rPr>
      <w:rFonts w:ascii="Times New Roman" w:hAnsi="Times New Roman"/>
      <w:sz w:val="28"/>
      <w:lang w:eastAsia="en-US"/>
    </w:rPr>
  </w:style>
  <w:style w:type="paragraph" w:styleId="a7">
    <w:name w:val="footer"/>
    <w:basedOn w:val="a"/>
    <w:link w:val="a8"/>
    <w:uiPriority w:val="99"/>
    <w:rsid w:val="00DD4AE1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8">
    <w:name w:val="Нижний колонтитул Знак"/>
    <w:link w:val="a7"/>
    <w:uiPriority w:val="99"/>
    <w:locked/>
    <w:rsid w:val="00DD4AE1"/>
    <w:rPr>
      <w:rFonts w:ascii="Times New Roman" w:hAnsi="Times New Roman"/>
      <w:sz w:val="28"/>
      <w:lang w:eastAsia="en-US"/>
    </w:rPr>
  </w:style>
  <w:style w:type="paragraph" w:styleId="a9">
    <w:name w:val="Title"/>
    <w:basedOn w:val="a"/>
    <w:next w:val="a"/>
    <w:link w:val="aa"/>
    <w:qFormat/>
    <w:locked/>
    <w:rsid w:val="008D29FF"/>
    <w:pPr>
      <w:spacing w:before="240" w:after="60"/>
      <w:jc w:val="center"/>
      <w:outlineLvl w:val="0"/>
    </w:pPr>
    <w:rPr>
      <w:rFonts w:ascii="Cambria" w:eastAsia="Times New Roman" w:hAnsi="Cambria"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8D29FF"/>
    <w:rPr>
      <w:rFonts w:ascii="Cambria" w:eastAsia="Times New Roman" w:hAnsi="Cambria" w:cs="Times New Roman"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Дацун Наталья Николаевна</dc:creator>
  <cp:keywords/>
  <dc:description/>
  <cp:lastModifiedBy>Никита</cp:lastModifiedBy>
  <cp:revision>11</cp:revision>
  <dcterms:created xsi:type="dcterms:W3CDTF">2017-02-01T02:58:00Z</dcterms:created>
  <dcterms:modified xsi:type="dcterms:W3CDTF">2017-02-15T15:34:00Z</dcterms:modified>
</cp:coreProperties>
</file>