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30B" w:rsidRPr="00767150" w:rsidRDefault="0014030B" w:rsidP="0014030B">
      <w:pPr>
        <w:jc w:val="center"/>
        <w:rPr>
          <w:rFonts w:cstheme="minorHAnsi"/>
          <w:sz w:val="32"/>
        </w:rPr>
      </w:pPr>
      <w:r w:rsidRPr="00767150">
        <w:rPr>
          <w:rFonts w:cstheme="minorHAnsi"/>
          <w:sz w:val="32"/>
        </w:rPr>
        <w:t>Interactive Visualization Tool</w:t>
      </w:r>
    </w:p>
    <w:p w:rsidR="0014030B" w:rsidRDefault="0014030B" w:rsidP="0014030B">
      <w:pPr>
        <w:rPr>
          <w:rFonts w:cstheme="minorHAnsi"/>
          <w:color w:val="222222"/>
          <w:shd w:val="clear" w:color="auto" w:fill="FFFFFF"/>
        </w:rPr>
      </w:pPr>
      <w:r>
        <w:rPr>
          <w:rFonts w:cstheme="minorHAnsi"/>
          <w:color w:val="222222"/>
          <w:shd w:val="clear" w:color="auto" w:fill="FFFFFF"/>
        </w:rPr>
        <w:t xml:space="preserve">1. Project Description </w:t>
      </w:r>
    </w:p>
    <w:p w:rsidR="00DC3898" w:rsidRDefault="0014030B" w:rsidP="0014030B">
      <w:pPr>
        <w:rPr>
          <w:rFonts w:cstheme="minorHAnsi"/>
          <w:color w:val="222222"/>
          <w:shd w:val="clear" w:color="auto" w:fill="FFFFFF"/>
        </w:rPr>
      </w:pPr>
      <w:r>
        <w:rPr>
          <w:rFonts w:cstheme="minorHAnsi"/>
          <w:color w:val="222222"/>
          <w:shd w:val="clear" w:color="auto" w:fill="FFFFFF"/>
        </w:rPr>
        <w:tab/>
        <w:t>Investigate, research, design, and implement an interactive visualization tool using both a Microsoft Kinect and standard projector. Using</w:t>
      </w:r>
      <w:r w:rsidRPr="0014030B">
        <w:rPr>
          <w:rFonts w:cstheme="minorHAnsi"/>
          <w:color w:val="222222"/>
          <w:shd w:val="clear" w:color="auto" w:fill="FFFFFF"/>
        </w:rPr>
        <w:t xml:space="preserve"> Microsoft's Kinect as my camera</w:t>
      </w:r>
      <w:r>
        <w:rPr>
          <w:rFonts w:cstheme="minorHAnsi"/>
          <w:color w:val="222222"/>
          <w:shd w:val="clear" w:color="auto" w:fill="FFFFFF"/>
        </w:rPr>
        <w:t xml:space="preserve"> and its</w:t>
      </w:r>
      <w:r w:rsidRPr="0014030B">
        <w:rPr>
          <w:rFonts w:cstheme="minorHAnsi"/>
          <w:color w:val="222222"/>
          <w:shd w:val="clear" w:color="auto" w:fill="FFFFFF"/>
        </w:rPr>
        <w:t xml:space="preserve"> open-sources TDK for C#/C++</w:t>
      </w:r>
      <w:r>
        <w:rPr>
          <w:rFonts w:cstheme="minorHAnsi"/>
          <w:color w:val="222222"/>
          <w:shd w:val="clear" w:color="auto" w:fill="FFFFFF"/>
        </w:rPr>
        <w:t>, I hope to develop a platform capable of running applications to both visualize data and interact with users</w:t>
      </w:r>
      <w:r w:rsidRPr="0014030B">
        <w:rPr>
          <w:rFonts w:cstheme="minorHAnsi"/>
          <w:color w:val="222222"/>
          <w:shd w:val="clear" w:color="auto" w:fill="FFFFFF"/>
        </w:rPr>
        <w:t>.</w:t>
      </w:r>
      <w:r>
        <w:rPr>
          <w:rFonts w:cstheme="minorHAnsi"/>
          <w:color w:val="222222"/>
          <w:shd w:val="clear" w:color="auto" w:fill="FFFFFF"/>
        </w:rPr>
        <w:t xml:space="preserve"> The visuals will be projected to a surface while the Kinect is used to analyze this space and feed information back to the </w:t>
      </w:r>
      <w:r w:rsidR="00DC3898">
        <w:rPr>
          <w:rFonts w:cstheme="minorHAnsi"/>
          <w:color w:val="222222"/>
          <w:shd w:val="clear" w:color="auto" w:fill="FFFFFF"/>
        </w:rPr>
        <w:t xml:space="preserve">program to update the visuals. This will create an environment that can be both interpreted and interacted with via this system. </w:t>
      </w:r>
    </w:p>
    <w:p w:rsidR="00767150" w:rsidRDefault="00767150" w:rsidP="0014030B">
      <w:pPr>
        <w:rPr>
          <w:rFonts w:cstheme="minorHAnsi"/>
          <w:color w:val="222222"/>
          <w:shd w:val="clear" w:color="auto" w:fill="FFFFFF"/>
        </w:rPr>
      </w:pPr>
    </w:p>
    <w:p w:rsidR="00DC3898" w:rsidRDefault="00DC3898" w:rsidP="0014030B">
      <w:pPr>
        <w:rPr>
          <w:rFonts w:cstheme="minorHAnsi"/>
          <w:color w:val="222222"/>
          <w:shd w:val="clear" w:color="auto" w:fill="FFFFFF"/>
        </w:rPr>
      </w:pPr>
      <w:r>
        <w:rPr>
          <w:rFonts w:cstheme="minorHAnsi"/>
          <w:color w:val="222222"/>
          <w:shd w:val="clear" w:color="auto" w:fill="FFFFFF"/>
        </w:rPr>
        <w:t>2. Purpose</w:t>
      </w:r>
    </w:p>
    <w:p w:rsidR="00767150" w:rsidRDefault="00DC3898" w:rsidP="00322022">
      <w:pPr>
        <w:rPr>
          <w:shd w:val="clear" w:color="auto" w:fill="FFFFFF"/>
        </w:rPr>
      </w:pPr>
      <w:r>
        <w:rPr>
          <w:shd w:val="clear" w:color="auto" w:fill="FFFFFF"/>
        </w:rPr>
        <w:tab/>
        <w:t>Many unique applications can be developed and implemented via this idea. Interactive teaching experiences or PE activities, measuring objects, visualizing angles and object locations, an</w:t>
      </w:r>
      <w:r w:rsidR="00767150">
        <w:rPr>
          <w:shd w:val="clear" w:color="auto" w:fill="FFFFFF"/>
        </w:rPr>
        <w:t>d even interactive game boards.</w:t>
      </w:r>
    </w:p>
    <w:p w:rsidR="00DC3898" w:rsidRDefault="00DC3898" w:rsidP="0014030B">
      <w:pPr>
        <w:rPr>
          <w:rFonts w:cstheme="minorHAnsi"/>
          <w:color w:val="222222"/>
          <w:shd w:val="clear" w:color="auto" w:fill="FFFFFF"/>
        </w:rPr>
      </w:pPr>
      <w:r>
        <w:rPr>
          <w:rFonts w:cstheme="minorHAnsi"/>
          <w:color w:val="222222"/>
          <w:shd w:val="clear" w:color="auto" w:fill="FFFFFF"/>
        </w:rPr>
        <w:t>Inspirations:</w:t>
      </w:r>
    </w:p>
    <w:p w:rsidR="00DC3898" w:rsidRDefault="00CD2434" w:rsidP="00767150">
      <w:pPr>
        <w:jc w:val="center"/>
        <w:rPr>
          <w:rFonts w:cstheme="minorHAnsi"/>
          <w:color w:val="222222"/>
          <w:shd w:val="clear" w:color="auto" w:fill="FFFFFF"/>
        </w:rPr>
      </w:pPr>
      <w:hyperlink r:id="rId5" w:history="1">
        <w:r w:rsidR="00DC3898" w:rsidRPr="002F38F8">
          <w:rPr>
            <w:rStyle w:val="Hyperlink"/>
            <w:rFonts w:cstheme="minorHAnsi"/>
            <w:shd w:val="clear" w:color="auto" w:fill="FFFFFF"/>
          </w:rPr>
          <w:t>https://www.youtube.com/watch?v=xSFL_4r0UaQ</w:t>
        </w:r>
      </w:hyperlink>
    </w:p>
    <w:p w:rsidR="00DC3898" w:rsidRDefault="00CD2434" w:rsidP="00767150">
      <w:pPr>
        <w:jc w:val="center"/>
        <w:rPr>
          <w:rFonts w:cstheme="minorHAnsi"/>
          <w:color w:val="222222"/>
          <w:shd w:val="clear" w:color="auto" w:fill="FFFFFF"/>
        </w:rPr>
      </w:pPr>
      <w:hyperlink r:id="rId6" w:history="1">
        <w:r w:rsidR="00DC3898" w:rsidRPr="002F38F8">
          <w:rPr>
            <w:rStyle w:val="Hyperlink"/>
            <w:rFonts w:cstheme="minorHAnsi"/>
            <w:shd w:val="clear" w:color="auto" w:fill="FFFFFF"/>
          </w:rPr>
          <w:t>https://www.youtube.com/watch?v=9Z6-i9pZrSU</w:t>
        </w:r>
      </w:hyperlink>
    </w:p>
    <w:p w:rsidR="00486D57" w:rsidRDefault="00CD2434" w:rsidP="00767150">
      <w:pPr>
        <w:jc w:val="center"/>
        <w:rPr>
          <w:rStyle w:val="Hyperlink"/>
          <w:rFonts w:cstheme="minorHAnsi"/>
          <w:shd w:val="clear" w:color="auto" w:fill="FFFFFF"/>
        </w:rPr>
      </w:pPr>
      <w:hyperlink r:id="rId7" w:history="1">
        <w:r w:rsidR="00DC3898" w:rsidRPr="002F38F8">
          <w:rPr>
            <w:rStyle w:val="Hyperlink"/>
            <w:rFonts w:cstheme="minorHAnsi"/>
            <w:shd w:val="clear" w:color="auto" w:fill="FFFFFF"/>
          </w:rPr>
          <w:t>https://www.youtube.com/watch?v=CE1B7tdGCw0</w:t>
        </w:r>
      </w:hyperlink>
    </w:p>
    <w:p w:rsidR="00322022" w:rsidRDefault="00322022" w:rsidP="00322022">
      <w:pPr>
        <w:rPr>
          <w:rStyle w:val="Hyperlink"/>
          <w:rFonts w:cstheme="minorHAnsi"/>
          <w:shd w:val="clear" w:color="auto" w:fill="FFFFFF"/>
        </w:rPr>
      </w:pPr>
    </w:p>
    <w:p w:rsidR="00322022" w:rsidRDefault="00322022" w:rsidP="00322022">
      <w:pPr>
        <w:rPr>
          <w:rStyle w:val="Hyperlink"/>
          <w:rFonts w:cstheme="minorHAnsi"/>
          <w:color w:val="auto"/>
          <w:u w:val="none"/>
          <w:shd w:val="clear" w:color="auto" w:fill="FFFFFF"/>
        </w:rPr>
      </w:pPr>
      <w:r>
        <w:rPr>
          <w:rStyle w:val="Hyperlink"/>
          <w:rFonts w:cstheme="minorHAnsi"/>
          <w:color w:val="auto"/>
          <w:u w:val="none"/>
          <w:shd w:val="clear" w:color="auto" w:fill="FFFFFF"/>
        </w:rPr>
        <w:t xml:space="preserve">3. Project Design </w:t>
      </w:r>
    </w:p>
    <w:p w:rsidR="00322022" w:rsidRPr="00322022" w:rsidRDefault="00322022" w:rsidP="00322022">
      <w:pPr>
        <w:ind w:firstLine="720"/>
        <w:rPr>
          <w:shd w:val="clear" w:color="auto" w:fill="FFFFFF"/>
        </w:rPr>
      </w:pPr>
      <w:r w:rsidRPr="00322022">
        <w:rPr>
          <w:rStyle w:val="Hyperlink"/>
          <w:rFonts w:cstheme="minorHAnsi"/>
          <w:color w:val="auto"/>
          <w:u w:val="none"/>
          <w:shd w:val="clear" w:color="auto" w:fill="FFFFFF"/>
        </w:rPr>
        <w:t xml:space="preserve">I intend to </w:t>
      </w:r>
      <w:r>
        <w:rPr>
          <w:rStyle w:val="Hyperlink"/>
          <w:rFonts w:cstheme="minorHAnsi"/>
          <w:color w:val="auto"/>
          <w:u w:val="none"/>
          <w:shd w:val="clear" w:color="auto" w:fill="FFFFFF"/>
        </w:rPr>
        <w:t xml:space="preserve">follow the example of the PE activity. This will involve making a simple, yet interactive game. The game will be to hit targets against the game’s projected surface. This interaction will be possible by using the Kinect and its ability to measure depth to tell when an object has entered a distance suitable to interact with the game. </w:t>
      </w:r>
      <w:r w:rsidR="00875B0A">
        <w:rPr>
          <w:rStyle w:val="Hyperlink"/>
          <w:rFonts w:cstheme="minorHAnsi"/>
          <w:color w:val="auto"/>
          <w:u w:val="none"/>
          <w:shd w:val="clear" w:color="auto" w:fill="FFFFFF"/>
        </w:rPr>
        <w:t xml:space="preserve">This contact maybe quick, such as with a ball being thrown, but the Kinect was design for motion games and should be capable of detecting this type of activity. The type of object, whether that be a ball or a person’s hand, shouldn’t matter either as the game shall be design around monitoring the depth away from the surface. </w:t>
      </w:r>
    </w:p>
    <w:p w:rsidR="00CD2434" w:rsidRDefault="00CD2434" w:rsidP="0014030B">
      <w:pPr>
        <w:rPr>
          <w:rFonts w:cstheme="minorHAnsi"/>
          <w:color w:val="222222"/>
          <w:shd w:val="clear" w:color="auto" w:fill="FFFFFF"/>
        </w:rPr>
      </w:pPr>
    </w:p>
    <w:p w:rsidR="00CD2434" w:rsidRDefault="00CD2434" w:rsidP="0014030B">
      <w:pPr>
        <w:rPr>
          <w:rFonts w:cstheme="minorHAnsi"/>
          <w:color w:val="222222"/>
          <w:shd w:val="clear" w:color="auto" w:fill="FFFFFF"/>
        </w:rPr>
      </w:pPr>
    </w:p>
    <w:p w:rsidR="00CD2434" w:rsidRDefault="00CD2434" w:rsidP="0014030B">
      <w:pPr>
        <w:rPr>
          <w:rFonts w:cstheme="minorHAnsi"/>
          <w:color w:val="222222"/>
          <w:shd w:val="clear" w:color="auto" w:fill="FFFFFF"/>
        </w:rPr>
      </w:pPr>
    </w:p>
    <w:p w:rsidR="00CD2434" w:rsidRDefault="00CD2434" w:rsidP="0014030B">
      <w:pPr>
        <w:rPr>
          <w:rFonts w:cstheme="minorHAnsi"/>
          <w:color w:val="222222"/>
          <w:shd w:val="clear" w:color="auto" w:fill="FFFFFF"/>
        </w:rPr>
      </w:pPr>
    </w:p>
    <w:p w:rsidR="00CD2434" w:rsidRDefault="00CD2434" w:rsidP="0014030B">
      <w:pPr>
        <w:rPr>
          <w:rFonts w:cstheme="minorHAnsi"/>
          <w:color w:val="222222"/>
          <w:shd w:val="clear" w:color="auto" w:fill="FFFFFF"/>
        </w:rPr>
      </w:pPr>
    </w:p>
    <w:p w:rsidR="00CD2434" w:rsidRDefault="00CD2434" w:rsidP="0014030B">
      <w:pPr>
        <w:rPr>
          <w:rFonts w:cstheme="minorHAnsi"/>
          <w:color w:val="222222"/>
          <w:shd w:val="clear" w:color="auto" w:fill="FFFFFF"/>
        </w:rPr>
      </w:pPr>
    </w:p>
    <w:p w:rsidR="00CD2434" w:rsidRDefault="00CD2434" w:rsidP="0014030B">
      <w:pPr>
        <w:rPr>
          <w:rFonts w:cstheme="minorHAnsi"/>
          <w:color w:val="222222"/>
          <w:shd w:val="clear" w:color="auto" w:fill="FFFFFF"/>
        </w:rPr>
      </w:pPr>
    </w:p>
    <w:p w:rsidR="00767150" w:rsidRDefault="00875B0A" w:rsidP="0014030B">
      <w:pPr>
        <w:rPr>
          <w:rFonts w:cstheme="minorHAnsi"/>
          <w:color w:val="222222"/>
          <w:shd w:val="clear" w:color="auto" w:fill="FFFFFF"/>
        </w:rPr>
      </w:pPr>
      <w:bookmarkStart w:id="0" w:name="_GoBack"/>
      <w:bookmarkEnd w:id="0"/>
      <w:r>
        <w:rPr>
          <w:rFonts w:cstheme="minorHAnsi"/>
          <w:color w:val="222222"/>
          <w:shd w:val="clear" w:color="auto" w:fill="FFFFFF"/>
        </w:rPr>
        <w:lastRenderedPageBreak/>
        <w:t>4</w:t>
      </w:r>
      <w:r w:rsidR="00767150">
        <w:rPr>
          <w:rFonts w:cstheme="minorHAnsi"/>
          <w:color w:val="222222"/>
          <w:shd w:val="clear" w:color="auto" w:fill="FFFFFF"/>
        </w:rPr>
        <w:t>. Diagram</w:t>
      </w:r>
    </w:p>
    <w:p w:rsidR="00486D57" w:rsidRDefault="00486D57" w:rsidP="00486D57">
      <w:pPr>
        <w:jc w:val="center"/>
        <w:rPr>
          <w:rFonts w:cstheme="minorHAnsi"/>
          <w:color w:val="222222"/>
          <w:shd w:val="clear" w:color="auto" w:fill="FFFFFF"/>
        </w:rPr>
      </w:pPr>
      <w:r>
        <w:rPr>
          <w:noProof/>
        </w:rPr>
        <w:drawing>
          <wp:inline distT="0" distB="0" distL="0" distR="0">
            <wp:extent cx="2650672" cy="2033707"/>
            <wp:effectExtent l="0" t="0" r="0" b="5080"/>
            <wp:docPr id="1" name="Picture 1" descr="Camera-Projector-Camer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Projector-Camera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608" cy="2045934"/>
                    </a:xfrm>
                    <a:prstGeom prst="rect">
                      <a:avLst/>
                    </a:prstGeom>
                    <a:noFill/>
                    <a:ln>
                      <a:noFill/>
                    </a:ln>
                  </pic:spPr>
                </pic:pic>
              </a:graphicData>
            </a:graphic>
          </wp:inline>
        </w:drawing>
      </w:r>
    </w:p>
    <w:p w:rsidR="00486D57" w:rsidRPr="00486D57" w:rsidRDefault="00CD2434" w:rsidP="00486D57">
      <w:pPr>
        <w:jc w:val="center"/>
        <w:rPr>
          <w:rFonts w:cstheme="minorHAnsi"/>
          <w:color w:val="222222"/>
          <w:sz w:val="14"/>
          <w:shd w:val="clear" w:color="auto" w:fill="FFFFFF"/>
        </w:rPr>
      </w:pPr>
      <w:hyperlink r:id="rId9" w:history="1">
        <w:r w:rsidR="00486D57" w:rsidRPr="00486D57">
          <w:rPr>
            <w:rStyle w:val="Hyperlink"/>
            <w:rFonts w:cstheme="minorHAnsi"/>
            <w:sz w:val="14"/>
            <w:shd w:val="clear" w:color="auto" w:fill="FFFFFF"/>
          </w:rPr>
          <w:t>https://www.researchgate.net/figure/Camera-Projector-Camera-System_fig3_242100535</w:t>
        </w:r>
      </w:hyperlink>
    </w:p>
    <w:p w:rsidR="00486D57" w:rsidRDefault="00486D57" w:rsidP="00486D57">
      <w:pPr>
        <w:jc w:val="center"/>
        <w:rPr>
          <w:rFonts w:cstheme="minorHAnsi"/>
          <w:color w:val="222222"/>
          <w:shd w:val="clear" w:color="auto" w:fill="FFFFFF"/>
        </w:rPr>
      </w:pPr>
    </w:p>
    <w:p w:rsidR="00DC3898" w:rsidRDefault="00875B0A" w:rsidP="0014030B">
      <w:pPr>
        <w:rPr>
          <w:rFonts w:cstheme="minorHAnsi"/>
          <w:color w:val="222222"/>
          <w:shd w:val="clear" w:color="auto" w:fill="FFFFFF"/>
        </w:rPr>
      </w:pPr>
      <w:r>
        <w:rPr>
          <w:rFonts w:cstheme="minorHAnsi"/>
          <w:color w:val="222222"/>
          <w:shd w:val="clear" w:color="auto" w:fill="FFFFFF"/>
        </w:rPr>
        <w:t xml:space="preserve">5. Test Cases </w:t>
      </w:r>
    </w:p>
    <w:p w:rsidR="00875B0A" w:rsidRDefault="00875B0A" w:rsidP="0014030B">
      <w:pPr>
        <w:pStyle w:val="ListParagraph"/>
        <w:numPr>
          <w:ilvl w:val="0"/>
          <w:numId w:val="1"/>
        </w:numPr>
        <w:rPr>
          <w:rFonts w:cstheme="minorHAnsi"/>
          <w:color w:val="222222"/>
          <w:shd w:val="clear" w:color="auto" w:fill="FFFFFF"/>
        </w:rPr>
      </w:pPr>
      <w:r w:rsidRPr="00875B0A">
        <w:rPr>
          <w:rFonts w:cstheme="minorHAnsi"/>
          <w:color w:val="222222"/>
          <w:shd w:val="clear" w:color="auto" w:fill="FFFFFF"/>
        </w:rPr>
        <w:t xml:space="preserve">Test the game and its interactions </w:t>
      </w:r>
    </w:p>
    <w:p w:rsidR="00875B0A" w:rsidRDefault="00875B0A" w:rsidP="0014030B">
      <w:pPr>
        <w:pStyle w:val="ListParagraph"/>
        <w:numPr>
          <w:ilvl w:val="1"/>
          <w:numId w:val="1"/>
        </w:numPr>
        <w:rPr>
          <w:rFonts w:cstheme="minorHAnsi"/>
          <w:color w:val="222222"/>
          <w:shd w:val="clear" w:color="auto" w:fill="FFFFFF"/>
        </w:rPr>
      </w:pPr>
      <w:r w:rsidRPr="00875B0A">
        <w:rPr>
          <w:rFonts w:cstheme="minorHAnsi"/>
          <w:color w:val="222222"/>
          <w:shd w:val="clear" w:color="auto" w:fill="FFFFFF"/>
        </w:rPr>
        <w:t xml:space="preserve">The game should be fully functional with both moving targets and score keeping </w:t>
      </w:r>
    </w:p>
    <w:p w:rsidR="00875B0A" w:rsidRDefault="00875B0A" w:rsidP="0014030B">
      <w:pPr>
        <w:pStyle w:val="ListParagraph"/>
        <w:numPr>
          <w:ilvl w:val="1"/>
          <w:numId w:val="1"/>
        </w:numPr>
        <w:rPr>
          <w:rFonts w:cstheme="minorHAnsi"/>
          <w:color w:val="222222"/>
          <w:shd w:val="clear" w:color="auto" w:fill="FFFFFF"/>
        </w:rPr>
      </w:pPr>
      <w:r w:rsidRPr="00875B0A">
        <w:rPr>
          <w:rFonts w:cstheme="minorHAnsi"/>
          <w:color w:val="222222"/>
          <w:shd w:val="clear" w:color="auto" w:fill="FFFFFF"/>
        </w:rPr>
        <w:t xml:space="preserve">The game should be interactive and be waiting for input from the Kinect </w:t>
      </w:r>
    </w:p>
    <w:p w:rsidR="00875B0A" w:rsidRDefault="00875B0A" w:rsidP="00875B0A">
      <w:pPr>
        <w:pStyle w:val="ListParagraph"/>
        <w:numPr>
          <w:ilvl w:val="0"/>
          <w:numId w:val="1"/>
        </w:numPr>
        <w:rPr>
          <w:rFonts w:cstheme="minorHAnsi"/>
          <w:color w:val="222222"/>
          <w:shd w:val="clear" w:color="auto" w:fill="FFFFFF"/>
        </w:rPr>
      </w:pPr>
      <w:r w:rsidRPr="00875B0A">
        <w:rPr>
          <w:rFonts w:cstheme="minorHAnsi"/>
          <w:color w:val="222222"/>
          <w:shd w:val="clear" w:color="auto" w:fill="FFFFFF"/>
        </w:rPr>
        <w:t xml:space="preserve">Test the Kinect and its sensor capabilities </w:t>
      </w:r>
    </w:p>
    <w:p w:rsidR="00875B0A" w:rsidRDefault="00875B0A" w:rsidP="00875B0A">
      <w:pPr>
        <w:pStyle w:val="ListParagraph"/>
        <w:numPr>
          <w:ilvl w:val="1"/>
          <w:numId w:val="1"/>
        </w:numPr>
        <w:rPr>
          <w:rFonts w:cstheme="minorHAnsi"/>
          <w:color w:val="222222"/>
          <w:shd w:val="clear" w:color="auto" w:fill="FFFFFF"/>
        </w:rPr>
      </w:pPr>
      <w:r w:rsidRPr="00875B0A">
        <w:rPr>
          <w:rFonts w:cstheme="minorHAnsi"/>
          <w:color w:val="222222"/>
          <w:shd w:val="clear" w:color="auto" w:fill="FFFFFF"/>
        </w:rPr>
        <w:t xml:space="preserve">The Kinect should be capable of detecting all objects within a certain depth from the projected surface </w:t>
      </w:r>
    </w:p>
    <w:p w:rsidR="00875B0A" w:rsidRPr="00875B0A" w:rsidRDefault="00875B0A" w:rsidP="00875B0A">
      <w:pPr>
        <w:pStyle w:val="ListParagraph"/>
        <w:numPr>
          <w:ilvl w:val="1"/>
          <w:numId w:val="1"/>
        </w:numPr>
        <w:rPr>
          <w:rFonts w:cstheme="minorHAnsi"/>
          <w:color w:val="222222"/>
          <w:shd w:val="clear" w:color="auto" w:fill="FFFFFF"/>
        </w:rPr>
      </w:pPr>
      <w:r w:rsidRPr="00875B0A">
        <w:rPr>
          <w:rFonts w:cstheme="minorHAnsi"/>
          <w:color w:val="222222"/>
          <w:shd w:val="clear" w:color="auto" w:fill="FFFFFF"/>
        </w:rPr>
        <w:t>The Kinect should be fast enough to detect and process quick moving objects, such as a ball being thrown</w:t>
      </w:r>
    </w:p>
    <w:sectPr w:rsidR="00875B0A" w:rsidRPr="0087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B2A8E"/>
    <w:multiLevelType w:val="hybridMultilevel"/>
    <w:tmpl w:val="A1B8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CE"/>
    <w:rsid w:val="0014030B"/>
    <w:rsid w:val="00185049"/>
    <w:rsid w:val="002316D9"/>
    <w:rsid w:val="00322022"/>
    <w:rsid w:val="00486D57"/>
    <w:rsid w:val="00767150"/>
    <w:rsid w:val="00875B0A"/>
    <w:rsid w:val="00A175AC"/>
    <w:rsid w:val="00CD2434"/>
    <w:rsid w:val="00DB74CE"/>
    <w:rsid w:val="00DC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87B2"/>
  <w15:chartTrackingRefBased/>
  <w15:docId w15:val="{7F4706FC-F279-4780-A47A-3E1CAA92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98"/>
    <w:rPr>
      <w:color w:val="0563C1" w:themeColor="hyperlink"/>
      <w:u w:val="single"/>
    </w:rPr>
  </w:style>
  <w:style w:type="paragraph" w:styleId="ListParagraph">
    <w:name w:val="List Paragraph"/>
    <w:basedOn w:val="Normal"/>
    <w:uiPriority w:val="34"/>
    <w:qFormat/>
    <w:rsid w:val="0087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CE1B7tdGC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Z6-i9pZrSU" TargetMode="External"/><Relationship Id="rId11" Type="http://schemas.openxmlformats.org/officeDocument/2006/relationships/theme" Target="theme/theme1.xml"/><Relationship Id="rId5" Type="http://schemas.openxmlformats.org/officeDocument/2006/relationships/hyperlink" Target="https://www.youtube.com/watch?v=xSFL_4r0Ua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figure/Camera-Projector-Camera-System_fig3_242100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 Sienkiewicz</dc:creator>
  <cp:keywords/>
  <dc:description/>
  <cp:lastModifiedBy>Nicholas S. Sienkiewicz</cp:lastModifiedBy>
  <cp:revision>5</cp:revision>
  <dcterms:created xsi:type="dcterms:W3CDTF">2019-01-25T02:15:00Z</dcterms:created>
  <dcterms:modified xsi:type="dcterms:W3CDTF">2019-05-11T21:25:00Z</dcterms:modified>
</cp:coreProperties>
</file>