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263A2" w14:textId="77777777" w:rsidR="001A3A50" w:rsidRPr="00DB0DCE" w:rsidRDefault="001A3A50" w:rsidP="00B33000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DB0DCE">
        <w:rPr>
          <w:rFonts w:ascii="Calibri" w:hAnsi="Calibri" w:cs="Calibri"/>
          <w:b/>
          <w:bCs/>
          <w:color w:val="000000"/>
          <w:sz w:val="28"/>
          <w:szCs w:val="28"/>
        </w:rPr>
        <w:t>Southern Alberta Institute of Technology</w:t>
      </w:r>
    </w:p>
    <w:p w14:paraId="2754FA8C" w14:textId="3223F486" w:rsidR="001A3A50" w:rsidRPr="00DB0DCE" w:rsidRDefault="001A3A50" w:rsidP="00B33000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DB0DCE">
        <w:rPr>
          <w:rFonts w:ascii="Calibri" w:hAnsi="Calibri" w:cs="Calibri"/>
          <w:color w:val="000000"/>
          <w:sz w:val="22"/>
          <w:szCs w:val="22"/>
        </w:rPr>
        <w:t>Information Systems Security Final Capstone</w:t>
      </w:r>
    </w:p>
    <w:p w14:paraId="021C8549" w14:textId="77777777" w:rsidR="001A3A50" w:rsidRPr="00DB0DCE" w:rsidRDefault="001A3A50" w:rsidP="00B33000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DB0DCE">
        <w:rPr>
          <w:rFonts w:ascii="Calibri" w:hAnsi="Calibri" w:cs="Calibri"/>
          <w:color w:val="000000"/>
          <w:sz w:val="20"/>
          <w:szCs w:val="20"/>
        </w:rPr>
        <w:t>ITSC310</w:t>
      </w:r>
    </w:p>
    <w:p w14:paraId="36BC7D67" w14:textId="7823B8D9" w:rsidR="00503735" w:rsidRPr="00DB0DCE" w:rsidRDefault="00503735" w:rsidP="00B33000">
      <w:pPr>
        <w:spacing w:line="240" w:lineRule="auto"/>
        <w:jc w:val="center"/>
        <w:rPr>
          <w:sz w:val="20"/>
          <w:szCs w:val="20"/>
        </w:rPr>
      </w:pPr>
    </w:p>
    <w:p w14:paraId="0D775445" w14:textId="35E8A339" w:rsidR="00503735" w:rsidRPr="00DB0DCE" w:rsidRDefault="00503735" w:rsidP="00B33000">
      <w:pPr>
        <w:spacing w:line="240" w:lineRule="auto"/>
        <w:jc w:val="center"/>
        <w:rPr>
          <w:sz w:val="20"/>
          <w:szCs w:val="20"/>
        </w:rPr>
      </w:pPr>
    </w:p>
    <w:p w14:paraId="38CA987A" w14:textId="4F4840D5" w:rsidR="00503735" w:rsidRPr="00DB0DCE" w:rsidRDefault="00503735" w:rsidP="00B33000">
      <w:pPr>
        <w:spacing w:line="240" w:lineRule="auto"/>
        <w:jc w:val="center"/>
        <w:rPr>
          <w:sz w:val="20"/>
          <w:szCs w:val="20"/>
        </w:rPr>
      </w:pPr>
    </w:p>
    <w:p w14:paraId="21EC1448" w14:textId="78D2CD05" w:rsidR="00503735" w:rsidRPr="00DB0DCE" w:rsidRDefault="00503735" w:rsidP="00B33000">
      <w:pPr>
        <w:spacing w:line="240" w:lineRule="auto"/>
        <w:jc w:val="center"/>
        <w:rPr>
          <w:sz w:val="20"/>
          <w:szCs w:val="20"/>
        </w:rPr>
      </w:pPr>
    </w:p>
    <w:p w14:paraId="4A1021DE" w14:textId="67F00E99" w:rsidR="00503735" w:rsidRPr="00DB0DCE" w:rsidRDefault="00503735" w:rsidP="00B33000">
      <w:pPr>
        <w:spacing w:line="240" w:lineRule="auto"/>
        <w:jc w:val="center"/>
        <w:rPr>
          <w:sz w:val="20"/>
          <w:szCs w:val="20"/>
        </w:rPr>
      </w:pPr>
    </w:p>
    <w:p w14:paraId="7F6CF253" w14:textId="119945D4" w:rsidR="00503735" w:rsidRPr="00DB0DCE" w:rsidRDefault="00503735" w:rsidP="00B33000">
      <w:pPr>
        <w:spacing w:line="240" w:lineRule="auto"/>
        <w:jc w:val="center"/>
        <w:rPr>
          <w:sz w:val="20"/>
          <w:szCs w:val="20"/>
        </w:rPr>
      </w:pPr>
    </w:p>
    <w:p w14:paraId="40188A3E" w14:textId="087C3728" w:rsidR="00503735" w:rsidRPr="00DB0DCE" w:rsidRDefault="00503735" w:rsidP="00B33000">
      <w:pPr>
        <w:spacing w:line="240" w:lineRule="auto"/>
        <w:jc w:val="center"/>
        <w:rPr>
          <w:sz w:val="20"/>
          <w:szCs w:val="20"/>
        </w:rPr>
      </w:pPr>
    </w:p>
    <w:p w14:paraId="205CA9B6" w14:textId="1DE77D17" w:rsidR="00503735" w:rsidRPr="00DB0DCE" w:rsidRDefault="00503735" w:rsidP="00B33000">
      <w:pPr>
        <w:spacing w:line="240" w:lineRule="auto"/>
        <w:jc w:val="center"/>
        <w:rPr>
          <w:sz w:val="20"/>
          <w:szCs w:val="20"/>
        </w:rPr>
      </w:pPr>
    </w:p>
    <w:p w14:paraId="6B94687F" w14:textId="77777777" w:rsidR="00614DC0" w:rsidRPr="00DB0DCE" w:rsidRDefault="00614DC0" w:rsidP="00614DC0">
      <w:pPr>
        <w:pStyle w:val="Title"/>
        <w:rPr>
          <w:rStyle w:val="Heading1Char"/>
          <w:sz w:val="28"/>
          <w:szCs w:val="28"/>
        </w:rPr>
      </w:pPr>
    </w:p>
    <w:p w14:paraId="526C2FC1" w14:textId="719A6216" w:rsidR="00B76182" w:rsidRPr="00DB0DCE" w:rsidRDefault="00B76182" w:rsidP="002019D2">
      <w:pPr>
        <w:pStyle w:val="Title"/>
        <w:jc w:val="center"/>
        <w:rPr>
          <w:rStyle w:val="Heading1Char"/>
          <w:sz w:val="28"/>
          <w:szCs w:val="28"/>
        </w:rPr>
      </w:pPr>
      <w:r w:rsidRPr="001765BF">
        <w:rPr>
          <w:rStyle w:val="Heading1Char"/>
        </w:rPr>
        <w:t>Windows</w:t>
      </w:r>
      <w:r w:rsidR="002019D2" w:rsidRPr="00DB0DCE">
        <w:rPr>
          <w:rStyle w:val="Heading1Char"/>
        </w:rPr>
        <w:br/>
      </w:r>
      <w:r w:rsidRPr="00DB0DCE">
        <w:rPr>
          <w:rFonts w:asciiTheme="minorHAnsi" w:hAnsiTheme="minorHAnsi" w:cstheme="minorHAnsi"/>
          <w:b/>
          <w:bCs/>
        </w:rPr>
        <w:t>Remote</w:t>
      </w:r>
      <w:r w:rsidR="001A3A50" w:rsidRPr="00DB0DCE">
        <w:rPr>
          <w:rFonts w:asciiTheme="minorHAnsi" w:hAnsiTheme="minorHAnsi" w:cstheme="minorHAnsi"/>
          <w:b/>
          <w:bCs/>
        </w:rPr>
        <w:t xml:space="preserve"> Exploitation</w:t>
      </w:r>
      <w:r w:rsidR="002019D2" w:rsidRPr="00DB0DCE">
        <w:rPr>
          <w:rFonts w:asciiTheme="minorHAnsi" w:hAnsiTheme="minorHAnsi" w:cstheme="minorHAnsi"/>
          <w:b/>
          <w:bCs/>
        </w:rPr>
        <w:br/>
      </w:r>
      <w:r w:rsidR="00614DC0" w:rsidRPr="00DB0DCE">
        <w:rPr>
          <w:rStyle w:val="Heading1Char"/>
          <w:sz w:val="28"/>
          <w:szCs w:val="28"/>
        </w:rPr>
        <w:t>With C</w:t>
      </w:r>
      <w:r w:rsidR="002019D2" w:rsidRPr="00DB0DCE">
        <w:rPr>
          <w:rStyle w:val="Heading1Char"/>
          <w:sz w:val="28"/>
          <w:szCs w:val="28"/>
        </w:rPr>
        <w:t xml:space="preserve"> </w:t>
      </w:r>
      <w:r w:rsidR="00614DC0" w:rsidRPr="001765BF">
        <w:rPr>
          <w:rStyle w:val="Heading1Char"/>
          <w:sz w:val="28"/>
          <w:szCs w:val="28"/>
        </w:rPr>
        <w:t>Programming</w:t>
      </w:r>
    </w:p>
    <w:p w14:paraId="6F20C3EF" w14:textId="77777777" w:rsidR="00B76182" w:rsidRPr="00DB0DCE" w:rsidRDefault="00B76182" w:rsidP="00B76182">
      <w:pPr>
        <w:pStyle w:val="Subtitle"/>
        <w:spacing w:line="240" w:lineRule="auto"/>
        <w:jc w:val="center"/>
        <w:rPr>
          <w:sz w:val="28"/>
          <w:szCs w:val="28"/>
        </w:rPr>
      </w:pPr>
    </w:p>
    <w:p w14:paraId="252D0C92" w14:textId="77777777" w:rsidR="00B76182" w:rsidRPr="00DB0DCE" w:rsidRDefault="00B76182" w:rsidP="00B76182">
      <w:pPr>
        <w:pStyle w:val="Subtitle"/>
        <w:spacing w:line="240" w:lineRule="auto"/>
        <w:jc w:val="center"/>
        <w:rPr>
          <w:sz w:val="28"/>
          <w:szCs w:val="28"/>
        </w:rPr>
      </w:pPr>
    </w:p>
    <w:p w14:paraId="0471A99D" w14:textId="77777777" w:rsidR="00B76182" w:rsidRPr="00DB0DCE" w:rsidRDefault="00B76182" w:rsidP="00B76182">
      <w:pPr>
        <w:pStyle w:val="Subtitle"/>
        <w:spacing w:line="240" w:lineRule="auto"/>
        <w:jc w:val="center"/>
        <w:rPr>
          <w:sz w:val="28"/>
          <w:szCs w:val="28"/>
        </w:rPr>
      </w:pPr>
    </w:p>
    <w:p w14:paraId="54D7228C" w14:textId="2A18B84E" w:rsidR="00B76182" w:rsidRPr="00DB0DCE" w:rsidRDefault="00B76182" w:rsidP="00B76182">
      <w:pPr>
        <w:pStyle w:val="Subtitle"/>
        <w:spacing w:line="240" w:lineRule="auto"/>
        <w:jc w:val="center"/>
        <w:rPr>
          <w:sz w:val="28"/>
          <w:szCs w:val="28"/>
        </w:rPr>
      </w:pPr>
    </w:p>
    <w:p w14:paraId="11635ECE" w14:textId="2C38CFD7" w:rsidR="00B76182" w:rsidRPr="00DB0DCE" w:rsidRDefault="00B76182" w:rsidP="00B76182">
      <w:pPr>
        <w:rPr>
          <w:sz w:val="20"/>
          <w:szCs w:val="20"/>
        </w:rPr>
      </w:pPr>
    </w:p>
    <w:p w14:paraId="1A8A3E21" w14:textId="447E355B" w:rsidR="00B76182" w:rsidRPr="00DB0DCE" w:rsidRDefault="00B76182" w:rsidP="00B76182">
      <w:pPr>
        <w:rPr>
          <w:sz w:val="20"/>
          <w:szCs w:val="20"/>
        </w:rPr>
      </w:pPr>
    </w:p>
    <w:p w14:paraId="38D1B4D5" w14:textId="601321E0" w:rsidR="00B76182" w:rsidRPr="00DB0DCE" w:rsidRDefault="00B76182" w:rsidP="00B76182">
      <w:pPr>
        <w:rPr>
          <w:sz w:val="20"/>
          <w:szCs w:val="20"/>
        </w:rPr>
      </w:pPr>
    </w:p>
    <w:p w14:paraId="590767B0" w14:textId="135CED7F" w:rsidR="00B76182" w:rsidRDefault="00B76182" w:rsidP="00B76182">
      <w:pPr>
        <w:rPr>
          <w:sz w:val="20"/>
          <w:szCs w:val="20"/>
        </w:rPr>
      </w:pPr>
    </w:p>
    <w:p w14:paraId="6F0FD2E3" w14:textId="4D1A4B2F" w:rsidR="00E80077" w:rsidRDefault="00E80077" w:rsidP="00B76182">
      <w:pPr>
        <w:rPr>
          <w:sz w:val="20"/>
          <w:szCs w:val="20"/>
        </w:rPr>
      </w:pPr>
    </w:p>
    <w:p w14:paraId="04C31DEC" w14:textId="4C5FA406" w:rsidR="00E80077" w:rsidRDefault="00E80077" w:rsidP="00B76182">
      <w:pPr>
        <w:rPr>
          <w:sz w:val="20"/>
          <w:szCs w:val="20"/>
        </w:rPr>
      </w:pPr>
    </w:p>
    <w:p w14:paraId="0C246A5A" w14:textId="77777777" w:rsidR="00E80077" w:rsidRPr="00DB0DCE" w:rsidRDefault="00E80077" w:rsidP="00B76182">
      <w:pPr>
        <w:rPr>
          <w:sz w:val="20"/>
          <w:szCs w:val="20"/>
        </w:rPr>
      </w:pPr>
    </w:p>
    <w:p w14:paraId="04B215D4" w14:textId="3EFC0B41" w:rsidR="00B76182" w:rsidRPr="00DB0DCE" w:rsidRDefault="00B76182" w:rsidP="00B76182">
      <w:pPr>
        <w:rPr>
          <w:sz w:val="20"/>
          <w:szCs w:val="20"/>
        </w:rPr>
      </w:pPr>
    </w:p>
    <w:p w14:paraId="6648A104" w14:textId="77777777" w:rsidR="00B76182" w:rsidRPr="001765BF" w:rsidRDefault="00B76182" w:rsidP="00B76182"/>
    <w:p w14:paraId="2A3C8C61" w14:textId="0B7BDEA3" w:rsidR="00B33000" w:rsidRPr="001765BF" w:rsidRDefault="00503735" w:rsidP="001765BF">
      <w:pPr>
        <w:jc w:val="center"/>
      </w:pPr>
      <w:r w:rsidRPr="001765BF">
        <w:rPr>
          <w:sz w:val="32"/>
          <w:szCs w:val="32"/>
        </w:rPr>
        <w:t>Nick</w:t>
      </w:r>
      <w:r w:rsidRPr="001765BF">
        <w:rPr>
          <w:sz w:val="28"/>
          <w:szCs w:val="28"/>
        </w:rPr>
        <w:t xml:space="preserve"> </w:t>
      </w:r>
      <w:r w:rsidRPr="001765BF">
        <w:rPr>
          <w:sz w:val="32"/>
          <w:szCs w:val="32"/>
        </w:rPr>
        <w:t>Faber</w:t>
      </w:r>
    </w:p>
    <w:p w14:paraId="65F86FA9" w14:textId="71561062" w:rsidR="001A3A50" w:rsidRPr="00DB0DCE" w:rsidRDefault="001A3A50" w:rsidP="00B33000">
      <w:pPr>
        <w:spacing w:line="240" w:lineRule="auto"/>
        <w:jc w:val="center"/>
        <w:rPr>
          <w:sz w:val="20"/>
          <w:szCs w:val="20"/>
        </w:rPr>
      </w:pPr>
      <w:r w:rsidRPr="00DB0DCE">
        <w:rPr>
          <w:rFonts w:ascii="Calibri" w:hAnsi="Calibri" w:cs="Calibri"/>
          <w:color w:val="000000"/>
          <w:sz w:val="20"/>
          <w:szCs w:val="20"/>
        </w:rPr>
        <w:t>2020</w:t>
      </w:r>
    </w:p>
    <w:sdt>
      <w:sdtPr>
        <w:rPr>
          <w:rFonts w:asciiTheme="minorHAnsi" w:eastAsiaTheme="minorEastAsia" w:hAnsiTheme="minorHAnsi" w:cs="Times New Roman"/>
          <w:color w:val="auto"/>
          <w:sz w:val="20"/>
          <w:szCs w:val="20"/>
        </w:rPr>
        <w:id w:val="-1721815813"/>
        <w:docPartObj>
          <w:docPartGallery w:val="Table of Contents"/>
          <w:docPartUnique/>
        </w:docPartObj>
      </w:sdtPr>
      <w:sdtEndPr/>
      <w:sdtContent>
        <w:p w14:paraId="089094DA" w14:textId="5865D7AB" w:rsidR="00100ABD" w:rsidRPr="00DB0DCE" w:rsidRDefault="00100ABD">
          <w:pPr>
            <w:pStyle w:val="TOCHeading"/>
            <w:rPr>
              <w:sz w:val="28"/>
              <w:szCs w:val="28"/>
            </w:rPr>
          </w:pPr>
          <w:r w:rsidRPr="00DB0DCE">
            <w:rPr>
              <w:sz w:val="28"/>
              <w:szCs w:val="28"/>
            </w:rPr>
            <w:t>Table of Contents</w:t>
          </w:r>
        </w:p>
        <w:p w14:paraId="0414A5FC" w14:textId="77777777" w:rsidR="00614DC0" w:rsidRPr="00DB0DCE" w:rsidRDefault="00614DC0">
          <w:pPr>
            <w:pStyle w:val="TOC1"/>
            <w:rPr>
              <w:b/>
              <w:bCs/>
            </w:rPr>
          </w:pPr>
        </w:p>
        <w:p w14:paraId="2DAB2F43" w14:textId="04F4384C" w:rsidR="00100ABD" w:rsidRPr="00DB0DCE" w:rsidRDefault="00100ABD">
          <w:pPr>
            <w:pStyle w:val="TOC1"/>
            <w:rPr>
              <w:sz w:val="20"/>
              <w:szCs w:val="20"/>
            </w:rPr>
          </w:pPr>
          <w:r w:rsidRPr="00DB0DCE">
            <w:rPr>
              <w:b/>
              <w:bCs/>
              <w:sz w:val="20"/>
              <w:szCs w:val="20"/>
            </w:rPr>
            <w:t>Executive Summary</w:t>
          </w:r>
          <w:r w:rsidRPr="00DB0DCE">
            <w:rPr>
              <w:sz w:val="20"/>
              <w:szCs w:val="20"/>
            </w:rPr>
            <w:ptab w:relativeTo="margin" w:alignment="right" w:leader="dot"/>
          </w:r>
          <w:r w:rsidR="00614DC0" w:rsidRPr="00DB0DCE">
            <w:rPr>
              <w:b/>
              <w:bCs/>
              <w:sz w:val="20"/>
              <w:szCs w:val="20"/>
            </w:rPr>
            <w:t>3</w:t>
          </w:r>
        </w:p>
        <w:p w14:paraId="1B40DC6F" w14:textId="3902B3A6" w:rsidR="00100ABD" w:rsidRPr="00DB0DCE" w:rsidRDefault="00100ABD">
          <w:pPr>
            <w:pStyle w:val="TOC2"/>
            <w:ind w:left="216"/>
            <w:rPr>
              <w:sz w:val="20"/>
              <w:szCs w:val="20"/>
            </w:rPr>
          </w:pPr>
          <w:r w:rsidRPr="00DB0DCE">
            <w:rPr>
              <w:sz w:val="20"/>
              <w:szCs w:val="20"/>
            </w:rPr>
            <w:t>Instructions</w:t>
          </w:r>
          <w:r w:rsidRPr="00DB0DCE">
            <w:rPr>
              <w:sz w:val="20"/>
              <w:szCs w:val="20"/>
            </w:rPr>
            <w:ptab w:relativeTo="margin" w:alignment="right" w:leader="dot"/>
          </w:r>
        </w:p>
        <w:p w14:paraId="3FF5F80F" w14:textId="77777777" w:rsidR="00614DC0" w:rsidRPr="00DB0DCE" w:rsidRDefault="00614DC0">
          <w:pPr>
            <w:pStyle w:val="TOC1"/>
            <w:rPr>
              <w:b/>
              <w:bCs/>
            </w:rPr>
          </w:pPr>
        </w:p>
        <w:p w14:paraId="3B73EB06" w14:textId="507552CA" w:rsidR="00100ABD" w:rsidRPr="00DB0DCE" w:rsidRDefault="00100ABD">
          <w:pPr>
            <w:pStyle w:val="TOC1"/>
            <w:rPr>
              <w:sz w:val="20"/>
              <w:szCs w:val="20"/>
            </w:rPr>
          </w:pPr>
          <w:r w:rsidRPr="00DB0DCE">
            <w:rPr>
              <w:b/>
              <w:bCs/>
              <w:sz w:val="20"/>
              <w:szCs w:val="20"/>
            </w:rPr>
            <w:t>Project Procedure</w:t>
          </w:r>
          <w:r w:rsidRPr="00DB0DCE">
            <w:rPr>
              <w:sz w:val="20"/>
              <w:szCs w:val="20"/>
            </w:rPr>
            <w:ptab w:relativeTo="margin" w:alignment="right" w:leader="dot"/>
          </w:r>
          <w:r w:rsidRPr="00DB0DCE">
            <w:rPr>
              <w:b/>
              <w:bCs/>
              <w:sz w:val="20"/>
              <w:szCs w:val="20"/>
            </w:rPr>
            <w:t>4</w:t>
          </w:r>
        </w:p>
        <w:p w14:paraId="690C271C" w14:textId="6BBC9FF2" w:rsidR="00100ABD" w:rsidRPr="00DB0DCE" w:rsidRDefault="00100ABD">
          <w:pPr>
            <w:pStyle w:val="TOC2"/>
            <w:ind w:left="216"/>
            <w:rPr>
              <w:sz w:val="20"/>
              <w:szCs w:val="20"/>
            </w:rPr>
          </w:pPr>
          <w:r w:rsidRPr="00DB0DCE">
            <w:rPr>
              <w:sz w:val="20"/>
              <w:szCs w:val="20"/>
            </w:rPr>
            <w:t>Configuration</w:t>
          </w:r>
          <w:r w:rsidRPr="00DB0DCE">
            <w:rPr>
              <w:sz w:val="20"/>
              <w:szCs w:val="20"/>
            </w:rPr>
            <w:ptab w:relativeTo="margin" w:alignment="right" w:leader="dot"/>
          </w:r>
        </w:p>
        <w:p w14:paraId="65B42158" w14:textId="7D000D5C" w:rsidR="00100ABD" w:rsidRPr="00DB0DCE" w:rsidRDefault="00100ABD" w:rsidP="00100ABD">
          <w:pPr>
            <w:pStyle w:val="TOC2"/>
            <w:ind w:left="216"/>
            <w:rPr>
              <w:sz w:val="20"/>
              <w:szCs w:val="20"/>
            </w:rPr>
          </w:pPr>
          <w:r w:rsidRPr="00DB0DCE">
            <w:rPr>
              <w:sz w:val="20"/>
              <w:szCs w:val="20"/>
            </w:rPr>
            <w:t>Persistence</w:t>
          </w:r>
          <w:r w:rsidRPr="00DB0DCE">
            <w:rPr>
              <w:sz w:val="20"/>
              <w:szCs w:val="20"/>
            </w:rPr>
            <w:ptab w:relativeTo="margin" w:alignment="right" w:leader="dot"/>
          </w:r>
        </w:p>
        <w:p w14:paraId="4A700815" w14:textId="500ADB1C" w:rsidR="00100ABD" w:rsidRPr="00DB0DCE" w:rsidRDefault="00100ABD" w:rsidP="00100ABD">
          <w:pPr>
            <w:pStyle w:val="TOC2"/>
            <w:ind w:left="216"/>
            <w:rPr>
              <w:sz w:val="20"/>
              <w:szCs w:val="20"/>
            </w:rPr>
          </w:pPr>
          <w:r w:rsidRPr="00DB0DCE">
            <w:rPr>
              <w:sz w:val="20"/>
              <w:szCs w:val="20"/>
            </w:rPr>
            <w:t>Fingerprinting</w:t>
          </w:r>
          <w:r w:rsidRPr="00DB0DCE">
            <w:rPr>
              <w:sz w:val="20"/>
              <w:szCs w:val="20"/>
            </w:rPr>
            <w:ptab w:relativeTo="margin" w:alignment="right" w:leader="dot"/>
          </w:r>
          <w:r w:rsidRPr="00DB0DCE">
            <w:rPr>
              <w:sz w:val="20"/>
              <w:szCs w:val="20"/>
            </w:rPr>
            <w:t>5</w:t>
          </w:r>
        </w:p>
        <w:p w14:paraId="46F2E2AC" w14:textId="060D8061" w:rsidR="00100ABD" w:rsidRPr="00DB0DCE" w:rsidRDefault="00100ABD" w:rsidP="00100ABD">
          <w:pPr>
            <w:pStyle w:val="TOC2"/>
            <w:ind w:left="216"/>
            <w:rPr>
              <w:sz w:val="20"/>
              <w:szCs w:val="20"/>
            </w:rPr>
          </w:pPr>
          <w:r w:rsidRPr="00DB0DCE">
            <w:rPr>
              <w:sz w:val="20"/>
              <w:szCs w:val="20"/>
            </w:rPr>
            <w:t>Networking</w:t>
          </w:r>
          <w:r w:rsidRPr="00DB0DCE">
            <w:rPr>
              <w:sz w:val="20"/>
              <w:szCs w:val="20"/>
            </w:rPr>
            <w:ptab w:relativeTo="margin" w:alignment="right" w:leader="dot"/>
          </w:r>
        </w:p>
        <w:p w14:paraId="6EEEC08A" w14:textId="7322A563" w:rsidR="00100ABD" w:rsidRPr="00DB0DCE" w:rsidRDefault="00100ABD" w:rsidP="00100ABD">
          <w:pPr>
            <w:pStyle w:val="TOC2"/>
            <w:ind w:left="216"/>
            <w:rPr>
              <w:sz w:val="20"/>
              <w:szCs w:val="20"/>
            </w:rPr>
          </w:pPr>
          <w:r w:rsidRPr="00DB0DCE">
            <w:rPr>
              <w:sz w:val="20"/>
              <w:szCs w:val="20"/>
            </w:rPr>
            <w:t>Processes</w:t>
          </w:r>
          <w:r w:rsidRPr="00DB0DCE">
            <w:rPr>
              <w:sz w:val="20"/>
              <w:szCs w:val="20"/>
            </w:rPr>
            <w:ptab w:relativeTo="margin" w:alignment="right" w:leader="dot"/>
          </w:r>
          <w:r w:rsidR="00614DC0" w:rsidRPr="00DB0DCE">
            <w:rPr>
              <w:sz w:val="20"/>
              <w:szCs w:val="20"/>
            </w:rPr>
            <w:t>6</w:t>
          </w:r>
        </w:p>
        <w:p w14:paraId="71872AB2" w14:textId="6C10AEF2" w:rsidR="00614DC0" w:rsidRPr="00DB0DCE" w:rsidRDefault="00614DC0" w:rsidP="00614DC0">
          <w:pPr>
            <w:pStyle w:val="TOC2"/>
            <w:ind w:left="216"/>
            <w:rPr>
              <w:sz w:val="20"/>
              <w:szCs w:val="20"/>
            </w:rPr>
          </w:pPr>
          <w:r w:rsidRPr="00DB0DCE">
            <w:rPr>
              <w:sz w:val="20"/>
              <w:szCs w:val="20"/>
            </w:rPr>
            <w:t>Challenges</w:t>
          </w:r>
          <w:r w:rsidRPr="00DB0DCE">
            <w:rPr>
              <w:sz w:val="20"/>
              <w:szCs w:val="20"/>
            </w:rPr>
            <w:ptab w:relativeTo="margin" w:alignment="right" w:leader="dot"/>
          </w:r>
          <w:r w:rsidR="00E80077">
            <w:rPr>
              <w:sz w:val="20"/>
              <w:szCs w:val="20"/>
            </w:rPr>
            <w:t>7</w:t>
          </w:r>
        </w:p>
        <w:p w14:paraId="697DF442" w14:textId="57147937" w:rsidR="00614DC0" w:rsidRPr="00DB0DCE" w:rsidRDefault="00614DC0" w:rsidP="00614DC0">
          <w:pPr>
            <w:pStyle w:val="TOC2"/>
            <w:ind w:left="216"/>
            <w:rPr>
              <w:sz w:val="20"/>
              <w:szCs w:val="20"/>
            </w:rPr>
          </w:pPr>
          <w:r w:rsidRPr="00DB0DCE">
            <w:rPr>
              <w:sz w:val="20"/>
              <w:szCs w:val="20"/>
            </w:rPr>
            <w:t>Future Recommendations</w:t>
          </w:r>
          <w:r w:rsidRPr="00DB0DCE">
            <w:rPr>
              <w:sz w:val="20"/>
              <w:szCs w:val="20"/>
            </w:rPr>
            <w:ptab w:relativeTo="margin" w:alignment="right" w:leader="dot"/>
          </w:r>
        </w:p>
        <w:p w14:paraId="79B6B693" w14:textId="77777777" w:rsidR="00614DC0" w:rsidRPr="00DB0DCE" w:rsidRDefault="00614DC0" w:rsidP="00614DC0">
          <w:pPr>
            <w:pStyle w:val="TOC1"/>
            <w:rPr>
              <w:b/>
              <w:bCs/>
            </w:rPr>
          </w:pPr>
        </w:p>
        <w:p w14:paraId="36D9C499" w14:textId="133DD26B" w:rsidR="00614DC0" w:rsidRPr="00DB0DCE" w:rsidRDefault="00614DC0" w:rsidP="00614DC0">
          <w:pPr>
            <w:pStyle w:val="TOC1"/>
            <w:rPr>
              <w:sz w:val="20"/>
              <w:szCs w:val="20"/>
            </w:rPr>
          </w:pPr>
          <w:r w:rsidRPr="00DB0DCE">
            <w:rPr>
              <w:b/>
              <w:bCs/>
              <w:sz w:val="20"/>
              <w:szCs w:val="20"/>
            </w:rPr>
            <w:t>Conclusion</w:t>
          </w:r>
          <w:r w:rsidRPr="00DB0DCE">
            <w:rPr>
              <w:sz w:val="20"/>
              <w:szCs w:val="20"/>
            </w:rPr>
            <w:ptab w:relativeTo="margin" w:alignment="right" w:leader="dot"/>
          </w:r>
          <w:r w:rsidRPr="00DB0DCE">
            <w:rPr>
              <w:b/>
              <w:bCs/>
              <w:sz w:val="20"/>
              <w:szCs w:val="20"/>
            </w:rPr>
            <w:t>8</w:t>
          </w:r>
        </w:p>
        <w:p w14:paraId="12454686" w14:textId="6AFF9C6C" w:rsidR="00100ABD" w:rsidRPr="00DB0DCE" w:rsidRDefault="00614DC0" w:rsidP="00614DC0">
          <w:pPr>
            <w:pStyle w:val="TOC1"/>
            <w:rPr>
              <w:sz w:val="20"/>
              <w:szCs w:val="20"/>
            </w:rPr>
          </w:pPr>
          <w:r w:rsidRPr="00DB0DCE">
            <w:rPr>
              <w:b/>
              <w:bCs/>
              <w:sz w:val="20"/>
              <w:szCs w:val="20"/>
            </w:rPr>
            <w:t>References</w:t>
          </w:r>
          <w:r w:rsidRPr="00DB0DCE">
            <w:rPr>
              <w:sz w:val="20"/>
              <w:szCs w:val="20"/>
            </w:rPr>
            <w:ptab w:relativeTo="margin" w:alignment="right" w:leader="dot"/>
          </w:r>
          <w:r w:rsidRPr="00DB0DCE">
            <w:rPr>
              <w:b/>
              <w:bCs/>
              <w:sz w:val="20"/>
              <w:szCs w:val="20"/>
            </w:rPr>
            <w:t>9</w:t>
          </w:r>
        </w:p>
      </w:sdtContent>
    </w:sdt>
    <w:p w14:paraId="7F9AD750" w14:textId="739C27F6" w:rsidR="00503735" w:rsidRPr="00DB0DCE" w:rsidRDefault="00503735" w:rsidP="00B33000">
      <w:pP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DB0DCE">
        <w:rPr>
          <w:sz w:val="20"/>
          <w:szCs w:val="20"/>
        </w:rPr>
        <w:br w:type="page"/>
      </w:r>
    </w:p>
    <w:p w14:paraId="48B60D5D" w14:textId="29E68439" w:rsidR="00503735" w:rsidRDefault="00503735" w:rsidP="00DB0DCE">
      <w:pPr>
        <w:pStyle w:val="Heading1"/>
      </w:pPr>
      <w:r w:rsidRPr="00DB0DCE">
        <w:lastRenderedPageBreak/>
        <w:t>Executive Summary</w:t>
      </w:r>
    </w:p>
    <w:p w14:paraId="0B6B41FF" w14:textId="77777777" w:rsidR="00DB0DCE" w:rsidRPr="00DB0DCE" w:rsidRDefault="00DB0DCE" w:rsidP="00DB0DCE"/>
    <w:p w14:paraId="2662A239" w14:textId="3E251313" w:rsidR="00674B6B" w:rsidRPr="00DB0DCE" w:rsidRDefault="0042134F" w:rsidP="00B33000">
      <w:pPr>
        <w:spacing w:line="240" w:lineRule="auto"/>
      </w:pPr>
      <w:r w:rsidRPr="00DB0DCE">
        <w:t xml:space="preserve">The main purpose of this project was to gain more </w:t>
      </w:r>
      <w:r w:rsidR="00CA4BF2" w:rsidRPr="00DB0DCE">
        <w:t xml:space="preserve">familiarity with the C </w:t>
      </w:r>
      <w:r w:rsidR="004B2CF6" w:rsidRPr="00DB0DCE">
        <w:t xml:space="preserve">programming </w:t>
      </w:r>
      <w:r w:rsidR="00CA4BF2" w:rsidRPr="00DB0DCE">
        <w:t xml:space="preserve">language and </w:t>
      </w:r>
      <w:r w:rsidR="00E766DD" w:rsidRPr="00DB0DCE">
        <w:t xml:space="preserve">experience with </w:t>
      </w:r>
      <w:r w:rsidR="004B2CF6" w:rsidRPr="00DB0DCE">
        <w:t>Windows</w:t>
      </w:r>
      <w:r w:rsidR="00EF3273" w:rsidRPr="00DB0DCE">
        <w:t xml:space="preserve"> development</w:t>
      </w:r>
      <w:r w:rsidRPr="00DB0DCE">
        <w:t xml:space="preserve">. Before </w:t>
      </w:r>
      <w:r w:rsidR="00E766DD" w:rsidRPr="00DB0DCE">
        <w:t>this project</w:t>
      </w:r>
      <w:r w:rsidRPr="00DB0DCE">
        <w:t xml:space="preserve">, I had zero experience </w:t>
      </w:r>
      <w:r w:rsidR="00186A67" w:rsidRPr="00DB0DCE">
        <w:t>developing</w:t>
      </w:r>
      <w:r w:rsidRPr="00DB0DCE">
        <w:t xml:space="preserve"> for Windows</w:t>
      </w:r>
      <w:r w:rsidR="00186A67" w:rsidRPr="00DB0DCE">
        <w:t xml:space="preserve"> or even</w:t>
      </w:r>
      <w:r w:rsidR="005653E9" w:rsidRPr="00DB0DCE">
        <w:t xml:space="preserve"> </w:t>
      </w:r>
      <w:r w:rsidR="00EF3273" w:rsidRPr="00DB0DCE">
        <w:t xml:space="preserve">programming </w:t>
      </w:r>
      <w:r w:rsidR="00E766DD" w:rsidRPr="00DB0DCE">
        <w:t>with</w:t>
      </w:r>
      <w:r w:rsidR="004B2CF6" w:rsidRPr="00DB0DCE">
        <w:t>in</w:t>
      </w:r>
      <w:r w:rsidRPr="00DB0DCE">
        <w:t xml:space="preserve"> a Windows environment.</w:t>
      </w:r>
    </w:p>
    <w:p w14:paraId="4EFF2FED" w14:textId="34BA6238" w:rsidR="00503735" w:rsidRPr="00DB0DCE" w:rsidRDefault="0069444E" w:rsidP="00B33000">
      <w:pPr>
        <w:spacing w:line="240" w:lineRule="auto"/>
      </w:pPr>
      <w:r w:rsidRPr="00DB0DCE">
        <w:t>C</w:t>
      </w:r>
      <w:r w:rsidR="0042134F" w:rsidRPr="00DB0DCE">
        <w:t>onceptually</w:t>
      </w:r>
      <w:r w:rsidRPr="00DB0DCE">
        <w:t>, the project began</w:t>
      </w:r>
      <w:r w:rsidR="0042134F" w:rsidRPr="00DB0DCE">
        <w:t xml:space="preserve"> as a spyware program that would capture keystrokes to a file for later exfiltration (via USB, email, etc.)</w:t>
      </w:r>
      <w:r w:rsidR="004B2CF6" w:rsidRPr="00DB0DCE">
        <w:t xml:space="preserve">. </w:t>
      </w:r>
      <w:r w:rsidR="009E73C7" w:rsidRPr="00DB0DCE">
        <w:t>Eventually, s</w:t>
      </w:r>
      <w:r w:rsidRPr="00DB0DCE">
        <w:t>erver code was</w:t>
      </w:r>
      <w:r w:rsidR="009E73C7" w:rsidRPr="00DB0DCE">
        <w:t xml:space="preserve"> </w:t>
      </w:r>
      <w:r w:rsidRPr="00DB0DCE">
        <w:t xml:space="preserve">written, and the malware </w:t>
      </w:r>
      <w:r w:rsidR="009E73C7" w:rsidRPr="00DB0DCE">
        <w:t>became</w:t>
      </w:r>
      <w:r w:rsidRPr="00DB0DCE">
        <w:t xml:space="preserve"> a backdoor</w:t>
      </w:r>
      <w:r w:rsidR="004B2CF6" w:rsidRPr="00DB0DCE">
        <w:t xml:space="preserve">. </w:t>
      </w:r>
      <w:r w:rsidR="00674B6B" w:rsidRPr="00DB0DCE">
        <w:t>Being a backdoor</w:t>
      </w:r>
      <w:r w:rsidR="009C3D5B">
        <w:t xml:space="preserve"> required me to </w:t>
      </w:r>
      <w:r w:rsidR="00674B6B" w:rsidRPr="00DB0DCE">
        <w:t>prioritiz</w:t>
      </w:r>
      <w:r w:rsidR="009C3D5B">
        <w:t>e</w:t>
      </w:r>
      <w:r w:rsidR="003B49BF" w:rsidRPr="00DB0DCE">
        <w:t xml:space="preserve"> size, networking, and evasion.</w:t>
      </w:r>
      <w:r w:rsidR="00997746" w:rsidRPr="00DB0DCE">
        <w:t xml:space="preserve"> </w:t>
      </w:r>
    </w:p>
    <w:p w14:paraId="7453EDB9" w14:textId="3D778C1E" w:rsidR="00173AE3" w:rsidRPr="00DB0DCE" w:rsidRDefault="003B49BF" w:rsidP="00B33000">
      <w:pPr>
        <w:spacing w:line="240" w:lineRule="auto"/>
      </w:pPr>
      <w:r w:rsidRPr="00DB0DCE">
        <w:t>T</w:t>
      </w:r>
      <w:r w:rsidR="007042E4" w:rsidRPr="00DB0DCE">
        <w:t>he</w:t>
      </w:r>
      <w:r w:rsidR="00031A72" w:rsidRPr="00DB0DCE">
        <w:t xml:space="preserve"> binary </w:t>
      </w:r>
      <w:r w:rsidR="000D575E">
        <w:t xml:space="preserve">had to </w:t>
      </w:r>
      <w:r w:rsidR="00031A72" w:rsidRPr="00DB0DCE">
        <w:t>be as small as possible, meaning avoid</w:t>
      </w:r>
      <w:r w:rsidR="007042E4" w:rsidRPr="00DB0DCE">
        <w:t>ing</w:t>
      </w:r>
      <w:r w:rsidR="00031A72" w:rsidRPr="00DB0DCE">
        <w:t xml:space="preserve"> </w:t>
      </w:r>
      <w:r w:rsidR="009E73C7" w:rsidRPr="00DB0DCE">
        <w:t>static linking</w:t>
      </w:r>
      <w:r w:rsidR="00031A72" w:rsidRPr="00DB0DCE">
        <w:t xml:space="preserve"> </w:t>
      </w:r>
      <w:r w:rsidRPr="00DB0DCE">
        <w:t>whe</w:t>
      </w:r>
      <w:r w:rsidR="00CA4BF2" w:rsidRPr="00DB0DCE">
        <w:t>r</w:t>
      </w:r>
      <w:r w:rsidRPr="00DB0DCE">
        <w:t>ever possible</w:t>
      </w:r>
      <w:r w:rsidR="000D575E">
        <w:t>.</w:t>
      </w:r>
      <w:r w:rsidR="00031A72" w:rsidRPr="00DB0DCE">
        <w:t xml:space="preserve"> </w:t>
      </w:r>
      <w:r w:rsidR="000D575E">
        <w:t>Every dynamic library function used by the malware is defined</w:t>
      </w:r>
      <w:r w:rsidR="00997746" w:rsidRPr="00DB0DCE">
        <w:t xml:space="preserve"> </w:t>
      </w:r>
      <w:r w:rsidR="00997746" w:rsidRPr="00DB0DCE">
        <w:rPr>
          <w:i/>
          <w:iCs/>
        </w:rPr>
        <w:t>defines.h</w:t>
      </w:r>
      <w:r w:rsidR="00997746" w:rsidRPr="00DB0DCE">
        <w:t xml:space="preserve">. </w:t>
      </w:r>
      <w:r w:rsidRPr="00DB0DCE">
        <w:t>Dynamic linking also ma</w:t>
      </w:r>
      <w:r w:rsidR="00CA4BF2" w:rsidRPr="00DB0DCE">
        <w:t>kes</w:t>
      </w:r>
      <w:r w:rsidRPr="00DB0DCE">
        <w:t xml:space="preserve"> the </w:t>
      </w:r>
      <w:r w:rsidR="00CA4BF2" w:rsidRPr="00DB0DCE">
        <w:t>malware</w:t>
      </w:r>
      <w:r w:rsidRPr="00DB0DCE">
        <w:t xml:space="preserve"> more portable to future versions of Windows.</w:t>
      </w:r>
    </w:p>
    <w:p w14:paraId="4A2249A8" w14:textId="0495276A" w:rsidR="00F72A8B" w:rsidRPr="00DB0DCE" w:rsidRDefault="0069444E" w:rsidP="00B33000">
      <w:pPr>
        <w:spacing w:line="240" w:lineRule="auto"/>
      </w:pPr>
      <w:r w:rsidRPr="00DB0DCE">
        <w:t xml:space="preserve">Adding networking capability was </w:t>
      </w:r>
      <w:r w:rsidR="000D575E">
        <w:t xml:space="preserve">the </w:t>
      </w:r>
      <w:r w:rsidR="002019D2" w:rsidRPr="00DB0DCE">
        <w:t>next</w:t>
      </w:r>
      <w:r w:rsidR="000D575E">
        <w:t xml:space="preserve"> priority</w:t>
      </w:r>
      <w:r w:rsidR="009E73C7" w:rsidRPr="00DB0DCE">
        <w:t>, along with encrypting</w:t>
      </w:r>
      <w:r w:rsidR="006E3FC1" w:rsidRPr="00DB0DCE">
        <w:t xml:space="preserve"> all </w:t>
      </w:r>
      <w:r w:rsidR="002019D2" w:rsidRPr="00DB0DCE">
        <w:t xml:space="preserve">inbound and outbound </w:t>
      </w:r>
      <w:r w:rsidR="006E3FC1" w:rsidRPr="00DB0DCE">
        <w:t>communication</w:t>
      </w:r>
      <w:r w:rsidR="009C3D5B">
        <w:t xml:space="preserve">. </w:t>
      </w:r>
      <w:r w:rsidR="009E73C7" w:rsidRPr="00DB0DCE">
        <w:t>O</w:t>
      </w:r>
      <w:r w:rsidR="00F72A8B" w:rsidRPr="00DB0DCE">
        <w:t xml:space="preserve">nce </w:t>
      </w:r>
      <w:r w:rsidR="002019D2" w:rsidRPr="00DB0DCE">
        <w:t>this was</w:t>
      </w:r>
      <w:r w:rsidR="00186A67" w:rsidRPr="00DB0DCE">
        <w:t xml:space="preserve"> </w:t>
      </w:r>
      <w:r w:rsidR="00F72A8B" w:rsidRPr="00DB0DCE">
        <w:t>function</w:t>
      </w:r>
      <w:r w:rsidR="00DB0DCE" w:rsidRPr="00DB0DCE">
        <w:t>al</w:t>
      </w:r>
      <w:r w:rsidR="00F72A8B" w:rsidRPr="00DB0DCE">
        <w:t xml:space="preserve">, </w:t>
      </w:r>
      <w:r w:rsidR="000D575E">
        <w:t>other</w:t>
      </w:r>
      <w:r w:rsidR="00186A67" w:rsidRPr="00DB0DCE">
        <w:t xml:space="preserve"> </w:t>
      </w:r>
      <w:r w:rsidR="00DB0DCE" w:rsidRPr="00DB0DCE">
        <w:t>components</w:t>
      </w:r>
      <w:r w:rsidRPr="00DB0DCE">
        <w:t xml:space="preserve"> could be </w:t>
      </w:r>
      <w:r w:rsidR="000D575E">
        <w:t>implemented</w:t>
      </w:r>
      <w:r w:rsidR="00F72A8B" w:rsidRPr="00DB0DCE">
        <w:t xml:space="preserve">. </w:t>
      </w:r>
      <w:r w:rsidR="00DB0DCE" w:rsidRPr="00DB0DCE">
        <w:t>The highlight component is the</w:t>
      </w:r>
      <w:r w:rsidRPr="00DB0DCE">
        <w:t xml:space="preserve"> </w:t>
      </w:r>
      <w:r w:rsidR="00F72A8B" w:rsidRPr="00DB0DCE">
        <w:t>keylogg</w:t>
      </w:r>
      <w:r w:rsidR="00DB0DCE" w:rsidRPr="00DB0DCE">
        <w:t>er</w:t>
      </w:r>
      <w:r w:rsidR="006E3FC1" w:rsidRPr="00DB0DCE">
        <w:t xml:space="preserve">, which was unfortunately detected by antivirus. </w:t>
      </w:r>
    </w:p>
    <w:p w14:paraId="24E61C64" w14:textId="48398F04" w:rsidR="00674B6B" w:rsidRPr="00DB0DCE" w:rsidRDefault="009E73C7" w:rsidP="00B33000">
      <w:pPr>
        <w:spacing w:line="240" w:lineRule="auto"/>
      </w:pPr>
      <w:r w:rsidRPr="00DB0DCE">
        <w:t>S</w:t>
      </w:r>
      <w:r w:rsidR="009A1DAE" w:rsidRPr="00DB0DCE">
        <w:t>ubvert</w:t>
      </w:r>
      <w:r w:rsidRPr="00DB0DCE">
        <w:t>ing</w:t>
      </w:r>
      <w:r w:rsidR="00F60EFB" w:rsidRPr="00DB0DCE">
        <w:t xml:space="preserve"> Bit</w:t>
      </w:r>
      <w:r w:rsidR="009A1DAE" w:rsidRPr="00DB0DCE">
        <w:t>d</w:t>
      </w:r>
      <w:r w:rsidR="00F60EFB" w:rsidRPr="00DB0DCE">
        <w:t xml:space="preserve">efender </w:t>
      </w:r>
      <w:r w:rsidR="00DB0DCE" w:rsidRPr="00DB0DCE">
        <w:t xml:space="preserve">Antivirus </w:t>
      </w:r>
      <w:r w:rsidR="00F60EFB" w:rsidRPr="00DB0DCE">
        <w:t>($90/yr</w:t>
      </w:r>
      <w:r w:rsidR="00186A67" w:rsidRPr="00DB0DCE">
        <w:t>!</w:t>
      </w:r>
      <w:r w:rsidR="00F60EFB" w:rsidRPr="00DB0DCE">
        <w:t>)</w:t>
      </w:r>
      <w:r w:rsidRPr="00DB0DCE">
        <w:t xml:space="preserve"> was worryingly easy. Simply changing the</w:t>
      </w:r>
      <w:r w:rsidR="00F60EFB" w:rsidRPr="00DB0DCE">
        <w:t xml:space="preserve"> order of </w:t>
      </w:r>
      <w:r w:rsidRPr="00DB0DCE">
        <w:t>a code block sufficed</w:t>
      </w:r>
      <w:r w:rsidR="00F60EFB" w:rsidRPr="00DB0DCE">
        <w:t>.</w:t>
      </w:r>
      <w:r w:rsidR="006E3FC1" w:rsidRPr="00DB0DCE">
        <w:t xml:space="preserve"> </w:t>
      </w:r>
      <w:r w:rsidR="00DB0DCE" w:rsidRPr="00DB0DCE">
        <w:t>T</w:t>
      </w:r>
      <w:r w:rsidR="009A1DAE" w:rsidRPr="00DB0DCE">
        <w:t xml:space="preserve">he malware </w:t>
      </w:r>
      <w:r w:rsidRPr="00DB0DCE">
        <w:t xml:space="preserve">was </w:t>
      </w:r>
      <w:r w:rsidR="00DB0DCE" w:rsidRPr="00DB0DCE">
        <w:t xml:space="preserve">then </w:t>
      </w:r>
      <w:r w:rsidRPr="00DB0DCE">
        <w:t>made</w:t>
      </w:r>
      <w:r w:rsidR="006E3FC1" w:rsidRPr="00DB0DCE">
        <w:t xml:space="preserve"> </w:t>
      </w:r>
      <w:r w:rsidR="00DB0DCE" w:rsidRPr="00DB0DCE">
        <w:t xml:space="preserve">persistent and </w:t>
      </w:r>
      <w:r w:rsidR="000D575E">
        <w:t>able to</w:t>
      </w:r>
      <w:r w:rsidR="006E3FC1" w:rsidRPr="00DB0DCE">
        <w:t xml:space="preserve"> retriev</w:t>
      </w:r>
      <w:r w:rsidR="000D575E">
        <w:t>e</w:t>
      </w:r>
      <w:r w:rsidR="006E3FC1" w:rsidRPr="00DB0DCE">
        <w:t xml:space="preserve"> a list of processes, kill a process, and </w:t>
      </w:r>
      <w:r w:rsidR="00DB0DCE" w:rsidRPr="00DB0DCE">
        <w:t>finally</w:t>
      </w:r>
      <w:r w:rsidR="000D575E">
        <w:t>,</w:t>
      </w:r>
      <w:r w:rsidR="00DB0DCE" w:rsidRPr="00DB0DCE">
        <w:t xml:space="preserve"> </w:t>
      </w:r>
      <w:r w:rsidR="006E3FC1" w:rsidRPr="00DB0DCE">
        <w:t>execut</w:t>
      </w:r>
      <w:r w:rsidR="000D575E">
        <w:t>e</w:t>
      </w:r>
      <w:r w:rsidR="006E3FC1" w:rsidRPr="00DB0DCE">
        <w:t xml:space="preserve"> arbitrary commands as system</w:t>
      </w:r>
      <w:r w:rsidR="00DB0DCE" w:rsidRPr="00DB0DCE">
        <w:t>.</w:t>
      </w:r>
    </w:p>
    <w:p w14:paraId="0FE2CF61" w14:textId="77777777" w:rsidR="009E73C7" w:rsidRPr="00DB0DCE" w:rsidRDefault="009E73C7" w:rsidP="00B33000">
      <w:pPr>
        <w:spacing w:line="240" w:lineRule="auto"/>
      </w:pPr>
    </w:p>
    <w:p w14:paraId="1001F389" w14:textId="78C91B63" w:rsidR="001A3A50" w:rsidRPr="00DB0DCE" w:rsidRDefault="00B33000" w:rsidP="00B33000">
      <w:pPr>
        <w:pStyle w:val="Heading1"/>
        <w:spacing w:line="240" w:lineRule="auto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DB0DCE">
        <w:rPr>
          <w:rFonts w:asciiTheme="minorHAnsi" w:hAnsiTheme="minorHAnsi"/>
          <w:b/>
          <w:bCs/>
          <w:color w:val="auto"/>
          <w:sz w:val="24"/>
          <w:szCs w:val="24"/>
        </w:rPr>
        <w:t>Instructions</w:t>
      </w:r>
    </w:p>
    <w:p w14:paraId="722628C7" w14:textId="4B71AF36" w:rsidR="00DB0DCE" w:rsidRPr="003479C5" w:rsidRDefault="00DB0DCE" w:rsidP="00B33000">
      <w:pPr>
        <w:spacing w:line="240" w:lineRule="auto"/>
      </w:pPr>
    </w:p>
    <w:p w14:paraId="7C816958" w14:textId="476A45D2" w:rsidR="00E36640" w:rsidRPr="003479C5" w:rsidRDefault="003479C5" w:rsidP="00B33000">
      <w:pPr>
        <w:spacing w:line="240" w:lineRule="auto"/>
      </w:pPr>
      <w:r w:rsidRPr="003479C5">
        <w:t xml:space="preserve">Be sure to uncomment the first line of </w:t>
      </w:r>
      <w:r w:rsidRPr="003479C5">
        <w:rPr>
          <w:i/>
          <w:iCs/>
        </w:rPr>
        <w:t xml:space="preserve">main </w:t>
      </w:r>
      <w:r w:rsidRPr="003479C5">
        <w:t>before sending to a victim (for hidden execution).</w:t>
      </w:r>
      <w:r>
        <w:t xml:space="preserve"> </w:t>
      </w:r>
      <w:r>
        <w:br/>
        <w:t>The following instructions only apply to users, reference README.txt for development configuration.</w:t>
      </w:r>
    </w:p>
    <w:p w14:paraId="34C4060D" w14:textId="77777777" w:rsidR="003479C5" w:rsidRDefault="003479C5" w:rsidP="00B33000">
      <w:pPr>
        <w:spacing w:line="240" w:lineRule="auto"/>
      </w:pPr>
    </w:p>
    <w:p w14:paraId="01AE1E67" w14:textId="4A2ACD87" w:rsidR="008D1B58" w:rsidRPr="00DB0DCE" w:rsidRDefault="008D1B58" w:rsidP="00B33000">
      <w:pPr>
        <w:spacing w:line="240" w:lineRule="auto"/>
      </w:pPr>
      <w:r w:rsidRPr="00DB0DCE">
        <w:t>Th</w:t>
      </w:r>
      <w:r w:rsidR="00526ABD" w:rsidRPr="00DB0DCE">
        <w:t xml:space="preserve">e malware’s default </w:t>
      </w:r>
      <w:r w:rsidR="003479C5">
        <w:t>configuration</w:t>
      </w:r>
      <w:r w:rsidR="00526ABD" w:rsidRPr="00DB0DCE">
        <w:t xml:space="preserve"> </w:t>
      </w:r>
      <w:r w:rsidRPr="00DB0DCE">
        <w:t xml:space="preserve">can be changed in </w:t>
      </w:r>
      <w:proofErr w:type="spellStart"/>
      <w:r w:rsidRPr="00DB0DCE">
        <w:rPr>
          <w:i/>
          <w:iCs/>
        </w:rPr>
        <w:t>defines.h</w:t>
      </w:r>
      <w:proofErr w:type="spellEnd"/>
      <w:r w:rsidRPr="00DB0DCE">
        <w:t xml:space="preserve">: </w:t>
      </w:r>
    </w:p>
    <w:p w14:paraId="2868C94C" w14:textId="107FB4B5" w:rsidR="008D1B58" w:rsidRPr="00DB0DCE" w:rsidRDefault="008D1B58" w:rsidP="00B33000">
      <w:pPr>
        <w:pStyle w:val="ListParagraph"/>
        <w:numPr>
          <w:ilvl w:val="0"/>
          <w:numId w:val="5"/>
        </w:numPr>
        <w:spacing w:line="240" w:lineRule="auto"/>
      </w:pPr>
      <w:r w:rsidRPr="00DB0DCE">
        <w:rPr>
          <w:b/>
          <w:bCs/>
        </w:rPr>
        <w:t>XOR</w:t>
      </w:r>
      <w:r w:rsidRPr="00DB0DCE">
        <w:t xml:space="preserve"> </w:t>
      </w:r>
      <w:r w:rsidR="00E13396" w:rsidRPr="00DB0DCE">
        <w:tab/>
      </w:r>
      <w:r w:rsidR="00E13396" w:rsidRPr="00DB0DCE">
        <w:tab/>
      </w:r>
      <w:r w:rsidR="00E13396" w:rsidRPr="00DB0DCE">
        <w:tab/>
      </w:r>
      <w:r w:rsidRPr="00DB0DCE">
        <w:t>The character used in the XOR cipher</w:t>
      </w:r>
    </w:p>
    <w:p w14:paraId="0E85BD9C" w14:textId="149F89EB" w:rsidR="008D1B58" w:rsidRPr="00DB0DCE" w:rsidRDefault="008D1B58" w:rsidP="00B33000">
      <w:pPr>
        <w:pStyle w:val="ListParagraph"/>
        <w:numPr>
          <w:ilvl w:val="0"/>
          <w:numId w:val="5"/>
        </w:numPr>
        <w:spacing w:line="240" w:lineRule="auto"/>
      </w:pPr>
      <w:r w:rsidRPr="00DB0DCE">
        <w:rPr>
          <w:b/>
          <w:bCs/>
        </w:rPr>
        <w:t>TIMEOUT</w:t>
      </w:r>
      <w:r w:rsidRPr="00DB0DCE">
        <w:t xml:space="preserve"> </w:t>
      </w:r>
      <w:r w:rsidR="00E13396" w:rsidRPr="00DB0DCE">
        <w:tab/>
      </w:r>
      <w:r w:rsidR="00E13396" w:rsidRPr="00DB0DCE">
        <w:tab/>
      </w:r>
      <w:r w:rsidRPr="00DB0DCE">
        <w:t>Seconds to sleep between connection attempts to the C2 server</w:t>
      </w:r>
    </w:p>
    <w:p w14:paraId="5CCC7E1B" w14:textId="5770B206" w:rsidR="008D1B58" w:rsidRPr="00DB0DCE" w:rsidRDefault="008D1B58" w:rsidP="00B33000">
      <w:pPr>
        <w:pStyle w:val="ListParagraph"/>
        <w:numPr>
          <w:ilvl w:val="0"/>
          <w:numId w:val="5"/>
        </w:numPr>
        <w:spacing w:line="240" w:lineRule="auto"/>
      </w:pPr>
      <w:r w:rsidRPr="00DB0DCE">
        <w:rPr>
          <w:b/>
          <w:bCs/>
        </w:rPr>
        <w:t>DELAY</w:t>
      </w:r>
      <w:r w:rsidRPr="00DB0DCE">
        <w:t xml:space="preserve"> </w:t>
      </w:r>
      <w:r w:rsidR="00E13396" w:rsidRPr="00DB0DCE">
        <w:tab/>
      </w:r>
      <w:r w:rsidR="00E13396" w:rsidRPr="00DB0DCE">
        <w:tab/>
      </w:r>
      <w:r w:rsidR="00E13396" w:rsidRPr="00DB0DCE">
        <w:tab/>
      </w:r>
      <w:r w:rsidRPr="00DB0DCE">
        <w:t xml:space="preserve">Seconds to sleep between </w:t>
      </w:r>
      <w:r w:rsidR="00E13396" w:rsidRPr="00DB0DCE">
        <w:t>sending information</w:t>
      </w:r>
      <w:r w:rsidRPr="00DB0DCE">
        <w:t xml:space="preserve"> to the C2 server</w:t>
      </w:r>
    </w:p>
    <w:p w14:paraId="2F02A822" w14:textId="7513BC7C" w:rsidR="008D1B58" w:rsidRPr="00DB0DCE" w:rsidRDefault="008D1B58" w:rsidP="00B33000">
      <w:pPr>
        <w:pStyle w:val="ListParagraph"/>
        <w:numPr>
          <w:ilvl w:val="0"/>
          <w:numId w:val="5"/>
        </w:numPr>
        <w:spacing w:line="240" w:lineRule="auto"/>
      </w:pPr>
      <w:r w:rsidRPr="00DB0DCE">
        <w:rPr>
          <w:b/>
          <w:bCs/>
        </w:rPr>
        <w:t>NETSIZE</w:t>
      </w:r>
      <w:r w:rsidRPr="00DB0DCE">
        <w:t xml:space="preserve"> </w:t>
      </w:r>
      <w:r w:rsidR="00E13396" w:rsidRPr="00DB0DCE">
        <w:tab/>
      </w:r>
      <w:r w:rsidR="00E13396" w:rsidRPr="00DB0DCE">
        <w:tab/>
      </w:r>
      <w:r w:rsidRPr="00DB0DCE">
        <w:t xml:space="preserve">This many bytes can be sent to the C2 server </w:t>
      </w:r>
      <w:r w:rsidR="00E13396" w:rsidRPr="00DB0DCE">
        <w:t>every</w:t>
      </w:r>
      <w:r w:rsidRPr="00DB0DCE">
        <w:t xml:space="preserve"> DELAY second</w:t>
      </w:r>
      <w:r w:rsidR="00A67C42">
        <w:t>(</w:t>
      </w:r>
      <w:r w:rsidRPr="00DB0DCE">
        <w:t>s</w:t>
      </w:r>
      <w:r w:rsidR="00A67C42">
        <w:t>)</w:t>
      </w:r>
    </w:p>
    <w:p w14:paraId="2744D6D5" w14:textId="063E5EF3" w:rsidR="008D1B58" w:rsidRPr="00DB0DCE" w:rsidRDefault="008D1B58" w:rsidP="00B33000">
      <w:pPr>
        <w:pStyle w:val="ListParagraph"/>
        <w:numPr>
          <w:ilvl w:val="0"/>
          <w:numId w:val="5"/>
        </w:numPr>
        <w:spacing w:line="240" w:lineRule="auto"/>
      </w:pPr>
      <w:r w:rsidRPr="00DB0DCE">
        <w:rPr>
          <w:b/>
          <w:bCs/>
        </w:rPr>
        <w:t>MEMSIZE</w:t>
      </w:r>
      <w:r w:rsidRPr="00DB0DCE">
        <w:t xml:space="preserve"> </w:t>
      </w:r>
      <w:r w:rsidR="00E13396" w:rsidRPr="00DB0DCE">
        <w:tab/>
      </w:r>
      <w:r w:rsidR="00E13396" w:rsidRPr="00DB0DCE">
        <w:tab/>
      </w:r>
      <w:r w:rsidRPr="00DB0DCE">
        <w:t>This many bytes can be allocated to store keys, processes, etc.</w:t>
      </w:r>
    </w:p>
    <w:p w14:paraId="1AF7B78E" w14:textId="399FDF3F" w:rsidR="002019D2" w:rsidRPr="00DB0DCE" w:rsidRDefault="008D1B58" w:rsidP="00B33000">
      <w:pPr>
        <w:pStyle w:val="ListParagraph"/>
        <w:numPr>
          <w:ilvl w:val="0"/>
          <w:numId w:val="5"/>
        </w:numPr>
        <w:spacing w:line="240" w:lineRule="auto"/>
      </w:pPr>
      <w:r w:rsidRPr="00DB0DCE">
        <w:rPr>
          <w:b/>
          <w:bCs/>
        </w:rPr>
        <w:t>STARTUP_NAME</w:t>
      </w:r>
      <w:r w:rsidRPr="00DB0DCE">
        <w:t xml:space="preserve"> </w:t>
      </w:r>
      <w:r w:rsidR="00E13396" w:rsidRPr="00DB0DCE">
        <w:tab/>
      </w:r>
      <w:r w:rsidRPr="00DB0DCE">
        <w:t xml:space="preserve">The name of the batch script created in the user’s </w:t>
      </w:r>
      <w:r w:rsidR="00E13396" w:rsidRPr="00DB0DCE">
        <w:t>S</w:t>
      </w:r>
      <w:r w:rsidRPr="00DB0DCE">
        <w:t xml:space="preserve">tartup folder </w:t>
      </w:r>
    </w:p>
    <w:p w14:paraId="49A1C66A" w14:textId="77777777" w:rsidR="003479C5" w:rsidRDefault="003479C5" w:rsidP="00B33000">
      <w:pPr>
        <w:spacing w:line="240" w:lineRule="auto"/>
      </w:pPr>
    </w:p>
    <w:p w14:paraId="69369A71" w14:textId="635B88F3" w:rsidR="007578D6" w:rsidRPr="00DB0DCE" w:rsidRDefault="009E73C7" w:rsidP="00B33000">
      <w:pPr>
        <w:spacing w:line="240" w:lineRule="auto"/>
      </w:pPr>
      <w:r w:rsidRPr="00DB0DCE">
        <w:t xml:space="preserve">The server can issue 4 commands to the client. </w:t>
      </w:r>
      <w:r w:rsidR="007578D6" w:rsidRPr="00DB0DCE">
        <w:t>Each command is represented by a number, and subsequent text (after a space</w:t>
      </w:r>
      <w:r w:rsidR="000D575E">
        <w:t xml:space="preserve"> delimiter</w:t>
      </w:r>
      <w:r w:rsidR="007578D6" w:rsidRPr="00DB0DCE">
        <w:t>) is interpreted as a parameter. CMD(#) PARAMETER:</w:t>
      </w:r>
    </w:p>
    <w:p w14:paraId="3255C378" w14:textId="4D74A10E" w:rsidR="007578D6" w:rsidRPr="00DB0DCE" w:rsidRDefault="007578D6" w:rsidP="00B33000">
      <w:pPr>
        <w:pStyle w:val="ListParagraph"/>
        <w:numPr>
          <w:ilvl w:val="0"/>
          <w:numId w:val="8"/>
        </w:numPr>
        <w:spacing w:line="240" w:lineRule="auto"/>
      </w:pPr>
      <w:r w:rsidRPr="00DB0DCE">
        <w:rPr>
          <w:b/>
          <w:bCs/>
        </w:rPr>
        <w:t>1</w:t>
      </w:r>
      <w:r w:rsidRPr="00DB0DCE">
        <w:tab/>
        <w:t xml:space="preserve">The client returns a list of the </w:t>
      </w:r>
      <w:r w:rsidR="000D575E">
        <w:t>victim’s</w:t>
      </w:r>
      <w:r w:rsidRPr="00DB0DCE">
        <w:t xml:space="preserve"> current processes</w:t>
      </w:r>
    </w:p>
    <w:p w14:paraId="66D242A6" w14:textId="3DB2F4D2" w:rsidR="007578D6" w:rsidRPr="00DB0DCE" w:rsidRDefault="007578D6" w:rsidP="00B33000">
      <w:pPr>
        <w:pStyle w:val="ListParagraph"/>
        <w:numPr>
          <w:ilvl w:val="0"/>
          <w:numId w:val="8"/>
        </w:numPr>
        <w:spacing w:line="240" w:lineRule="auto"/>
      </w:pPr>
      <w:r w:rsidRPr="00DB0DCE">
        <w:rPr>
          <w:b/>
          <w:bCs/>
        </w:rPr>
        <w:t>2</w:t>
      </w:r>
      <w:r w:rsidRPr="00DB0DCE">
        <w:tab/>
        <w:t>Pass a processes name as a parameter to kill that specific process</w:t>
      </w:r>
    </w:p>
    <w:p w14:paraId="1566FD06" w14:textId="13BBFA25" w:rsidR="007578D6" w:rsidRPr="00DB0DCE" w:rsidRDefault="007578D6" w:rsidP="00B33000">
      <w:pPr>
        <w:pStyle w:val="ListParagraph"/>
        <w:numPr>
          <w:ilvl w:val="0"/>
          <w:numId w:val="8"/>
        </w:numPr>
        <w:spacing w:line="240" w:lineRule="auto"/>
      </w:pPr>
      <w:r w:rsidRPr="00DB0DCE">
        <w:rPr>
          <w:b/>
          <w:bCs/>
        </w:rPr>
        <w:t>3</w:t>
      </w:r>
      <w:r w:rsidRPr="00DB0DCE">
        <w:tab/>
        <w:t xml:space="preserve">The server will wait </w:t>
      </w:r>
      <w:r w:rsidR="002019D2" w:rsidRPr="00DB0DCE">
        <w:t xml:space="preserve">for </w:t>
      </w:r>
      <w:r w:rsidRPr="00DB0DCE">
        <w:t xml:space="preserve">a specified number of keystrokes </w:t>
      </w:r>
      <w:r w:rsidR="002019D2" w:rsidRPr="00DB0DCE">
        <w:t>to be</w:t>
      </w:r>
      <w:r w:rsidRPr="00DB0DCE">
        <w:t xml:space="preserve"> returned</w:t>
      </w:r>
    </w:p>
    <w:p w14:paraId="0F7BBDB5" w14:textId="77777777" w:rsidR="00883AF7" w:rsidRPr="00883AF7" w:rsidRDefault="007578D6" w:rsidP="00B33000">
      <w:pPr>
        <w:pStyle w:val="ListParagraph"/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DB0DCE">
        <w:rPr>
          <w:b/>
          <w:bCs/>
        </w:rPr>
        <w:t>4</w:t>
      </w:r>
      <w:r w:rsidRPr="00DB0DCE">
        <w:tab/>
        <w:t xml:space="preserve">The parameters passed to this command will be executed by </w:t>
      </w:r>
      <w:r w:rsidR="002019D2" w:rsidRPr="00DB0DCE">
        <w:t>system (</w:t>
      </w:r>
      <w:r w:rsidRPr="00DB0DCE">
        <w:t>cmd.exe</w:t>
      </w:r>
      <w:r w:rsidR="002019D2" w:rsidRPr="00DB0DCE">
        <w:t>)</w:t>
      </w:r>
    </w:p>
    <w:p w14:paraId="78067F16" w14:textId="77BA48E0" w:rsidR="00357DFD" w:rsidRPr="00883AF7" w:rsidRDefault="00357DFD" w:rsidP="00883AF7">
      <w:pPr>
        <w:spacing w:line="240" w:lineRule="auto"/>
        <w:rPr>
          <w:sz w:val="18"/>
          <w:szCs w:val="18"/>
        </w:rPr>
      </w:pPr>
      <w:r w:rsidRPr="00883AF7">
        <w:rPr>
          <w:sz w:val="18"/>
          <w:szCs w:val="18"/>
        </w:rPr>
        <w:br w:type="page"/>
      </w:r>
    </w:p>
    <w:p w14:paraId="57D836F9" w14:textId="5E49BBAA" w:rsidR="00100ABD" w:rsidRPr="00DB0DCE" w:rsidRDefault="00100ABD" w:rsidP="00DB0DCE">
      <w:pPr>
        <w:pStyle w:val="Heading1"/>
      </w:pPr>
      <w:r w:rsidRPr="00DB0DCE">
        <w:lastRenderedPageBreak/>
        <w:t>Project Procedure</w:t>
      </w:r>
    </w:p>
    <w:p w14:paraId="2DB1A2AA" w14:textId="12A1E5A3" w:rsidR="00100ABD" w:rsidRPr="00DB0DCE" w:rsidRDefault="00100ABD" w:rsidP="00100ABD">
      <w:pPr>
        <w:pStyle w:val="Heading1"/>
        <w:spacing w:line="240" w:lineRule="auto"/>
        <w:rPr>
          <w:rFonts w:asciiTheme="minorHAnsi" w:hAnsiTheme="minorHAnsi"/>
          <w:b/>
          <w:bCs/>
          <w:color w:val="auto"/>
          <w:sz w:val="22"/>
          <w:szCs w:val="22"/>
        </w:rPr>
      </w:pPr>
    </w:p>
    <w:p w14:paraId="0774C64C" w14:textId="5FAF13C6" w:rsidR="00100ABD" w:rsidRDefault="00100ABD" w:rsidP="00100ABD">
      <w:pPr>
        <w:spacing w:line="240" w:lineRule="auto"/>
        <w:rPr>
          <w:b/>
          <w:bCs/>
          <w:sz w:val="24"/>
          <w:szCs w:val="24"/>
        </w:rPr>
      </w:pPr>
      <w:r w:rsidRPr="00DB0DCE">
        <w:rPr>
          <w:b/>
          <w:bCs/>
          <w:sz w:val="24"/>
          <w:szCs w:val="24"/>
        </w:rPr>
        <w:t>Configuration</w:t>
      </w:r>
    </w:p>
    <w:p w14:paraId="5A967F6D" w14:textId="77777777" w:rsidR="00DB0DCE" w:rsidRPr="00DB0DCE" w:rsidRDefault="00DB0DCE" w:rsidP="00100ABD">
      <w:pPr>
        <w:spacing w:line="240" w:lineRule="auto"/>
        <w:rPr>
          <w:b/>
          <w:bCs/>
        </w:rPr>
      </w:pPr>
    </w:p>
    <w:p w14:paraId="6EF47498" w14:textId="3740A23E" w:rsidR="00100ABD" w:rsidRPr="00DB0DCE" w:rsidRDefault="00A40B9E" w:rsidP="00B33000">
      <w:pPr>
        <w:spacing w:line="240" w:lineRule="auto"/>
      </w:pPr>
      <w:r w:rsidRPr="00DB0DCE">
        <w:t xml:space="preserve">Setting up the environment was more complicated than expected. This involved installing GCC and the Windows SDK, along with configuring Visual Studio Code to </w:t>
      </w:r>
      <w:r w:rsidR="00E46594">
        <w:t xml:space="preserve">successfully </w:t>
      </w:r>
      <w:r w:rsidRPr="00DB0DCE">
        <w:t>build and debug</w:t>
      </w:r>
      <w:r w:rsidR="00E46594">
        <w:t xml:space="preserve"> the workspace</w:t>
      </w:r>
      <w:r w:rsidRPr="00DB0DCE">
        <w:t xml:space="preserve">. It was simple to do so after finding the right documentation online, but Linux development is surely </w:t>
      </w:r>
      <w:r w:rsidR="007A173F">
        <w:t>more intuitive</w:t>
      </w:r>
      <w:r w:rsidRPr="00DB0DCE">
        <w:t>.</w:t>
      </w:r>
      <w:r w:rsidR="001E12AC" w:rsidRPr="00DB0DCE">
        <w:t xml:space="preserve"> </w:t>
      </w:r>
      <w:r w:rsidR="007A173F">
        <w:t>The procedure I used to configure my environment</w:t>
      </w:r>
      <w:r w:rsidR="001E12AC" w:rsidRPr="00DB0DCE">
        <w:t xml:space="preserve"> can be seen in README.txt and the .vscode folder</w:t>
      </w:r>
      <w:r w:rsidR="00E46594">
        <w:t>.</w:t>
      </w:r>
    </w:p>
    <w:p w14:paraId="280B1F3B" w14:textId="567FF6E4" w:rsidR="00100ABD" w:rsidRPr="00DB0DCE" w:rsidRDefault="00A40B9E" w:rsidP="00B33000">
      <w:pPr>
        <w:spacing w:line="240" w:lineRule="auto"/>
      </w:pPr>
      <w:r w:rsidRPr="00DB0DCE">
        <w:t>Once the environment was configured, it</w:t>
      </w:r>
      <w:r w:rsidR="00357DFD" w:rsidRPr="00DB0DCE">
        <w:t xml:space="preserve"> was</w:t>
      </w:r>
      <w:r w:rsidRPr="00DB0DCE">
        <w:t xml:space="preserve"> time to</w:t>
      </w:r>
      <w:r w:rsidR="00357DFD" w:rsidRPr="00DB0DCE">
        <w:t xml:space="preserve"> fingerprint the </w:t>
      </w:r>
      <w:r w:rsidR="00EB26BC">
        <w:t>victim</w:t>
      </w:r>
      <w:r w:rsidR="00357DFD" w:rsidRPr="00DB0DCE">
        <w:t xml:space="preserve">. This involved getting the username, the current system time, and the operating system version. </w:t>
      </w:r>
      <w:r w:rsidR="00516D33">
        <w:t xml:space="preserve">To keep the code organized, this functionality was placed in a separate file, </w:t>
      </w:r>
      <w:r w:rsidR="00887810">
        <w:rPr>
          <w:i/>
          <w:iCs/>
        </w:rPr>
        <w:t>fingerprint</w:t>
      </w:r>
      <w:r w:rsidR="00516D33">
        <w:rPr>
          <w:i/>
          <w:iCs/>
        </w:rPr>
        <w:t>.</w:t>
      </w:r>
      <w:r w:rsidR="00516D33" w:rsidRPr="00516D33">
        <w:t>c</w:t>
      </w:r>
      <w:r w:rsidR="00516D33">
        <w:t>.</w:t>
      </w:r>
    </w:p>
    <w:p w14:paraId="5F4F472C" w14:textId="6718222A" w:rsidR="002C044E" w:rsidRPr="00DB0DCE" w:rsidRDefault="00887810" w:rsidP="00B33000">
      <w:pPr>
        <w:spacing w:line="240" w:lineRule="auto"/>
      </w:pPr>
      <w:r>
        <w:t>At first</w:t>
      </w:r>
      <w:r w:rsidR="00776C6B" w:rsidRPr="00DB0DCE">
        <w:t xml:space="preserve">, </w:t>
      </w:r>
      <w:r w:rsidR="001E12AC" w:rsidRPr="00DB0DCE">
        <w:t xml:space="preserve">I </w:t>
      </w:r>
      <w:r w:rsidR="00776C6B" w:rsidRPr="00DB0DCE">
        <w:t>had</w:t>
      </w:r>
      <w:r w:rsidR="001E12AC" w:rsidRPr="00DB0DCE">
        <w:t xml:space="preserve"> difficulties getting a multi-file program to compile.</w:t>
      </w:r>
      <w:r w:rsidR="00516D33">
        <w:t xml:space="preserve"> This was because I was ignorant of </w:t>
      </w:r>
      <w:r w:rsidR="001E12AC" w:rsidRPr="00DB0DCE">
        <w:t xml:space="preserve">header </w:t>
      </w:r>
      <w:r w:rsidR="00516D33">
        <w:t xml:space="preserve">guards and </w:t>
      </w:r>
      <w:r>
        <w:t xml:space="preserve">the issue of </w:t>
      </w:r>
      <w:r w:rsidR="00516D33">
        <w:t>double inclusion. After fixing this</w:t>
      </w:r>
      <w:r w:rsidR="001E12AC" w:rsidRPr="00DB0DCE">
        <w:t xml:space="preserve"> </w:t>
      </w:r>
      <w:r w:rsidR="00E46594">
        <w:t xml:space="preserve">the </w:t>
      </w:r>
      <w:r>
        <w:t xml:space="preserve">program successfully compiled, and the code could ultimately be more organized. Now, additional files like </w:t>
      </w:r>
      <w:r w:rsidR="001E12AC" w:rsidRPr="00DB0DCE">
        <w:rPr>
          <w:i/>
          <w:iCs/>
        </w:rPr>
        <w:t xml:space="preserve">defines.h </w:t>
      </w:r>
      <w:r w:rsidR="001E12AC" w:rsidRPr="00DB0DCE">
        <w:t xml:space="preserve">and </w:t>
      </w:r>
      <w:r w:rsidR="001E12AC" w:rsidRPr="00DB0DCE">
        <w:rPr>
          <w:i/>
          <w:iCs/>
        </w:rPr>
        <w:t xml:space="preserve">functions.h </w:t>
      </w:r>
      <w:r w:rsidR="00516D33">
        <w:t xml:space="preserve">could </w:t>
      </w:r>
      <w:r>
        <w:t xml:space="preserve">also be created </w:t>
      </w:r>
      <w:r w:rsidR="001E12AC" w:rsidRPr="00DB0DCE">
        <w:t>to keep</w:t>
      </w:r>
      <w:r w:rsidR="00776C6B" w:rsidRPr="00DB0DCE">
        <w:t xml:space="preserve"> function declarations and definitions organized.</w:t>
      </w:r>
    </w:p>
    <w:p w14:paraId="153AB44C" w14:textId="77777777" w:rsidR="002C044E" w:rsidRPr="00DB0DCE" w:rsidRDefault="002C044E" w:rsidP="00B33000">
      <w:pPr>
        <w:spacing w:line="240" w:lineRule="auto"/>
      </w:pPr>
    </w:p>
    <w:p w14:paraId="2ABAF26D" w14:textId="5AA35309" w:rsidR="00D979DD" w:rsidRDefault="002C044E" w:rsidP="00100ABD">
      <w:pPr>
        <w:spacing w:line="240" w:lineRule="auto"/>
        <w:rPr>
          <w:b/>
          <w:bCs/>
          <w:sz w:val="24"/>
          <w:szCs w:val="24"/>
        </w:rPr>
      </w:pPr>
      <w:r w:rsidRPr="00DB0DCE">
        <w:rPr>
          <w:b/>
          <w:bCs/>
          <w:sz w:val="24"/>
          <w:szCs w:val="24"/>
        </w:rPr>
        <w:t>Persistence</w:t>
      </w:r>
    </w:p>
    <w:p w14:paraId="46B56353" w14:textId="77777777" w:rsidR="00DB0DCE" w:rsidRPr="00DB0DCE" w:rsidRDefault="00DB0DCE" w:rsidP="00100ABD">
      <w:pPr>
        <w:spacing w:line="240" w:lineRule="auto"/>
        <w:rPr>
          <w:b/>
          <w:bCs/>
        </w:rPr>
      </w:pPr>
    </w:p>
    <w:p w14:paraId="5C8398FA" w14:textId="695431E2" w:rsidR="00100ABD" w:rsidRPr="00DB0DCE" w:rsidRDefault="00357DFD" w:rsidP="00B33000">
      <w:pPr>
        <w:spacing w:line="240" w:lineRule="auto"/>
      </w:pPr>
      <w:r w:rsidRPr="00DB0DCE">
        <w:t>The first</w:t>
      </w:r>
      <w:r w:rsidR="00887810">
        <w:t xml:space="preserve"> notable</w:t>
      </w:r>
      <w:r w:rsidR="00776C6B" w:rsidRPr="00DB0DCE">
        <w:t xml:space="preserve"> </w:t>
      </w:r>
      <w:r w:rsidR="001E12AC" w:rsidRPr="00DB0DCE">
        <w:t>function tha</w:t>
      </w:r>
      <w:r w:rsidR="00516D33">
        <w:t>t was created</w:t>
      </w:r>
      <w:r w:rsidRPr="00DB0DCE">
        <w:t xml:space="preserve"> </w:t>
      </w:r>
      <w:r w:rsidR="001E12AC" w:rsidRPr="00DB0DCE">
        <w:t>is</w:t>
      </w:r>
      <w:r w:rsidR="00A40B9E" w:rsidRPr="00DB0DCE">
        <w:t xml:space="preserve"> </w:t>
      </w:r>
      <w:r w:rsidR="00A40B9E" w:rsidRPr="00DB0DCE">
        <w:rPr>
          <w:i/>
          <w:iCs/>
        </w:rPr>
        <w:t>getU</w:t>
      </w:r>
      <w:r w:rsidRPr="00DB0DCE">
        <w:rPr>
          <w:i/>
          <w:iCs/>
        </w:rPr>
        <w:t>sername</w:t>
      </w:r>
      <w:r w:rsidR="00A40B9E" w:rsidRPr="00DB0DCE">
        <w:t xml:space="preserve"> in </w:t>
      </w:r>
      <w:r w:rsidR="00A40B9E" w:rsidRPr="00DB0DCE">
        <w:rPr>
          <w:i/>
          <w:iCs/>
        </w:rPr>
        <w:t>fingerprint.c</w:t>
      </w:r>
      <w:r w:rsidRPr="00DB0DCE">
        <w:t xml:space="preserve">. To get the username, </w:t>
      </w:r>
      <w:r w:rsidR="00A40B9E" w:rsidRPr="00DB0DCE">
        <w:t>a</w:t>
      </w:r>
      <w:r w:rsidRPr="00DB0DCE">
        <w:t xml:space="preserve"> local buffer </w:t>
      </w:r>
      <w:r w:rsidR="003479C5">
        <w:t>is</w:t>
      </w:r>
      <w:r w:rsidR="00A40B9E" w:rsidRPr="00DB0DCE">
        <w:t xml:space="preserve"> allocated </w:t>
      </w:r>
      <w:r w:rsidRPr="00DB0DCE">
        <w:t xml:space="preserve">and then </w:t>
      </w:r>
      <w:r w:rsidR="00A40B9E" w:rsidRPr="00DB0DCE">
        <w:t>passed</w:t>
      </w:r>
      <w:r w:rsidRPr="00DB0DCE">
        <w:t xml:space="preserve"> to </w:t>
      </w:r>
      <w:r w:rsidRPr="00DB0DCE">
        <w:rPr>
          <w:i/>
          <w:iCs/>
        </w:rPr>
        <w:t>GetUserNameA</w:t>
      </w:r>
      <w:r w:rsidR="008D0CD2">
        <w:rPr>
          <w:vertAlign w:val="superscript"/>
        </w:rPr>
        <w:t>[1]</w:t>
      </w:r>
      <w:r w:rsidRPr="00DB0DCE">
        <w:t>.</w:t>
      </w:r>
      <w:r w:rsidR="00A40B9E" w:rsidRPr="00DB0DCE">
        <w:t xml:space="preserve"> </w:t>
      </w:r>
      <w:r w:rsidR="00EB26BC">
        <w:t>Once</w:t>
      </w:r>
      <w:r w:rsidR="00A40B9E" w:rsidRPr="00DB0DCE">
        <w:t xml:space="preserve"> the username was in the local buffer, a function was needed to </w:t>
      </w:r>
      <w:r w:rsidR="001E12AC" w:rsidRPr="00DB0DCE">
        <w:t xml:space="preserve">copy </w:t>
      </w:r>
      <w:r w:rsidR="00A40B9E" w:rsidRPr="00DB0DCE">
        <w:t xml:space="preserve">it </w:t>
      </w:r>
      <w:r w:rsidR="00776C6B" w:rsidRPr="00DB0DCE">
        <w:t>in</w:t>
      </w:r>
      <w:r w:rsidR="00A40B9E" w:rsidRPr="00DB0DCE">
        <w:t xml:space="preserve">to the </w:t>
      </w:r>
      <w:r w:rsidR="001E12AC" w:rsidRPr="00DB0DCE">
        <w:t xml:space="preserve">buffer that was </w:t>
      </w:r>
      <w:r w:rsidR="00516D33">
        <w:t xml:space="preserve">passed by reference to </w:t>
      </w:r>
      <w:r w:rsidR="00887810">
        <w:t>this function</w:t>
      </w:r>
      <w:r w:rsidR="001E12AC" w:rsidRPr="00DB0DCE">
        <w:t xml:space="preserve">. </w:t>
      </w:r>
      <w:r w:rsidR="00EB26BC">
        <w:t xml:space="preserve">I </w:t>
      </w:r>
      <w:r w:rsidR="00516D33">
        <w:t>wanted to avoid using libra</w:t>
      </w:r>
      <w:r w:rsidR="00EB26BC">
        <w:t>ry function</w:t>
      </w:r>
      <w:r w:rsidR="00516D33">
        <w:t>s</w:t>
      </w:r>
      <w:r w:rsidR="00EB26BC">
        <w:t xml:space="preserve"> like </w:t>
      </w:r>
      <w:r w:rsidR="00EB26BC" w:rsidRPr="00EB26BC">
        <w:rPr>
          <w:i/>
          <w:iCs/>
        </w:rPr>
        <w:t>strncpy</w:t>
      </w:r>
      <w:r w:rsidR="00EB26BC">
        <w:t xml:space="preserve"> </w:t>
      </w:r>
      <w:r w:rsidR="00EB26BC">
        <w:rPr>
          <w:i/>
          <w:iCs/>
        </w:rPr>
        <w:t>(string.h)</w:t>
      </w:r>
      <w:r w:rsidR="00EB26BC">
        <w:t>, b</w:t>
      </w:r>
      <w:r w:rsidR="00516D33">
        <w:t>ecause statically linking them</w:t>
      </w:r>
      <w:r w:rsidR="00EB26BC">
        <w:t xml:space="preserve"> would drastically increase the size of the binary. I opted to write my own utility functions instead. </w:t>
      </w:r>
      <w:r w:rsidR="001E12AC" w:rsidRPr="00DB0DCE">
        <w:t xml:space="preserve">To store </w:t>
      </w:r>
      <w:r w:rsidR="00EB26BC">
        <w:t>these functions</w:t>
      </w:r>
      <w:r w:rsidR="001E12AC" w:rsidRPr="00DB0DCE">
        <w:t xml:space="preserve">, </w:t>
      </w:r>
      <w:r w:rsidR="001E12AC" w:rsidRPr="00DB0DCE">
        <w:rPr>
          <w:i/>
          <w:iCs/>
        </w:rPr>
        <w:t>util.c</w:t>
      </w:r>
      <w:r w:rsidR="008D0CD2">
        <w:rPr>
          <w:i/>
          <w:iCs/>
        </w:rPr>
        <w:t xml:space="preserve"> </w:t>
      </w:r>
      <w:r w:rsidR="008D0CD2">
        <w:t>was created</w:t>
      </w:r>
      <w:r w:rsidR="001E12AC" w:rsidRPr="00DB0DCE">
        <w:rPr>
          <w:i/>
          <w:iCs/>
        </w:rPr>
        <w:t>.</w:t>
      </w:r>
      <w:r w:rsidR="001E12AC" w:rsidRPr="00DB0DCE">
        <w:t xml:space="preserve"> </w:t>
      </w:r>
    </w:p>
    <w:p w14:paraId="6E6B774B" w14:textId="23BEC97F" w:rsidR="00100ABD" w:rsidRPr="00DB0DCE" w:rsidRDefault="001E12AC" w:rsidP="00B33000">
      <w:pPr>
        <w:spacing w:line="240" w:lineRule="auto"/>
      </w:pPr>
      <w:r w:rsidRPr="00DB0DCE">
        <w:t xml:space="preserve">The first utility </w:t>
      </w:r>
      <w:r w:rsidR="00887810">
        <w:t xml:space="preserve">function that was </w:t>
      </w:r>
      <w:r w:rsidR="003479C5">
        <w:t>made</w:t>
      </w:r>
      <w:r w:rsidRPr="00DB0DCE">
        <w:t xml:space="preserve">, and the one responsible for copying </w:t>
      </w:r>
      <w:r w:rsidR="00776C6B" w:rsidRPr="00DB0DCE">
        <w:t>a string from one address to another</w:t>
      </w:r>
      <w:r w:rsidRPr="00DB0DCE">
        <w:t xml:space="preserve">, is </w:t>
      </w:r>
      <w:r w:rsidRPr="00DB0DCE">
        <w:rPr>
          <w:i/>
          <w:iCs/>
        </w:rPr>
        <w:t>scpy.</w:t>
      </w:r>
      <w:r w:rsidRPr="00DB0DCE">
        <w:t xml:space="preserve"> </w:t>
      </w:r>
      <w:r w:rsidR="00776C6B" w:rsidRPr="00DB0DCE">
        <w:t xml:space="preserve">It </w:t>
      </w:r>
      <w:r w:rsidRPr="00DB0DCE">
        <w:t xml:space="preserve">simply takes a pointer to the address being copied to and the address being copied from. To begin with, </w:t>
      </w:r>
      <w:r w:rsidRPr="00DB0DCE">
        <w:rPr>
          <w:i/>
          <w:iCs/>
        </w:rPr>
        <w:t>scpy</w:t>
      </w:r>
      <w:r w:rsidRPr="00DB0DCE">
        <w:t xml:space="preserve"> </w:t>
      </w:r>
      <w:r w:rsidR="00BB128A">
        <w:t>received</w:t>
      </w:r>
      <w:r w:rsidR="008C5758" w:rsidRPr="00DB0DCE">
        <w:t xml:space="preserve"> two more parameters: an int representing the length of the string</w:t>
      </w:r>
      <w:r w:rsidR="003479C5">
        <w:t xml:space="preserve"> (like </w:t>
      </w:r>
      <w:proofErr w:type="spellStart"/>
      <w:r w:rsidR="003479C5">
        <w:rPr>
          <w:i/>
          <w:iCs/>
        </w:rPr>
        <w:t>strncpy</w:t>
      </w:r>
      <w:proofErr w:type="spellEnd"/>
      <w:r w:rsidR="003479C5">
        <w:t>)</w:t>
      </w:r>
      <w:r w:rsidR="008C5758" w:rsidRPr="00DB0DCE">
        <w:t xml:space="preserve">, and a Boolean that determined if </w:t>
      </w:r>
      <w:r w:rsidR="00887810">
        <w:t xml:space="preserve">the </w:t>
      </w:r>
      <w:r w:rsidR="008C5758" w:rsidRPr="00DB0DCE">
        <w:t xml:space="preserve">two strings should be concatenated. Eventually these parameters were removed, and a separate function became responsible for </w:t>
      </w:r>
      <w:r w:rsidR="00887810">
        <w:t xml:space="preserve">string </w:t>
      </w:r>
      <w:r w:rsidR="008C5758" w:rsidRPr="00DB0DCE">
        <w:t>concatenation</w:t>
      </w:r>
      <w:r w:rsidR="000C40E3" w:rsidRPr="00DB0DCE">
        <w:t xml:space="preserve"> </w:t>
      </w:r>
      <w:r w:rsidR="000C40E3" w:rsidRPr="00DB0DCE">
        <w:rPr>
          <w:i/>
          <w:iCs/>
        </w:rPr>
        <w:t>(don’t worry about its name)</w:t>
      </w:r>
      <w:r w:rsidR="008C5758" w:rsidRPr="00DB0DCE">
        <w:t xml:space="preserve">. I did this because </w:t>
      </w:r>
      <w:r w:rsidR="008C5758" w:rsidRPr="00DB0DCE">
        <w:rPr>
          <w:i/>
          <w:iCs/>
        </w:rPr>
        <w:t>scpy</w:t>
      </w:r>
      <w:r w:rsidR="008C5758" w:rsidRPr="00DB0DCE">
        <w:t xml:space="preserve"> was often wasting clock cycles and I learned that the less parameters a function takes, the more modular code becomes.</w:t>
      </w:r>
    </w:p>
    <w:p w14:paraId="56938024" w14:textId="348BA59A" w:rsidR="00EB26BC" w:rsidRDefault="008C5758" w:rsidP="00100ABD">
      <w:pPr>
        <w:spacing w:line="240" w:lineRule="auto"/>
      </w:pPr>
      <w:r w:rsidRPr="00DB0DCE">
        <w:t xml:space="preserve">With the username obtained, it is </w:t>
      </w:r>
      <w:r w:rsidR="00E46594">
        <w:t xml:space="preserve">then </w:t>
      </w:r>
      <w:r w:rsidRPr="00DB0DCE">
        <w:t>used to get persistence</w:t>
      </w:r>
      <w:r w:rsidR="00E46594">
        <w:t>. The malware does this</w:t>
      </w:r>
      <w:r w:rsidRPr="00DB0DCE">
        <w:t xml:space="preserve"> by creating a batch script in the</w:t>
      </w:r>
      <w:r w:rsidR="00776C6B" w:rsidRPr="00DB0DCE">
        <w:t xml:space="preserve"> </w:t>
      </w:r>
      <w:r w:rsidR="00EB26BC">
        <w:t>victim’s</w:t>
      </w:r>
      <w:r w:rsidRPr="00DB0DCE">
        <w:t xml:space="preserve"> </w:t>
      </w:r>
      <w:r w:rsidR="00776C6B" w:rsidRPr="00DB0DCE">
        <w:t>S</w:t>
      </w:r>
      <w:r w:rsidR="0060589D" w:rsidRPr="00DB0DCE">
        <w:t>tartup</w:t>
      </w:r>
      <w:r w:rsidRPr="00DB0DCE">
        <w:t xml:space="preserve"> directory. </w:t>
      </w:r>
      <w:r w:rsidR="00E46594">
        <w:t>First</w:t>
      </w:r>
      <w:r w:rsidR="00D41618" w:rsidRPr="00DB0DCE">
        <w:t xml:space="preserve">, </w:t>
      </w:r>
      <w:r w:rsidR="00E46594">
        <w:t xml:space="preserve">it </w:t>
      </w:r>
      <w:r w:rsidR="00D41618" w:rsidRPr="00DB0DCE">
        <w:t xml:space="preserve">retrieves </w:t>
      </w:r>
      <w:r w:rsidR="00887810">
        <w:t>its current</w:t>
      </w:r>
      <w:r w:rsidR="00D41618" w:rsidRPr="00DB0DCE">
        <w:t xml:space="preserve"> directory from </w:t>
      </w:r>
      <w:r w:rsidR="00D41618" w:rsidRPr="00DB0DCE">
        <w:rPr>
          <w:i/>
          <w:iCs/>
        </w:rPr>
        <w:t>GetCurrentDirectory</w:t>
      </w:r>
      <w:r w:rsidR="00EB26BC">
        <w:rPr>
          <w:vertAlign w:val="superscript"/>
        </w:rPr>
        <w:t>[2]</w:t>
      </w:r>
      <w:r w:rsidR="00E46594">
        <w:rPr>
          <w:i/>
          <w:iCs/>
        </w:rPr>
        <w:t>,</w:t>
      </w:r>
      <w:r w:rsidR="00D41618" w:rsidRPr="00DB0DCE">
        <w:rPr>
          <w:i/>
          <w:iCs/>
        </w:rPr>
        <w:t xml:space="preserve"> </w:t>
      </w:r>
      <w:r w:rsidR="00D41618" w:rsidRPr="00DB0DCE">
        <w:t xml:space="preserve">and then </w:t>
      </w:r>
      <w:r w:rsidR="0060589D" w:rsidRPr="00DB0DCE">
        <w:t>writes</w:t>
      </w:r>
      <w:r w:rsidR="00D41618" w:rsidRPr="00DB0DCE">
        <w:t xml:space="preserve"> </w:t>
      </w:r>
      <w:r w:rsidR="0060589D" w:rsidRPr="00DB0DCE">
        <w:t>its</w:t>
      </w:r>
      <w:r w:rsidR="00D41618" w:rsidRPr="00DB0DCE">
        <w:t xml:space="preserve"> </w:t>
      </w:r>
      <w:r w:rsidR="00516D33">
        <w:t xml:space="preserve">complete </w:t>
      </w:r>
      <w:r w:rsidR="00D41618" w:rsidRPr="00DB0DCE">
        <w:t>path</w:t>
      </w:r>
      <w:r w:rsidR="0060589D" w:rsidRPr="00DB0DCE">
        <w:t xml:space="preserve"> to</w:t>
      </w:r>
      <w:r w:rsidR="00776C6B" w:rsidRPr="00DB0DCE">
        <w:t xml:space="preserve"> a </w:t>
      </w:r>
      <w:r w:rsidR="003479C5">
        <w:t>file pointer</w:t>
      </w:r>
      <w:r w:rsidR="00776C6B" w:rsidRPr="00DB0DCE">
        <w:t xml:space="preserve"> in</w:t>
      </w:r>
      <w:r w:rsidR="0060589D" w:rsidRPr="00DB0DCE">
        <w:t xml:space="preserve"> </w:t>
      </w:r>
      <w:r w:rsidR="00BB128A">
        <w:t>‘</w:t>
      </w:r>
      <w:r w:rsidR="0060589D" w:rsidRPr="00DB0DCE">
        <w:t>C:\Users\[USERNAME]\Microsoft\Windows\Start Menu\Programs\Startup\</w:t>
      </w:r>
      <w:r w:rsidR="00BB128A">
        <w:t>’</w:t>
      </w:r>
      <w:r w:rsidR="0060589D" w:rsidRPr="00DB0DCE">
        <w:t>.</w:t>
      </w:r>
      <w:r w:rsidR="00D41618" w:rsidRPr="00DB0DCE">
        <w:t xml:space="preserve"> </w:t>
      </w:r>
      <w:r w:rsidR="00887810">
        <w:t>I</w:t>
      </w:r>
      <w:r w:rsidR="006143BA">
        <w:t>n hindsight</w:t>
      </w:r>
      <w:r w:rsidR="00887810">
        <w:t>,</w:t>
      </w:r>
      <w:r w:rsidR="006143BA">
        <w:t xml:space="preserve"> an environment variable can be used here as an alternative</w:t>
      </w:r>
      <w:r w:rsidR="00887810">
        <w:t xml:space="preserve"> to multiple calls to the concatenation function.</w:t>
      </w:r>
      <w:r w:rsidR="006143BA">
        <w:t xml:space="preserve"> Once persistence is </w:t>
      </w:r>
      <w:r w:rsidR="00887810">
        <w:t>established</w:t>
      </w:r>
      <w:r w:rsidR="006143BA">
        <w:t>,</w:t>
      </w:r>
      <w:r w:rsidR="00227838" w:rsidRPr="00DB0DCE">
        <w:t xml:space="preserve"> a smiley face </w:t>
      </w:r>
      <w:r w:rsidR="003479C5">
        <w:t xml:space="preserve">is </w:t>
      </w:r>
      <w:r w:rsidR="00227838" w:rsidRPr="00DB0DCE">
        <w:t xml:space="preserve">appended to the end of the client tag, as seen in </w:t>
      </w:r>
      <w:r w:rsidR="00227838" w:rsidRPr="00DB0DCE">
        <w:rPr>
          <w:i/>
          <w:iCs/>
        </w:rPr>
        <w:t>init (main.c)</w:t>
      </w:r>
      <w:r w:rsidR="00227838" w:rsidRPr="00DB0DCE">
        <w:t>.</w:t>
      </w:r>
      <w:r w:rsidR="007A173F">
        <w:t xml:space="preserve"> </w:t>
      </w:r>
    </w:p>
    <w:p w14:paraId="3125EDB5" w14:textId="37B045F0" w:rsidR="00DB0DCE" w:rsidRDefault="00DB0DCE" w:rsidP="00100ABD">
      <w:pPr>
        <w:spacing w:line="240" w:lineRule="auto"/>
      </w:pPr>
    </w:p>
    <w:p w14:paraId="2F39600C" w14:textId="10DC6717" w:rsidR="00D979DD" w:rsidRDefault="00D57CAD" w:rsidP="00B33000">
      <w:pPr>
        <w:spacing w:line="240" w:lineRule="auto"/>
        <w:rPr>
          <w:b/>
          <w:bCs/>
          <w:sz w:val="24"/>
          <w:szCs w:val="24"/>
        </w:rPr>
      </w:pPr>
      <w:r w:rsidRPr="00DB0DCE">
        <w:rPr>
          <w:b/>
          <w:bCs/>
          <w:sz w:val="24"/>
          <w:szCs w:val="24"/>
        </w:rPr>
        <w:lastRenderedPageBreak/>
        <w:t>Fingerprinting</w:t>
      </w:r>
    </w:p>
    <w:p w14:paraId="726B9DF1" w14:textId="77777777" w:rsidR="00DB0DCE" w:rsidRPr="00DB0DCE" w:rsidRDefault="00DB0DCE" w:rsidP="00B33000">
      <w:pPr>
        <w:spacing w:line="240" w:lineRule="auto"/>
        <w:rPr>
          <w:b/>
          <w:bCs/>
        </w:rPr>
      </w:pPr>
    </w:p>
    <w:p w14:paraId="11FB6CAD" w14:textId="74083E56" w:rsidR="00100ABD" w:rsidRPr="00DB0DCE" w:rsidRDefault="00227838" w:rsidP="00B33000">
      <w:pPr>
        <w:spacing w:line="240" w:lineRule="auto"/>
      </w:pPr>
      <w:r w:rsidRPr="00DB0DCE">
        <w:t xml:space="preserve">Next, the client’s current local time is </w:t>
      </w:r>
      <w:r w:rsidR="00E46594">
        <w:t>added to</w:t>
      </w:r>
      <w:r w:rsidRPr="00DB0DCE">
        <w:t xml:space="preserve"> the start of the tag using </w:t>
      </w:r>
      <w:r w:rsidRPr="00DB0DCE">
        <w:rPr>
          <w:i/>
          <w:iCs/>
        </w:rPr>
        <w:t xml:space="preserve">getTime </w:t>
      </w:r>
      <w:r w:rsidR="006143BA">
        <w:t xml:space="preserve">in </w:t>
      </w:r>
      <w:r w:rsidRPr="00DB0DCE">
        <w:rPr>
          <w:i/>
          <w:iCs/>
        </w:rPr>
        <w:t>fingerprint.c</w:t>
      </w:r>
      <w:r w:rsidRPr="00DB0DCE">
        <w:t xml:space="preserve">. This function first calls </w:t>
      </w:r>
      <w:r w:rsidRPr="00DB0DCE">
        <w:rPr>
          <w:i/>
          <w:iCs/>
        </w:rPr>
        <w:t>GetLocalTime</w:t>
      </w:r>
      <w:r w:rsidR="0091102A">
        <w:rPr>
          <w:vertAlign w:val="superscript"/>
        </w:rPr>
        <w:t>[3]</w:t>
      </w:r>
      <w:r w:rsidRPr="00DB0DCE">
        <w:rPr>
          <w:i/>
          <w:iCs/>
        </w:rPr>
        <w:t xml:space="preserve">, </w:t>
      </w:r>
      <w:r w:rsidRPr="00DB0DCE">
        <w:t xml:space="preserve">passing it a reference to a local </w:t>
      </w:r>
      <w:r w:rsidRPr="00E94A37">
        <w:rPr>
          <w:i/>
          <w:iCs/>
        </w:rPr>
        <w:t>SYSTEMTIME</w:t>
      </w:r>
      <w:r w:rsidR="0091102A">
        <w:rPr>
          <w:vertAlign w:val="superscript"/>
        </w:rPr>
        <w:t>[4]</w:t>
      </w:r>
      <w:r w:rsidRPr="00DB0DCE">
        <w:t xml:space="preserve"> structure that receives the information. </w:t>
      </w:r>
      <w:r w:rsidR="00E46594">
        <w:t xml:space="preserve">With the </w:t>
      </w:r>
      <w:r w:rsidR="006143BA">
        <w:t xml:space="preserve">system’s local time </w:t>
      </w:r>
      <w:r w:rsidR="00E46594">
        <w:t>re</w:t>
      </w:r>
      <w:r w:rsidR="006143BA">
        <w:t>turned</w:t>
      </w:r>
      <w:r w:rsidR="00E46594">
        <w:t>, t</w:t>
      </w:r>
      <w:r w:rsidRPr="00DB0DCE">
        <w:t xml:space="preserve">wo utility functions were needed to </w:t>
      </w:r>
      <w:r w:rsidR="00E46594">
        <w:t>copy it</w:t>
      </w:r>
      <w:r w:rsidRPr="00DB0DCE">
        <w:t xml:space="preserve"> </w:t>
      </w:r>
      <w:r w:rsidR="00720555">
        <w:t>in</w:t>
      </w:r>
      <w:r w:rsidRPr="00DB0DCE">
        <w:t xml:space="preserve">to the buffer, </w:t>
      </w:r>
      <w:r w:rsidRPr="00DB0DCE">
        <w:rPr>
          <w:i/>
          <w:iCs/>
        </w:rPr>
        <w:t xml:space="preserve">mcpy </w:t>
      </w:r>
      <w:r w:rsidRPr="00DB0DCE">
        <w:t xml:space="preserve">and </w:t>
      </w:r>
      <w:r w:rsidRPr="00DB0DCE">
        <w:rPr>
          <w:i/>
          <w:iCs/>
        </w:rPr>
        <w:t xml:space="preserve">ntos. </w:t>
      </w:r>
      <w:r w:rsidRPr="00DB0DCE">
        <w:t xml:space="preserve">The first </w:t>
      </w:r>
      <w:r w:rsidR="00D20822" w:rsidRPr="00DB0DCE">
        <w:t>is used here to copy the time string into the buffer without including the null byte. The second convert</w:t>
      </w:r>
      <w:r w:rsidR="00D979DD" w:rsidRPr="00DB0DCE">
        <w:t>s</w:t>
      </w:r>
      <w:r w:rsidR="00D20822" w:rsidRPr="00DB0DCE">
        <w:t xml:space="preserve"> strings </w:t>
      </w:r>
      <w:r w:rsidR="00D979DD" w:rsidRPr="00DB0DCE">
        <w:t>in</w:t>
      </w:r>
      <w:r w:rsidR="00D20822" w:rsidRPr="00DB0DCE">
        <w:t xml:space="preserve">to integers. I had </w:t>
      </w:r>
      <w:r w:rsidR="00776C6B" w:rsidRPr="00DB0DCE">
        <w:t>string formatting issues</w:t>
      </w:r>
      <w:r w:rsidR="00D20822" w:rsidRPr="00DB0DCE">
        <w:t xml:space="preserve"> in </w:t>
      </w:r>
      <w:r w:rsidR="00D20822" w:rsidRPr="00DB0DCE">
        <w:rPr>
          <w:i/>
          <w:iCs/>
        </w:rPr>
        <w:t xml:space="preserve">getTime </w:t>
      </w:r>
      <w:r w:rsidR="00776C6B" w:rsidRPr="00DB0DCE">
        <w:t>due to</w:t>
      </w:r>
      <w:r w:rsidR="00D20822" w:rsidRPr="00DB0DCE">
        <w:t xml:space="preserve"> leading zeros</w:t>
      </w:r>
      <w:r w:rsidR="00720555">
        <w:t xml:space="preserve"> and null bytes</w:t>
      </w:r>
      <w:r w:rsidR="00D20822" w:rsidRPr="00DB0DCE">
        <w:t xml:space="preserve">, but this was solved with </w:t>
      </w:r>
      <w:r w:rsidR="00720555">
        <w:t>car</w:t>
      </w:r>
      <w:r w:rsidR="00776C6B" w:rsidRPr="00DB0DCE">
        <w:t>eful consideration of how many</w:t>
      </w:r>
      <w:r w:rsidR="00D979DD" w:rsidRPr="00DB0DCE">
        <w:t xml:space="preserve"> </w:t>
      </w:r>
      <w:r w:rsidR="00776C6B" w:rsidRPr="00DB0DCE">
        <w:t>bytes were being added to the buffer</w:t>
      </w:r>
      <w:r w:rsidR="00D20822" w:rsidRPr="00DB0DCE">
        <w:t>.</w:t>
      </w:r>
      <w:r w:rsidR="006143BA">
        <w:t xml:space="preserve"> </w:t>
      </w:r>
    </w:p>
    <w:p w14:paraId="068C1C3D" w14:textId="2467CB68" w:rsidR="00100ABD" w:rsidRPr="00DB0DCE" w:rsidRDefault="006143BA" w:rsidP="00B33000">
      <w:pPr>
        <w:spacing w:line="240" w:lineRule="auto"/>
      </w:pPr>
      <w:r>
        <w:t>The</w:t>
      </w:r>
      <w:r w:rsidR="00E94A37">
        <w:t>n, the</w:t>
      </w:r>
      <w:r>
        <w:t xml:space="preserve"> victim</w:t>
      </w:r>
      <w:r w:rsidR="003479C5">
        <w:t>’</w:t>
      </w:r>
      <w:r>
        <w:t xml:space="preserve">s operating system version would be appended. </w:t>
      </w:r>
      <w:r w:rsidR="00D20822" w:rsidRPr="00DB0DCE">
        <w:t>To do so,</w:t>
      </w:r>
      <w:r w:rsidR="006D6EDE" w:rsidRPr="00DB0DCE">
        <w:t xml:space="preserve"> </w:t>
      </w:r>
      <w:r w:rsidR="00887810">
        <w:t xml:space="preserve">the </w:t>
      </w:r>
      <w:r w:rsidR="006D6EDE" w:rsidRPr="00DB0DCE">
        <w:rPr>
          <w:i/>
          <w:iCs/>
        </w:rPr>
        <w:t xml:space="preserve">getOsVersion </w:t>
      </w:r>
      <w:r w:rsidR="00887810">
        <w:t xml:space="preserve">function </w:t>
      </w:r>
      <w:r w:rsidR="006D6EDE" w:rsidRPr="00DB0DCE">
        <w:t>calls</w:t>
      </w:r>
      <w:r w:rsidR="00D20822" w:rsidRPr="00DB0DCE">
        <w:t xml:space="preserve"> </w:t>
      </w:r>
      <w:r w:rsidR="00D20822" w:rsidRPr="00DB0DCE">
        <w:rPr>
          <w:i/>
          <w:iCs/>
        </w:rPr>
        <w:t>GetVersionExA</w:t>
      </w:r>
      <w:r w:rsidR="00FF43DF">
        <w:rPr>
          <w:vertAlign w:val="superscript"/>
        </w:rPr>
        <w:t>[5]</w:t>
      </w:r>
      <w:r w:rsidR="00D20822" w:rsidRPr="00DB0DCE">
        <w:rPr>
          <w:i/>
          <w:iCs/>
        </w:rPr>
        <w:t xml:space="preserve"> </w:t>
      </w:r>
      <w:r w:rsidR="00D20822" w:rsidRPr="00DB0DCE">
        <w:t xml:space="preserve">with a reference to a local </w:t>
      </w:r>
      <w:r w:rsidR="00D20822" w:rsidRPr="00E94A37">
        <w:rPr>
          <w:i/>
          <w:iCs/>
        </w:rPr>
        <w:t>OSVERSIONINFOEXA</w:t>
      </w:r>
      <w:r w:rsidR="00FF43DF">
        <w:rPr>
          <w:vertAlign w:val="superscript"/>
        </w:rPr>
        <w:t>[6]</w:t>
      </w:r>
      <w:r w:rsidR="00D20822" w:rsidRPr="00DB0DCE">
        <w:t xml:space="preserve"> structure</w:t>
      </w:r>
      <w:r w:rsidR="006D6EDE" w:rsidRPr="00DB0DCE">
        <w:t xml:space="preserve">. This didn’t work at first, but after closer reading of MSDN, I realized that I didn’t set the </w:t>
      </w:r>
      <w:r w:rsidR="006D6EDE" w:rsidRPr="00DB0DCE">
        <w:rPr>
          <w:i/>
          <w:iCs/>
        </w:rPr>
        <w:t>dwOSVersionInfoSize</w:t>
      </w:r>
      <w:r w:rsidR="006D6EDE" w:rsidRPr="00DB0DCE">
        <w:t xml:space="preserve"> member. This is where I </w:t>
      </w:r>
      <w:r>
        <w:t>began understanding how crucial reading is before typing</w:t>
      </w:r>
      <w:r w:rsidR="006D6EDE" w:rsidRPr="00DB0DCE">
        <w:t xml:space="preserve">. </w:t>
      </w:r>
      <w:proofErr w:type="spellStart"/>
      <w:r w:rsidR="006D6EDE" w:rsidRPr="00DB0DCE">
        <w:rPr>
          <w:i/>
          <w:iCs/>
        </w:rPr>
        <w:t>getOsVersion</w:t>
      </w:r>
      <w:proofErr w:type="spellEnd"/>
      <w:r w:rsidR="006D6EDE" w:rsidRPr="00DB0DCE">
        <w:t xml:space="preserve"> </w:t>
      </w:r>
      <w:r w:rsidR="003479C5">
        <w:t xml:space="preserve">then </w:t>
      </w:r>
      <w:r w:rsidR="006D6EDE" w:rsidRPr="00DB0DCE">
        <w:t>allocates some local buffers and uses the major and minor version numbers</w:t>
      </w:r>
      <w:r w:rsidR="00720555">
        <w:t xml:space="preserve"> </w:t>
      </w:r>
      <w:r w:rsidR="00720555" w:rsidRPr="00DB0DCE">
        <w:t xml:space="preserve">returned by </w:t>
      </w:r>
      <w:r w:rsidR="00720555" w:rsidRPr="00DB0DCE">
        <w:rPr>
          <w:i/>
          <w:iCs/>
        </w:rPr>
        <w:t>GetVersionExA</w:t>
      </w:r>
      <w:r w:rsidR="00720555">
        <w:rPr>
          <w:i/>
          <w:iCs/>
        </w:rPr>
        <w:t xml:space="preserve"> </w:t>
      </w:r>
      <w:r w:rsidR="00720555">
        <w:t>to fill them accordingly</w:t>
      </w:r>
      <w:r w:rsidR="006D6EDE" w:rsidRPr="00DB0DCE">
        <w:t xml:space="preserve">. </w:t>
      </w:r>
      <w:r w:rsidR="00D979DD" w:rsidRPr="00DB0DCE">
        <w:t>When finished</w:t>
      </w:r>
      <w:r w:rsidR="006D6EDE" w:rsidRPr="00DB0DCE">
        <w:t xml:space="preserve">, </w:t>
      </w:r>
      <w:r>
        <w:t xml:space="preserve">this function was oddly reporting </w:t>
      </w:r>
      <w:r w:rsidR="006D6EDE" w:rsidRPr="00DB0DCE">
        <w:t xml:space="preserve">my Windows 10 machine as </w:t>
      </w:r>
      <w:r>
        <w:t xml:space="preserve">version </w:t>
      </w:r>
      <w:r w:rsidR="006D6EDE" w:rsidRPr="00DB0DCE">
        <w:t xml:space="preserve">8.1. </w:t>
      </w:r>
      <w:r w:rsidR="00D979DD" w:rsidRPr="00DB0DCE">
        <w:t xml:space="preserve">Consulting </w:t>
      </w:r>
      <w:r w:rsidR="006D6EDE" w:rsidRPr="00DB0DCE">
        <w:t xml:space="preserve">MSDN, </w:t>
      </w:r>
      <w:r w:rsidR="00720555">
        <w:t xml:space="preserve">I found </w:t>
      </w:r>
      <w:r w:rsidR="006D6EDE" w:rsidRPr="00DB0DCE">
        <w:t xml:space="preserve">this </w:t>
      </w:r>
      <w:r>
        <w:t>to be</w:t>
      </w:r>
      <w:r w:rsidR="006D6EDE" w:rsidRPr="00DB0DCE">
        <w:t xml:space="preserve"> because </w:t>
      </w:r>
      <w:r w:rsidR="006D6EDE" w:rsidRPr="00DB0DCE">
        <w:rPr>
          <w:i/>
          <w:iCs/>
        </w:rPr>
        <w:t>GetVersionExA</w:t>
      </w:r>
      <w:r w:rsidR="006D6EDE" w:rsidRPr="00DB0DCE">
        <w:t xml:space="preserve"> only reports accurate versioning information up to Windows 8.0</w:t>
      </w:r>
      <w:r>
        <w:t xml:space="preserve"> – </w:t>
      </w:r>
      <w:r w:rsidR="003479C5">
        <w:t xml:space="preserve">so, </w:t>
      </w:r>
      <w:r>
        <w:t>m</w:t>
      </w:r>
      <w:r w:rsidR="00720555">
        <w:t>y day was wasted.</w:t>
      </w:r>
      <w:r w:rsidR="00D979DD" w:rsidRPr="00DB0DCE">
        <w:t xml:space="preserve"> </w:t>
      </w:r>
      <w:r w:rsidR="006D6EDE" w:rsidRPr="00DB0DCE">
        <w:t>Close reading before typing is crucial.</w:t>
      </w:r>
    </w:p>
    <w:p w14:paraId="2ADFBC8A" w14:textId="2A566DF2" w:rsidR="00100ABD" w:rsidRPr="00DB0DCE" w:rsidRDefault="006D6EDE" w:rsidP="00B33000">
      <w:pPr>
        <w:spacing w:line="240" w:lineRule="auto"/>
      </w:pPr>
      <w:r w:rsidRPr="00DB0DCE">
        <w:t xml:space="preserve">I didn’t want to waste the code in </w:t>
      </w:r>
      <w:r w:rsidRPr="00DB0DCE">
        <w:rPr>
          <w:i/>
          <w:iCs/>
        </w:rPr>
        <w:t xml:space="preserve">getOsVersion </w:t>
      </w:r>
      <w:r w:rsidRPr="00DB0DCE">
        <w:t>because it is still useful for</w:t>
      </w:r>
      <w:r w:rsidR="006143BA">
        <w:t xml:space="preserve"> versions under</w:t>
      </w:r>
      <w:r w:rsidRPr="00DB0DCE">
        <w:t xml:space="preserve"> 8.1. Instead, I decided to query the registry if </w:t>
      </w:r>
      <w:r w:rsidRPr="00DB0DCE">
        <w:rPr>
          <w:i/>
          <w:iCs/>
        </w:rPr>
        <w:t xml:space="preserve">GetVersionExA </w:t>
      </w:r>
      <w:r w:rsidRPr="00DB0DCE">
        <w:t xml:space="preserve">was </w:t>
      </w:r>
      <w:r w:rsidR="006143BA">
        <w:t>returning version 8.1</w:t>
      </w:r>
      <w:r w:rsidRPr="00DB0DCE">
        <w:t>.</w:t>
      </w:r>
      <w:r w:rsidRPr="00DB0DCE">
        <w:rPr>
          <w:i/>
          <w:iCs/>
        </w:rPr>
        <w:t xml:space="preserve"> </w:t>
      </w:r>
      <w:r w:rsidR="001D62A2" w:rsidRPr="00DB0DCE">
        <w:t xml:space="preserve">In hindsight, querying the version from the registry </w:t>
      </w:r>
      <w:r w:rsidR="006143BA">
        <w:t>wo</w:t>
      </w:r>
      <w:r w:rsidR="00720555">
        <w:t>uld</w:t>
      </w:r>
      <w:r w:rsidR="001D62A2" w:rsidRPr="00DB0DCE">
        <w:t xml:space="preserve"> also work for previous versions of Windows, so code from </w:t>
      </w:r>
      <w:r w:rsidR="001D62A2" w:rsidRPr="00DB0DCE">
        <w:rPr>
          <w:i/>
          <w:iCs/>
        </w:rPr>
        <w:t xml:space="preserve">getOsVersion </w:t>
      </w:r>
      <w:r w:rsidR="001D62A2" w:rsidRPr="00DB0DCE">
        <w:t xml:space="preserve">is redundant and </w:t>
      </w:r>
      <w:r w:rsidR="006143BA">
        <w:t xml:space="preserve">keeping it </w:t>
      </w:r>
      <w:r w:rsidR="00720555">
        <w:t>unnecessarily</w:t>
      </w:r>
      <w:r w:rsidR="001D62A2" w:rsidRPr="00DB0DCE">
        <w:t xml:space="preserve"> increases the binary size. To query the registry, </w:t>
      </w:r>
      <w:r w:rsidR="001D62A2" w:rsidRPr="00DB0DCE">
        <w:rPr>
          <w:i/>
          <w:iCs/>
        </w:rPr>
        <w:t xml:space="preserve">verifyVersion </w:t>
      </w:r>
      <w:r w:rsidR="001D62A2" w:rsidRPr="00DB0DCE">
        <w:t>gets a</w:t>
      </w:r>
      <w:r w:rsidR="00720555">
        <w:t>n open</w:t>
      </w:r>
      <w:r w:rsidR="001D62A2" w:rsidRPr="00DB0DCE">
        <w:t xml:space="preserve"> handle to </w:t>
      </w:r>
      <w:r w:rsidR="00C50915">
        <w:t>‘</w:t>
      </w:r>
      <w:r w:rsidR="00D979DD" w:rsidRPr="00DB0DCE">
        <w:t>HKLM</w:t>
      </w:r>
      <w:r w:rsidR="001D62A2" w:rsidRPr="00DB0DCE">
        <w:t>\Software\Microsoft\Windows NT\CurrentVersion</w:t>
      </w:r>
      <w:r w:rsidR="00C50915">
        <w:t>’</w:t>
      </w:r>
      <w:r w:rsidR="001D62A2" w:rsidRPr="00DB0DCE">
        <w:t xml:space="preserve"> by calling </w:t>
      </w:r>
      <w:proofErr w:type="spellStart"/>
      <w:r w:rsidR="001D62A2" w:rsidRPr="00DB0DCE">
        <w:rPr>
          <w:i/>
          <w:iCs/>
        </w:rPr>
        <w:t>RegOpenKeyExA</w:t>
      </w:r>
      <w:proofErr w:type="spellEnd"/>
      <w:r w:rsidR="00FF43DF">
        <w:rPr>
          <w:vertAlign w:val="superscript"/>
        </w:rPr>
        <w:t>[7]</w:t>
      </w:r>
      <w:r w:rsidR="001D62A2" w:rsidRPr="00DB0DCE">
        <w:rPr>
          <w:i/>
          <w:iCs/>
        </w:rPr>
        <w:t xml:space="preserve">. Then, </w:t>
      </w:r>
      <w:r w:rsidR="00E94A37">
        <w:t xml:space="preserve">the open handle is passed to </w:t>
      </w:r>
      <w:r w:rsidR="001D62A2" w:rsidRPr="00DB0DCE">
        <w:rPr>
          <w:i/>
          <w:iCs/>
        </w:rPr>
        <w:t xml:space="preserve">queryRegString </w:t>
      </w:r>
      <w:r w:rsidR="00E94A37">
        <w:t xml:space="preserve">which </w:t>
      </w:r>
      <w:r w:rsidR="001D62A2" w:rsidRPr="00DB0DCE">
        <w:t xml:space="preserve">is responsible for calling </w:t>
      </w:r>
      <w:r w:rsidR="001D62A2" w:rsidRPr="00DB0DCE">
        <w:rPr>
          <w:i/>
          <w:iCs/>
        </w:rPr>
        <w:t>RegQueryValueExA</w:t>
      </w:r>
      <w:r w:rsidR="00FF43DF">
        <w:rPr>
          <w:vertAlign w:val="superscript"/>
        </w:rPr>
        <w:t>[8]</w:t>
      </w:r>
      <w:r w:rsidR="001D62A2" w:rsidRPr="00DB0DCE">
        <w:rPr>
          <w:i/>
          <w:iCs/>
        </w:rPr>
        <w:t xml:space="preserve"> </w:t>
      </w:r>
      <w:r w:rsidR="003D089C" w:rsidRPr="00DB0DCE">
        <w:t xml:space="preserve">to retrieve the ‘ProductName’ and ‘CurrentBuild’ </w:t>
      </w:r>
      <w:r w:rsidR="00E94A37">
        <w:t xml:space="preserve">subkey </w:t>
      </w:r>
      <w:r w:rsidR="003D089C" w:rsidRPr="00DB0DCE">
        <w:t xml:space="preserve">values. </w:t>
      </w:r>
    </w:p>
    <w:p w14:paraId="149BB48D" w14:textId="7F8C9266" w:rsidR="006C04E0" w:rsidRPr="00DB0DCE" w:rsidRDefault="00720555" w:rsidP="00B33000">
      <w:pPr>
        <w:spacing w:line="240" w:lineRule="auto"/>
      </w:pPr>
      <w:r>
        <w:t xml:space="preserve">With the </w:t>
      </w:r>
      <w:r w:rsidR="00E94A37">
        <w:t>victim</w:t>
      </w:r>
      <w:r>
        <w:t xml:space="preserve"> identified, </w:t>
      </w:r>
      <w:r w:rsidR="006143BA">
        <w:t>the next functionality I had in mind was the keylogger.</w:t>
      </w:r>
      <w:r w:rsidR="0060589D" w:rsidRPr="00DB0DCE">
        <w:t xml:space="preserve"> </w:t>
      </w:r>
      <w:r w:rsidR="0060589D" w:rsidRPr="00DB0DCE">
        <w:rPr>
          <w:i/>
          <w:iCs/>
        </w:rPr>
        <w:t xml:space="preserve">getKeystrokes </w:t>
      </w:r>
      <w:r w:rsidR="0060589D" w:rsidRPr="00DB0DCE">
        <w:t xml:space="preserve">in </w:t>
      </w:r>
      <w:r w:rsidR="0060589D" w:rsidRPr="00DB0DCE">
        <w:rPr>
          <w:i/>
          <w:iCs/>
        </w:rPr>
        <w:t>hake.c</w:t>
      </w:r>
      <w:r>
        <w:rPr>
          <w:i/>
          <w:iCs/>
        </w:rPr>
        <w:t>,</w:t>
      </w:r>
      <w:r w:rsidR="0060589D" w:rsidRPr="00DB0DCE">
        <w:rPr>
          <w:i/>
          <w:iCs/>
        </w:rPr>
        <w:t xml:space="preserve"> </w:t>
      </w:r>
      <w:r w:rsidR="0060589D" w:rsidRPr="00DB0DCE">
        <w:t>iterates over all possible virtual-key codes</w:t>
      </w:r>
      <w:r w:rsidR="009B6440">
        <w:rPr>
          <w:vertAlign w:val="superscript"/>
        </w:rPr>
        <w:t>[9]</w:t>
      </w:r>
      <w:r w:rsidR="0060589D" w:rsidRPr="00DB0DCE">
        <w:t xml:space="preserve"> and calls </w:t>
      </w:r>
      <w:r w:rsidR="0060589D" w:rsidRPr="00DB0DCE">
        <w:rPr>
          <w:i/>
          <w:iCs/>
        </w:rPr>
        <w:t>GetAsyncKeyState</w:t>
      </w:r>
      <w:r w:rsidR="00FF43DF">
        <w:rPr>
          <w:vertAlign w:val="superscript"/>
        </w:rPr>
        <w:t>[</w:t>
      </w:r>
      <w:r w:rsidR="009B6440">
        <w:rPr>
          <w:vertAlign w:val="superscript"/>
        </w:rPr>
        <w:t>10</w:t>
      </w:r>
      <w:r w:rsidR="00FF43DF">
        <w:rPr>
          <w:vertAlign w:val="superscript"/>
        </w:rPr>
        <w:t>]</w:t>
      </w:r>
      <w:r w:rsidR="0060589D" w:rsidRPr="00DB0DCE">
        <w:rPr>
          <w:i/>
          <w:iCs/>
        </w:rPr>
        <w:t xml:space="preserve"> </w:t>
      </w:r>
      <w:r w:rsidR="0060589D" w:rsidRPr="00DB0DCE">
        <w:t xml:space="preserve">to determine if </w:t>
      </w:r>
      <w:r w:rsidR="006143BA">
        <w:t>one</w:t>
      </w:r>
      <w:r w:rsidR="0060589D" w:rsidRPr="00DB0DCE">
        <w:t xml:space="preserve"> is pressed.</w:t>
      </w:r>
      <w:r w:rsidR="006C04E0" w:rsidRPr="00DB0DCE">
        <w:t xml:space="preserve"> Next, it uses </w:t>
      </w:r>
      <w:r w:rsidR="0060589D" w:rsidRPr="00DB0DCE">
        <w:rPr>
          <w:i/>
          <w:iCs/>
        </w:rPr>
        <w:t>GetKeyState</w:t>
      </w:r>
      <w:r w:rsidR="00FF43DF">
        <w:rPr>
          <w:vertAlign w:val="superscript"/>
        </w:rPr>
        <w:t>[1</w:t>
      </w:r>
      <w:r w:rsidR="009B6440">
        <w:rPr>
          <w:vertAlign w:val="superscript"/>
        </w:rPr>
        <w:t>1</w:t>
      </w:r>
      <w:r w:rsidR="00FF43DF">
        <w:rPr>
          <w:vertAlign w:val="superscript"/>
        </w:rPr>
        <w:t>]</w:t>
      </w:r>
      <w:r w:rsidR="006C04E0" w:rsidRPr="00DB0DCE">
        <w:rPr>
          <w:i/>
          <w:iCs/>
        </w:rPr>
        <w:t xml:space="preserve"> </w:t>
      </w:r>
      <w:r w:rsidR="006C04E0" w:rsidRPr="00DB0DCE">
        <w:t xml:space="preserve">to </w:t>
      </w:r>
      <w:r w:rsidR="00F66627">
        <w:t xml:space="preserve">specifically </w:t>
      </w:r>
      <w:r w:rsidR="006143BA">
        <w:t>check</w:t>
      </w:r>
      <w:r w:rsidR="006C04E0" w:rsidRPr="00DB0DCE">
        <w:t xml:space="preserve"> shift </w:t>
      </w:r>
      <w:r w:rsidR="006143BA">
        <w:t>and</w:t>
      </w:r>
      <w:r w:rsidR="006C04E0" w:rsidRPr="00DB0DCE">
        <w:t xml:space="preserve"> caps lock</w:t>
      </w:r>
      <w:r w:rsidR="00F66627">
        <w:t xml:space="preserve"> (modifiers)</w:t>
      </w:r>
      <w:r w:rsidR="0060589D" w:rsidRPr="00DB0DCE">
        <w:rPr>
          <w:i/>
          <w:iCs/>
        </w:rPr>
        <w:t>.</w:t>
      </w:r>
      <w:r w:rsidR="006C04E0" w:rsidRPr="00DB0DCE">
        <w:rPr>
          <w:i/>
          <w:iCs/>
        </w:rPr>
        <w:t xml:space="preserve"> </w:t>
      </w:r>
      <w:r w:rsidR="00C50915">
        <w:t>Any pressed key</w:t>
      </w:r>
      <w:r w:rsidR="006C04E0" w:rsidRPr="00DB0DCE">
        <w:t xml:space="preserve"> is identified</w:t>
      </w:r>
      <w:r>
        <w:t xml:space="preserve"> and </w:t>
      </w:r>
      <w:r w:rsidR="00F66627">
        <w:t xml:space="preserve">then </w:t>
      </w:r>
      <w:r>
        <w:t>added to a buffer</w:t>
      </w:r>
      <w:r w:rsidR="006C04E0" w:rsidRPr="00DB0DCE">
        <w:t>.</w:t>
      </w:r>
      <w:r w:rsidR="006C04E0" w:rsidRPr="00DB0DCE">
        <w:rPr>
          <w:i/>
          <w:iCs/>
        </w:rPr>
        <w:t xml:space="preserve"> </w:t>
      </w:r>
      <w:r w:rsidR="006C04E0" w:rsidRPr="00DB0DCE">
        <w:t xml:space="preserve">Initially, </w:t>
      </w:r>
      <w:r w:rsidR="00C50915">
        <w:t xml:space="preserve">all </w:t>
      </w:r>
      <w:r w:rsidR="006C04E0" w:rsidRPr="00DB0DCE">
        <w:t>th</w:t>
      </w:r>
      <w:r>
        <w:t>e logged keys</w:t>
      </w:r>
      <w:r w:rsidR="006C04E0" w:rsidRPr="00DB0DCE">
        <w:t xml:space="preserve"> w</w:t>
      </w:r>
      <w:r>
        <w:t>ere</w:t>
      </w:r>
      <w:r w:rsidR="006C04E0" w:rsidRPr="00DB0DCE">
        <w:t xml:space="preserve"> all saved to a file.</w:t>
      </w:r>
    </w:p>
    <w:p w14:paraId="0B7F0D88" w14:textId="77777777" w:rsidR="00100ABD" w:rsidRPr="00DB0DCE" w:rsidRDefault="00100ABD" w:rsidP="00B33000">
      <w:pPr>
        <w:pStyle w:val="Heading1"/>
        <w:spacing w:line="240" w:lineRule="auto"/>
        <w:rPr>
          <w:rFonts w:asciiTheme="minorHAnsi" w:hAnsiTheme="minorHAnsi"/>
          <w:b/>
          <w:bCs/>
          <w:color w:val="auto"/>
          <w:sz w:val="22"/>
          <w:szCs w:val="22"/>
        </w:rPr>
      </w:pPr>
    </w:p>
    <w:p w14:paraId="6CBF6123" w14:textId="259721EC" w:rsidR="00026253" w:rsidRDefault="00026253" w:rsidP="00D979DD">
      <w:pPr>
        <w:rPr>
          <w:b/>
          <w:bCs/>
          <w:sz w:val="24"/>
          <w:szCs w:val="24"/>
        </w:rPr>
      </w:pPr>
      <w:r w:rsidRPr="00DB0DCE">
        <w:rPr>
          <w:b/>
          <w:bCs/>
          <w:sz w:val="24"/>
          <w:szCs w:val="24"/>
        </w:rPr>
        <w:t>Networking</w:t>
      </w:r>
    </w:p>
    <w:p w14:paraId="31FD243D" w14:textId="77777777" w:rsidR="00DB0DCE" w:rsidRPr="00DB0DCE" w:rsidRDefault="00DB0DCE" w:rsidP="00D979DD">
      <w:pPr>
        <w:rPr>
          <w:b/>
          <w:bCs/>
        </w:rPr>
      </w:pPr>
    </w:p>
    <w:p w14:paraId="7DDDF16F" w14:textId="47E97888" w:rsidR="00100ABD" w:rsidRDefault="00DD03C8" w:rsidP="00B33000">
      <w:pPr>
        <w:spacing w:line="240" w:lineRule="auto"/>
      </w:pPr>
      <w:r w:rsidRPr="00DB0DCE">
        <w:t xml:space="preserve">Now to get the file off the system. </w:t>
      </w:r>
      <w:r w:rsidR="00883AF7">
        <w:t>Relying on MSDN</w:t>
      </w:r>
      <w:r w:rsidR="009B6440">
        <w:rPr>
          <w:vertAlign w:val="superscript"/>
        </w:rPr>
        <w:t>[12]</w:t>
      </w:r>
      <w:r w:rsidR="00FD62EA" w:rsidRPr="00DB0DCE">
        <w:t>, I established a simple client/server connection to send/receive commands</w:t>
      </w:r>
      <w:r w:rsidR="006C04E0" w:rsidRPr="00DB0DCE">
        <w:t>.</w:t>
      </w:r>
      <w:r w:rsidR="00D85001" w:rsidRPr="00DB0DCE">
        <w:t xml:space="preserve"> </w:t>
      </w:r>
      <w:r w:rsidR="00720555">
        <w:t xml:space="preserve">To achieve </w:t>
      </w:r>
      <w:r w:rsidR="00F66627">
        <w:t>networking functionality</w:t>
      </w:r>
      <w:r w:rsidR="00720555">
        <w:t xml:space="preserve">, </w:t>
      </w:r>
      <w:r w:rsidR="00D85001" w:rsidRPr="00DB0DCE">
        <w:rPr>
          <w:i/>
          <w:iCs/>
        </w:rPr>
        <w:t xml:space="preserve">connectServer (net.c) </w:t>
      </w:r>
      <w:r w:rsidR="00D85001" w:rsidRPr="00DB0DCE">
        <w:t>uses</w:t>
      </w:r>
      <w:r w:rsidR="00D85001" w:rsidRPr="00DB0DCE">
        <w:rPr>
          <w:i/>
          <w:iCs/>
        </w:rPr>
        <w:t xml:space="preserve"> </w:t>
      </w:r>
      <w:r w:rsidR="00D85001" w:rsidRPr="00DB0DCE">
        <w:t>many functions from the winsock2 library. Initially,</w:t>
      </w:r>
      <w:r w:rsidR="00720555">
        <w:t xml:space="preserve"> </w:t>
      </w:r>
      <w:r w:rsidR="00F66627">
        <w:t>every</w:t>
      </w:r>
      <w:r w:rsidR="00720555">
        <w:t xml:space="preserve"> function</w:t>
      </w:r>
      <w:r w:rsidR="00D85001" w:rsidRPr="00DB0DCE">
        <w:t xml:space="preserve"> was dynamically called from Ws2_32.dll</w:t>
      </w:r>
      <w:r w:rsidR="00720555">
        <w:t>. Unfortunately</w:t>
      </w:r>
      <w:r w:rsidR="00D85001" w:rsidRPr="00DB0DCE">
        <w:t xml:space="preserve">, I </w:t>
      </w:r>
      <w:r w:rsidR="00883AF7">
        <w:t>failed</w:t>
      </w:r>
      <w:r w:rsidR="00D85001" w:rsidRPr="00DB0DCE">
        <w:t xml:space="preserve"> </w:t>
      </w:r>
      <w:r w:rsidR="00F66627">
        <w:t xml:space="preserve">to </w:t>
      </w:r>
      <w:r w:rsidR="00D85001" w:rsidRPr="00DB0DCE">
        <w:t>creat</w:t>
      </w:r>
      <w:r w:rsidR="00F66627">
        <w:t>e</w:t>
      </w:r>
      <w:r w:rsidR="00D85001" w:rsidRPr="00DB0DCE">
        <w:t xml:space="preserve"> a </w:t>
      </w:r>
      <w:r w:rsidR="00F66627">
        <w:t xml:space="preserve">local </w:t>
      </w:r>
      <w:r w:rsidR="00D85001" w:rsidRPr="00E94A37">
        <w:rPr>
          <w:i/>
          <w:iCs/>
        </w:rPr>
        <w:t>SOCKET</w:t>
      </w:r>
      <w:r w:rsidR="00D85001" w:rsidRPr="00DB0DCE">
        <w:t xml:space="preserve"> </w:t>
      </w:r>
      <w:r w:rsidR="00F66627">
        <w:t xml:space="preserve">type and </w:t>
      </w:r>
      <w:r w:rsidR="00F66627" w:rsidRPr="00E94A37">
        <w:rPr>
          <w:i/>
          <w:iCs/>
        </w:rPr>
        <w:t>SOCKADDR</w:t>
      </w:r>
      <w:r w:rsidR="00F66627">
        <w:t xml:space="preserve"> structure, and this necessitated</w:t>
      </w:r>
      <w:r w:rsidR="00883AF7">
        <w:t xml:space="preserve"> static link</w:t>
      </w:r>
      <w:r w:rsidR="00F66627">
        <w:t>ing</w:t>
      </w:r>
      <w:r w:rsidR="00D85001" w:rsidRPr="00DB0DCE">
        <w:t xml:space="preserve">. I’m still unsure as to why this happened, because locally defined </w:t>
      </w:r>
      <w:r w:rsidR="00D85001" w:rsidRPr="00E94A37">
        <w:rPr>
          <w:i/>
          <w:iCs/>
        </w:rPr>
        <w:t>WSADATA</w:t>
      </w:r>
      <w:r w:rsidR="00FF43DF">
        <w:rPr>
          <w:vertAlign w:val="superscript"/>
        </w:rPr>
        <w:t>[1</w:t>
      </w:r>
      <w:r w:rsidR="009B6440">
        <w:rPr>
          <w:vertAlign w:val="superscript"/>
        </w:rPr>
        <w:t>3</w:t>
      </w:r>
      <w:r w:rsidR="00FF43DF">
        <w:rPr>
          <w:vertAlign w:val="superscript"/>
        </w:rPr>
        <w:t>]</w:t>
      </w:r>
      <w:r w:rsidR="00D85001" w:rsidRPr="00DB0DCE">
        <w:t xml:space="preserve"> and </w:t>
      </w:r>
      <w:r w:rsidR="00D85001" w:rsidRPr="00E94A37">
        <w:rPr>
          <w:i/>
          <w:iCs/>
        </w:rPr>
        <w:t>SOCKADDR_IN</w:t>
      </w:r>
      <w:r w:rsidR="00FF43DF">
        <w:rPr>
          <w:vertAlign w:val="superscript"/>
        </w:rPr>
        <w:t>[1</w:t>
      </w:r>
      <w:r w:rsidR="009B6440">
        <w:rPr>
          <w:vertAlign w:val="superscript"/>
        </w:rPr>
        <w:t>4</w:t>
      </w:r>
      <w:r w:rsidR="00FF43DF">
        <w:rPr>
          <w:vertAlign w:val="superscript"/>
        </w:rPr>
        <w:t>]</w:t>
      </w:r>
      <w:r w:rsidR="00D85001" w:rsidRPr="00DB0DCE">
        <w:t xml:space="preserve"> structures behaved normally. Anyways, the client calls </w:t>
      </w:r>
      <w:r w:rsidR="00D85001" w:rsidRPr="00DB0DCE">
        <w:rPr>
          <w:i/>
          <w:iCs/>
        </w:rPr>
        <w:t>WSAStartup</w:t>
      </w:r>
      <w:r w:rsidR="00FF43DF">
        <w:rPr>
          <w:vertAlign w:val="superscript"/>
        </w:rPr>
        <w:t>[1</w:t>
      </w:r>
      <w:r w:rsidR="009B6440">
        <w:rPr>
          <w:vertAlign w:val="superscript"/>
        </w:rPr>
        <w:t>5</w:t>
      </w:r>
      <w:r w:rsidR="00FF43DF">
        <w:rPr>
          <w:vertAlign w:val="superscript"/>
        </w:rPr>
        <w:t>]</w:t>
      </w:r>
      <w:r w:rsidR="00D85001" w:rsidRPr="00DB0DCE">
        <w:rPr>
          <w:i/>
          <w:iCs/>
        </w:rPr>
        <w:t xml:space="preserve"> </w:t>
      </w:r>
      <w:r w:rsidR="00D85001" w:rsidRPr="00DB0DCE">
        <w:t xml:space="preserve">to fill the </w:t>
      </w:r>
      <w:r w:rsidR="00D85001" w:rsidRPr="00E94A37">
        <w:rPr>
          <w:i/>
          <w:iCs/>
        </w:rPr>
        <w:t>WSADATA</w:t>
      </w:r>
      <w:r w:rsidR="00D85001" w:rsidRPr="00DB0DCE">
        <w:t xml:space="preserve"> structure with information about the Windows Sockets implementation</w:t>
      </w:r>
      <w:r w:rsidR="00775179" w:rsidRPr="00DB0DCE">
        <w:t xml:space="preserve">. </w:t>
      </w:r>
      <w:r w:rsidR="00F66627">
        <w:t>The</w:t>
      </w:r>
      <w:r w:rsidR="00775179" w:rsidRPr="00DB0DCE">
        <w:t xml:space="preserve"> </w:t>
      </w:r>
      <w:r w:rsidR="00775179" w:rsidRPr="00E94A37">
        <w:rPr>
          <w:i/>
          <w:iCs/>
        </w:rPr>
        <w:t>SOCKADDR_IN</w:t>
      </w:r>
      <w:r w:rsidR="00775179" w:rsidRPr="00DB0DCE">
        <w:t xml:space="preserve"> structure </w:t>
      </w:r>
      <w:r w:rsidR="00720555">
        <w:t xml:space="preserve">is then </w:t>
      </w:r>
      <w:r w:rsidR="00775179" w:rsidRPr="00DB0DCE">
        <w:t>fill</w:t>
      </w:r>
      <w:r w:rsidR="00720555">
        <w:t>ed</w:t>
      </w:r>
      <w:r w:rsidR="00775179" w:rsidRPr="00DB0DCE">
        <w:t xml:space="preserve"> with information about the C2 server</w:t>
      </w:r>
      <w:r w:rsidR="00720555">
        <w:t>’s configuration</w:t>
      </w:r>
      <w:r w:rsidR="00775179" w:rsidRPr="00DB0DCE">
        <w:t xml:space="preserve"> (protocol, </w:t>
      </w:r>
      <w:r w:rsidR="00026253" w:rsidRPr="00DB0DCE">
        <w:t>address</w:t>
      </w:r>
      <w:r w:rsidR="00775179" w:rsidRPr="00DB0DCE">
        <w:t xml:space="preserve">, port). </w:t>
      </w:r>
      <w:r w:rsidR="00715531">
        <w:t xml:space="preserve">The malware </w:t>
      </w:r>
      <w:r w:rsidR="00775179" w:rsidRPr="00DB0DCE">
        <w:t xml:space="preserve">then binds an IPv4 TCP socket using the </w:t>
      </w:r>
      <w:r w:rsidR="00775179" w:rsidRPr="00DB0DCE">
        <w:rPr>
          <w:i/>
          <w:iCs/>
        </w:rPr>
        <w:t>socket</w:t>
      </w:r>
      <w:r w:rsidR="00FF43DF">
        <w:rPr>
          <w:vertAlign w:val="superscript"/>
        </w:rPr>
        <w:t>[1</w:t>
      </w:r>
      <w:r w:rsidR="009B6440">
        <w:rPr>
          <w:vertAlign w:val="superscript"/>
        </w:rPr>
        <w:t>6</w:t>
      </w:r>
      <w:r w:rsidR="00FF43DF">
        <w:rPr>
          <w:vertAlign w:val="superscript"/>
        </w:rPr>
        <w:t>]</w:t>
      </w:r>
      <w:r w:rsidR="00775179" w:rsidRPr="00DB0DCE">
        <w:rPr>
          <w:i/>
          <w:iCs/>
        </w:rPr>
        <w:t xml:space="preserve"> </w:t>
      </w:r>
      <w:r w:rsidR="00775179" w:rsidRPr="00DB0DCE">
        <w:t xml:space="preserve">function, and </w:t>
      </w:r>
      <w:r w:rsidR="00A92874" w:rsidRPr="00DB0DCE">
        <w:t>the connection is established after a call to</w:t>
      </w:r>
      <w:r w:rsidR="00775179" w:rsidRPr="00DB0DCE">
        <w:t xml:space="preserve"> </w:t>
      </w:r>
      <w:r w:rsidR="00775179" w:rsidRPr="00DB0DCE">
        <w:rPr>
          <w:i/>
          <w:iCs/>
        </w:rPr>
        <w:t>connect</w:t>
      </w:r>
      <w:r w:rsidR="00F1682C">
        <w:rPr>
          <w:vertAlign w:val="superscript"/>
        </w:rPr>
        <w:t>[1</w:t>
      </w:r>
      <w:r w:rsidR="009B6440">
        <w:rPr>
          <w:vertAlign w:val="superscript"/>
        </w:rPr>
        <w:t>7</w:t>
      </w:r>
      <w:r w:rsidR="00F1682C">
        <w:rPr>
          <w:vertAlign w:val="superscript"/>
        </w:rPr>
        <w:t>]</w:t>
      </w:r>
      <w:r w:rsidR="00775179" w:rsidRPr="00DB0DCE">
        <w:t xml:space="preserve">. </w:t>
      </w:r>
    </w:p>
    <w:p w14:paraId="5D102732" w14:textId="77777777" w:rsidR="00883AF7" w:rsidRPr="00DB0DCE" w:rsidRDefault="00883AF7" w:rsidP="00B33000">
      <w:pPr>
        <w:spacing w:line="240" w:lineRule="auto"/>
      </w:pPr>
    </w:p>
    <w:p w14:paraId="578D864F" w14:textId="48D7BEF3" w:rsidR="00100ABD" w:rsidRPr="00DB0DCE" w:rsidRDefault="00C50915" w:rsidP="00B33000">
      <w:pPr>
        <w:spacing w:line="240" w:lineRule="auto"/>
      </w:pPr>
      <w:r>
        <w:lastRenderedPageBreak/>
        <w:t>I</w:t>
      </w:r>
      <w:r w:rsidR="00452EB1" w:rsidRPr="00DB0DCE">
        <w:t xml:space="preserve">n a loop, the client updates its timestamp, encrypts </w:t>
      </w:r>
      <w:r w:rsidR="00F66627">
        <w:t>the buffer</w:t>
      </w:r>
      <w:r w:rsidR="00452EB1" w:rsidRPr="00DB0DCE">
        <w:t xml:space="preserve">, and </w:t>
      </w:r>
      <w:r w:rsidR="00A52CD0">
        <w:t>calls</w:t>
      </w:r>
      <w:r w:rsidR="00452EB1" w:rsidRPr="00DB0DCE">
        <w:t xml:space="preserve"> </w:t>
      </w:r>
      <w:r w:rsidR="00452EB1" w:rsidRPr="00DB0DCE">
        <w:rPr>
          <w:i/>
          <w:iCs/>
        </w:rPr>
        <w:t>send</w:t>
      </w:r>
      <w:r w:rsidR="00F1682C">
        <w:rPr>
          <w:vertAlign w:val="superscript"/>
        </w:rPr>
        <w:t>[1</w:t>
      </w:r>
      <w:r w:rsidR="009B6440">
        <w:rPr>
          <w:vertAlign w:val="superscript"/>
        </w:rPr>
        <w:t>8</w:t>
      </w:r>
      <w:r w:rsidR="00F1682C">
        <w:rPr>
          <w:vertAlign w:val="superscript"/>
        </w:rPr>
        <w:t>]</w:t>
      </w:r>
      <w:r w:rsidR="00452EB1" w:rsidRPr="00DB0DCE">
        <w:t xml:space="preserve">. It </w:t>
      </w:r>
      <w:r w:rsidR="00715531">
        <w:t xml:space="preserve">will </w:t>
      </w:r>
      <w:r w:rsidR="00452EB1" w:rsidRPr="00DB0DCE">
        <w:t>then receive a command</w:t>
      </w:r>
      <w:r w:rsidR="00F1682C">
        <w:t xml:space="preserve"> (using </w:t>
      </w:r>
      <w:r w:rsidR="00F1682C">
        <w:rPr>
          <w:i/>
          <w:iCs/>
        </w:rPr>
        <w:t>recv</w:t>
      </w:r>
      <w:r w:rsidR="00F1682C">
        <w:rPr>
          <w:vertAlign w:val="superscript"/>
        </w:rPr>
        <w:t>[1</w:t>
      </w:r>
      <w:r w:rsidR="009B6440">
        <w:rPr>
          <w:vertAlign w:val="superscript"/>
        </w:rPr>
        <w:t>9</w:t>
      </w:r>
      <w:r w:rsidR="00F1682C">
        <w:rPr>
          <w:vertAlign w:val="superscript"/>
        </w:rPr>
        <w:t>]</w:t>
      </w:r>
      <w:r w:rsidR="00F1682C" w:rsidRPr="00A52CD0">
        <w:t>)</w:t>
      </w:r>
      <w:r w:rsidR="00452EB1" w:rsidRPr="00DB0DCE">
        <w:t xml:space="preserve">, decrypt it, and pass it to </w:t>
      </w:r>
      <w:r w:rsidR="00715531">
        <w:t xml:space="preserve">the </w:t>
      </w:r>
      <w:r w:rsidR="00452EB1" w:rsidRPr="00DB0DCE">
        <w:rPr>
          <w:i/>
          <w:iCs/>
        </w:rPr>
        <w:t>exec</w:t>
      </w:r>
      <w:r w:rsidR="00715531">
        <w:rPr>
          <w:i/>
          <w:iCs/>
        </w:rPr>
        <w:t xml:space="preserve"> </w:t>
      </w:r>
      <w:r w:rsidR="00715531">
        <w:t>function</w:t>
      </w:r>
      <w:r w:rsidR="00715531">
        <w:rPr>
          <w:i/>
          <w:iCs/>
        </w:rPr>
        <w:t xml:space="preserve"> </w:t>
      </w:r>
      <w:r w:rsidR="00452EB1" w:rsidRPr="00DB0DCE">
        <w:t xml:space="preserve">for interpretation. This is a pattern that </w:t>
      </w:r>
      <w:r w:rsidR="00F66627">
        <w:t xml:space="preserve">was </w:t>
      </w:r>
      <w:r w:rsidR="00452EB1" w:rsidRPr="00DB0DCE">
        <w:t xml:space="preserve">often </w:t>
      </w:r>
      <w:r w:rsidR="00A52CD0">
        <w:t xml:space="preserve">changed </w:t>
      </w:r>
      <w:r w:rsidR="00715531">
        <w:t xml:space="preserve">throughout the project </w:t>
      </w:r>
      <w:r w:rsidR="00452EB1" w:rsidRPr="00DB0DCE">
        <w:t>and was the source of many bugs.</w:t>
      </w:r>
      <w:r w:rsidR="00FE4A9C" w:rsidRPr="00DB0DCE">
        <w:t xml:space="preserve"> </w:t>
      </w:r>
      <w:r w:rsidR="00BB0FF9">
        <w:t>Here, t</w:t>
      </w:r>
      <w:r w:rsidR="00FE4A9C" w:rsidRPr="00DB0DCE">
        <w:t xml:space="preserve">he file pointer used by </w:t>
      </w:r>
      <w:r w:rsidR="00FE4A9C" w:rsidRPr="00DB0DCE">
        <w:rPr>
          <w:i/>
          <w:iCs/>
        </w:rPr>
        <w:t>getKeystrokes</w:t>
      </w:r>
      <w:r w:rsidR="0058707C" w:rsidRPr="00DB0DCE">
        <w:rPr>
          <w:i/>
          <w:iCs/>
        </w:rPr>
        <w:t xml:space="preserve"> </w:t>
      </w:r>
      <w:r w:rsidR="0058707C" w:rsidRPr="00DB0DCE">
        <w:t xml:space="preserve">was </w:t>
      </w:r>
      <w:r w:rsidR="00A52CD0">
        <w:t>re</w:t>
      </w:r>
      <w:r w:rsidR="0058707C" w:rsidRPr="00DB0DCE">
        <w:t>placed</w:t>
      </w:r>
      <w:r w:rsidR="00FE4A9C" w:rsidRPr="00DB0DCE">
        <w:rPr>
          <w:i/>
          <w:iCs/>
        </w:rPr>
        <w:t xml:space="preserve"> </w:t>
      </w:r>
      <w:r w:rsidR="00FE4A9C" w:rsidRPr="00DB0DCE">
        <w:t>with a buffer</w:t>
      </w:r>
      <w:r w:rsidR="00B878BD" w:rsidRPr="00DB0DCE">
        <w:t xml:space="preserve"> </w:t>
      </w:r>
      <w:r w:rsidR="00F66627">
        <w:t xml:space="preserve">as well (allocated by </w:t>
      </w:r>
      <w:r w:rsidR="00F66627">
        <w:rPr>
          <w:i/>
          <w:iCs/>
        </w:rPr>
        <w:t>exec</w:t>
      </w:r>
      <w:r w:rsidR="00F66627">
        <w:t>)</w:t>
      </w:r>
      <w:r w:rsidR="00FE4A9C" w:rsidRPr="00DB0DCE">
        <w:rPr>
          <w:i/>
          <w:iCs/>
        </w:rPr>
        <w:t>.</w:t>
      </w:r>
      <w:r w:rsidR="00F66627">
        <w:rPr>
          <w:i/>
          <w:iCs/>
        </w:rPr>
        <w:t xml:space="preserve"> </w:t>
      </w:r>
      <w:r w:rsidR="00FE4A9C" w:rsidRPr="00DB0DCE">
        <w:t xml:space="preserve">The keystrokes are written to this buffer, and when </w:t>
      </w:r>
      <w:r w:rsidR="00FE4A9C" w:rsidRPr="00DB0DCE">
        <w:rPr>
          <w:i/>
          <w:iCs/>
        </w:rPr>
        <w:t xml:space="preserve">getKeystrokes </w:t>
      </w:r>
      <w:r w:rsidR="00FE4A9C" w:rsidRPr="00DB0DCE">
        <w:t>returns, the entirety of the buffer</w:t>
      </w:r>
      <w:r>
        <w:t xml:space="preserve"> (sized MEMSIZE)</w:t>
      </w:r>
      <w:r w:rsidR="00FE4A9C" w:rsidRPr="00DB0DCE">
        <w:t xml:space="preserve"> is sent.</w:t>
      </w:r>
    </w:p>
    <w:p w14:paraId="53F4A6E5" w14:textId="5CAFCCE3" w:rsidR="00100ABD" w:rsidRPr="00DB0DCE" w:rsidRDefault="00BB0FF9" w:rsidP="00B33000">
      <w:pPr>
        <w:spacing w:line="240" w:lineRule="auto"/>
      </w:pPr>
      <w:r>
        <w:t>A</w:t>
      </w:r>
      <w:r w:rsidR="006673E1" w:rsidRPr="00DB0DCE">
        <w:t xml:space="preserve"> new problem</w:t>
      </w:r>
      <w:r w:rsidR="0058707C" w:rsidRPr="00DB0DCE">
        <w:t xml:space="preserve"> </w:t>
      </w:r>
      <w:r>
        <w:t xml:space="preserve">was created when </w:t>
      </w:r>
      <w:r w:rsidRPr="00DB0DCE">
        <w:t xml:space="preserve">MEMSIZE </w:t>
      </w:r>
      <w:r w:rsidR="007917BA">
        <w:t>was greater than</w:t>
      </w:r>
      <w:r w:rsidRPr="00DB0DCE">
        <w:t xml:space="preserve"> NETSIZE </w:t>
      </w:r>
      <w:r w:rsidR="0058707C" w:rsidRPr="00DB0DCE">
        <w:t>because t</w:t>
      </w:r>
      <w:r w:rsidR="006673E1" w:rsidRPr="00DB0DCE">
        <w:t xml:space="preserve">he </w:t>
      </w:r>
      <w:r w:rsidR="0058707C" w:rsidRPr="00DB0DCE">
        <w:t>number</w:t>
      </w:r>
      <w:r w:rsidR="006673E1" w:rsidRPr="00DB0DCE">
        <w:t xml:space="preserve"> of bytes being sent/received need</w:t>
      </w:r>
      <w:r w:rsidR="007917BA">
        <w:t>ed</w:t>
      </w:r>
      <w:r w:rsidR="006673E1" w:rsidRPr="00DB0DCE">
        <w:t xml:space="preserve"> to be </w:t>
      </w:r>
      <w:r w:rsidR="00C50915">
        <w:t xml:space="preserve">synchronized </w:t>
      </w:r>
      <w:r w:rsidR="006673E1" w:rsidRPr="00DB0DCE">
        <w:t>on both sides of the connection</w:t>
      </w:r>
      <w:r w:rsidR="0058707C" w:rsidRPr="00DB0DCE">
        <w:t>.</w:t>
      </w:r>
      <w:r w:rsidR="00FE4A9C" w:rsidRPr="00DB0DCE">
        <w:t xml:space="preserve"> </w:t>
      </w:r>
      <w:r w:rsidR="007917BA">
        <w:t xml:space="preserve">To solve this, </w:t>
      </w:r>
      <w:r w:rsidR="007917BA">
        <w:rPr>
          <w:i/>
          <w:iCs/>
        </w:rPr>
        <w:t xml:space="preserve">sendbuffer </w:t>
      </w:r>
      <w:r w:rsidR="007917BA">
        <w:t>was created</w:t>
      </w:r>
      <w:r w:rsidR="00B878BD" w:rsidRPr="00DB0DCE">
        <w:t xml:space="preserve"> to</w:t>
      </w:r>
      <w:r w:rsidR="0044211D" w:rsidRPr="00DB0DCE">
        <w:t xml:space="preserve"> send</w:t>
      </w:r>
      <w:r w:rsidR="00FE4A9C" w:rsidRPr="00DB0DCE">
        <w:t xml:space="preserve"> </w:t>
      </w:r>
      <w:r w:rsidR="0044211D" w:rsidRPr="00DB0DCE">
        <w:t>NETSIZE bytes of th</w:t>
      </w:r>
      <w:r w:rsidR="00B878BD" w:rsidRPr="00DB0DCE">
        <w:t>e</w:t>
      </w:r>
      <w:r w:rsidR="0044211D" w:rsidRPr="00DB0DCE">
        <w:t xml:space="preserve"> buffer</w:t>
      </w:r>
      <w:r w:rsidR="00B878BD" w:rsidRPr="00DB0DCE">
        <w:t xml:space="preserve"> consecutively</w:t>
      </w:r>
      <w:r w:rsidR="0044211D" w:rsidRPr="00DB0DCE">
        <w:t xml:space="preserve"> until empty</w:t>
      </w:r>
      <w:r w:rsidR="00C50915">
        <w:t>, and the</w:t>
      </w:r>
      <w:r w:rsidR="00B878BD" w:rsidRPr="00DB0DCE">
        <w:t xml:space="preserve"> server logic </w:t>
      </w:r>
      <w:r w:rsidR="007917BA">
        <w:t xml:space="preserve">was </w:t>
      </w:r>
      <w:r w:rsidR="00C50915">
        <w:t>changed</w:t>
      </w:r>
      <w:r w:rsidR="00B878BD" w:rsidRPr="00DB0DCE">
        <w:t xml:space="preserve"> to accommodate </w:t>
      </w:r>
      <w:r w:rsidR="00C50915">
        <w:t xml:space="preserve">these large client messages. </w:t>
      </w:r>
    </w:p>
    <w:p w14:paraId="6108A4A0" w14:textId="4C1D7147" w:rsidR="00100ABD" w:rsidRPr="00DB0DCE" w:rsidRDefault="00B878BD" w:rsidP="00B33000">
      <w:pPr>
        <w:spacing w:line="240" w:lineRule="auto"/>
      </w:pPr>
      <w:r w:rsidRPr="00DB0DCE">
        <w:t>Now</w:t>
      </w:r>
      <w:r w:rsidR="00BB0FF9">
        <w:t>,</w:t>
      </w:r>
      <w:r w:rsidRPr="00DB0DCE">
        <w:t xml:space="preserve"> </w:t>
      </w:r>
      <w:r w:rsidR="00B77113" w:rsidRPr="00DB0DCE">
        <w:t>MEMSIZE keystrokes</w:t>
      </w:r>
      <w:r w:rsidR="00BB0FF9">
        <w:t xml:space="preserve"> could be stored</w:t>
      </w:r>
      <w:r w:rsidR="00B77113" w:rsidRPr="00DB0DCE">
        <w:t xml:space="preserve"> in memory and then sen</w:t>
      </w:r>
      <w:r w:rsidR="00BB0FF9">
        <w:t>t</w:t>
      </w:r>
      <w:r w:rsidR="00B77113" w:rsidRPr="00DB0DCE">
        <w:t xml:space="preserve"> </w:t>
      </w:r>
      <w:r w:rsidR="00BB0FF9">
        <w:t>t</w:t>
      </w:r>
      <w:r w:rsidR="00B77113" w:rsidRPr="00DB0DCE">
        <w:t xml:space="preserve">o the server in chunks </w:t>
      </w:r>
      <w:r w:rsidR="00715531">
        <w:t xml:space="preserve">of </w:t>
      </w:r>
      <w:r w:rsidR="00B77113" w:rsidRPr="00DB0DCE">
        <w:t>NETSIZE</w:t>
      </w:r>
      <w:r w:rsidR="00715531">
        <w:t xml:space="preserve"> bytes</w:t>
      </w:r>
      <w:r w:rsidR="00B77113" w:rsidRPr="00DB0DCE">
        <w:t xml:space="preserve">. </w:t>
      </w:r>
      <w:r w:rsidR="00EE4F05" w:rsidRPr="00DB0DCE">
        <w:t xml:space="preserve">The previous sentence </w:t>
      </w:r>
      <w:r w:rsidR="004331C9">
        <w:t>seems trivial</w:t>
      </w:r>
      <w:r w:rsidR="00EE4F05" w:rsidRPr="00DB0DCE">
        <w:t>, but</w:t>
      </w:r>
      <w:r w:rsidR="00BB0FF9">
        <w:t xml:space="preserve"> </w:t>
      </w:r>
      <w:r w:rsidR="00B77113" w:rsidRPr="00DB0DCE">
        <w:t>wrestling with buffers</w:t>
      </w:r>
      <w:r w:rsidR="004331C9">
        <w:t xml:space="preserve"> to</w:t>
      </w:r>
      <w:r w:rsidR="00B77113" w:rsidRPr="00DB0DCE">
        <w:t xml:space="preserve"> ensur</w:t>
      </w:r>
      <w:r w:rsidR="004331C9">
        <w:t>e</w:t>
      </w:r>
      <w:r w:rsidR="00B77113" w:rsidRPr="00DB0DCE">
        <w:t xml:space="preserve"> their message’s integrity and avoid overflows</w:t>
      </w:r>
      <w:r w:rsidR="00BB0FF9">
        <w:t xml:space="preserve"> absorbed many hours</w:t>
      </w:r>
      <w:r w:rsidR="00B77113" w:rsidRPr="00DB0DCE">
        <w:t xml:space="preserve">. </w:t>
      </w:r>
      <w:r w:rsidR="00C50915">
        <w:t>This was especially apparent when implementing encryptio</w:t>
      </w:r>
      <w:r w:rsidR="00C80FDE">
        <w:t>n (</w:t>
      </w:r>
      <w:r w:rsidR="00C80FDE">
        <w:rPr>
          <w:i/>
          <w:iCs/>
        </w:rPr>
        <w:t>cipher</w:t>
      </w:r>
      <w:r w:rsidR="00C80FDE">
        <w:t xml:space="preserve"> in </w:t>
      </w:r>
      <w:proofErr w:type="spellStart"/>
      <w:r w:rsidR="00C80FDE">
        <w:rPr>
          <w:i/>
          <w:iCs/>
        </w:rPr>
        <w:t>util.c</w:t>
      </w:r>
      <w:proofErr w:type="spellEnd"/>
      <w:r w:rsidR="00C80FDE">
        <w:t xml:space="preserve">). </w:t>
      </w:r>
      <w:r w:rsidR="00BB0FF9">
        <w:t>E</w:t>
      </w:r>
      <w:r w:rsidR="004331C9">
        <w:t>ventually</w:t>
      </w:r>
      <w:r w:rsidR="00BB0FF9">
        <w:t>, I</w:t>
      </w:r>
      <w:r w:rsidR="004331C9">
        <w:t xml:space="preserve"> </w:t>
      </w:r>
      <w:r w:rsidR="007917BA">
        <w:t>relied on</w:t>
      </w:r>
      <w:r w:rsidR="004331C9">
        <w:t xml:space="preserve"> a debu</w:t>
      </w:r>
      <w:r w:rsidR="00382C72">
        <w:t>gg</w:t>
      </w:r>
      <w:r w:rsidR="004331C9">
        <w:t xml:space="preserve">er to </w:t>
      </w:r>
      <w:r w:rsidR="00EE4F05" w:rsidRPr="00DB0DCE">
        <w:t>diagnos</w:t>
      </w:r>
      <w:r w:rsidR="004331C9">
        <w:t>e</w:t>
      </w:r>
      <w:r w:rsidR="00EE4F05" w:rsidRPr="00DB0DCE">
        <w:t xml:space="preserve"> </w:t>
      </w:r>
      <w:r w:rsidR="00B77113" w:rsidRPr="00DB0DCE">
        <w:t xml:space="preserve">the buffers and solve the errors in my logic. </w:t>
      </w:r>
      <w:r w:rsidR="004331C9">
        <w:t>In this case, t</w:t>
      </w:r>
      <w:r w:rsidR="00B77113" w:rsidRPr="00DB0DCE">
        <w:t xml:space="preserve">he problems were </w:t>
      </w:r>
      <w:r w:rsidR="00EE4F05" w:rsidRPr="00DB0DCE">
        <w:t xml:space="preserve">often </w:t>
      </w:r>
      <w:r w:rsidR="004331C9">
        <w:t xml:space="preserve">attributed to </w:t>
      </w:r>
      <w:r w:rsidR="00B77113" w:rsidRPr="00DB0DCE">
        <w:t>my utility functions</w:t>
      </w:r>
      <w:r w:rsidR="00EE4F05" w:rsidRPr="00DB0DCE">
        <w:t xml:space="preserve"> and </w:t>
      </w:r>
      <w:r w:rsidR="007917BA">
        <w:t xml:space="preserve">how </w:t>
      </w:r>
      <w:r w:rsidR="00EE4F05" w:rsidRPr="00DB0DCE">
        <w:t>null bytes</w:t>
      </w:r>
      <w:r w:rsidR="007917BA">
        <w:t xml:space="preserve"> were being considered</w:t>
      </w:r>
      <w:r w:rsidR="00EE4F05" w:rsidRPr="00DB0DCE">
        <w:t xml:space="preserve"> – </w:t>
      </w:r>
      <w:r w:rsidR="004331C9">
        <w:t xml:space="preserve">both things I would not </w:t>
      </w:r>
      <w:r w:rsidR="007917BA">
        <w:t xml:space="preserve">have realized </w:t>
      </w:r>
      <w:r w:rsidR="004331C9">
        <w:t>with</w:t>
      </w:r>
      <w:r w:rsidR="007917BA">
        <w:t>out</w:t>
      </w:r>
      <w:r w:rsidR="004331C9">
        <w:t xml:space="preserve"> GDB</w:t>
      </w:r>
      <w:r w:rsidR="00EE4F05" w:rsidRPr="00DB0DCE">
        <w:t>.</w:t>
      </w:r>
    </w:p>
    <w:p w14:paraId="1F07C1E5" w14:textId="058FF614" w:rsidR="002C044E" w:rsidRPr="00DB0DCE" w:rsidRDefault="00071787" w:rsidP="00B33000">
      <w:pPr>
        <w:spacing w:line="240" w:lineRule="auto"/>
      </w:pPr>
      <w:r w:rsidRPr="00DB0DCE">
        <w:t xml:space="preserve">While bug </w:t>
      </w:r>
      <w:r w:rsidR="00E449A1" w:rsidRPr="00DB0DCE">
        <w:t>hunting</w:t>
      </w:r>
      <w:r w:rsidRPr="00DB0DCE">
        <w:t xml:space="preserve">, I became impatient </w:t>
      </w:r>
      <w:r w:rsidR="004331C9">
        <w:t xml:space="preserve">with </w:t>
      </w:r>
      <w:r w:rsidRPr="00DB0DCE">
        <w:t xml:space="preserve">being forced to wait for </w:t>
      </w:r>
      <w:r w:rsidR="007917BA">
        <w:rPr>
          <w:i/>
          <w:iCs/>
        </w:rPr>
        <w:t xml:space="preserve">getKeystrokes </w:t>
      </w:r>
      <w:r w:rsidR="007917BA">
        <w:t xml:space="preserve">to capture </w:t>
      </w:r>
      <w:r w:rsidRPr="00DB0DCE">
        <w:t>MEMSIZE keys</w:t>
      </w:r>
      <w:r w:rsidR="004331C9">
        <w:t>trokes</w:t>
      </w:r>
      <w:r w:rsidRPr="00DB0DCE">
        <w:t xml:space="preserve"> to be captu</w:t>
      </w:r>
      <w:r w:rsidR="007917BA">
        <w:t xml:space="preserve">red </w:t>
      </w:r>
      <w:r w:rsidRPr="00DB0DCE">
        <w:t xml:space="preserve">each time. </w:t>
      </w:r>
      <w:r w:rsidR="00535ACE">
        <w:t>NUM_KEY was</w:t>
      </w:r>
      <w:r w:rsidR="007917BA">
        <w:t xml:space="preserve"> not yet</w:t>
      </w:r>
      <w:r w:rsidR="00535ACE">
        <w:t xml:space="preserve"> undefined, and </w:t>
      </w:r>
      <w:r w:rsidR="007917BA">
        <w:t xml:space="preserve">instead, </w:t>
      </w:r>
      <w:r w:rsidR="00535ACE">
        <w:t xml:space="preserve">the keylogging function filled </w:t>
      </w:r>
      <w:r w:rsidR="00535ACE" w:rsidRPr="00535ACE">
        <w:rPr>
          <w:i/>
          <w:iCs/>
        </w:rPr>
        <w:t>exec</w:t>
      </w:r>
      <w:r w:rsidR="00535ACE">
        <w:rPr>
          <w:i/>
          <w:iCs/>
        </w:rPr>
        <w:t xml:space="preserve">’s </w:t>
      </w:r>
      <w:r w:rsidR="00535ACE">
        <w:t>buffer</w:t>
      </w:r>
      <w:r w:rsidR="007A173F">
        <w:t xml:space="preserve"> entirely</w:t>
      </w:r>
      <w:r w:rsidR="00535ACE">
        <w:t xml:space="preserve">. </w:t>
      </w:r>
      <w:r w:rsidR="00715531" w:rsidRPr="00535ACE">
        <w:t>Ideally</w:t>
      </w:r>
      <w:r w:rsidR="00715531">
        <w:t xml:space="preserve">, the server </w:t>
      </w:r>
      <w:r w:rsidR="007917BA">
        <w:t>sh</w:t>
      </w:r>
      <w:r w:rsidR="00715531">
        <w:t xml:space="preserve">ould </w:t>
      </w:r>
      <w:r w:rsidR="007917BA">
        <w:t xml:space="preserve">have </w:t>
      </w:r>
      <w:r w:rsidR="00715531">
        <w:t>be</w:t>
      </w:r>
      <w:r w:rsidR="007917BA">
        <w:t>en</w:t>
      </w:r>
      <w:r w:rsidR="00715531">
        <w:t xml:space="preserve"> capable of</w:t>
      </w:r>
      <w:r w:rsidRPr="00DB0DCE">
        <w:t xml:space="preserve"> tell</w:t>
      </w:r>
      <w:r w:rsidR="00715531">
        <w:t>ing</w:t>
      </w:r>
      <w:r w:rsidRPr="00DB0DCE">
        <w:t xml:space="preserve"> the client how many keystrokes to grab. To do this, </w:t>
      </w:r>
      <w:r w:rsidR="007917BA">
        <w:t>the interpreter (</w:t>
      </w:r>
      <w:r w:rsidR="00715531">
        <w:rPr>
          <w:i/>
          <w:iCs/>
        </w:rPr>
        <w:t>exec</w:t>
      </w:r>
      <w:r w:rsidR="007917BA">
        <w:t>)</w:t>
      </w:r>
      <w:r w:rsidR="00715531">
        <w:t xml:space="preserve"> was im</w:t>
      </w:r>
      <w:r w:rsidRPr="00DB0DCE">
        <w:t xml:space="preserve">proved to support parameters being sent </w:t>
      </w:r>
      <w:r w:rsidR="00715531">
        <w:t xml:space="preserve">along </w:t>
      </w:r>
      <w:r w:rsidRPr="00DB0DCE">
        <w:t>with commands.</w:t>
      </w:r>
      <w:r w:rsidR="007C5CA5" w:rsidRPr="00DB0DCE">
        <w:t xml:space="preserve"> </w:t>
      </w:r>
      <w:r w:rsidR="007A173F">
        <w:t>Additionally, t</w:t>
      </w:r>
      <w:r w:rsidR="00776E93" w:rsidRPr="00DB0DCE">
        <w:t>h</w:t>
      </w:r>
      <w:r w:rsidR="007A173F">
        <w:t>e inclusion of parameters</w:t>
      </w:r>
      <w:r w:rsidR="00776E93" w:rsidRPr="00DB0DCE">
        <w:t xml:space="preserve"> allowed the client to execute any arbitrary commands </w:t>
      </w:r>
      <w:r w:rsidR="007917BA">
        <w:t>with a simple</w:t>
      </w:r>
      <w:r w:rsidR="00776E93" w:rsidRPr="00DB0DCE">
        <w:t xml:space="preserve"> call</w:t>
      </w:r>
      <w:r w:rsidR="007917BA">
        <w:t xml:space="preserve"> to</w:t>
      </w:r>
      <w:r w:rsidR="00776E93" w:rsidRPr="00DB0DCE">
        <w:t xml:space="preserve"> </w:t>
      </w:r>
      <w:r w:rsidR="00776E93" w:rsidRPr="00DB0DCE">
        <w:rPr>
          <w:i/>
          <w:iCs/>
        </w:rPr>
        <w:t>System</w:t>
      </w:r>
      <w:r w:rsidR="007917BA">
        <w:rPr>
          <w:vertAlign w:val="superscript"/>
        </w:rPr>
        <w:t>[20]</w:t>
      </w:r>
      <w:r w:rsidR="00776E93" w:rsidRPr="00DB0DCE">
        <w:t>.</w:t>
      </w:r>
    </w:p>
    <w:p w14:paraId="0E00B25A" w14:textId="77777777" w:rsidR="009472BD" w:rsidRPr="00DB0DCE" w:rsidRDefault="009472BD" w:rsidP="00B33000">
      <w:pPr>
        <w:pStyle w:val="Heading1"/>
        <w:spacing w:line="240" w:lineRule="auto"/>
        <w:rPr>
          <w:rFonts w:asciiTheme="minorHAnsi" w:hAnsiTheme="minorHAnsi"/>
          <w:b/>
          <w:bCs/>
          <w:color w:val="auto"/>
          <w:sz w:val="22"/>
          <w:szCs w:val="22"/>
        </w:rPr>
      </w:pPr>
    </w:p>
    <w:p w14:paraId="64AA2A47" w14:textId="57641944" w:rsidR="002C044E" w:rsidRDefault="00026253" w:rsidP="00D979DD">
      <w:pPr>
        <w:rPr>
          <w:b/>
          <w:bCs/>
          <w:sz w:val="24"/>
          <w:szCs w:val="24"/>
        </w:rPr>
      </w:pPr>
      <w:r w:rsidRPr="00DB0DCE">
        <w:rPr>
          <w:b/>
          <w:bCs/>
          <w:sz w:val="24"/>
          <w:szCs w:val="24"/>
        </w:rPr>
        <w:t>Processes</w:t>
      </w:r>
    </w:p>
    <w:p w14:paraId="362A2F21" w14:textId="77777777" w:rsidR="00DB0DCE" w:rsidRPr="00DB0DCE" w:rsidRDefault="00DB0DCE" w:rsidP="00D979DD">
      <w:pPr>
        <w:rPr>
          <w:b/>
          <w:bCs/>
        </w:rPr>
      </w:pPr>
    </w:p>
    <w:p w14:paraId="5A54A001" w14:textId="28959DC7" w:rsidR="00100ABD" w:rsidRPr="00DB0DCE" w:rsidRDefault="007C23A1" w:rsidP="00B33000">
      <w:pPr>
        <w:spacing w:line="240" w:lineRule="auto"/>
      </w:pPr>
      <w:r w:rsidRPr="00DB0DCE">
        <w:t xml:space="preserve">Being finished with the primary functionality, I then added the capability to exfiltrate a list of processes. In </w:t>
      </w:r>
      <w:r w:rsidRPr="00DB0DCE">
        <w:rPr>
          <w:i/>
          <w:iCs/>
        </w:rPr>
        <w:t xml:space="preserve">hake.c, getProcesses </w:t>
      </w:r>
      <w:r w:rsidRPr="00DB0DCE">
        <w:t xml:space="preserve">is passed a reference to the MEMSIZE buffer which </w:t>
      </w:r>
      <w:r w:rsidR="00DA7BC0">
        <w:t>gets</w:t>
      </w:r>
      <w:r w:rsidRPr="00DB0DCE">
        <w:t xml:space="preserve"> filled with this list. </w:t>
      </w:r>
      <w:r w:rsidR="00715531">
        <w:t xml:space="preserve">To do so, </w:t>
      </w:r>
      <w:r w:rsidRPr="00DB0DCE">
        <w:rPr>
          <w:i/>
          <w:iCs/>
        </w:rPr>
        <w:t>getProcesses</w:t>
      </w:r>
      <w:r w:rsidRPr="00DB0DCE">
        <w:t xml:space="preserve"> gets an open handle to a snapshot of the system </w:t>
      </w:r>
      <w:r w:rsidR="00C166FD" w:rsidRPr="00DB0DCE">
        <w:t>by calling</w:t>
      </w:r>
      <w:r w:rsidRPr="00DB0DCE">
        <w:t xml:space="preserve"> </w:t>
      </w:r>
      <w:r w:rsidRPr="00DB0DCE">
        <w:rPr>
          <w:i/>
          <w:iCs/>
        </w:rPr>
        <w:t>CreateToolhelp32Snapshot</w:t>
      </w:r>
      <w:r w:rsidR="00F1682C">
        <w:rPr>
          <w:vertAlign w:val="superscript"/>
        </w:rPr>
        <w:t>[</w:t>
      </w:r>
      <w:r w:rsidR="009B6440">
        <w:rPr>
          <w:vertAlign w:val="superscript"/>
        </w:rPr>
        <w:t>2</w:t>
      </w:r>
      <w:r w:rsidR="007917BA">
        <w:rPr>
          <w:vertAlign w:val="superscript"/>
        </w:rPr>
        <w:t>1</w:t>
      </w:r>
      <w:r w:rsidR="00F1682C">
        <w:rPr>
          <w:vertAlign w:val="superscript"/>
        </w:rPr>
        <w:t>]</w:t>
      </w:r>
      <w:r w:rsidR="00C166FD" w:rsidRPr="00DB0DCE">
        <w:t xml:space="preserve">. </w:t>
      </w:r>
      <w:r w:rsidR="00C166FD" w:rsidRPr="00DB0DCE">
        <w:rPr>
          <w:i/>
          <w:iCs/>
        </w:rPr>
        <w:t>Process32First</w:t>
      </w:r>
      <w:r w:rsidR="00F1682C">
        <w:rPr>
          <w:vertAlign w:val="superscript"/>
        </w:rPr>
        <w:t>[</w:t>
      </w:r>
      <w:r w:rsidR="009B6440">
        <w:rPr>
          <w:vertAlign w:val="superscript"/>
        </w:rPr>
        <w:t>2</w:t>
      </w:r>
      <w:r w:rsidR="007917BA">
        <w:rPr>
          <w:vertAlign w:val="superscript"/>
        </w:rPr>
        <w:t>2</w:t>
      </w:r>
      <w:r w:rsidR="00F1682C">
        <w:rPr>
          <w:vertAlign w:val="superscript"/>
        </w:rPr>
        <w:t>]</w:t>
      </w:r>
      <w:r w:rsidR="00C166FD" w:rsidRPr="00DB0DCE">
        <w:rPr>
          <w:i/>
          <w:iCs/>
        </w:rPr>
        <w:t xml:space="preserve"> </w:t>
      </w:r>
      <w:r w:rsidR="00C166FD" w:rsidRPr="00DB0DCE">
        <w:t xml:space="preserve">is then called to retrieve information about the first process in the snapshot. </w:t>
      </w:r>
      <w:r w:rsidR="00715531">
        <w:t>For this to succeed, a</w:t>
      </w:r>
      <w:r w:rsidR="00C166FD" w:rsidRPr="00DB0DCE">
        <w:t xml:space="preserve"> </w:t>
      </w:r>
      <w:r w:rsidR="00C166FD" w:rsidRPr="00E94A37">
        <w:rPr>
          <w:i/>
          <w:iCs/>
        </w:rPr>
        <w:t>PROCESSENTRY32</w:t>
      </w:r>
      <w:r w:rsidR="00F1682C">
        <w:rPr>
          <w:vertAlign w:val="superscript"/>
        </w:rPr>
        <w:t>[2</w:t>
      </w:r>
      <w:r w:rsidR="007917BA">
        <w:rPr>
          <w:vertAlign w:val="superscript"/>
        </w:rPr>
        <w:t>3</w:t>
      </w:r>
      <w:r w:rsidR="00F1682C">
        <w:rPr>
          <w:vertAlign w:val="superscript"/>
        </w:rPr>
        <w:t>]</w:t>
      </w:r>
      <w:r w:rsidR="00C166FD" w:rsidRPr="00DB0DCE">
        <w:t xml:space="preserve"> structure </w:t>
      </w:r>
      <w:r w:rsidR="00715531">
        <w:t xml:space="preserve">would first </w:t>
      </w:r>
      <w:r w:rsidR="00C166FD" w:rsidRPr="00DB0DCE">
        <w:t xml:space="preserve">need to be created </w:t>
      </w:r>
      <w:r w:rsidR="00715531">
        <w:t>with</w:t>
      </w:r>
      <w:r w:rsidR="00C166FD" w:rsidRPr="00DB0DCE">
        <w:t xml:space="preserve"> its dwSize member set to the size of the structure. </w:t>
      </w:r>
      <w:r w:rsidR="00715531">
        <w:t>Then, i</w:t>
      </w:r>
      <w:r w:rsidR="00C166FD" w:rsidRPr="00DB0DCE">
        <w:t>n a loop, the name is copied to the MEMSIZE buffer (along with a</w:t>
      </w:r>
      <w:r w:rsidR="00E36640">
        <w:t xml:space="preserve"> </w:t>
      </w:r>
      <w:r w:rsidR="00C166FD" w:rsidRPr="00DB0DCE">
        <w:t>delimiter)</w:t>
      </w:r>
      <w:r w:rsidR="005157F9" w:rsidRPr="00DB0DCE">
        <w:t xml:space="preserve">, and the </w:t>
      </w:r>
      <w:r w:rsidR="004956A3" w:rsidRPr="00E94A37">
        <w:rPr>
          <w:i/>
          <w:iCs/>
        </w:rPr>
        <w:t>PROCESSENTRY32</w:t>
      </w:r>
      <w:r w:rsidR="004956A3">
        <w:t xml:space="preserve"> structure is filled with information for the </w:t>
      </w:r>
      <w:r w:rsidR="005157F9" w:rsidRPr="00DB0DCE">
        <w:t xml:space="preserve">next process </w:t>
      </w:r>
      <w:r w:rsidR="00715531">
        <w:t xml:space="preserve">by calling </w:t>
      </w:r>
      <w:r w:rsidR="00715531">
        <w:rPr>
          <w:i/>
          <w:iCs/>
        </w:rPr>
        <w:t>Process32Next</w:t>
      </w:r>
      <w:r w:rsidR="00F1682C">
        <w:rPr>
          <w:vertAlign w:val="superscript"/>
        </w:rPr>
        <w:t>[2</w:t>
      </w:r>
      <w:r w:rsidR="007917BA">
        <w:rPr>
          <w:vertAlign w:val="superscript"/>
        </w:rPr>
        <w:t>4</w:t>
      </w:r>
      <w:r w:rsidR="00F1682C">
        <w:rPr>
          <w:vertAlign w:val="superscript"/>
        </w:rPr>
        <w:t>]</w:t>
      </w:r>
      <w:r w:rsidR="005157F9" w:rsidRPr="00DB0DCE">
        <w:t>.</w:t>
      </w:r>
    </w:p>
    <w:p w14:paraId="4AE03243" w14:textId="56593B08" w:rsidR="00357DFD" w:rsidRPr="00DB0DCE" w:rsidRDefault="00AA1534" w:rsidP="00B33000">
      <w:pPr>
        <w:spacing w:line="240" w:lineRule="auto"/>
      </w:pPr>
      <w:r w:rsidRPr="00DB0DCE">
        <w:t xml:space="preserve">There wasn’t much </w:t>
      </w:r>
      <w:r w:rsidR="00715531">
        <w:t>fun</w:t>
      </w:r>
      <w:r w:rsidRPr="00DB0DCE">
        <w:t xml:space="preserve"> in getting a list of processes without being able to</w:t>
      </w:r>
      <w:r w:rsidR="005157F9" w:rsidRPr="00DB0DCE">
        <w:t xml:space="preserve"> kill them. </w:t>
      </w:r>
      <w:r w:rsidR="005157F9" w:rsidRPr="00DB0DCE">
        <w:rPr>
          <w:i/>
          <w:iCs/>
        </w:rPr>
        <w:t xml:space="preserve">killProcess </w:t>
      </w:r>
      <w:r w:rsidR="00715531">
        <w:t>solve</w:t>
      </w:r>
      <w:r w:rsidR="004956A3">
        <w:t>d</w:t>
      </w:r>
      <w:r w:rsidR="00715531">
        <w:t xml:space="preserve"> this dilemma</w:t>
      </w:r>
      <w:r w:rsidR="005157F9" w:rsidRPr="00DB0DCE">
        <w:t xml:space="preserve">, and it operates very similarly to </w:t>
      </w:r>
      <w:r w:rsidR="000436CA">
        <w:t xml:space="preserve">the </w:t>
      </w:r>
      <w:r w:rsidR="005157F9" w:rsidRPr="00DB0DCE">
        <w:rPr>
          <w:i/>
          <w:iCs/>
        </w:rPr>
        <w:t>getProcesses</w:t>
      </w:r>
      <w:r w:rsidR="000436CA">
        <w:rPr>
          <w:i/>
          <w:iCs/>
        </w:rPr>
        <w:t xml:space="preserve"> </w:t>
      </w:r>
      <w:r w:rsidR="000436CA">
        <w:t>function</w:t>
      </w:r>
      <w:r w:rsidR="005157F9" w:rsidRPr="00DB0DCE">
        <w:t>. It</w:t>
      </w:r>
      <w:r w:rsidR="008B4192" w:rsidRPr="00DB0DCE">
        <w:t xml:space="preserve"> is identical in the way it </w:t>
      </w:r>
      <w:r w:rsidR="000436CA">
        <w:t>retrieves</w:t>
      </w:r>
      <w:r w:rsidR="008B4192" w:rsidRPr="00DB0DCE">
        <w:t xml:space="preserve"> an open handle to a system snapshot</w:t>
      </w:r>
      <w:r w:rsidR="000436CA">
        <w:t xml:space="preserve"> (returned by </w:t>
      </w:r>
      <w:r w:rsidR="000436CA">
        <w:rPr>
          <w:i/>
          <w:iCs/>
        </w:rPr>
        <w:t>CreateToolhelp32Snapshot</w:t>
      </w:r>
      <w:r w:rsidR="000436CA">
        <w:t>)</w:t>
      </w:r>
      <w:r w:rsidR="008B4192" w:rsidRPr="00DB0DCE">
        <w:t xml:space="preserve"> and loads the first process from it into a </w:t>
      </w:r>
      <w:r w:rsidR="008B4192" w:rsidRPr="00E94A37">
        <w:rPr>
          <w:i/>
          <w:iCs/>
        </w:rPr>
        <w:t>PROCESSENTRY32</w:t>
      </w:r>
      <w:r w:rsidR="008B4192" w:rsidRPr="00DB0DCE">
        <w:t xml:space="preserve"> structure</w:t>
      </w:r>
      <w:r w:rsidR="000436CA">
        <w:t xml:space="preserve"> with a call to </w:t>
      </w:r>
      <w:r w:rsidR="000436CA">
        <w:rPr>
          <w:i/>
          <w:iCs/>
        </w:rPr>
        <w:t>Process32First</w:t>
      </w:r>
      <w:r w:rsidR="008B4192" w:rsidRPr="00DB0DCE">
        <w:t xml:space="preserve">. </w:t>
      </w:r>
      <w:r w:rsidR="00715531">
        <w:t>Where t</w:t>
      </w:r>
      <w:r w:rsidR="008B4192" w:rsidRPr="00DB0DCE">
        <w:t xml:space="preserve">his function differs </w:t>
      </w:r>
      <w:r w:rsidR="00715531">
        <w:t xml:space="preserve">is </w:t>
      </w:r>
      <w:r w:rsidR="00776E93" w:rsidRPr="00DB0DCE">
        <w:t xml:space="preserve">by </w:t>
      </w:r>
      <w:r w:rsidR="00715531">
        <w:t>calling</w:t>
      </w:r>
      <w:r w:rsidR="00776E93" w:rsidRPr="00DB0DCE">
        <w:t xml:space="preserve"> </w:t>
      </w:r>
      <w:r w:rsidR="00776E93" w:rsidRPr="00DB0DCE">
        <w:rPr>
          <w:i/>
          <w:iCs/>
        </w:rPr>
        <w:t>scmp</w:t>
      </w:r>
      <w:r w:rsidR="004956A3">
        <w:rPr>
          <w:i/>
          <w:iCs/>
        </w:rPr>
        <w:t xml:space="preserve"> (util.c)</w:t>
      </w:r>
      <w:r w:rsidR="00776E93" w:rsidRPr="00DB0DCE">
        <w:rPr>
          <w:i/>
          <w:iCs/>
        </w:rPr>
        <w:t xml:space="preserve"> </w:t>
      </w:r>
      <w:r w:rsidR="00776E93" w:rsidRPr="00DB0DCE">
        <w:t xml:space="preserve">to compare the name of each process </w:t>
      </w:r>
      <w:r w:rsidR="000436CA">
        <w:t xml:space="preserve">encountered in the snapshot </w:t>
      </w:r>
      <w:r w:rsidR="00776E93" w:rsidRPr="00DB0DCE">
        <w:t>t</w:t>
      </w:r>
      <w:r w:rsidR="000436CA">
        <w:t xml:space="preserve">o the argument that was passed to </w:t>
      </w:r>
      <w:r w:rsidR="000436CA">
        <w:rPr>
          <w:i/>
          <w:iCs/>
        </w:rPr>
        <w:t>killProcess</w:t>
      </w:r>
      <w:r w:rsidR="00776E93" w:rsidRPr="00DB0DCE">
        <w:t>. When the name</w:t>
      </w:r>
      <w:r w:rsidR="00715531">
        <w:t>s</w:t>
      </w:r>
      <w:r w:rsidR="00776E93" w:rsidRPr="00DB0DCE">
        <w:t xml:space="preserve"> match, an open </w:t>
      </w:r>
      <w:r w:rsidR="00F1682C">
        <w:t>handle</w:t>
      </w:r>
      <w:r w:rsidR="00776E93" w:rsidRPr="00DB0DCE">
        <w:t xml:space="preserve"> to the process object is retrieved by calling </w:t>
      </w:r>
      <w:r w:rsidR="00776E93" w:rsidRPr="00DB0DCE">
        <w:rPr>
          <w:i/>
          <w:iCs/>
        </w:rPr>
        <w:t>OpenProcess</w:t>
      </w:r>
      <w:r w:rsidR="009B6440">
        <w:rPr>
          <w:vertAlign w:val="superscript"/>
        </w:rPr>
        <w:t>[2</w:t>
      </w:r>
      <w:r w:rsidR="007917BA">
        <w:rPr>
          <w:vertAlign w:val="superscript"/>
        </w:rPr>
        <w:t>5</w:t>
      </w:r>
      <w:r w:rsidR="009B6440">
        <w:rPr>
          <w:vertAlign w:val="superscript"/>
        </w:rPr>
        <w:t>]</w:t>
      </w:r>
      <w:r w:rsidR="00776E93" w:rsidRPr="00DB0DCE">
        <w:t xml:space="preserve">. </w:t>
      </w:r>
      <w:r w:rsidR="00715531">
        <w:t xml:space="preserve">To specify the requested access rights, </w:t>
      </w:r>
      <w:r w:rsidR="004331C9">
        <w:rPr>
          <w:i/>
          <w:iCs/>
        </w:rPr>
        <w:t>OpenProcess</w:t>
      </w:r>
      <w:r w:rsidR="00776E93" w:rsidRPr="00DB0DCE">
        <w:t xml:space="preserve"> is passed </w:t>
      </w:r>
      <w:r w:rsidR="00776E93" w:rsidRPr="00E94A37">
        <w:rPr>
          <w:i/>
          <w:iCs/>
        </w:rPr>
        <w:t>PROCESS_TERMINATE</w:t>
      </w:r>
      <w:r w:rsidR="00F1682C">
        <w:rPr>
          <w:vertAlign w:val="superscript"/>
        </w:rPr>
        <w:t>[2</w:t>
      </w:r>
      <w:r w:rsidR="007917BA">
        <w:rPr>
          <w:vertAlign w:val="superscript"/>
        </w:rPr>
        <w:t>6</w:t>
      </w:r>
      <w:r w:rsidR="00F1682C">
        <w:rPr>
          <w:vertAlign w:val="superscript"/>
        </w:rPr>
        <w:t>]</w:t>
      </w:r>
      <w:r w:rsidR="00776E93" w:rsidRPr="00DB0DCE">
        <w:t xml:space="preserve"> as a parameter, and if access is granted, the process is </w:t>
      </w:r>
      <w:r w:rsidR="004956A3">
        <w:t xml:space="preserve">finally </w:t>
      </w:r>
      <w:r w:rsidR="00776E93" w:rsidRPr="00DB0DCE">
        <w:t xml:space="preserve">terminated after a call to </w:t>
      </w:r>
      <w:r w:rsidR="00776E93" w:rsidRPr="00DB0DCE">
        <w:rPr>
          <w:i/>
          <w:iCs/>
        </w:rPr>
        <w:t>TerminateProcess</w:t>
      </w:r>
      <w:r w:rsidR="00F1682C">
        <w:rPr>
          <w:vertAlign w:val="superscript"/>
        </w:rPr>
        <w:t>[2</w:t>
      </w:r>
      <w:r w:rsidR="007917BA">
        <w:rPr>
          <w:vertAlign w:val="superscript"/>
        </w:rPr>
        <w:t>7</w:t>
      </w:r>
      <w:r w:rsidR="00F1682C">
        <w:rPr>
          <w:vertAlign w:val="superscript"/>
        </w:rPr>
        <w:t>]</w:t>
      </w:r>
      <w:r w:rsidR="00776E93" w:rsidRPr="00DB0DCE">
        <w:t>.</w:t>
      </w:r>
    </w:p>
    <w:p w14:paraId="15E4605F" w14:textId="77777777" w:rsidR="00F66627" w:rsidRDefault="00F66627" w:rsidP="00B33000">
      <w:pPr>
        <w:spacing w:line="240" w:lineRule="auto"/>
      </w:pPr>
    </w:p>
    <w:p w14:paraId="485D2E3B" w14:textId="0B5ECE46" w:rsidR="00016932" w:rsidRDefault="002C044E" w:rsidP="00016932">
      <w:pPr>
        <w:rPr>
          <w:b/>
          <w:bCs/>
          <w:sz w:val="24"/>
          <w:szCs w:val="24"/>
        </w:rPr>
      </w:pPr>
      <w:r w:rsidRPr="00DB0DCE">
        <w:rPr>
          <w:b/>
          <w:bCs/>
          <w:sz w:val="24"/>
          <w:szCs w:val="24"/>
        </w:rPr>
        <w:lastRenderedPageBreak/>
        <w:t>Challenges</w:t>
      </w:r>
    </w:p>
    <w:p w14:paraId="4F1BF945" w14:textId="77777777" w:rsidR="00DB0DCE" w:rsidRPr="00DB0DCE" w:rsidRDefault="00DB0DCE" w:rsidP="00016932">
      <w:pPr>
        <w:rPr>
          <w:b/>
          <w:bCs/>
        </w:rPr>
      </w:pPr>
    </w:p>
    <w:p w14:paraId="3366352E" w14:textId="46C842AA" w:rsidR="006D76DC" w:rsidRPr="00DB0DCE" w:rsidRDefault="00016932" w:rsidP="00016932">
      <w:pPr>
        <w:spacing w:line="240" w:lineRule="auto"/>
      </w:pPr>
      <w:r w:rsidRPr="00DB0DCE">
        <w:t xml:space="preserve">Thinking my work was finished, I copied the executable to my desktop… and BitDefender </w:t>
      </w:r>
      <w:r w:rsidR="00E80077">
        <w:t>A</w:t>
      </w:r>
      <w:r w:rsidRPr="00DB0DCE">
        <w:t xml:space="preserve">ntivirus flagged it as ‘Generic.Malware.SL!’. I hadn’t realized </w:t>
      </w:r>
      <w:r w:rsidR="00010FFE">
        <w:t xml:space="preserve">that </w:t>
      </w:r>
      <w:r w:rsidRPr="00DB0DCE">
        <w:t>up until this point</w:t>
      </w:r>
      <w:r w:rsidR="00D74E4B">
        <w:t>,</w:t>
      </w:r>
      <w:r w:rsidRPr="00DB0DCE">
        <w:t xml:space="preserve"> my antivirus was configured to avoid scanning my development </w:t>
      </w:r>
      <w:r w:rsidR="004956A3">
        <w:t>environment</w:t>
      </w:r>
      <w:r w:rsidRPr="00DB0DCE">
        <w:t xml:space="preserve"> for malware. To determine what code was being detected, I methodically deleted </w:t>
      </w:r>
      <w:r w:rsidR="00E46594">
        <w:t>blocks</w:t>
      </w:r>
      <w:r w:rsidR="004956A3">
        <w:t xml:space="preserve"> of it</w:t>
      </w:r>
      <w:r w:rsidRPr="00DB0DCE">
        <w:t xml:space="preserve"> until </w:t>
      </w:r>
      <w:r w:rsidR="00F1682C">
        <w:t xml:space="preserve">discovering </w:t>
      </w:r>
      <w:r w:rsidRPr="00DB0DCE">
        <w:t xml:space="preserve">that </w:t>
      </w:r>
      <w:r w:rsidRPr="00DB0DCE">
        <w:rPr>
          <w:i/>
          <w:iCs/>
        </w:rPr>
        <w:t>getKeystrokes</w:t>
      </w:r>
      <w:r w:rsidRPr="00DB0DCE">
        <w:t xml:space="preserve"> was the culprit. This made sense, as the keylogger code is publicly available</w:t>
      </w:r>
      <w:r w:rsidR="00F1682C">
        <w:rPr>
          <w:vertAlign w:val="superscript"/>
        </w:rPr>
        <w:t>[2</w:t>
      </w:r>
      <w:r w:rsidR="007917BA">
        <w:rPr>
          <w:vertAlign w:val="superscript"/>
        </w:rPr>
        <w:t>8</w:t>
      </w:r>
      <w:r w:rsidR="00F1682C">
        <w:rPr>
          <w:vertAlign w:val="superscript"/>
        </w:rPr>
        <w:t>]</w:t>
      </w:r>
      <w:r w:rsidRPr="00DB0DCE">
        <w:t xml:space="preserve">. Knowing that malware operates on digital signatures, I simply mixed up the order in which the virtual key codes </w:t>
      </w:r>
      <w:r w:rsidR="004956A3">
        <w:t>were</w:t>
      </w:r>
      <w:r w:rsidRPr="00DB0DCE">
        <w:t xml:space="preserve"> checked in </w:t>
      </w:r>
      <w:r w:rsidRPr="00DB0DCE">
        <w:rPr>
          <w:i/>
          <w:iCs/>
        </w:rPr>
        <w:t xml:space="preserve">getKeystrokes </w:t>
      </w:r>
      <w:r w:rsidRPr="00DB0DCE">
        <w:t>(which changed the malwares digital signature). My code was now undetected</w:t>
      </w:r>
      <w:r w:rsidR="00276B68" w:rsidRPr="00DB0DCE">
        <w:t xml:space="preserve"> </w:t>
      </w:r>
      <w:r w:rsidR="00E46594">
        <w:t>yet</w:t>
      </w:r>
      <w:r w:rsidR="00276B68" w:rsidRPr="00DB0DCE">
        <w:t xml:space="preserve"> fully functional</w:t>
      </w:r>
      <w:r w:rsidR="00E46594">
        <w:t>, and m</w:t>
      </w:r>
      <w:r w:rsidRPr="00DB0DCE">
        <w:t>y eyes were opened to the false security that antivirus provides.</w:t>
      </w:r>
    </w:p>
    <w:p w14:paraId="5FD4FA38" w14:textId="36366B51" w:rsidR="00D74E4B" w:rsidRDefault="004C3883" w:rsidP="00B33000">
      <w:pPr>
        <w:spacing w:line="240" w:lineRule="auto"/>
      </w:pPr>
      <w:r>
        <w:t>Antivirus evasion was the final hurdle, but it was simple in comparison to the m</w:t>
      </w:r>
      <w:r w:rsidR="00D74E4B">
        <w:t xml:space="preserve">any other challenges </w:t>
      </w:r>
      <w:r>
        <w:t>encountered</w:t>
      </w:r>
      <w:r w:rsidR="00D74E4B">
        <w:t xml:space="preserve"> </w:t>
      </w:r>
      <w:r>
        <w:t>during</w:t>
      </w:r>
      <w:r w:rsidR="00D74E4B">
        <w:t xml:space="preserve"> this project</w:t>
      </w:r>
      <w:r w:rsidR="00B12542">
        <w:t>. I will reiterate them here</w:t>
      </w:r>
      <w:r w:rsidR="00D74E4B">
        <w:t>.</w:t>
      </w:r>
    </w:p>
    <w:p w14:paraId="2BC22983" w14:textId="77777777" w:rsidR="00B12542" w:rsidRDefault="00FD2F23" w:rsidP="00B33000">
      <w:pPr>
        <w:spacing w:line="240" w:lineRule="auto"/>
      </w:pPr>
      <w:r>
        <w:t>S</w:t>
      </w:r>
      <w:r w:rsidR="000C40E3" w:rsidRPr="00DB0DCE">
        <w:t xml:space="preserve">etting up </w:t>
      </w:r>
      <w:r w:rsidR="00D74E4B">
        <w:t>the</w:t>
      </w:r>
      <w:r>
        <w:t xml:space="preserve"> development </w:t>
      </w:r>
      <w:r w:rsidR="000C40E3" w:rsidRPr="00DB0DCE">
        <w:t xml:space="preserve">environment </w:t>
      </w:r>
      <w:r w:rsidR="00D74E4B">
        <w:t xml:space="preserve">took </w:t>
      </w:r>
      <w:r>
        <w:t>more time than I had anticipated. I found installing the</w:t>
      </w:r>
      <w:r w:rsidR="00D74E4B">
        <w:t xml:space="preserve"> Windows</w:t>
      </w:r>
      <w:r>
        <w:t xml:space="preserve"> SDK, GCC,</w:t>
      </w:r>
      <w:r w:rsidR="00D74E4B">
        <w:t xml:space="preserve"> and </w:t>
      </w:r>
      <w:r>
        <w:t xml:space="preserve">configuring </w:t>
      </w:r>
      <w:r w:rsidR="00D74E4B">
        <w:t>Visual Studio Code</w:t>
      </w:r>
      <w:r>
        <w:t xml:space="preserve"> successfully to be a painstaking process.</w:t>
      </w:r>
      <w:r w:rsidR="00B12542">
        <w:t xml:space="preserve"> </w:t>
      </w:r>
    </w:p>
    <w:p w14:paraId="0A629F67" w14:textId="2A4ECAAD" w:rsidR="00FD2F23" w:rsidRDefault="00BF7AF5" w:rsidP="00B33000">
      <w:pPr>
        <w:spacing w:line="240" w:lineRule="auto"/>
      </w:pPr>
      <w:r w:rsidRPr="00DB0DCE">
        <w:t xml:space="preserve">The first challenge I faced related to </w:t>
      </w:r>
      <w:r w:rsidR="00B12542">
        <w:t xml:space="preserve">actual </w:t>
      </w:r>
      <w:r w:rsidRPr="00DB0DCE">
        <w:t>code was caused by d</w:t>
      </w:r>
      <w:r w:rsidR="000C40E3" w:rsidRPr="00DB0DCE">
        <w:t xml:space="preserve">ouble inclusion of </w:t>
      </w:r>
      <w:r w:rsidR="00FD2F23">
        <w:t xml:space="preserve">the </w:t>
      </w:r>
      <w:r w:rsidR="000C40E3" w:rsidRPr="00DB0DCE">
        <w:t>header file contents</w:t>
      </w:r>
      <w:r w:rsidRPr="00DB0DCE">
        <w:t xml:space="preserve">. </w:t>
      </w:r>
      <w:r w:rsidR="004C3883">
        <w:t>This was</w:t>
      </w:r>
      <w:r w:rsidRPr="00DB0DCE">
        <w:t xml:space="preserve"> </w:t>
      </w:r>
      <w:r w:rsidR="000C40E3" w:rsidRPr="00DB0DCE">
        <w:t xml:space="preserve">fixed by </w:t>
      </w:r>
      <w:r w:rsidRPr="00DB0DCE">
        <w:t>lea</w:t>
      </w:r>
      <w:r w:rsidR="00E02F1D" w:rsidRPr="00DB0DCE">
        <w:t>r</w:t>
      </w:r>
      <w:r w:rsidRPr="00DB0DCE">
        <w:t xml:space="preserve">ning about and </w:t>
      </w:r>
      <w:r w:rsidR="00E02F1D" w:rsidRPr="00DB0DCE">
        <w:t>implementing</w:t>
      </w:r>
      <w:r w:rsidR="000C40E3" w:rsidRPr="00DB0DCE">
        <w:t xml:space="preserve"> header guards</w:t>
      </w:r>
      <w:r w:rsidR="004C3883">
        <w:t>.</w:t>
      </w:r>
    </w:p>
    <w:p w14:paraId="5ECC62C5" w14:textId="41CD0529" w:rsidR="004C3883" w:rsidRDefault="00FD2F23" w:rsidP="00B33000">
      <w:pPr>
        <w:spacing w:line="240" w:lineRule="auto"/>
      </w:pPr>
      <w:r>
        <w:t xml:space="preserve">I was often ignorant of programming best practices. For example, </w:t>
      </w:r>
      <w:r w:rsidR="00C84455" w:rsidRPr="00DB0DCE">
        <w:t xml:space="preserve">I tended to overload a function with </w:t>
      </w:r>
      <w:r w:rsidR="00B12542">
        <w:t>parameters</w:t>
      </w:r>
      <w:r>
        <w:t xml:space="preserve"> and condition</w:t>
      </w:r>
      <w:r w:rsidR="00B12542">
        <w:t>s</w:t>
      </w:r>
      <w:r w:rsidR="00C84455" w:rsidRPr="00DB0DCE">
        <w:t xml:space="preserve"> </w:t>
      </w:r>
      <w:r w:rsidR="00B12542">
        <w:t>r</w:t>
      </w:r>
      <w:r w:rsidR="00C84455" w:rsidRPr="00DB0DCE">
        <w:t xml:space="preserve">ather than </w:t>
      </w:r>
      <w:r w:rsidR="006B3182">
        <w:t>creating a new one</w:t>
      </w:r>
      <w:r w:rsidR="00C84455" w:rsidRPr="00DB0DCE">
        <w:t xml:space="preserve">. This led to issues </w:t>
      </w:r>
      <w:r w:rsidR="004C3883">
        <w:t>when the</w:t>
      </w:r>
      <w:r w:rsidR="00C84455" w:rsidRPr="00DB0DCE">
        <w:t xml:space="preserve"> utility functions </w:t>
      </w:r>
      <w:r w:rsidR="004C3883">
        <w:t>were wasting clock cycles.</w:t>
      </w:r>
    </w:p>
    <w:p w14:paraId="78ACAE02" w14:textId="749C4CE6" w:rsidR="006436B1" w:rsidRPr="00DB0DCE" w:rsidRDefault="004C3883" w:rsidP="00B33000">
      <w:pPr>
        <w:spacing w:line="240" w:lineRule="auto"/>
      </w:pPr>
      <w:r>
        <w:t xml:space="preserve">Additionally, utility functions </w:t>
      </w:r>
      <w:r w:rsidR="00B12542">
        <w:t>caused bugs when manipulating buffers. I often have difficulties with conceptualizing buffers/pointers</w:t>
      </w:r>
      <w:r w:rsidR="006B3182">
        <w:t>; however,</w:t>
      </w:r>
      <w:r w:rsidR="00B12542">
        <w:t xml:space="preserve"> this challenge was greatly lessened</w:t>
      </w:r>
      <w:r w:rsidR="006B3182">
        <w:t xml:space="preserve"> by using GDB</w:t>
      </w:r>
      <w:r w:rsidR="00B12542">
        <w:t>.</w:t>
      </w:r>
    </w:p>
    <w:p w14:paraId="24BA3705" w14:textId="77777777" w:rsidR="002C044E" w:rsidRPr="00DB0DCE" w:rsidRDefault="002C044E" w:rsidP="00B33000">
      <w:pPr>
        <w:pStyle w:val="Heading1"/>
        <w:spacing w:line="240" w:lineRule="auto"/>
        <w:rPr>
          <w:rFonts w:asciiTheme="minorHAnsi" w:hAnsiTheme="minorHAnsi"/>
          <w:b/>
          <w:bCs/>
          <w:color w:val="auto"/>
          <w:sz w:val="22"/>
          <w:szCs w:val="22"/>
        </w:rPr>
      </w:pPr>
    </w:p>
    <w:p w14:paraId="75070FD3" w14:textId="4831B677" w:rsidR="00016932" w:rsidRDefault="005122E4" w:rsidP="00016932">
      <w:pPr>
        <w:spacing w:line="240" w:lineRule="auto"/>
        <w:rPr>
          <w:b/>
          <w:bCs/>
          <w:sz w:val="24"/>
          <w:szCs w:val="24"/>
        </w:rPr>
      </w:pPr>
      <w:r w:rsidRPr="00DB0DCE">
        <w:rPr>
          <w:b/>
          <w:bCs/>
          <w:sz w:val="24"/>
          <w:szCs w:val="24"/>
        </w:rPr>
        <w:t>Future Recommendations</w:t>
      </w:r>
    </w:p>
    <w:p w14:paraId="3631DF81" w14:textId="77777777" w:rsidR="00DB0DCE" w:rsidRPr="00DB0DCE" w:rsidRDefault="00DB0DCE" w:rsidP="00016932">
      <w:pPr>
        <w:spacing w:line="240" w:lineRule="auto"/>
        <w:rPr>
          <w:sz w:val="24"/>
          <w:szCs w:val="24"/>
        </w:rPr>
      </w:pPr>
    </w:p>
    <w:p w14:paraId="2AF70D10" w14:textId="6D7850D3" w:rsidR="00016932" w:rsidRDefault="00016932" w:rsidP="00016932">
      <w:pPr>
        <w:spacing w:line="240" w:lineRule="auto"/>
      </w:pPr>
      <w:r w:rsidRPr="00DB0DCE">
        <w:t xml:space="preserve">Exclusively use </w:t>
      </w:r>
      <w:r w:rsidR="00DA7BC0">
        <w:t>static linking</w:t>
      </w:r>
      <w:r w:rsidR="006B3182">
        <w:t xml:space="preserve"> </w:t>
      </w:r>
      <w:r w:rsidR="00DA7BC0">
        <w:t>to reduce size</w:t>
      </w:r>
      <w:r w:rsidRPr="00DB0DCE">
        <w:t xml:space="preserve">. Ideally, even the address for functions </w:t>
      </w:r>
      <w:proofErr w:type="spellStart"/>
      <w:r w:rsidRPr="00DB0DCE">
        <w:rPr>
          <w:i/>
          <w:iCs/>
        </w:rPr>
        <w:t>GetProcAddress</w:t>
      </w:r>
      <w:proofErr w:type="spellEnd"/>
      <w:r w:rsidR="006B3182">
        <w:rPr>
          <w:vertAlign w:val="superscript"/>
        </w:rPr>
        <w:t>[29]</w:t>
      </w:r>
      <w:r w:rsidRPr="00DB0DCE">
        <w:t xml:space="preserve"> and </w:t>
      </w:r>
      <w:proofErr w:type="spellStart"/>
      <w:r w:rsidRPr="00DB0DCE">
        <w:rPr>
          <w:i/>
          <w:iCs/>
        </w:rPr>
        <w:t>GetModuleHandleA</w:t>
      </w:r>
      <w:proofErr w:type="spellEnd"/>
      <w:r w:rsidR="006B3182">
        <w:rPr>
          <w:vertAlign w:val="superscript"/>
        </w:rPr>
        <w:t>[30]</w:t>
      </w:r>
      <w:r w:rsidRPr="00DB0DCE">
        <w:t xml:space="preserve"> would be </w:t>
      </w:r>
      <w:r w:rsidR="00DA7BC0">
        <w:t>dynamically called</w:t>
      </w:r>
      <w:r w:rsidR="00AA3CF2">
        <w:t xml:space="preserve"> to avoid the </w:t>
      </w:r>
      <w:proofErr w:type="spellStart"/>
      <w:r w:rsidR="00AA3CF2">
        <w:t>libloaderapi</w:t>
      </w:r>
      <w:proofErr w:type="spellEnd"/>
      <w:r w:rsidR="00AA3CF2">
        <w:t xml:space="preserve"> library</w:t>
      </w:r>
      <w:r w:rsidR="00953C1E">
        <w:t>.</w:t>
      </w:r>
    </w:p>
    <w:p w14:paraId="409D3F1D" w14:textId="46F94579" w:rsidR="00C22A47" w:rsidRDefault="00C22A47" w:rsidP="00016932">
      <w:pPr>
        <w:spacing w:line="240" w:lineRule="auto"/>
      </w:pPr>
      <w:r>
        <w:t>T</w:t>
      </w:r>
      <w:r w:rsidR="00016932" w:rsidRPr="00DB0DCE">
        <w:t xml:space="preserve">he client </w:t>
      </w:r>
      <w:r w:rsidR="00634C3E">
        <w:t xml:space="preserve">should be as remotely configurable </w:t>
      </w:r>
      <w:r w:rsidR="00016932" w:rsidRPr="00DB0DCE">
        <w:t xml:space="preserve">as possible. Currently, </w:t>
      </w:r>
      <w:r w:rsidR="00634C3E">
        <w:t>it</w:t>
      </w:r>
      <w:r w:rsidR="00DA7BC0">
        <w:t xml:space="preserve"> is hindered by hardcoded v</w:t>
      </w:r>
      <w:r w:rsidR="00016932" w:rsidRPr="00DB0DCE">
        <w:t>ariables such as MEMSIZE and NETSIZE</w:t>
      </w:r>
      <w:r w:rsidR="00DA7BC0">
        <w:t>.</w:t>
      </w:r>
      <w:r w:rsidR="00411B9B">
        <w:t xml:space="preserve"> </w:t>
      </w:r>
      <w:r w:rsidR="00634C3E">
        <w:t xml:space="preserve">This was caused by a </w:t>
      </w:r>
      <w:r w:rsidR="00DA7BC0">
        <w:t xml:space="preserve">lack of </w:t>
      </w:r>
      <w:r w:rsidR="00634C3E">
        <w:t xml:space="preserve">project </w:t>
      </w:r>
      <w:r w:rsidR="00DA7BC0">
        <w:t>foresight</w:t>
      </w:r>
      <w:r w:rsidR="00411B9B">
        <w:t>.</w:t>
      </w:r>
      <w:r>
        <w:t xml:space="preserve"> </w:t>
      </w:r>
    </w:p>
    <w:p w14:paraId="4732C004" w14:textId="27A99985" w:rsidR="00C22A47" w:rsidRPr="00DA7BC0" w:rsidRDefault="00C22A47" w:rsidP="00016932">
      <w:pPr>
        <w:spacing w:line="240" w:lineRule="auto"/>
      </w:pPr>
      <w:r>
        <w:t xml:space="preserve">When </w:t>
      </w:r>
      <w:r w:rsidR="00FA4B07">
        <w:t xml:space="preserve">querying the username and </w:t>
      </w:r>
      <w:r>
        <w:t xml:space="preserve">establishing persistence, the client could use </w:t>
      </w:r>
      <w:r w:rsidR="00953C1E">
        <w:t xml:space="preserve">the </w:t>
      </w:r>
      <w:r>
        <w:t xml:space="preserve">%USERPROFILE% </w:t>
      </w:r>
      <w:r w:rsidR="00FA4B07">
        <w:t xml:space="preserve">and %APPDATA% </w:t>
      </w:r>
      <w:r w:rsidR="00953C1E">
        <w:t>environment variable</w:t>
      </w:r>
      <w:r w:rsidR="00FA4B07">
        <w:t>s</w:t>
      </w:r>
      <w:r w:rsidR="00953C1E">
        <w:t xml:space="preserve"> </w:t>
      </w:r>
      <w:r>
        <w:t xml:space="preserve">rather than </w:t>
      </w:r>
      <w:r w:rsidR="00953C1E">
        <w:t>multipl</w:t>
      </w:r>
      <w:r w:rsidR="00FA4B07">
        <w:t>e</w:t>
      </w:r>
      <w:r>
        <w:t xml:space="preserve"> </w:t>
      </w:r>
      <w:r w:rsidR="00FA4B07">
        <w:t xml:space="preserve">library and </w:t>
      </w:r>
      <w:proofErr w:type="spellStart"/>
      <w:r w:rsidR="00E26FE8">
        <w:rPr>
          <w:i/>
          <w:iCs/>
        </w:rPr>
        <w:t>scpy</w:t>
      </w:r>
      <w:proofErr w:type="spellEnd"/>
      <w:r w:rsidR="00E26FE8">
        <w:rPr>
          <w:i/>
          <w:iCs/>
        </w:rPr>
        <w:t xml:space="preserve"> </w:t>
      </w:r>
      <w:r>
        <w:t>calls.</w:t>
      </w:r>
      <w:r w:rsidR="00FA4B07">
        <w:t xml:space="preserve"> </w:t>
      </w:r>
      <w:r w:rsidR="00E26FE8">
        <w:t xml:space="preserve">When querying the operating system version, </w:t>
      </w:r>
      <w:r w:rsidR="00FA4B07">
        <w:t xml:space="preserve">avoid </w:t>
      </w:r>
      <w:proofErr w:type="spellStart"/>
      <w:r w:rsidR="00FA4B07">
        <w:rPr>
          <w:i/>
          <w:iCs/>
        </w:rPr>
        <w:t>GetVersionExA’s</w:t>
      </w:r>
      <w:proofErr w:type="spellEnd"/>
      <w:r w:rsidR="00FA4B07">
        <w:rPr>
          <w:i/>
          <w:iCs/>
        </w:rPr>
        <w:t xml:space="preserve"> </w:t>
      </w:r>
      <w:r w:rsidR="00FA4B07">
        <w:t>lies</w:t>
      </w:r>
      <w:r w:rsidR="00FA4B07">
        <w:rPr>
          <w:i/>
          <w:iCs/>
        </w:rPr>
        <w:t xml:space="preserve"> </w:t>
      </w:r>
      <w:r w:rsidR="00FA4B07">
        <w:t xml:space="preserve">and </w:t>
      </w:r>
      <w:r w:rsidR="00E26FE8">
        <w:t>exclusively use info returned from the registry</w:t>
      </w:r>
      <w:r w:rsidR="00E26FE8">
        <w:rPr>
          <w:i/>
          <w:iCs/>
        </w:rPr>
        <w:t>.</w:t>
      </w:r>
      <w:r w:rsidR="00FA4B07">
        <w:t xml:space="preserve"> </w:t>
      </w:r>
      <w:r w:rsidR="00DA7BC0">
        <w:t xml:space="preserve">Exfiltrating processes and killing them </w:t>
      </w:r>
      <w:r w:rsidR="00FA4B07">
        <w:t>c</w:t>
      </w:r>
      <w:r w:rsidR="00DA7BC0">
        <w:t>ould be done with</w:t>
      </w:r>
      <w:r w:rsidR="00634C3E">
        <w:t>in</w:t>
      </w:r>
      <w:r w:rsidR="00DA7BC0">
        <w:t xml:space="preserve"> a single function </w:t>
      </w:r>
      <w:r w:rsidR="00634C3E">
        <w:t>to avoid multiple library calls</w:t>
      </w:r>
      <w:r w:rsidR="00DA7BC0">
        <w:t>.</w:t>
      </w:r>
      <w:r w:rsidR="00634C3E">
        <w:t xml:space="preserve"> Consider </w:t>
      </w:r>
      <w:r w:rsidR="00FA4B07">
        <w:t xml:space="preserve">querying the addresses of all necessary DLL procedures </w:t>
      </w:r>
      <w:r w:rsidR="00634C3E">
        <w:t>once</w:t>
      </w:r>
      <w:r w:rsidR="00FA4B07">
        <w:t xml:space="preserve"> and saving them</w:t>
      </w:r>
      <w:r w:rsidR="00634C3E">
        <w:t>.</w:t>
      </w:r>
    </w:p>
    <w:p w14:paraId="052335B7" w14:textId="34D39189" w:rsidR="00C22A47" w:rsidRDefault="00DD1D0E" w:rsidP="00E36640">
      <w:pPr>
        <w:spacing w:line="240" w:lineRule="auto"/>
      </w:pPr>
      <w:r>
        <w:t>A</w:t>
      </w:r>
      <w:r w:rsidR="00016932" w:rsidRPr="00DB0DCE">
        <w:t xml:space="preserve"> language like Python </w:t>
      </w:r>
      <w:r w:rsidR="00AA3CF2">
        <w:t>would be</w:t>
      </w:r>
      <w:r w:rsidR="00016932" w:rsidRPr="00DB0DCE">
        <w:t xml:space="preserve"> much better suited </w:t>
      </w:r>
      <w:r>
        <w:t>for</w:t>
      </w:r>
      <w:r w:rsidR="00016932" w:rsidRPr="00DB0DCE">
        <w:t xml:space="preserve"> server code</w:t>
      </w:r>
      <w:r w:rsidR="00634C3E">
        <w:t>. T</w:t>
      </w:r>
      <w:r w:rsidR="00016932" w:rsidRPr="00DB0DCE">
        <w:t xml:space="preserve">he server’s binary size doesn’t matter, and Python’s flexibility would </w:t>
      </w:r>
      <w:r w:rsidR="00AA3CF2">
        <w:t>client</w:t>
      </w:r>
      <w:r w:rsidR="00634C3E">
        <w:t xml:space="preserve"> handling and adding functionality</w:t>
      </w:r>
      <w:r w:rsidR="00AA3CF2">
        <w:t xml:space="preserve"> much more </w:t>
      </w:r>
      <w:r w:rsidR="00016932" w:rsidRPr="00DB0DCE">
        <w:t>bearable.</w:t>
      </w:r>
    </w:p>
    <w:p w14:paraId="6858339D" w14:textId="7A017AB4" w:rsidR="00FA4B07" w:rsidRDefault="00E26FE8" w:rsidP="00E36640">
      <w:pPr>
        <w:spacing w:line="240" w:lineRule="auto"/>
      </w:pPr>
      <w:r>
        <w:t xml:space="preserve">Document the code throughout the project. </w:t>
      </w:r>
      <w:r w:rsidR="00066B0F">
        <w:t>Commenting code while the MSDN document was open – and the logic was fresh in my mind – would have been much less time consuming.</w:t>
      </w:r>
    </w:p>
    <w:p w14:paraId="3299838B" w14:textId="77777777" w:rsidR="00E26FE8" w:rsidRDefault="00E26FE8" w:rsidP="00E36640">
      <w:pPr>
        <w:spacing w:line="240" w:lineRule="auto"/>
      </w:pPr>
    </w:p>
    <w:p w14:paraId="64DDDC1C" w14:textId="04ED6D5B" w:rsidR="006D76DC" w:rsidRPr="00DB0DCE" w:rsidRDefault="006D76DC" w:rsidP="006D76DC">
      <w:pPr>
        <w:pStyle w:val="Heading1"/>
        <w:rPr>
          <w:sz w:val="28"/>
          <w:szCs w:val="28"/>
        </w:rPr>
      </w:pPr>
      <w:r w:rsidRPr="00DB0DCE">
        <w:rPr>
          <w:sz w:val="28"/>
          <w:szCs w:val="28"/>
        </w:rPr>
        <w:lastRenderedPageBreak/>
        <w:t>Conclusion</w:t>
      </w:r>
    </w:p>
    <w:p w14:paraId="34E8A473" w14:textId="5CDC7EB6" w:rsidR="006D76DC" w:rsidRPr="00DB0DCE" w:rsidRDefault="006D76DC" w:rsidP="006D76DC">
      <w:pPr>
        <w:rPr>
          <w:sz w:val="20"/>
          <w:szCs w:val="20"/>
        </w:rPr>
      </w:pPr>
    </w:p>
    <w:p w14:paraId="1DE6E06C" w14:textId="7F6D5E4A" w:rsidR="006D76DC" w:rsidRPr="00DB0DCE" w:rsidRDefault="006D76DC" w:rsidP="006D76DC">
      <w:pPr>
        <w:spacing w:line="240" w:lineRule="auto"/>
      </w:pPr>
      <w:r w:rsidRPr="00DB0DCE">
        <w:t>Programming is a very iterative process, and a project that begins as one thing can quickly evolve into another. For this reason, it is crucial to have a well-defined idea of what you are creat</w:t>
      </w:r>
      <w:r w:rsidR="00D9117B">
        <w:t>ing</w:t>
      </w:r>
      <w:r w:rsidRPr="00DB0DCE">
        <w:t xml:space="preserve"> before your hands even touch the keyboard. During this project</w:t>
      </w:r>
      <w:r w:rsidR="00D9117B">
        <w:t>,</w:t>
      </w:r>
      <w:r w:rsidRPr="00DB0DCE">
        <w:t xml:space="preserve"> I often found myself </w:t>
      </w:r>
      <w:r w:rsidR="0046124D">
        <w:t xml:space="preserve">more </w:t>
      </w:r>
      <w:r w:rsidRPr="00DB0DCE">
        <w:t>focus</w:t>
      </w:r>
      <w:r w:rsidR="0046124D">
        <w:t>ed</w:t>
      </w:r>
      <w:r w:rsidRPr="00DB0DCE">
        <w:t xml:space="preserve"> on learning C</w:t>
      </w:r>
      <w:r w:rsidR="00E36640">
        <w:t xml:space="preserve"> programming</w:t>
      </w:r>
      <w:r w:rsidRPr="00DB0DCE">
        <w:t xml:space="preserve"> concepts </w:t>
      </w:r>
      <w:r w:rsidR="00425580">
        <w:t xml:space="preserve">rather </w:t>
      </w:r>
      <w:r w:rsidRPr="00DB0DCE">
        <w:t>than Windows development concepts because I didn’t have a well-defined end goal</w:t>
      </w:r>
      <w:r w:rsidR="0046124D">
        <w:t xml:space="preserve"> in mind</w:t>
      </w:r>
      <w:r w:rsidRPr="00DB0DCE">
        <w:t>.</w:t>
      </w:r>
    </w:p>
    <w:p w14:paraId="3D3C3F6A" w14:textId="1E6D12B7" w:rsidR="006D76DC" w:rsidRDefault="005F7088" w:rsidP="006D76DC">
      <w:pPr>
        <w:spacing w:line="240" w:lineRule="auto"/>
      </w:pPr>
      <w:r>
        <w:t>H</w:t>
      </w:r>
      <w:r w:rsidR="006D76DC" w:rsidRPr="00DB0DCE">
        <w:t xml:space="preserve">aving </w:t>
      </w:r>
      <w:r w:rsidR="00E36640">
        <w:t xml:space="preserve">a clear idea of </w:t>
      </w:r>
      <w:r>
        <w:t>the project outcome will improve the code’s</w:t>
      </w:r>
      <w:r w:rsidR="00E26FE8">
        <w:t xml:space="preserve"> </w:t>
      </w:r>
      <w:r>
        <w:t>functionality</w:t>
      </w:r>
      <w:r w:rsidR="00E26FE8">
        <w:t xml:space="preserve"> and modularity</w:t>
      </w:r>
      <w:r w:rsidR="003133CF">
        <w:t>. Because networking functionality was an afterthought</w:t>
      </w:r>
      <w:r>
        <w:t xml:space="preserve"> in this project</w:t>
      </w:r>
      <w:r w:rsidR="003133CF">
        <w:t xml:space="preserve">, </w:t>
      </w:r>
      <w:r w:rsidR="00696EA9">
        <w:t xml:space="preserve">the client was </w:t>
      </w:r>
      <w:r>
        <w:t xml:space="preserve">ultimately </w:t>
      </w:r>
      <w:r w:rsidR="00696EA9">
        <w:t xml:space="preserve">hindered </w:t>
      </w:r>
      <w:r w:rsidR="00E26FE8">
        <w:t xml:space="preserve">by </w:t>
      </w:r>
      <w:r>
        <w:t>statically defined</w:t>
      </w:r>
      <w:r w:rsidR="003133CF">
        <w:t xml:space="preserve"> </w:t>
      </w:r>
      <w:r>
        <w:t>parameters</w:t>
      </w:r>
      <w:r w:rsidR="003133CF">
        <w:t xml:space="preserve"> (</w:t>
      </w:r>
      <w:r>
        <w:t>e.g.</w:t>
      </w:r>
      <w:r w:rsidR="003133CF">
        <w:t xml:space="preserve"> NETSIZE and MEMSIZE). </w:t>
      </w:r>
      <w:r w:rsidR="00E26FE8">
        <w:t xml:space="preserve">Additionally, code that </w:t>
      </w:r>
      <w:r w:rsidR="00066B0F">
        <w:t>w</w:t>
      </w:r>
      <w:r w:rsidR="00E26FE8">
        <w:t>as added</w:t>
      </w:r>
      <w:r>
        <w:t xml:space="preserve"> </w:t>
      </w:r>
      <w:r w:rsidR="00E26FE8">
        <w:t xml:space="preserve">as an afterthought </w:t>
      </w:r>
      <w:r>
        <w:t xml:space="preserve">consistently </w:t>
      </w:r>
      <w:r w:rsidR="00066B0F">
        <w:t>caused bugs</w:t>
      </w:r>
      <w:r>
        <w:t>. This was most notably seen when</w:t>
      </w:r>
      <w:r w:rsidR="003133CF">
        <w:t xml:space="preserve"> the buffers of newer functions </w:t>
      </w:r>
      <w:r w:rsidR="006D76DC" w:rsidRPr="00DB0DCE">
        <w:t>were being manipulated by utility functions</w:t>
      </w:r>
      <w:r w:rsidR="003133CF">
        <w:t xml:space="preserve"> that were developed </w:t>
      </w:r>
      <w:r w:rsidR="00066B0F">
        <w:t xml:space="preserve">without </w:t>
      </w:r>
      <w:r w:rsidR="00C7583D">
        <w:t>future</w:t>
      </w:r>
      <w:r w:rsidR="00066B0F">
        <w:t xml:space="preserve"> </w:t>
      </w:r>
      <w:r w:rsidR="00A64456">
        <w:t>networking capabilities</w:t>
      </w:r>
      <w:r w:rsidR="00066B0F">
        <w:t xml:space="preserve"> in mind</w:t>
      </w:r>
      <w:r w:rsidR="006D76DC" w:rsidRPr="00DB0DCE">
        <w:t>.</w:t>
      </w:r>
      <w:r w:rsidR="0046124D">
        <w:t xml:space="preserve"> </w:t>
      </w:r>
    </w:p>
    <w:p w14:paraId="0A0AB30F" w14:textId="60A32C92" w:rsidR="00E36640" w:rsidRDefault="00C7583D" w:rsidP="006D76DC">
      <w:pPr>
        <w:spacing w:line="240" w:lineRule="auto"/>
      </w:pPr>
      <w:r>
        <w:t>To diagnose and fix broken code</w:t>
      </w:r>
      <w:r w:rsidR="00E36640">
        <w:t xml:space="preserve">, </w:t>
      </w:r>
      <w:r w:rsidR="005F7088">
        <w:t>u</w:t>
      </w:r>
      <w:r w:rsidR="00E36640">
        <w:t>sing a debugger</w:t>
      </w:r>
      <w:r w:rsidR="005F7088">
        <w:t xml:space="preserve"> is crucial.</w:t>
      </w:r>
      <w:r w:rsidR="00E36640">
        <w:t xml:space="preserve"> By the end of this project, I </w:t>
      </w:r>
      <w:r>
        <w:t xml:space="preserve">was </w:t>
      </w:r>
      <w:r w:rsidR="00066B0F">
        <w:t xml:space="preserve">even </w:t>
      </w:r>
      <w:r>
        <w:t xml:space="preserve">using GDB to </w:t>
      </w:r>
      <w:r w:rsidR="00E36640">
        <w:t xml:space="preserve">step through </w:t>
      </w:r>
      <w:r>
        <w:t xml:space="preserve">freshly </w:t>
      </w:r>
      <w:r w:rsidR="00E36640">
        <w:t>written code</w:t>
      </w:r>
      <w:r w:rsidR="00066B0F">
        <w:t>. Doing this</w:t>
      </w:r>
      <w:r w:rsidR="00E36640">
        <w:t xml:space="preserve"> </w:t>
      </w:r>
      <w:r w:rsidR="00066B0F">
        <w:t>improved my conceptualization and</w:t>
      </w:r>
      <w:r w:rsidR="00696EA9">
        <w:t xml:space="preserve"> </w:t>
      </w:r>
      <w:r w:rsidR="00A368FA">
        <w:t>highlighted</w:t>
      </w:r>
      <w:r w:rsidR="00696EA9">
        <w:t xml:space="preserve"> logical inconsistencies before they </w:t>
      </w:r>
      <w:r w:rsidR="000115EA">
        <w:t>evolved</w:t>
      </w:r>
      <w:r w:rsidR="00696EA9">
        <w:t xml:space="preserve"> into bugs</w:t>
      </w:r>
      <w:r w:rsidR="00066B0F">
        <w:t>.</w:t>
      </w:r>
    </w:p>
    <w:p w14:paraId="2D1A65A4" w14:textId="17AD8CC2" w:rsidR="00D9117B" w:rsidRDefault="000115EA" w:rsidP="00D9117B">
      <w:pPr>
        <w:spacing w:line="240" w:lineRule="auto"/>
      </w:pPr>
      <w:r>
        <w:t>A developer can further comprehend their code – and save time – with c</w:t>
      </w:r>
      <w:r w:rsidR="00066B0F">
        <w:t>onsistent documentation</w:t>
      </w:r>
      <w:r w:rsidR="00214E99">
        <w:t>.</w:t>
      </w:r>
      <w:r w:rsidR="00066B0F">
        <w:t xml:space="preserve"> </w:t>
      </w:r>
      <w:r w:rsidR="001765BF">
        <w:t>I neglected to do this and suffered as a result.</w:t>
      </w:r>
      <w:r w:rsidR="002D3F5A">
        <w:t xml:space="preserve"> </w:t>
      </w:r>
      <w:r w:rsidR="00D9117B">
        <w:t>Th</w:t>
      </w:r>
      <w:r w:rsidR="00A368FA">
        <w:t>is project’s</w:t>
      </w:r>
      <w:r w:rsidR="00D9117B">
        <w:t xml:space="preserve"> first comments were </w:t>
      </w:r>
      <w:r w:rsidR="001765BF">
        <w:t xml:space="preserve">written </w:t>
      </w:r>
      <w:r w:rsidR="00D9117B">
        <w:t xml:space="preserve">in the final months, and </w:t>
      </w:r>
      <w:r>
        <w:t>the documentation process</w:t>
      </w:r>
      <w:r w:rsidR="00D9117B">
        <w:t xml:space="preserve"> took much more time and effort for this reason.</w:t>
      </w:r>
    </w:p>
    <w:p w14:paraId="3E7683F8" w14:textId="7183D2F6" w:rsidR="001765BF" w:rsidRDefault="00D9117B" w:rsidP="006D76DC">
      <w:pPr>
        <w:spacing w:line="240" w:lineRule="auto"/>
      </w:pPr>
      <w:r>
        <w:t xml:space="preserve">Fortunately, the time </w:t>
      </w:r>
      <w:r w:rsidR="00A368FA">
        <w:t xml:space="preserve">that was </w:t>
      </w:r>
      <w:r>
        <w:t xml:space="preserve">lost </w:t>
      </w:r>
      <w:r w:rsidR="009B6440">
        <w:t xml:space="preserve">to </w:t>
      </w:r>
      <w:r>
        <w:t>w</w:t>
      </w:r>
      <w:r w:rsidR="005F7088">
        <w:t>riting</w:t>
      </w:r>
      <w:r>
        <w:t xml:space="preserve"> documentation was made up for when antivirus </w:t>
      </w:r>
      <w:r w:rsidR="005F7088">
        <w:t xml:space="preserve">was subverted </w:t>
      </w:r>
      <w:r>
        <w:t>much more quickly than</w:t>
      </w:r>
      <w:r w:rsidR="005F7088">
        <w:t xml:space="preserve"> I had anticipated</w:t>
      </w:r>
      <w:r>
        <w:t>.</w:t>
      </w:r>
      <w:r w:rsidR="00A52CD0">
        <w:t xml:space="preserve"> </w:t>
      </w:r>
      <w:r w:rsidR="00214E99">
        <w:t xml:space="preserve">For this reason, </w:t>
      </w:r>
      <w:r>
        <w:t>I can certainly conclude that a</w:t>
      </w:r>
      <w:r w:rsidR="006D76DC" w:rsidRPr="00DB0DCE">
        <w:t xml:space="preserve">ntivirus is useless against targeted malware. </w:t>
      </w:r>
      <w:r w:rsidR="009B6440">
        <w:t>Any</w:t>
      </w:r>
      <w:r w:rsidR="006D76DC" w:rsidRPr="00DB0DCE">
        <w:t xml:space="preserve"> malware can </w:t>
      </w:r>
      <w:r w:rsidR="00A64456">
        <w:t xml:space="preserve">be </w:t>
      </w:r>
      <w:r w:rsidR="006D76DC" w:rsidRPr="00DB0DCE">
        <w:t xml:space="preserve">easily </w:t>
      </w:r>
      <w:r w:rsidR="00A64456">
        <w:t>made</w:t>
      </w:r>
      <w:r w:rsidR="001765BF">
        <w:t xml:space="preserve"> undetectable if the author can </w:t>
      </w:r>
      <w:r w:rsidR="00214E99">
        <w:t xml:space="preserve">mimic the victim’s environment </w:t>
      </w:r>
      <w:r w:rsidR="001765BF">
        <w:t xml:space="preserve">and test </w:t>
      </w:r>
      <w:r w:rsidR="00A64456">
        <w:t xml:space="preserve">the </w:t>
      </w:r>
      <w:r w:rsidR="001765BF">
        <w:t>virus</w:t>
      </w:r>
      <w:r w:rsidR="00A64456">
        <w:t>’</w:t>
      </w:r>
      <w:r w:rsidR="001765BF">
        <w:t xml:space="preserve"> detection throughout development.</w:t>
      </w:r>
    </w:p>
    <w:p w14:paraId="4047EB5B" w14:textId="33BD9702" w:rsidR="00214E99" w:rsidRDefault="00A64456" w:rsidP="006D76DC">
      <w:pPr>
        <w:spacing w:line="240" w:lineRule="auto"/>
      </w:pPr>
      <w:r>
        <w:t>Malware development</w:t>
      </w:r>
      <w:r w:rsidR="00214E99">
        <w:t xml:space="preserve"> is not difficult, it is time consuming. Before this project, I abstained from starting </w:t>
      </w:r>
      <w:r w:rsidR="009B588E">
        <w:t xml:space="preserve">programming </w:t>
      </w:r>
      <w:r w:rsidR="00214E99">
        <w:t xml:space="preserve">projects </w:t>
      </w:r>
      <w:r w:rsidR="009B588E">
        <w:t>on my own accord</w:t>
      </w:r>
      <w:r w:rsidR="00214E99">
        <w:t xml:space="preserve"> because I was intimidated by thei</w:t>
      </w:r>
      <w:bookmarkStart w:id="0" w:name="_GoBack"/>
      <w:bookmarkEnd w:id="0"/>
      <w:r w:rsidR="00214E99">
        <w:t xml:space="preserve">r perceived difficulty. Now I realize that </w:t>
      </w:r>
      <w:r w:rsidR="009B588E">
        <w:t>development only appears to be</w:t>
      </w:r>
      <w:r w:rsidR="000115EA">
        <w:t xml:space="preserve"> difficult due to</w:t>
      </w:r>
      <w:r w:rsidR="009B588E">
        <w:t xml:space="preserve"> the intimidating amount of API documentation and tutorials one must digest for success. Any patient person with a willingness to read</w:t>
      </w:r>
      <w:r w:rsidR="00A839C9">
        <w:t xml:space="preserve"> </w:t>
      </w:r>
      <w:r w:rsidR="009B588E">
        <w:t>and a</w:t>
      </w:r>
      <w:r w:rsidR="00A839C9">
        <w:t xml:space="preserve"> basic </w:t>
      </w:r>
      <w:r w:rsidR="00214E99">
        <w:t xml:space="preserve">understanding of language syntax </w:t>
      </w:r>
      <w:r w:rsidR="009B588E">
        <w:t>can be a successful developer</w:t>
      </w:r>
      <w:r w:rsidR="00214E99">
        <w:t xml:space="preserve">. </w:t>
      </w:r>
    </w:p>
    <w:p w14:paraId="2D8D3502" w14:textId="2DA3E9E4" w:rsidR="00833ABF" w:rsidRDefault="00A839C9" w:rsidP="006D76DC">
      <w:pPr>
        <w:spacing w:line="240" w:lineRule="auto"/>
      </w:pPr>
      <w:r>
        <w:t xml:space="preserve">What </w:t>
      </w:r>
      <w:r w:rsidR="000115EA">
        <w:t xml:space="preserve">this project has </w:t>
      </w:r>
      <w:r>
        <w:t xml:space="preserve">ultimately </w:t>
      </w:r>
      <w:r w:rsidR="000115EA">
        <w:t>taught me</w:t>
      </w:r>
      <w:r>
        <w:t xml:space="preserve"> is that you</w:t>
      </w:r>
      <w:r w:rsidR="00A41BB0">
        <w:t xml:space="preserve"> wi</w:t>
      </w:r>
      <w:r>
        <w:t>ll never know everything about the language</w:t>
      </w:r>
      <w:r w:rsidR="00833ABF">
        <w:t>/environment</w:t>
      </w:r>
      <w:r>
        <w:t xml:space="preserve"> you are working with, the platform you are developing for, or even </w:t>
      </w:r>
      <w:r w:rsidR="000115EA">
        <w:t>the project itself</w:t>
      </w:r>
      <w:r>
        <w:t xml:space="preserve">. </w:t>
      </w:r>
      <w:r w:rsidR="00F55D76">
        <w:t>Therefore, a</w:t>
      </w:r>
      <w:r w:rsidR="000115EA">
        <w:t xml:space="preserve"> r</w:t>
      </w:r>
      <w:r w:rsidR="00833ABF">
        <w:t xml:space="preserve">ecognition of this coupled with </w:t>
      </w:r>
      <w:r w:rsidR="00C7583D">
        <w:t xml:space="preserve">patience and a desire to learn </w:t>
      </w:r>
      <w:r w:rsidR="007D76EF">
        <w:t>facilitates</w:t>
      </w:r>
      <w:r w:rsidR="00484416">
        <w:t xml:space="preserve"> </w:t>
      </w:r>
      <w:r w:rsidR="00C7583D">
        <w:t>project success and personal growth</w:t>
      </w:r>
      <w:r w:rsidR="00833ABF">
        <w:t>.</w:t>
      </w:r>
    </w:p>
    <w:p w14:paraId="015C4A7F" w14:textId="4C7253D0" w:rsidR="00064361" w:rsidRDefault="00064361" w:rsidP="00064361">
      <w:pPr>
        <w:spacing w:line="240" w:lineRule="auto"/>
      </w:pPr>
    </w:p>
    <w:p w14:paraId="5264FD3E" w14:textId="77777777" w:rsidR="00064361" w:rsidRDefault="00064361" w:rsidP="00064361">
      <w:pPr>
        <w:spacing w:line="240" w:lineRule="auto"/>
      </w:pPr>
    </w:p>
    <w:p w14:paraId="7407E6A1" w14:textId="382FED3C" w:rsidR="000436CA" w:rsidRDefault="00805FA4" w:rsidP="00805FA4">
      <w:pPr>
        <w:pStyle w:val="IntenseQuote"/>
      </w:pPr>
      <w:r>
        <w:t xml:space="preserve">reference the </w:t>
      </w:r>
      <w:r w:rsidR="009D425E">
        <w:t xml:space="preserve">included </w:t>
      </w:r>
      <w:r>
        <w:t>code and documentation</w:t>
      </w:r>
      <w:r w:rsidR="009D425E">
        <w:t xml:space="preserve"> for additional insight into this project</w:t>
      </w:r>
    </w:p>
    <w:p w14:paraId="03BEAA1E" w14:textId="77777777" w:rsidR="000436CA" w:rsidRDefault="000436CA"/>
    <w:p w14:paraId="0C0B5332" w14:textId="2983556B" w:rsidR="00BB0FF9" w:rsidRDefault="00BB0FF9"/>
    <w:p w14:paraId="392BF2E6" w14:textId="3D363F16" w:rsidR="00742121" w:rsidRPr="00DB0DCE" w:rsidRDefault="00742121" w:rsidP="006D76DC">
      <w:pPr>
        <w:pStyle w:val="Heading1"/>
        <w:rPr>
          <w:sz w:val="28"/>
          <w:szCs w:val="28"/>
        </w:rPr>
      </w:pPr>
      <w:r w:rsidRPr="00DB0DCE">
        <w:rPr>
          <w:sz w:val="28"/>
          <w:szCs w:val="28"/>
        </w:rPr>
        <w:lastRenderedPageBreak/>
        <w:t>References</w:t>
      </w:r>
    </w:p>
    <w:p w14:paraId="651EFCFE" w14:textId="50A1C6E0" w:rsidR="00742121" w:rsidRDefault="00742121" w:rsidP="00B33000">
      <w:pPr>
        <w:spacing w:line="240" w:lineRule="auto"/>
      </w:pPr>
    </w:p>
    <w:p w14:paraId="5A987B86" w14:textId="1511D6AA" w:rsidR="008D0CD2" w:rsidRDefault="008D0CD2" w:rsidP="003361A9">
      <w:pPr>
        <w:spacing w:line="295" w:lineRule="auto"/>
        <w:ind w:left="720" w:hanging="720"/>
      </w:pPr>
      <w:r>
        <w:t xml:space="preserve">[1] GetUserNameA function. Retrieved from </w:t>
      </w:r>
      <w:hyperlink r:id="rId8" w:history="1">
        <w:r w:rsidRPr="00FE5541">
          <w:rPr>
            <w:rStyle w:val="Hyperlink"/>
          </w:rPr>
          <w:t>https://docs.microsoft.com/en-us/windows/win32/api/winbase/nf-winbase-getusernamea</w:t>
        </w:r>
      </w:hyperlink>
    </w:p>
    <w:p w14:paraId="6957710A" w14:textId="7E5748A2" w:rsidR="008D0CD2" w:rsidRPr="00DB0DCE" w:rsidRDefault="008D0CD2" w:rsidP="003361A9">
      <w:pPr>
        <w:spacing w:line="295" w:lineRule="auto"/>
        <w:ind w:left="720" w:hanging="720"/>
      </w:pPr>
      <w:r>
        <w:t xml:space="preserve">[2] GetCurrentDirectory function. Retrieved from </w:t>
      </w:r>
      <w:hyperlink r:id="rId9" w:history="1">
        <w:r w:rsidRPr="00FE5541">
          <w:rPr>
            <w:rStyle w:val="Hyperlink"/>
          </w:rPr>
          <w:t>https://docs.microsoft.com/en-us/windows/win32/api/winbase/nf-winbase-getcurrentdirectory</w:t>
        </w:r>
      </w:hyperlink>
    </w:p>
    <w:p w14:paraId="2EB44B88" w14:textId="78DEF19D" w:rsidR="006B7DDB" w:rsidRDefault="0091102A" w:rsidP="003361A9">
      <w:pPr>
        <w:spacing w:line="295" w:lineRule="auto"/>
        <w:ind w:left="720" w:hanging="720"/>
      </w:pPr>
      <w:r>
        <w:t xml:space="preserve">[3] </w:t>
      </w:r>
      <w:r w:rsidR="00712C8B">
        <w:t xml:space="preserve">GetLocalTime function. Retrieved from </w:t>
      </w:r>
      <w:hyperlink r:id="rId10" w:history="1">
        <w:r w:rsidR="00712C8B" w:rsidRPr="00FE5541">
          <w:rPr>
            <w:rStyle w:val="Hyperlink"/>
          </w:rPr>
          <w:t>https://docs.microsoft.com/en-us/windows/win32/api/sysinfoapi/nf-sysinfoapi-getlocaltime</w:t>
        </w:r>
      </w:hyperlink>
    </w:p>
    <w:p w14:paraId="53F9CDFC" w14:textId="6C18613D" w:rsidR="0091102A" w:rsidRDefault="0091102A" w:rsidP="003361A9">
      <w:pPr>
        <w:spacing w:line="295" w:lineRule="auto"/>
        <w:ind w:left="720" w:hanging="720"/>
      </w:pPr>
      <w:r>
        <w:t xml:space="preserve">[4] SYSTEMTIME structure. Retrieved from </w:t>
      </w:r>
      <w:hyperlink r:id="rId11" w:history="1">
        <w:r w:rsidRPr="00FE5541">
          <w:rPr>
            <w:rStyle w:val="Hyperlink"/>
          </w:rPr>
          <w:t>https://docs.microsoft.com/en-us/windows/win32/api/minwinbase/ns-minwinbase-systemtime</w:t>
        </w:r>
      </w:hyperlink>
    </w:p>
    <w:p w14:paraId="78C33A8E" w14:textId="6B48E10C" w:rsidR="006B7DDB" w:rsidRDefault="00FF43DF" w:rsidP="003361A9">
      <w:pPr>
        <w:spacing w:line="295" w:lineRule="auto"/>
        <w:ind w:left="720" w:hanging="720"/>
      </w:pPr>
      <w:r>
        <w:t xml:space="preserve">[5] </w:t>
      </w:r>
      <w:r w:rsidR="00712C8B">
        <w:t xml:space="preserve">GetVersionExA function. Retrieved from </w:t>
      </w:r>
      <w:hyperlink r:id="rId12" w:history="1">
        <w:r w:rsidR="00712C8B" w:rsidRPr="00FE5541">
          <w:rPr>
            <w:rStyle w:val="Hyperlink"/>
          </w:rPr>
          <w:t>https://docs.microsoft.com/en-us/windows/win32/api/sysinfoapi/nf-sysinfoapi-getversionexa</w:t>
        </w:r>
      </w:hyperlink>
    </w:p>
    <w:p w14:paraId="1A2A7698" w14:textId="5339EF2F" w:rsidR="00FF43DF" w:rsidRDefault="00FF43DF" w:rsidP="003361A9">
      <w:pPr>
        <w:spacing w:line="295" w:lineRule="auto"/>
        <w:ind w:left="720" w:hanging="720"/>
      </w:pPr>
      <w:r>
        <w:t xml:space="preserve">[6] OSVERSIONINFOEXA structure. Retrieved from </w:t>
      </w:r>
      <w:hyperlink r:id="rId13" w:history="1">
        <w:r w:rsidRPr="00FE5541">
          <w:rPr>
            <w:rStyle w:val="Hyperlink"/>
          </w:rPr>
          <w:t>https://docs.microsoft.com/en-us/windows/win32/api/winnt/ns-winnt-osversioninfoexa</w:t>
        </w:r>
      </w:hyperlink>
    </w:p>
    <w:p w14:paraId="5F290646" w14:textId="421B2C0E" w:rsidR="00FF43DF" w:rsidRDefault="00FF43DF" w:rsidP="003361A9">
      <w:pPr>
        <w:spacing w:line="295" w:lineRule="auto"/>
        <w:ind w:left="720" w:hanging="720"/>
      </w:pPr>
      <w:r>
        <w:t xml:space="preserve">[7] RegOpenKeyExA function. Retrieved from </w:t>
      </w:r>
      <w:hyperlink r:id="rId14" w:history="1">
        <w:r w:rsidRPr="00FE5541">
          <w:rPr>
            <w:rStyle w:val="Hyperlink"/>
          </w:rPr>
          <w:t>https://docs.microsoft.com/en-us/windows/win32/api/winreg/nf-winreg-regopenkeyexa</w:t>
        </w:r>
      </w:hyperlink>
    </w:p>
    <w:p w14:paraId="43E281D2" w14:textId="4CF9BC93" w:rsidR="00FF43DF" w:rsidRDefault="00FF43DF" w:rsidP="003361A9">
      <w:pPr>
        <w:spacing w:line="295" w:lineRule="auto"/>
        <w:ind w:left="720" w:hanging="720"/>
      </w:pPr>
      <w:r>
        <w:t xml:space="preserve">[8] RegQueryValueExA function. Retrieved from </w:t>
      </w:r>
      <w:hyperlink r:id="rId15" w:history="1">
        <w:r w:rsidRPr="00FE5541">
          <w:rPr>
            <w:rStyle w:val="Hyperlink"/>
          </w:rPr>
          <w:t>https://docs.microsoft.com/en-us/windows/win32/api/winreg/nf-winreg-regqueryvalueexa</w:t>
        </w:r>
      </w:hyperlink>
    </w:p>
    <w:p w14:paraId="23C42B4C" w14:textId="4066757E" w:rsidR="009B6440" w:rsidRDefault="009B6440" w:rsidP="003361A9">
      <w:pPr>
        <w:spacing w:line="295" w:lineRule="auto"/>
        <w:ind w:left="720" w:hanging="720"/>
      </w:pPr>
      <w:r>
        <w:t xml:space="preserve">[9] Virtual-Key Codes. Retrieved from </w:t>
      </w:r>
      <w:hyperlink r:id="rId16" w:history="1">
        <w:r w:rsidRPr="00FE5541">
          <w:rPr>
            <w:rStyle w:val="Hyperlink"/>
          </w:rPr>
          <w:t>https://docs.microsoft.com/en-us/windows/win32/inputdev/virtual-key-codes</w:t>
        </w:r>
      </w:hyperlink>
    </w:p>
    <w:p w14:paraId="43FA641C" w14:textId="4F317CE3" w:rsidR="00FF43DF" w:rsidRDefault="00FF43DF" w:rsidP="003361A9">
      <w:pPr>
        <w:spacing w:line="295" w:lineRule="auto"/>
        <w:ind w:left="720" w:hanging="720"/>
      </w:pPr>
      <w:r>
        <w:t>[</w:t>
      </w:r>
      <w:r w:rsidR="009B6440">
        <w:t>10</w:t>
      </w:r>
      <w:r>
        <w:t xml:space="preserve">] GetAsyncKeyState function. Retrieved from </w:t>
      </w:r>
      <w:hyperlink r:id="rId17" w:history="1">
        <w:r w:rsidRPr="00FE5541">
          <w:rPr>
            <w:rStyle w:val="Hyperlink"/>
          </w:rPr>
          <w:t>https://docs.microsoft.com/en-us/windows/win32/api/winuser/nf-winuser-getasynckeystate</w:t>
        </w:r>
      </w:hyperlink>
    </w:p>
    <w:p w14:paraId="51B20AE5" w14:textId="396382EA" w:rsidR="00FF43DF" w:rsidRDefault="00FF43DF" w:rsidP="003361A9">
      <w:pPr>
        <w:spacing w:line="295" w:lineRule="auto"/>
        <w:ind w:left="720" w:hanging="720"/>
      </w:pPr>
      <w:r>
        <w:t>[1</w:t>
      </w:r>
      <w:r w:rsidR="009B6440">
        <w:t>1</w:t>
      </w:r>
      <w:r>
        <w:t>] GetKeyState function.</w:t>
      </w:r>
      <w:r w:rsidRPr="00712C8B">
        <w:t xml:space="preserve"> </w:t>
      </w:r>
      <w:r>
        <w:t xml:space="preserve">Retrieved from </w:t>
      </w:r>
      <w:hyperlink r:id="rId18" w:history="1">
        <w:r w:rsidRPr="00FE5541">
          <w:rPr>
            <w:rStyle w:val="Hyperlink"/>
          </w:rPr>
          <w:t>https://docs.microsoft.com/en-us/windows/win32/api/winuser/nf-winuser-getkeystate</w:t>
        </w:r>
      </w:hyperlink>
    </w:p>
    <w:p w14:paraId="39A21929" w14:textId="39F00070" w:rsidR="009B6440" w:rsidRDefault="009B6440" w:rsidP="003361A9">
      <w:pPr>
        <w:spacing w:line="295" w:lineRule="auto"/>
        <w:ind w:left="720" w:hanging="720"/>
      </w:pPr>
      <w:r>
        <w:t>[12] Windows server code.</w:t>
      </w:r>
      <w:r w:rsidRPr="00712C8B">
        <w:t xml:space="preserve"> </w:t>
      </w:r>
      <w:r>
        <w:t xml:space="preserve">Retrieved from </w:t>
      </w:r>
      <w:hyperlink r:id="rId19" w:history="1">
        <w:r w:rsidRPr="00FE5541">
          <w:rPr>
            <w:rStyle w:val="Hyperlink"/>
          </w:rPr>
          <w:t>https://docs.microsoft.com/en-us/windows/win32/winsock/complete-server-code</w:t>
        </w:r>
      </w:hyperlink>
    </w:p>
    <w:p w14:paraId="7B042BBC" w14:textId="05AC25E3" w:rsidR="00FF43DF" w:rsidRDefault="00FF43DF" w:rsidP="003361A9">
      <w:pPr>
        <w:spacing w:line="295" w:lineRule="auto"/>
        <w:ind w:left="720" w:hanging="720"/>
      </w:pPr>
      <w:r>
        <w:t>[1</w:t>
      </w:r>
      <w:r w:rsidR="009B6440">
        <w:t>3</w:t>
      </w:r>
      <w:r>
        <w:t xml:space="preserve">] WSADATA structure. Retrieved from </w:t>
      </w:r>
      <w:hyperlink r:id="rId20" w:history="1">
        <w:r w:rsidRPr="00FE5541">
          <w:rPr>
            <w:rStyle w:val="Hyperlink"/>
          </w:rPr>
          <w:t>https://docs.microsoft.com/en-us/windows/win32/api/winsock/ns-winsock-wsadata</w:t>
        </w:r>
      </w:hyperlink>
    </w:p>
    <w:p w14:paraId="6A0ED83C" w14:textId="3EC1D105" w:rsidR="00FF43DF" w:rsidRDefault="00FF43DF" w:rsidP="003361A9">
      <w:pPr>
        <w:spacing w:line="295" w:lineRule="auto"/>
        <w:ind w:left="720" w:hanging="720"/>
      </w:pPr>
      <w:r>
        <w:t>[1</w:t>
      </w:r>
      <w:r w:rsidR="009B6440">
        <w:t>4</w:t>
      </w:r>
      <w:r>
        <w:t xml:space="preserve">] SOCKADDR_IN structure. Retrieved from </w:t>
      </w:r>
      <w:hyperlink r:id="rId21" w:history="1">
        <w:r w:rsidR="00691DCA">
          <w:rPr>
            <w:rStyle w:val="Hyperlink"/>
          </w:rPr>
          <w:t>https://docs.microsoft.com/en-us/windows/win32/api/ws2def/ns-ws2def-sockaddr_in</w:t>
        </w:r>
      </w:hyperlink>
    </w:p>
    <w:p w14:paraId="17976AC0" w14:textId="7A139388" w:rsidR="006B7DDB" w:rsidRDefault="00FF43DF" w:rsidP="003361A9">
      <w:pPr>
        <w:spacing w:line="295" w:lineRule="auto"/>
        <w:ind w:left="720" w:hanging="720"/>
      </w:pPr>
      <w:r>
        <w:t>[1</w:t>
      </w:r>
      <w:r w:rsidR="009B6440">
        <w:t>5</w:t>
      </w:r>
      <w:r>
        <w:t xml:space="preserve">] </w:t>
      </w:r>
      <w:r w:rsidR="00712C8B">
        <w:t xml:space="preserve">WSAStartup function. Retrieved from </w:t>
      </w:r>
      <w:hyperlink r:id="rId22" w:history="1">
        <w:r w:rsidR="00712C8B" w:rsidRPr="00FE5541">
          <w:rPr>
            <w:rStyle w:val="Hyperlink"/>
          </w:rPr>
          <w:t>https://docs.microsoft.com/en-us/windows/win32/api/winsock/nf-winsock-wsastartup</w:t>
        </w:r>
      </w:hyperlink>
    </w:p>
    <w:p w14:paraId="18FAB6CF" w14:textId="61346103" w:rsidR="006B7DDB" w:rsidRDefault="00FF43DF" w:rsidP="003361A9">
      <w:pPr>
        <w:spacing w:line="295" w:lineRule="auto"/>
        <w:ind w:left="720" w:hanging="720"/>
      </w:pPr>
      <w:r>
        <w:lastRenderedPageBreak/>
        <w:t>[1</w:t>
      </w:r>
      <w:r w:rsidR="009B6440">
        <w:t>6</w:t>
      </w:r>
      <w:r>
        <w:t xml:space="preserve">] </w:t>
      </w:r>
      <w:r w:rsidR="00712C8B">
        <w:t xml:space="preserve">socket function. Retrieved from </w:t>
      </w:r>
      <w:hyperlink r:id="rId23" w:history="1">
        <w:r w:rsidR="00712C8B" w:rsidRPr="00FE5541">
          <w:rPr>
            <w:rStyle w:val="Hyperlink"/>
          </w:rPr>
          <w:t>https://docs.microsoft.com/en-us/windows/win32/api/winsock2/nf-winsock2-socket</w:t>
        </w:r>
      </w:hyperlink>
    </w:p>
    <w:p w14:paraId="5BBBBE43" w14:textId="45A85A05" w:rsidR="006B7DDB" w:rsidRDefault="00F1682C" w:rsidP="003361A9">
      <w:pPr>
        <w:spacing w:line="295" w:lineRule="auto"/>
        <w:ind w:left="720" w:hanging="720"/>
      </w:pPr>
      <w:r>
        <w:t>[1</w:t>
      </w:r>
      <w:r w:rsidR="009B6440">
        <w:t>7</w:t>
      </w:r>
      <w:r>
        <w:t xml:space="preserve">] </w:t>
      </w:r>
      <w:r w:rsidR="00712C8B">
        <w:t xml:space="preserve">connect function. Retrieved from </w:t>
      </w:r>
      <w:hyperlink r:id="rId24" w:history="1">
        <w:r w:rsidR="00712C8B" w:rsidRPr="00FE5541">
          <w:rPr>
            <w:rStyle w:val="Hyperlink"/>
          </w:rPr>
          <w:t>https://docs.microsoft.com/en-us/windows/win32/api/winsock2/nf-winsock2-connect</w:t>
        </w:r>
      </w:hyperlink>
    </w:p>
    <w:p w14:paraId="71266E23" w14:textId="15E31867" w:rsidR="006B7DDB" w:rsidRDefault="00F1682C" w:rsidP="003361A9">
      <w:pPr>
        <w:spacing w:line="295" w:lineRule="auto"/>
        <w:ind w:left="720" w:hanging="720"/>
      </w:pPr>
      <w:r>
        <w:t>[1</w:t>
      </w:r>
      <w:r w:rsidR="009B6440">
        <w:t>8</w:t>
      </w:r>
      <w:r>
        <w:t xml:space="preserve">] </w:t>
      </w:r>
      <w:r w:rsidR="00712C8B">
        <w:t>send function.</w:t>
      </w:r>
      <w:r w:rsidR="00712C8B" w:rsidRPr="00712C8B">
        <w:t xml:space="preserve"> </w:t>
      </w:r>
      <w:r w:rsidR="00712C8B">
        <w:t xml:space="preserve">Retrieved from </w:t>
      </w:r>
      <w:hyperlink r:id="rId25" w:history="1">
        <w:r w:rsidR="00712C8B" w:rsidRPr="00FE5541">
          <w:rPr>
            <w:rStyle w:val="Hyperlink"/>
          </w:rPr>
          <w:t>https://docs.microsoft.com/en-us/windows/win32/api/winsock2/nf-winsock2-send</w:t>
        </w:r>
      </w:hyperlink>
    </w:p>
    <w:p w14:paraId="0D1BF0E2" w14:textId="2FFA0262" w:rsidR="007917BA" w:rsidRDefault="00F1682C" w:rsidP="003361A9">
      <w:pPr>
        <w:spacing w:line="295" w:lineRule="auto"/>
        <w:ind w:left="720" w:hanging="720"/>
        <w:rPr>
          <w:rStyle w:val="Hyperlink"/>
        </w:rPr>
      </w:pPr>
      <w:r>
        <w:t>[1</w:t>
      </w:r>
      <w:r w:rsidR="009B6440">
        <w:t>9</w:t>
      </w:r>
      <w:r>
        <w:t xml:space="preserve">] </w:t>
      </w:r>
      <w:r w:rsidR="00712C8B">
        <w:t xml:space="preserve">recv function. Retrieved from </w:t>
      </w:r>
      <w:hyperlink r:id="rId26" w:history="1">
        <w:r w:rsidR="008D0CD2" w:rsidRPr="00FE5541">
          <w:rPr>
            <w:rStyle w:val="Hyperlink"/>
          </w:rPr>
          <w:t>https://docs.microsoft.com/en-us/windows/win32/api/winsock2/nf-winsock-recv</w:t>
        </w:r>
      </w:hyperlink>
    </w:p>
    <w:p w14:paraId="04146C59" w14:textId="77777777" w:rsidR="007917BA" w:rsidRDefault="00F1682C" w:rsidP="003361A9">
      <w:pPr>
        <w:spacing w:line="295" w:lineRule="auto"/>
        <w:ind w:left="720" w:hanging="720"/>
      </w:pPr>
      <w:r>
        <w:t>[</w:t>
      </w:r>
      <w:r w:rsidR="009B6440">
        <w:t>20</w:t>
      </w:r>
      <w:r>
        <w:t xml:space="preserve">] </w:t>
      </w:r>
      <w:r w:rsidR="007917BA">
        <w:t xml:space="preserve">System function. Retrieved from </w:t>
      </w:r>
      <w:hyperlink r:id="rId27" w:history="1">
        <w:r w:rsidR="007917BA">
          <w:rPr>
            <w:rStyle w:val="Hyperlink"/>
          </w:rPr>
          <w:t>https://docs.microsoft.com/en-us/cpp/c-language/system-function?view=vs-2019</w:t>
        </w:r>
      </w:hyperlink>
    </w:p>
    <w:p w14:paraId="4F1E71A0" w14:textId="0F00CD8B" w:rsidR="00F1682C" w:rsidRDefault="007917BA" w:rsidP="003361A9">
      <w:pPr>
        <w:spacing w:line="295" w:lineRule="auto"/>
        <w:ind w:left="720" w:hanging="720"/>
      </w:pPr>
      <w:r>
        <w:t xml:space="preserve">[21] </w:t>
      </w:r>
      <w:r w:rsidR="00F1682C">
        <w:t xml:space="preserve">CreateToolhelp32Snapshot function. Retrieved from </w:t>
      </w:r>
      <w:hyperlink r:id="rId28" w:history="1">
        <w:r w:rsidR="00F1682C" w:rsidRPr="00FE5541">
          <w:rPr>
            <w:rStyle w:val="Hyperlink"/>
          </w:rPr>
          <w:t>https://docs.microsoft.com/en-us/windows/win32/api/tlhelp32/nf-tlhelp32-createtoolhelp32snapshot</w:t>
        </w:r>
      </w:hyperlink>
    </w:p>
    <w:p w14:paraId="01B80A51" w14:textId="3D3796B2" w:rsidR="00F1682C" w:rsidRDefault="00F1682C" w:rsidP="003361A9">
      <w:pPr>
        <w:spacing w:line="295" w:lineRule="auto"/>
        <w:ind w:left="720" w:hanging="720"/>
      </w:pPr>
      <w:r>
        <w:t>[</w:t>
      </w:r>
      <w:r w:rsidR="009B6440">
        <w:t>2</w:t>
      </w:r>
      <w:r w:rsidR="00D707CD">
        <w:t>2</w:t>
      </w:r>
      <w:r>
        <w:t>] Process32First function.</w:t>
      </w:r>
      <w:r w:rsidRPr="00712C8B">
        <w:t xml:space="preserve"> </w:t>
      </w:r>
      <w:r>
        <w:t xml:space="preserve">Retrieved from </w:t>
      </w:r>
      <w:hyperlink r:id="rId29" w:history="1">
        <w:r w:rsidRPr="00FE5541">
          <w:rPr>
            <w:rStyle w:val="Hyperlink"/>
          </w:rPr>
          <w:t>https://docs.microsoft.com/en-us/windows/win32/api/tlhelp32/nf-tlhelp32-process32first</w:t>
        </w:r>
      </w:hyperlink>
    </w:p>
    <w:p w14:paraId="746A3F47" w14:textId="5AA01C16" w:rsidR="00F1682C" w:rsidRDefault="00F1682C" w:rsidP="003361A9">
      <w:pPr>
        <w:spacing w:line="295" w:lineRule="auto"/>
        <w:ind w:left="720" w:hanging="720"/>
      </w:pPr>
      <w:r>
        <w:t>[2</w:t>
      </w:r>
      <w:r w:rsidR="00D707CD">
        <w:t>3</w:t>
      </w:r>
      <w:r>
        <w:t xml:space="preserve">] PROCESSENTRY32 structure. Retrieved from </w:t>
      </w:r>
      <w:hyperlink r:id="rId30" w:history="1">
        <w:r w:rsidRPr="00FE5541">
          <w:rPr>
            <w:rStyle w:val="Hyperlink"/>
          </w:rPr>
          <w:t>https://docs.microsoft.com/en-us/windows/win32/api/tlhelp32/ns-tlhelp32-processentry32</w:t>
        </w:r>
      </w:hyperlink>
    </w:p>
    <w:p w14:paraId="65E3F6B3" w14:textId="178257B0" w:rsidR="00F1682C" w:rsidRDefault="00F1682C" w:rsidP="003361A9">
      <w:pPr>
        <w:spacing w:line="295" w:lineRule="auto"/>
        <w:ind w:left="720" w:hanging="720"/>
      </w:pPr>
      <w:r>
        <w:t>[2</w:t>
      </w:r>
      <w:r w:rsidR="00D707CD">
        <w:t>4</w:t>
      </w:r>
      <w:r>
        <w:t>] Process32Next function.</w:t>
      </w:r>
      <w:r w:rsidRPr="00712C8B">
        <w:t xml:space="preserve"> </w:t>
      </w:r>
      <w:r>
        <w:t xml:space="preserve">Retrieved from </w:t>
      </w:r>
      <w:hyperlink r:id="rId31" w:history="1">
        <w:r w:rsidRPr="00FE5541">
          <w:rPr>
            <w:rStyle w:val="Hyperlink"/>
          </w:rPr>
          <w:t>https://docs.microsoft.com/en-us/windows/win32/api/tlhelp32/nf-tlhelp32-process32next</w:t>
        </w:r>
      </w:hyperlink>
    </w:p>
    <w:p w14:paraId="5978459C" w14:textId="61EAB98D" w:rsidR="009B6440" w:rsidRDefault="009B6440" w:rsidP="003361A9">
      <w:pPr>
        <w:spacing w:line="295" w:lineRule="auto"/>
        <w:ind w:left="720" w:hanging="720"/>
      </w:pPr>
      <w:r>
        <w:t>[2</w:t>
      </w:r>
      <w:r w:rsidR="00D707CD">
        <w:t>5</w:t>
      </w:r>
      <w:r>
        <w:t>] OpenProcess function.</w:t>
      </w:r>
      <w:r w:rsidRPr="00712C8B">
        <w:t xml:space="preserve"> </w:t>
      </w:r>
      <w:r>
        <w:t xml:space="preserve">Retrieved from </w:t>
      </w:r>
      <w:hyperlink r:id="rId32" w:history="1">
        <w:r w:rsidRPr="00FE5541">
          <w:rPr>
            <w:rStyle w:val="Hyperlink"/>
          </w:rPr>
          <w:t>https://docs.microsoft.com/en-us/windows/win32/api/processthreadsapi/nf-processthreadsapi-openprocess</w:t>
        </w:r>
      </w:hyperlink>
    </w:p>
    <w:p w14:paraId="33A8231D" w14:textId="37FEFFA7" w:rsidR="00F1682C" w:rsidRDefault="00F1682C" w:rsidP="003361A9">
      <w:pPr>
        <w:spacing w:line="295" w:lineRule="auto"/>
        <w:ind w:left="720" w:hanging="720"/>
      </w:pPr>
      <w:r>
        <w:t>[2</w:t>
      </w:r>
      <w:r w:rsidR="00D707CD">
        <w:t>6</w:t>
      </w:r>
      <w:r>
        <w:t xml:space="preserve">] Process Security and Access Rights. </w:t>
      </w:r>
      <w:hyperlink r:id="rId33" w:history="1">
        <w:r w:rsidRPr="00FE5541">
          <w:rPr>
            <w:rStyle w:val="Hyperlink"/>
          </w:rPr>
          <w:t>https://docs.microsoft.com/en-us/windows/win32/procthread/process-security-and-access-rights</w:t>
        </w:r>
      </w:hyperlink>
    </w:p>
    <w:p w14:paraId="5C8C1630" w14:textId="110C2A5E" w:rsidR="00F1682C" w:rsidRDefault="00F1682C" w:rsidP="003361A9">
      <w:pPr>
        <w:spacing w:line="295" w:lineRule="auto"/>
        <w:ind w:left="720" w:hanging="720"/>
      </w:pPr>
      <w:r>
        <w:t>[2</w:t>
      </w:r>
      <w:r w:rsidR="00D707CD">
        <w:t>7</w:t>
      </w:r>
      <w:r>
        <w:t xml:space="preserve">] TerminateProcess function. Retrieved from </w:t>
      </w:r>
      <w:hyperlink r:id="rId34" w:history="1">
        <w:r w:rsidRPr="00FE5541">
          <w:rPr>
            <w:rStyle w:val="Hyperlink"/>
          </w:rPr>
          <w:t>https://docs.microsoft.com/en-us/windows/win32/api/processthreadsapi/nf-processthreadsapi-terminateprocess</w:t>
        </w:r>
      </w:hyperlink>
    </w:p>
    <w:p w14:paraId="359FEC7C" w14:textId="0054D907" w:rsidR="006B3182" w:rsidRDefault="00F1682C" w:rsidP="003361A9">
      <w:pPr>
        <w:spacing w:line="295" w:lineRule="auto"/>
        <w:ind w:left="720" w:hanging="720"/>
        <w:rPr>
          <w:rStyle w:val="Hyperlink"/>
        </w:rPr>
      </w:pPr>
      <w:r>
        <w:t>[2</w:t>
      </w:r>
      <w:r w:rsidR="00D707CD">
        <w:t>8</w:t>
      </w:r>
      <w:r>
        <w:t xml:space="preserve">] Windows keylogger code. Retrieved from </w:t>
      </w:r>
      <w:hyperlink r:id="rId35" w:history="1">
        <w:r w:rsidRPr="00FE5541">
          <w:rPr>
            <w:rStyle w:val="Hyperlink"/>
          </w:rPr>
          <w:t>https://packetstormsecurity.com/files/150023/Windows-x64-Remote-Bind-TCP-Keylogger-Shellcode.html</w:t>
        </w:r>
      </w:hyperlink>
    </w:p>
    <w:p w14:paraId="52168DE6" w14:textId="2A70C5C9" w:rsidR="006B3182" w:rsidRDefault="006B3182" w:rsidP="003361A9">
      <w:pPr>
        <w:spacing w:line="295" w:lineRule="auto"/>
        <w:ind w:left="720" w:hanging="720"/>
      </w:pPr>
      <w:r>
        <w:t xml:space="preserve">[29] </w:t>
      </w:r>
      <w:r w:rsidR="00AA3CF2">
        <w:t xml:space="preserve">GetProcAddress function. Retrieved from </w:t>
      </w:r>
      <w:hyperlink r:id="rId36" w:history="1">
        <w:r w:rsidR="00AA3CF2">
          <w:rPr>
            <w:rStyle w:val="Hyperlink"/>
          </w:rPr>
          <w:t>https://docs.microsoft.com/en-us/windows/win32/api/libloaderapi/nf-libloaderapi-getprocaddress</w:t>
        </w:r>
      </w:hyperlink>
    </w:p>
    <w:p w14:paraId="43607C85" w14:textId="3E591954" w:rsidR="00AA3CF2" w:rsidRPr="006B3182" w:rsidRDefault="00AA3CF2" w:rsidP="003361A9">
      <w:pPr>
        <w:spacing w:line="295" w:lineRule="auto"/>
        <w:ind w:left="720" w:hanging="720"/>
        <w:rPr>
          <w:color w:val="0563C1" w:themeColor="hyperlink"/>
          <w:u w:val="single"/>
        </w:rPr>
      </w:pPr>
      <w:r>
        <w:t xml:space="preserve">[30] GetModulHandleA function. Retrieved from </w:t>
      </w:r>
      <w:hyperlink r:id="rId37" w:history="1">
        <w:r>
          <w:rPr>
            <w:rStyle w:val="Hyperlink"/>
          </w:rPr>
          <w:t>https://docs.microsoft.com/en-us/windows/win32/api/libloaderapi/nf-libloaderapi-getmodulehandlea</w:t>
        </w:r>
      </w:hyperlink>
    </w:p>
    <w:sectPr w:rsidR="00AA3CF2" w:rsidRPr="006B3182" w:rsidSect="00C62156">
      <w:headerReference w:type="default" r:id="rId3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79D76" w14:textId="77777777" w:rsidR="00E05B5D" w:rsidRDefault="00E05B5D" w:rsidP="00503735">
      <w:pPr>
        <w:spacing w:after="0" w:line="240" w:lineRule="auto"/>
      </w:pPr>
      <w:r>
        <w:separator/>
      </w:r>
    </w:p>
  </w:endnote>
  <w:endnote w:type="continuationSeparator" w:id="0">
    <w:p w14:paraId="79A6770D" w14:textId="77777777" w:rsidR="00E05B5D" w:rsidRDefault="00E05B5D" w:rsidP="0050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157B3" w14:textId="77777777" w:rsidR="00E05B5D" w:rsidRDefault="00E05B5D" w:rsidP="00503735">
      <w:pPr>
        <w:spacing w:after="0" w:line="240" w:lineRule="auto"/>
      </w:pPr>
      <w:r>
        <w:separator/>
      </w:r>
    </w:p>
  </w:footnote>
  <w:footnote w:type="continuationSeparator" w:id="0">
    <w:p w14:paraId="15CA44D1" w14:textId="77777777" w:rsidR="00E05B5D" w:rsidRDefault="00E05B5D" w:rsidP="00503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37676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FBC971" w14:textId="5AF8951B" w:rsidR="001765BF" w:rsidRDefault="001765BF" w:rsidP="00503735">
        <w:pPr>
          <w:pStyle w:val="Header"/>
        </w:pPr>
        <w:r>
          <w:t>C PROGRAMMING: WINDOWS REMOTE EXPLOITATION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060A7"/>
    <w:multiLevelType w:val="hybridMultilevel"/>
    <w:tmpl w:val="68D892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676E6"/>
    <w:multiLevelType w:val="hybridMultilevel"/>
    <w:tmpl w:val="5268BB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B03AA"/>
    <w:multiLevelType w:val="hybridMultilevel"/>
    <w:tmpl w:val="A52059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85782"/>
    <w:multiLevelType w:val="hybridMultilevel"/>
    <w:tmpl w:val="C38C78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33B73"/>
    <w:multiLevelType w:val="hybridMultilevel"/>
    <w:tmpl w:val="E9586A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C38A5"/>
    <w:multiLevelType w:val="hybridMultilevel"/>
    <w:tmpl w:val="F286942A"/>
    <w:lvl w:ilvl="0" w:tplc="BA54D2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E767AE"/>
    <w:multiLevelType w:val="hybridMultilevel"/>
    <w:tmpl w:val="89F871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374CD"/>
    <w:multiLevelType w:val="hybridMultilevel"/>
    <w:tmpl w:val="47AE370A"/>
    <w:lvl w:ilvl="0" w:tplc="60483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35"/>
    <w:rsid w:val="00010FFE"/>
    <w:rsid w:val="000115EA"/>
    <w:rsid w:val="00016932"/>
    <w:rsid w:val="00026253"/>
    <w:rsid w:val="00031A72"/>
    <w:rsid w:val="000436CA"/>
    <w:rsid w:val="00054473"/>
    <w:rsid w:val="00061884"/>
    <w:rsid w:val="00064361"/>
    <w:rsid w:val="00066B0F"/>
    <w:rsid w:val="00071787"/>
    <w:rsid w:val="00072253"/>
    <w:rsid w:val="000C40E3"/>
    <w:rsid w:val="000D575E"/>
    <w:rsid w:val="00100ABD"/>
    <w:rsid w:val="00110A26"/>
    <w:rsid w:val="00121C2F"/>
    <w:rsid w:val="00173AE3"/>
    <w:rsid w:val="001765BF"/>
    <w:rsid w:val="00186A67"/>
    <w:rsid w:val="00197D88"/>
    <w:rsid w:val="001A0E55"/>
    <w:rsid w:val="001A3A50"/>
    <w:rsid w:val="001D0B40"/>
    <w:rsid w:val="001D1CC0"/>
    <w:rsid w:val="001D62A2"/>
    <w:rsid w:val="001E12AC"/>
    <w:rsid w:val="001F1DFB"/>
    <w:rsid w:val="002019D2"/>
    <w:rsid w:val="00214E99"/>
    <w:rsid w:val="00227838"/>
    <w:rsid w:val="002545D5"/>
    <w:rsid w:val="00266487"/>
    <w:rsid w:val="00276B68"/>
    <w:rsid w:val="002C044E"/>
    <w:rsid w:val="002D3F5A"/>
    <w:rsid w:val="003133CF"/>
    <w:rsid w:val="003361A9"/>
    <w:rsid w:val="00342FAD"/>
    <w:rsid w:val="003479C5"/>
    <w:rsid w:val="00357DFD"/>
    <w:rsid w:val="00382C72"/>
    <w:rsid w:val="003A3FC0"/>
    <w:rsid w:val="003B49BF"/>
    <w:rsid w:val="003B7E4E"/>
    <w:rsid w:val="003D089C"/>
    <w:rsid w:val="00411B9B"/>
    <w:rsid w:val="0042134F"/>
    <w:rsid w:val="00425580"/>
    <w:rsid w:val="004331C9"/>
    <w:rsid w:val="0043518B"/>
    <w:rsid w:val="0044211D"/>
    <w:rsid w:val="00452EB1"/>
    <w:rsid w:val="0046124D"/>
    <w:rsid w:val="00484416"/>
    <w:rsid w:val="004956A3"/>
    <w:rsid w:val="004B2CF6"/>
    <w:rsid w:val="004C3883"/>
    <w:rsid w:val="004D7E30"/>
    <w:rsid w:val="005035B9"/>
    <w:rsid w:val="00503735"/>
    <w:rsid w:val="005122E4"/>
    <w:rsid w:val="005157F9"/>
    <w:rsid w:val="00516D33"/>
    <w:rsid w:val="00526ABD"/>
    <w:rsid w:val="005320B7"/>
    <w:rsid w:val="00535ACE"/>
    <w:rsid w:val="005653E9"/>
    <w:rsid w:val="00565889"/>
    <w:rsid w:val="0058707C"/>
    <w:rsid w:val="005F1901"/>
    <w:rsid w:val="005F7088"/>
    <w:rsid w:val="0060589D"/>
    <w:rsid w:val="006143BA"/>
    <w:rsid w:val="00614DC0"/>
    <w:rsid w:val="006248E6"/>
    <w:rsid w:val="00634C3E"/>
    <w:rsid w:val="006436B1"/>
    <w:rsid w:val="0064754A"/>
    <w:rsid w:val="00651B26"/>
    <w:rsid w:val="006542D8"/>
    <w:rsid w:val="006673E1"/>
    <w:rsid w:val="00674B6B"/>
    <w:rsid w:val="00691DCA"/>
    <w:rsid w:val="0069444E"/>
    <w:rsid w:val="00696EA9"/>
    <w:rsid w:val="006B2643"/>
    <w:rsid w:val="006B3182"/>
    <w:rsid w:val="006B7DDB"/>
    <w:rsid w:val="006C04E0"/>
    <w:rsid w:val="006D6EDE"/>
    <w:rsid w:val="006D76DC"/>
    <w:rsid w:val="006E3FC1"/>
    <w:rsid w:val="007042E4"/>
    <w:rsid w:val="00712C8B"/>
    <w:rsid w:val="00715531"/>
    <w:rsid w:val="0071568E"/>
    <w:rsid w:val="00720555"/>
    <w:rsid w:val="00742121"/>
    <w:rsid w:val="00746C97"/>
    <w:rsid w:val="007578D6"/>
    <w:rsid w:val="00775179"/>
    <w:rsid w:val="00776C6B"/>
    <w:rsid w:val="00776E93"/>
    <w:rsid w:val="007917BA"/>
    <w:rsid w:val="007A173F"/>
    <w:rsid w:val="007C23A1"/>
    <w:rsid w:val="007C5CA5"/>
    <w:rsid w:val="007D76EF"/>
    <w:rsid w:val="00805FA4"/>
    <w:rsid w:val="00833ABF"/>
    <w:rsid w:val="0087290F"/>
    <w:rsid w:val="00883AF7"/>
    <w:rsid w:val="00887810"/>
    <w:rsid w:val="00895187"/>
    <w:rsid w:val="008B4192"/>
    <w:rsid w:val="008C5758"/>
    <w:rsid w:val="008D0CD2"/>
    <w:rsid w:val="008D1B58"/>
    <w:rsid w:val="008D3F93"/>
    <w:rsid w:val="0091102A"/>
    <w:rsid w:val="009472BD"/>
    <w:rsid w:val="00953C1E"/>
    <w:rsid w:val="009658A8"/>
    <w:rsid w:val="00982976"/>
    <w:rsid w:val="00997746"/>
    <w:rsid w:val="009A1DAE"/>
    <w:rsid w:val="009A38AB"/>
    <w:rsid w:val="009B588E"/>
    <w:rsid w:val="009B6440"/>
    <w:rsid w:val="009C3D5B"/>
    <w:rsid w:val="009D425E"/>
    <w:rsid w:val="009E73C7"/>
    <w:rsid w:val="00A368FA"/>
    <w:rsid w:val="00A40B9E"/>
    <w:rsid w:val="00A41BB0"/>
    <w:rsid w:val="00A43024"/>
    <w:rsid w:val="00A52CD0"/>
    <w:rsid w:val="00A55438"/>
    <w:rsid w:val="00A64456"/>
    <w:rsid w:val="00A67C42"/>
    <w:rsid w:val="00A724B8"/>
    <w:rsid w:val="00A83550"/>
    <w:rsid w:val="00A839C9"/>
    <w:rsid w:val="00A92874"/>
    <w:rsid w:val="00AA1534"/>
    <w:rsid w:val="00AA3CF2"/>
    <w:rsid w:val="00B106D8"/>
    <w:rsid w:val="00B12542"/>
    <w:rsid w:val="00B33000"/>
    <w:rsid w:val="00B56450"/>
    <w:rsid w:val="00B640A4"/>
    <w:rsid w:val="00B76182"/>
    <w:rsid w:val="00B77113"/>
    <w:rsid w:val="00B878BD"/>
    <w:rsid w:val="00BB0FF9"/>
    <w:rsid w:val="00BB128A"/>
    <w:rsid w:val="00BE144D"/>
    <w:rsid w:val="00BF7AF5"/>
    <w:rsid w:val="00C166FD"/>
    <w:rsid w:val="00C22A47"/>
    <w:rsid w:val="00C50915"/>
    <w:rsid w:val="00C62156"/>
    <w:rsid w:val="00C7583D"/>
    <w:rsid w:val="00C80FDE"/>
    <w:rsid w:val="00C84455"/>
    <w:rsid w:val="00CA4BF2"/>
    <w:rsid w:val="00CB56D3"/>
    <w:rsid w:val="00D20822"/>
    <w:rsid w:val="00D21272"/>
    <w:rsid w:val="00D41618"/>
    <w:rsid w:val="00D44836"/>
    <w:rsid w:val="00D552B2"/>
    <w:rsid w:val="00D57CAD"/>
    <w:rsid w:val="00D707CD"/>
    <w:rsid w:val="00D743D6"/>
    <w:rsid w:val="00D74E4B"/>
    <w:rsid w:val="00D85001"/>
    <w:rsid w:val="00D9117B"/>
    <w:rsid w:val="00D979DD"/>
    <w:rsid w:val="00DA7BC0"/>
    <w:rsid w:val="00DB0DCE"/>
    <w:rsid w:val="00DD03C8"/>
    <w:rsid w:val="00DD1D0E"/>
    <w:rsid w:val="00E02F1D"/>
    <w:rsid w:val="00E05B5D"/>
    <w:rsid w:val="00E13396"/>
    <w:rsid w:val="00E2364D"/>
    <w:rsid w:val="00E25175"/>
    <w:rsid w:val="00E26FE8"/>
    <w:rsid w:val="00E36640"/>
    <w:rsid w:val="00E449A1"/>
    <w:rsid w:val="00E46594"/>
    <w:rsid w:val="00E766DD"/>
    <w:rsid w:val="00E80077"/>
    <w:rsid w:val="00E844E7"/>
    <w:rsid w:val="00E94A37"/>
    <w:rsid w:val="00E95656"/>
    <w:rsid w:val="00EA580F"/>
    <w:rsid w:val="00EB26BC"/>
    <w:rsid w:val="00EE4F05"/>
    <w:rsid w:val="00EF3273"/>
    <w:rsid w:val="00F1682C"/>
    <w:rsid w:val="00F37C98"/>
    <w:rsid w:val="00F55D76"/>
    <w:rsid w:val="00F60EFB"/>
    <w:rsid w:val="00F61486"/>
    <w:rsid w:val="00F66627"/>
    <w:rsid w:val="00F72A8B"/>
    <w:rsid w:val="00F9301F"/>
    <w:rsid w:val="00FA4B07"/>
    <w:rsid w:val="00FD2F23"/>
    <w:rsid w:val="00FD62EA"/>
    <w:rsid w:val="00FE4A9C"/>
    <w:rsid w:val="00FF43DF"/>
    <w:rsid w:val="00FF6B50"/>
    <w:rsid w:val="00FF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AFFD"/>
  <w15:chartTrackingRefBased/>
  <w15:docId w15:val="{B9178A01-1EF6-46B9-8F2E-6F3637A3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735"/>
  </w:style>
  <w:style w:type="paragraph" w:styleId="Footer">
    <w:name w:val="footer"/>
    <w:basedOn w:val="Normal"/>
    <w:link w:val="FooterChar"/>
    <w:uiPriority w:val="99"/>
    <w:unhideWhenUsed/>
    <w:rsid w:val="00503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735"/>
  </w:style>
  <w:style w:type="character" w:customStyle="1" w:styleId="Heading1Char">
    <w:name w:val="Heading 1 Char"/>
    <w:basedOn w:val="DefaultParagraphFont"/>
    <w:link w:val="Heading1"/>
    <w:uiPriority w:val="9"/>
    <w:rsid w:val="00503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373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0373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0373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03735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037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956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2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1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2121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A3A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A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3A50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1A3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36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36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9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win32/api/winbase/nf-winbase-getusernamea" TargetMode="External"/><Relationship Id="rId13" Type="http://schemas.openxmlformats.org/officeDocument/2006/relationships/hyperlink" Target="https://docs.microsoft.com/en-us/windows/win32/api/winnt/ns-winnt-osversioninfoexa" TargetMode="External"/><Relationship Id="rId18" Type="http://schemas.openxmlformats.org/officeDocument/2006/relationships/hyperlink" Target="https://docs.microsoft.com/en-us/windows/win32/api/winuser/nf-winuser-getkeystate" TargetMode="External"/><Relationship Id="rId26" Type="http://schemas.openxmlformats.org/officeDocument/2006/relationships/hyperlink" Target="https://docs.microsoft.com/en-us/windows/win32/api/winsock2/nf-winsock-recv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windows/win32/api/ws2def/ns-ws2def-sockaddr_in" TargetMode="External"/><Relationship Id="rId34" Type="http://schemas.openxmlformats.org/officeDocument/2006/relationships/hyperlink" Target="https://docs.microsoft.com/en-us/windows/win32/api/processthreadsapi/nf-processthreadsapi-terminateproces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windows/win32/api/sysinfoapi/nf-sysinfoapi-getversionexa" TargetMode="External"/><Relationship Id="rId17" Type="http://schemas.openxmlformats.org/officeDocument/2006/relationships/hyperlink" Target="https://docs.microsoft.com/en-us/windows/win32/api/winuser/nf-winuser-getasynckeystate" TargetMode="External"/><Relationship Id="rId25" Type="http://schemas.openxmlformats.org/officeDocument/2006/relationships/hyperlink" Target="https://docs.microsoft.com/en-us/windows/win32/api/winsock2/nf-winsock2-send" TargetMode="External"/><Relationship Id="rId33" Type="http://schemas.openxmlformats.org/officeDocument/2006/relationships/hyperlink" Target="https://docs.microsoft.com/en-us/windows/win32/procthread/process-security-and-access-rights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windows/win32/inputdev/virtual-key-codes" TargetMode="External"/><Relationship Id="rId20" Type="http://schemas.openxmlformats.org/officeDocument/2006/relationships/hyperlink" Target="https://docs.microsoft.com/en-us/windows/win32/api/winsock/ns-winsock-wsadata" TargetMode="External"/><Relationship Id="rId29" Type="http://schemas.openxmlformats.org/officeDocument/2006/relationships/hyperlink" Target="https://docs.microsoft.com/en-us/windows/win32/api/tlhelp32/nf-tlhelp32-process32fir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windows/win32/api/minwinbase/ns-minwinbase-systemtime" TargetMode="External"/><Relationship Id="rId24" Type="http://schemas.openxmlformats.org/officeDocument/2006/relationships/hyperlink" Target="https://docs.microsoft.com/en-us/windows/win32/api/winsock2/nf-winsock2-connect" TargetMode="External"/><Relationship Id="rId32" Type="http://schemas.openxmlformats.org/officeDocument/2006/relationships/hyperlink" Target="https://docs.microsoft.com/en-us/windows/win32/api/processthreadsapi/nf-processthreadsapi-openprocess" TargetMode="External"/><Relationship Id="rId37" Type="http://schemas.openxmlformats.org/officeDocument/2006/relationships/hyperlink" Target="https://docs.microsoft.com/en-us/windows/win32/api/libloaderapi/nf-libloaderapi-getmodulehandlea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windows/win32/api/winreg/nf-winreg-regqueryvalueexa" TargetMode="External"/><Relationship Id="rId23" Type="http://schemas.openxmlformats.org/officeDocument/2006/relationships/hyperlink" Target="https://docs.microsoft.com/en-us/windows/win32/api/winsock2/nf-winsock2-socket" TargetMode="External"/><Relationship Id="rId28" Type="http://schemas.openxmlformats.org/officeDocument/2006/relationships/hyperlink" Target="https://docs.microsoft.com/en-us/windows/win32/api/tlhelp32/nf-tlhelp32-createtoolhelp32snapshot" TargetMode="External"/><Relationship Id="rId36" Type="http://schemas.openxmlformats.org/officeDocument/2006/relationships/hyperlink" Target="https://docs.microsoft.com/en-us/windows/win32/api/libloaderapi/nf-libloaderapi-getprocaddress" TargetMode="External"/><Relationship Id="rId10" Type="http://schemas.openxmlformats.org/officeDocument/2006/relationships/hyperlink" Target="https://docs.microsoft.com/en-us/windows/win32/api/sysinfoapi/nf-sysinfoapi-getlocaltime" TargetMode="External"/><Relationship Id="rId19" Type="http://schemas.openxmlformats.org/officeDocument/2006/relationships/hyperlink" Target="https://docs.microsoft.com/en-us/windows/win32/winsock/complete-server-code" TargetMode="External"/><Relationship Id="rId31" Type="http://schemas.openxmlformats.org/officeDocument/2006/relationships/hyperlink" Target="https://docs.microsoft.com/en-us/windows/win32/api/tlhelp32/nf-tlhelp32-process32n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windows/win32/api/winbase/nf-winbase-getcurrentdirectory" TargetMode="External"/><Relationship Id="rId14" Type="http://schemas.openxmlformats.org/officeDocument/2006/relationships/hyperlink" Target="https://docs.microsoft.com/en-us/windows/win32/api/winreg/nf-winreg-regopenkeyexa" TargetMode="External"/><Relationship Id="rId22" Type="http://schemas.openxmlformats.org/officeDocument/2006/relationships/hyperlink" Target="https://docs.microsoft.com/en-us/windows/win32/api/winsock/nf-winsock-wsastartup" TargetMode="External"/><Relationship Id="rId27" Type="http://schemas.openxmlformats.org/officeDocument/2006/relationships/hyperlink" Target="https://docs.microsoft.com/en-us/cpp/c-language/system-function?view=vs-2019" TargetMode="External"/><Relationship Id="rId30" Type="http://schemas.openxmlformats.org/officeDocument/2006/relationships/hyperlink" Target="https://docs.microsoft.com/en-us/windows/win32/api/tlhelp32/ns-tlhelp32-processentry32" TargetMode="External"/><Relationship Id="rId35" Type="http://schemas.openxmlformats.org/officeDocument/2006/relationships/hyperlink" Target="https://packetstormsecurity.com/files/150023/Windows-x64-Remote-Bind-TCP-Keylogger-Shellc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99E81-DF1D-4179-AC5E-596F174A7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10</Pages>
  <Words>3847</Words>
  <Characters>21929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Faber</dc:creator>
  <cp:keywords/>
  <dc:description/>
  <cp:lastModifiedBy>Nick Faber</cp:lastModifiedBy>
  <cp:revision>83</cp:revision>
  <dcterms:created xsi:type="dcterms:W3CDTF">2020-04-08T18:24:00Z</dcterms:created>
  <dcterms:modified xsi:type="dcterms:W3CDTF">2020-04-13T17:32:00Z</dcterms:modified>
</cp:coreProperties>
</file>