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5F99BD" w14:textId="1B8F3758" w:rsidR="008E18CA" w:rsidRDefault="008E18CA" w:rsidP="00385CBC">
      <w:pPr>
        <w:spacing w:line="480" w:lineRule="auto"/>
        <w:jc w:val="center"/>
      </w:pPr>
      <w:r w:rsidRPr="00D21990">
        <w:rPr>
          <w:noProof/>
        </w:rPr>
        <w:drawing>
          <wp:inline distT="0" distB="0" distL="0" distR="0" wp14:anchorId="677E3B73" wp14:editId="70BB9F24">
            <wp:extent cx="2114033" cy="1939521"/>
            <wp:effectExtent l="0" t="0" r="635" b="0"/>
            <wp:docPr id="19" name="image4.gif" descr="Image result for sdsu logo">
              <a:extLst xmlns:a="http://schemas.openxmlformats.org/drawingml/2006/main">
                <a:ext uri="{FF2B5EF4-FFF2-40B4-BE49-F238E27FC236}">
                  <a16:creationId xmlns:a16="http://schemas.microsoft.com/office/drawing/2014/main" id="{AB57743B-70BB-488A-9B72-A477EA0BCFE1}"/>
                </a:ext>
              </a:extLst>
            </wp:docPr>
            <wp:cNvGraphicFramePr/>
            <a:graphic xmlns:a="http://schemas.openxmlformats.org/drawingml/2006/main">
              <a:graphicData uri="http://schemas.openxmlformats.org/drawingml/2006/picture">
                <pic:pic xmlns:pic="http://schemas.openxmlformats.org/drawingml/2006/picture">
                  <pic:nvPicPr>
                    <pic:cNvPr id="6" name="image4.gif" descr="Image result for sdsu logo">
                      <a:extLst>
                        <a:ext uri="{FF2B5EF4-FFF2-40B4-BE49-F238E27FC236}">
                          <a16:creationId xmlns:a16="http://schemas.microsoft.com/office/drawing/2014/main" id="{AB57743B-70BB-488A-9B72-A477EA0BCFE1}"/>
                        </a:ext>
                      </a:extLst>
                    </pic:cNvPr>
                    <pic:cNvPicPr/>
                  </pic:nvPicPr>
                  <pic:blipFill>
                    <a:blip r:embed="rId8"/>
                    <a:srcRect r="5555" b="-25694"/>
                    <a:stretch>
                      <a:fillRect/>
                    </a:stretch>
                  </pic:blipFill>
                  <pic:spPr>
                    <a:xfrm>
                      <a:off x="0" y="0"/>
                      <a:ext cx="2114033" cy="1939521"/>
                    </a:xfrm>
                    <a:prstGeom prst="rect">
                      <a:avLst/>
                    </a:prstGeom>
                    <a:ln/>
                  </pic:spPr>
                </pic:pic>
              </a:graphicData>
            </a:graphic>
          </wp:inline>
        </w:drawing>
      </w:r>
    </w:p>
    <w:p w14:paraId="5E99ABEB" w14:textId="77777777" w:rsidR="008E18CA" w:rsidRPr="00AD71EA" w:rsidRDefault="008E18CA" w:rsidP="00385CBC">
      <w:pPr>
        <w:spacing w:line="480" w:lineRule="auto"/>
        <w:jc w:val="center"/>
        <w:rPr>
          <w:sz w:val="28"/>
          <w:szCs w:val="28"/>
        </w:rPr>
      </w:pPr>
      <w:r w:rsidRPr="00AD71EA">
        <w:rPr>
          <w:sz w:val="28"/>
          <w:szCs w:val="28"/>
        </w:rPr>
        <w:t xml:space="preserve">ME-330 </w:t>
      </w:r>
    </w:p>
    <w:p w14:paraId="4865426B" w14:textId="4984B19A" w:rsidR="008E18CA" w:rsidRPr="00AD71EA" w:rsidRDefault="002D454C" w:rsidP="00385CBC">
      <w:pPr>
        <w:spacing w:line="480" w:lineRule="auto"/>
        <w:jc w:val="center"/>
        <w:rPr>
          <w:sz w:val="28"/>
          <w:szCs w:val="28"/>
        </w:rPr>
      </w:pPr>
      <w:r>
        <w:rPr>
          <w:sz w:val="28"/>
          <w:szCs w:val="28"/>
        </w:rPr>
        <w:t xml:space="preserve">ME 330: </w:t>
      </w:r>
      <w:r w:rsidR="008E18CA" w:rsidRPr="00AD71EA">
        <w:rPr>
          <w:sz w:val="28"/>
          <w:szCs w:val="28"/>
        </w:rPr>
        <w:t xml:space="preserve">Mechatronics – Laboratory </w:t>
      </w:r>
      <w:r>
        <w:rPr>
          <w:sz w:val="28"/>
          <w:szCs w:val="28"/>
        </w:rPr>
        <w:t>2</w:t>
      </w:r>
    </w:p>
    <w:p w14:paraId="6FB1D9DC" w14:textId="4F9F9FC3" w:rsidR="008E18CA" w:rsidRPr="00AD71EA" w:rsidRDefault="002D454C" w:rsidP="00385CBC">
      <w:pPr>
        <w:spacing w:line="480" w:lineRule="auto"/>
        <w:jc w:val="center"/>
        <w:rPr>
          <w:sz w:val="28"/>
          <w:szCs w:val="28"/>
        </w:rPr>
      </w:pPr>
      <w:r>
        <w:rPr>
          <w:sz w:val="28"/>
          <w:szCs w:val="28"/>
        </w:rPr>
        <w:t>Analog Open Loop Motor Driver</w:t>
      </w:r>
    </w:p>
    <w:p w14:paraId="14FFC8B5" w14:textId="77777777" w:rsidR="008E18CA" w:rsidRDefault="008E18CA" w:rsidP="00385CBC">
      <w:pPr>
        <w:spacing w:line="480" w:lineRule="auto"/>
        <w:jc w:val="center"/>
      </w:pPr>
    </w:p>
    <w:p w14:paraId="33C37DEE" w14:textId="77777777" w:rsidR="008E18CA" w:rsidRDefault="008E18CA" w:rsidP="00385CBC">
      <w:pPr>
        <w:spacing w:line="480" w:lineRule="auto"/>
        <w:jc w:val="center"/>
      </w:pPr>
    </w:p>
    <w:p w14:paraId="6DC2D372" w14:textId="77777777" w:rsidR="008E18CA" w:rsidRDefault="008E18CA" w:rsidP="00385CBC">
      <w:pPr>
        <w:spacing w:line="480" w:lineRule="auto"/>
        <w:jc w:val="center"/>
      </w:pPr>
    </w:p>
    <w:p w14:paraId="6636C143" w14:textId="77777777" w:rsidR="008E18CA" w:rsidRDefault="008E18CA" w:rsidP="00385CBC">
      <w:pPr>
        <w:spacing w:line="480" w:lineRule="auto"/>
        <w:jc w:val="center"/>
      </w:pPr>
    </w:p>
    <w:p w14:paraId="5DA10320" w14:textId="77777777" w:rsidR="008E18CA" w:rsidRDefault="008E18CA" w:rsidP="00385CBC">
      <w:pPr>
        <w:spacing w:line="480" w:lineRule="auto"/>
        <w:jc w:val="center"/>
      </w:pPr>
    </w:p>
    <w:p w14:paraId="0501D006" w14:textId="77777777" w:rsidR="008E18CA" w:rsidRDefault="008E18CA" w:rsidP="00385CBC">
      <w:pPr>
        <w:spacing w:line="480" w:lineRule="auto"/>
        <w:jc w:val="center"/>
      </w:pPr>
    </w:p>
    <w:p w14:paraId="31963126" w14:textId="77777777" w:rsidR="008E18CA" w:rsidRDefault="008E18CA" w:rsidP="00385CBC">
      <w:pPr>
        <w:spacing w:line="480" w:lineRule="auto"/>
        <w:jc w:val="center"/>
      </w:pPr>
    </w:p>
    <w:p w14:paraId="1DB8A91A" w14:textId="77777777" w:rsidR="008E18CA" w:rsidRDefault="008E18CA" w:rsidP="00385CBC">
      <w:pPr>
        <w:spacing w:line="480" w:lineRule="auto"/>
      </w:pPr>
    </w:p>
    <w:p w14:paraId="56334123" w14:textId="77777777" w:rsidR="008E18CA" w:rsidRPr="00AD71EA" w:rsidRDefault="008E18CA" w:rsidP="00385CBC">
      <w:pPr>
        <w:spacing w:line="480" w:lineRule="auto"/>
      </w:pPr>
    </w:p>
    <w:p w14:paraId="2F9EE36E" w14:textId="77777777" w:rsidR="00BC4936" w:rsidRPr="00BE635D" w:rsidRDefault="00BC4936" w:rsidP="00385CBC">
      <w:pPr>
        <w:spacing w:line="480" w:lineRule="auto"/>
        <w:jc w:val="center"/>
      </w:pPr>
      <w:r w:rsidRPr="00BE635D">
        <w:rPr>
          <w:color w:val="000000"/>
          <w:shd w:val="clear" w:color="auto" w:fill="FFFFFF"/>
        </w:rPr>
        <w:t xml:space="preserve">Nicholas </w:t>
      </w:r>
      <w:proofErr w:type="spellStart"/>
      <w:r w:rsidRPr="00BE635D">
        <w:rPr>
          <w:color w:val="000000"/>
          <w:shd w:val="clear" w:color="auto" w:fill="FFFFFF"/>
        </w:rPr>
        <w:t>Agtual</w:t>
      </w:r>
      <w:proofErr w:type="spellEnd"/>
      <w:r w:rsidRPr="00BE635D">
        <w:rPr>
          <w:color w:val="000000"/>
          <w:shd w:val="clear" w:color="auto" w:fill="FFFFFF"/>
        </w:rPr>
        <w:t xml:space="preserve">, </w:t>
      </w:r>
      <w:proofErr w:type="spellStart"/>
      <w:r w:rsidRPr="00BE635D">
        <w:rPr>
          <w:color w:val="000000"/>
          <w:shd w:val="clear" w:color="auto" w:fill="FFFFFF"/>
        </w:rPr>
        <w:t>Dalaney</w:t>
      </w:r>
      <w:proofErr w:type="spellEnd"/>
      <w:r w:rsidRPr="00BE635D">
        <w:rPr>
          <w:color w:val="000000"/>
          <w:shd w:val="clear" w:color="auto" w:fill="FFFFFF"/>
        </w:rPr>
        <w:t xml:space="preserve"> Conte, Evaline </w:t>
      </w:r>
      <w:proofErr w:type="spellStart"/>
      <w:r w:rsidRPr="00BE635D">
        <w:rPr>
          <w:color w:val="000000"/>
          <w:shd w:val="clear" w:color="auto" w:fill="FFFFFF"/>
        </w:rPr>
        <w:t>Cuatok</w:t>
      </w:r>
      <w:proofErr w:type="spellEnd"/>
      <w:r w:rsidRPr="00BE635D">
        <w:rPr>
          <w:color w:val="000000"/>
          <w:shd w:val="clear" w:color="auto" w:fill="FFFFFF"/>
        </w:rPr>
        <w:t>, Josh Gipson</w:t>
      </w:r>
    </w:p>
    <w:p w14:paraId="7D87C4A1" w14:textId="77777777" w:rsidR="00BC4936" w:rsidRPr="00AD71EA" w:rsidRDefault="00BC4936" w:rsidP="00385CBC">
      <w:pPr>
        <w:spacing w:line="480" w:lineRule="auto"/>
        <w:jc w:val="center"/>
      </w:pPr>
      <w:r w:rsidRPr="00AD71EA">
        <w:t>Department of Mechanical Engineering</w:t>
      </w:r>
    </w:p>
    <w:p w14:paraId="7F6786C8" w14:textId="6B6D2C00" w:rsidR="008E18CA" w:rsidRPr="00AD71EA" w:rsidRDefault="00BC4936" w:rsidP="00385CBC">
      <w:pPr>
        <w:spacing w:line="480" w:lineRule="auto"/>
        <w:jc w:val="center"/>
      </w:pPr>
      <w:r w:rsidRPr="00AD71EA">
        <w:t>Spring 2021</w:t>
      </w:r>
      <w:r w:rsidR="008E18CA" w:rsidRPr="00AD71EA">
        <w:br w:type="page"/>
      </w:r>
    </w:p>
    <w:p w14:paraId="41AA99AC" w14:textId="77777777" w:rsidR="008E18CA" w:rsidRPr="000A0DE2" w:rsidRDefault="008E18CA" w:rsidP="00385CBC">
      <w:pPr>
        <w:spacing w:line="480" w:lineRule="auto"/>
        <w:rPr>
          <w:b/>
        </w:rPr>
      </w:pPr>
      <w:r w:rsidRPr="000A0DE2">
        <w:rPr>
          <w:b/>
        </w:rPr>
        <w:lastRenderedPageBreak/>
        <w:t>Abstract:</w:t>
      </w:r>
    </w:p>
    <w:p w14:paraId="02F567B7" w14:textId="1CF64DF0" w:rsidR="00FD08FB" w:rsidRDefault="00AD71EA" w:rsidP="000A0DE2">
      <w:pPr>
        <w:spacing w:line="480" w:lineRule="auto"/>
        <w:jc w:val="both"/>
      </w:pPr>
      <w:r w:rsidRPr="00AD71EA">
        <w:t>This lab is intended to provide the student with a basic overview of analog open-loop motor control with ON/OFF control.</w:t>
      </w:r>
      <w:r w:rsidR="00EC65E2">
        <w:t xml:space="preserve"> </w:t>
      </w:r>
      <w:r w:rsidR="000832DA">
        <w:t xml:space="preserve">Moreover, </w:t>
      </w:r>
      <w:r w:rsidR="00DD4660">
        <w:t xml:space="preserve">in this lab </w:t>
      </w:r>
      <w:r w:rsidR="002D4032">
        <w:t xml:space="preserve">new </w:t>
      </w:r>
      <w:r w:rsidR="00DD4660">
        <w:t xml:space="preserve">components </w:t>
      </w:r>
      <w:r w:rsidR="00720D80">
        <w:t xml:space="preserve">were introduced </w:t>
      </w:r>
      <w:r w:rsidR="000F690D">
        <w:t xml:space="preserve">within </w:t>
      </w:r>
      <w:r w:rsidR="00720D80">
        <w:t>the</w:t>
      </w:r>
      <w:r w:rsidR="000F690D">
        <w:t xml:space="preserve"> circuit </w:t>
      </w:r>
      <w:r w:rsidR="00455E8B">
        <w:t>like the op-amp, MOSFET</w:t>
      </w:r>
      <w:r w:rsidR="00E90195">
        <w:t>, and a BJT</w:t>
      </w:r>
      <w:r w:rsidR="00943562">
        <w:t>.</w:t>
      </w:r>
      <w:r w:rsidR="00D275B8">
        <w:t xml:space="preserve"> </w:t>
      </w:r>
      <w:r w:rsidR="00720D80">
        <w:t>Circuits were</w:t>
      </w:r>
      <w:r w:rsidR="00D275B8">
        <w:t xml:space="preserve"> modeled </w:t>
      </w:r>
      <w:r w:rsidR="00720D80">
        <w:t xml:space="preserve">both </w:t>
      </w:r>
      <w:r w:rsidR="00D275B8">
        <w:t xml:space="preserve">physically and </w:t>
      </w:r>
      <w:r w:rsidR="005D055D">
        <w:t xml:space="preserve">in </w:t>
      </w:r>
      <w:r w:rsidR="000E556D">
        <w:t>M</w:t>
      </w:r>
      <w:r w:rsidR="005D055D">
        <w:t xml:space="preserve">ultisim but within </w:t>
      </w:r>
      <w:r w:rsidR="00720D80">
        <w:t>the</w:t>
      </w:r>
      <w:r w:rsidR="005D055D">
        <w:t xml:space="preserve"> theoretical circuit </w:t>
      </w:r>
      <w:r w:rsidR="00720D80">
        <w:t xml:space="preserve">a </w:t>
      </w:r>
      <w:r w:rsidR="005D055D">
        <w:t xml:space="preserve">resistor </w:t>
      </w:r>
      <w:r w:rsidR="00720D80">
        <w:t xml:space="preserve">was used </w:t>
      </w:r>
      <w:r w:rsidR="005D055D">
        <w:t xml:space="preserve">to model the </w:t>
      </w:r>
      <w:r w:rsidR="00D267F6">
        <w:t>motor</w:t>
      </w:r>
      <w:r w:rsidR="00142CD8">
        <w:t xml:space="preserve">. </w:t>
      </w:r>
      <w:r w:rsidR="008E29C9">
        <w:t xml:space="preserve">This experiment </w:t>
      </w:r>
      <w:r w:rsidR="00C53BFC">
        <w:t xml:space="preserve">also </w:t>
      </w:r>
      <w:r w:rsidR="00FD5379">
        <w:t>presented</w:t>
      </w:r>
      <w:r w:rsidR="00C53BFC">
        <w:t xml:space="preserve"> circuit analysis </w:t>
      </w:r>
      <w:r w:rsidR="007D17AD">
        <w:t xml:space="preserve">on analog systems. </w:t>
      </w:r>
      <w:r w:rsidR="00FD5379">
        <w:t>T</w:t>
      </w:r>
      <w:r w:rsidR="007F4A2D">
        <w:t>wo</w:t>
      </w:r>
      <w:r w:rsidR="00FD5379">
        <w:t xml:space="preserve"> experiments were</w:t>
      </w:r>
      <w:r w:rsidR="007F4A2D">
        <w:t xml:space="preserve"> </w:t>
      </w:r>
      <w:r w:rsidR="00FD5379">
        <w:t xml:space="preserve">performed, </w:t>
      </w:r>
      <w:r w:rsidR="007F4A2D">
        <w:t>one involving the MOSFET and one with the BJ</w:t>
      </w:r>
      <w:r w:rsidR="00D267F6">
        <w:t xml:space="preserve">T and recorded </w:t>
      </w:r>
      <w:r w:rsidR="00B81FCB">
        <w:t xml:space="preserve">the voltage and current through the circuit. </w:t>
      </w:r>
    </w:p>
    <w:sdt>
      <w:sdtPr>
        <w:rPr>
          <w:rFonts w:asciiTheme="minorHAnsi" w:eastAsiaTheme="minorHAnsi" w:hAnsiTheme="minorHAnsi" w:cstheme="minorBidi"/>
          <w:i/>
          <w:color w:val="auto"/>
          <w:sz w:val="24"/>
          <w:szCs w:val="24"/>
        </w:rPr>
        <w:id w:val="41597989"/>
        <w:docPartObj>
          <w:docPartGallery w:val="Table of Contents"/>
          <w:docPartUnique/>
        </w:docPartObj>
      </w:sdtPr>
      <w:sdtEndPr>
        <w:rPr>
          <w:iCs/>
        </w:rPr>
      </w:sdtEndPr>
      <w:sdtContent>
        <w:p w14:paraId="1EF5965C" w14:textId="77777777" w:rsidR="001A45AA" w:rsidRPr="00194474" w:rsidRDefault="001A45AA" w:rsidP="00194474">
          <w:pPr>
            <w:pStyle w:val="TOCHeading"/>
            <w:pageBreakBefore/>
            <w:spacing w:line="480" w:lineRule="auto"/>
            <w:rPr>
              <w:rFonts w:cs="Times New Roman"/>
              <w:b w:val="0"/>
              <w:bCs w:val="0"/>
              <w:sz w:val="32"/>
              <w:szCs w:val="32"/>
            </w:rPr>
          </w:pPr>
          <w:r w:rsidRPr="00194474">
            <w:rPr>
              <w:rFonts w:cs="Times New Roman"/>
              <w:b w:val="0"/>
              <w:bCs w:val="0"/>
              <w:sz w:val="32"/>
              <w:szCs w:val="32"/>
            </w:rPr>
            <w:t>Table of Contents</w:t>
          </w:r>
        </w:p>
        <w:p w14:paraId="2A5E5032" w14:textId="157C5751" w:rsidR="00194474" w:rsidRPr="00194474" w:rsidRDefault="31D05C88" w:rsidP="00194474">
          <w:pPr>
            <w:pStyle w:val="TOC1"/>
            <w:rPr>
              <w:rFonts w:ascii="Times New Roman" w:eastAsiaTheme="minorEastAsia" w:hAnsi="Times New Roman" w:cs="Times New Roman"/>
              <w:b w:val="0"/>
              <w:bCs w:val="0"/>
              <w:i w:val="0"/>
              <w:iCs w:val="0"/>
              <w:noProof/>
            </w:rPr>
          </w:pPr>
          <w:r w:rsidRPr="00194474">
            <w:rPr>
              <w:rFonts w:ascii="Times New Roman" w:hAnsi="Times New Roman" w:cs="Times New Roman"/>
              <w:b w:val="0"/>
              <w:bCs w:val="0"/>
              <w:i w:val="0"/>
              <w:iCs w:val="0"/>
            </w:rPr>
            <w:fldChar w:fldCharType="begin"/>
          </w:r>
          <w:r w:rsidR="001A45AA" w:rsidRPr="00194474">
            <w:rPr>
              <w:rFonts w:ascii="Times New Roman" w:hAnsi="Times New Roman" w:cs="Times New Roman"/>
              <w:b w:val="0"/>
              <w:bCs w:val="0"/>
              <w:i w:val="0"/>
              <w:iCs w:val="0"/>
            </w:rPr>
            <w:instrText>TOC \o "1-3" \h \z \u</w:instrText>
          </w:r>
          <w:r w:rsidRPr="00194474">
            <w:rPr>
              <w:rFonts w:ascii="Times New Roman" w:hAnsi="Times New Roman" w:cs="Times New Roman"/>
              <w:b w:val="0"/>
              <w:bCs w:val="0"/>
              <w:i w:val="0"/>
              <w:iCs w:val="0"/>
            </w:rPr>
            <w:fldChar w:fldCharType="separate"/>
          </w:r>
          <w:hyperlink w:anchor="_Toc97153167" w:history="1">
            <w:r w:rsidR="00194474" w:rsidRPr="00194474">
              <w:rPr>
                <w:rStyle w:val="Hyperlink"/>
                <w:rFonts w:ascii="Times New Roman" w:hAnsi="Times New Roman" w:cs="Times New Roman"/>
                <w:b w:val="0"/>
                <w:bCs w:val="0"/>
                <w:i w:val="0"/>
                <w:iCs w:val="0"/>
                <w:noProof/>
              </w:rPr>
              <w:t>1 Introduction and Objectives</w:t>
            </w:r>
            <w:r w:rsidR="00194474" w:rsidRPr="00194474">
              <w:rPr>
                <w:rFonts w:ascii="Times New Roman" w:hAnsi="Times New Roman" w:cs="Times New Roman"/>
                <w:b w:val="0"/>
                <w:bCs w:val="0"/>
                <w:i w:val="0"/>
                <w:iCs w:val="0"/>
                <w:noProof/>
                <w:webHidden/>
              </w:rPr>
              <w:tab/>
            </w:r>
            <w:r w:rsidR="00194474" w:rsidRPr="00194474">
              <w:rPr>
                <w:rFonts w:ascii="Times New Roman" w:hAnsi="Times New Roman" w:cs="Times New Roman"/>
                <w:b w:val="0"/>
                <w:bCs w:val="0"/>
                <w:i w:val="0"/>
                <w:iCs w:val="0"/>
                <w:noProof/>
                <w:webHidden/>
              </w:rPr>
              <w:fldChar w:fldCharType="begin"/>
            </w:r>
            <w:r w:rsidR="00194474" w:rsidRPr="00194474">
              <w:rPr>
                <w:rFonts w:ascii="Times New Roman" w:hAnsi="Times New Roman" w:cs="Times New Roman"/>
                <w:b w:val="0"/>
                <w:bCs w:val="0"/>
                <w:i w:val="0"/>
                <w:iCs w:val="0"/>
                <w:noProof/>
                <w:webHidden/>
              </w:rPr>
              <w:instrText xml:space="preserve"> PAGEREF _Toc97153167 \h </w:instrText>
            </w:r>
            <w:r w:rsidR="00194474" w:rsidRPr="00194474">
              <w:rPr>
                <w:rFonts w:ascii="Times New Roman" w:hAnsi="Times New Roman" w:cs="Times New Roman"/>
                <w:b w:val="0"/>
                <w:bCs w:val="0"/>
                <w:i w:val="0"/>
                <w:iCs w:val="0"/>
                <w:noProof/>
                <w:webHidden/>
              </w:rPr>
            </w:r>
            <w:r w:rsidR="00194474" w:rsidRPr="00194474">
              <w:rPr>
                <w:rFonts w:ascii="Times New Roman" w:hAnsi="Times New Roman" w:cs="Times New Roman"/>
                <w:b w:val="0"/>
                <w:bCs w:val="0"/>
                <w:i w:val="0"/>
                <w:iCs w:val="0"/>
                <w:noProof/>
                <w:webHidden/>
              </w:rPr>
              <w:fldChar w:fldCharType="separate"/>
            </w:r>
            <w:r w:rsidR="00194474" w:rsidRPr="00194474">
              <w:rPr>
                <w:rFonts w:ascii="Times New Roman" w:hAnsi="Times New Roman" w:cs="Times New Roman"/>
                <w:b w:val="0"/>
                <w:bCs w:val="0"/>
                <w:i w:val="0"/>
                <w:iCs w:val="0"/>
                <w:noProof/>
                <w:webHidden/>
              </w:rPr>
              <w:t>5</w:t>
            </w:r>
            <w:r w:rsidR="00194474" w:rsidRPr="00194474">
              <w:rPr>
                <w:rFonts w:ascii="Times New Roman" w:hAnsi="Times New Roman" w:cs="Times New Roman"/>
                <w:b w:val="0"/>
                <w:bCs w:val="0"/>
                <w:i w:val="0"/>
                <w:iCs w:val="0"/>
                <w:noProof/>
                <w:webHidden/>
              </w:rPr>
              <w:fldChar w:fldCharType="end"/>
            </w:r>
          </w:hyperlink>
        </w:p>
        <w:p w14:paraId="7F3745AF" w14:textId="56FBB6EF" w:rsidR="00194474" w:rsidRPr="00194474" w:rsidRDefault="00194474" w:rsidP="00194474">
          <w:pPr>
            <w:pStyle w:val="TOC2"/>
            <w:tabs>
              <w:tab w:val="right" w:leader="dot" w:pos="9350"/>
            </w:tabs>
            <w:spacing w:line="480" w:lineRule="auto"/>
            <w:rPr>
              <w:rFonts w:eastAsiaTheme="minorEastAsia"/>
              <w:noProof/>
            </w:rPr>
          </w:pPr>
          <w:hyperlink w:anchor="_Toc97153168" w:history="1">
            <w:r w:rsidRPr="00194474">
              <w:rPr>
                <w:rStyle w:val="Hyperlink"/>
                <w:noProof/>
              </w:rPr>
              <w:t>1.1 Objectives</w:t>
            </w:r>
            <w:r w:rsidRPr="00194474">
              <w:rPr>
                <w:noProof/>
                <w:webHidden/>
              </w:rPr>
              <w:tab/>
            </w:r>
            <w:r w:rsidRPr="00194474">
              <w:rPr>
                <w:noProof/>
                <w:webHidden/>
              </w:rPr>
              <w:fldChar w:fldCharType="begin"/>
            </w:r>
            <w:r w:rsidRPr="00194474">
              <w:rPr>
                <w:noProof/>
                <w:webHidden/>
              </w:rPr>
              <w:instrText xml:space="preserve"> PAGEREF _Toc97153168 \h </w:instrText>
            </w:r>
            <w:r w:rsidRPr="00194474">
              <w:rPr>
                <w:noProof/>
                <w:webHidden/>
              </w:rPr>
            </w:r>
            <w:r w:rsidRPr="00194474">
              <w:rPr>
                <w:noProof/>
                <w:webHidden/>
              </w:rPr>
              <w:fldChar w:fldCharType="separate"/>
            </w:r>
            <w:r w:rsidRPr="00194474">
              <w:rPr>
                <w:noProof/>
                <w:webHidden/>
              </w:rPr>
              <w:t>5</w:t>
            </w:r>
            <w:r w:rsidRPr="00194474">
              <w:rPr>
                <w:noProof/>
                <w:webHidden/>
              </w:rPr>
              <w:fldChar w:fldCharType="end"/>
            </w:r>
          </w:hyperlink>
        </w:p>
        <w:p w14:paraId="06793B45" w14:textId="40EF6318" w:rsidR="00194474" w:rsidRPr="00194474" w:rsidRDefault="00194474" w:rsidP="00194474">
          <w:pPr>
            <w:pStyle w:val="TOC2"/>
            <w:tabs>
              <w:tab w:val="right" w:leader="dot" w:pos="9350"/>
            </w:tabs>
            <w:spacing w:line="480" w:lineRule="auto"/>
            <w:rPr>
              <w:rFonts w:eastAsiaTheme="minorEastAsia"/>
              <w:noProof/>
            </w:rPr>
          </w:pPr>
          <w:hyperlink w:anchor="_Toc97153169" w:history="1">
            <w:r w:rsidRPr="00194474">
              <w:rPr>
                <w:rStyle w:val="Hyperlink"/>
                <w:noProof/>
              </w:rPr>
              <w:t>1.2 Required Components</w:t>
            </w:r>
            <w:r w:rsidRPr="00194474">
              <w:rPr>
                <w:noProof/>
                <w:webHidden/>
              </w:rPr>
              <w:tab/>
            </w:r>
            <w:r w:rsidRPr="00194474">
              <w:rPr>
                <w:noProof/>
                <w:webHidden/>
              </w:rPr>
              <w:fldChar w:fldCharType="begin"/>
            </w:r>
            <w:r w:rsidRPr="00194474">
              <w:rPr>
                <w:noProof/>
                <w:webHidden/>
              </w:rPr>
              <w:instrText xml:space="preserve"> PAGEREF _Toc97153169 \h </w:instrText>
            </w:r>
            <w:r w:rsidRPr="00194474">
              <w:rPr>
                <w:noProof/>
                <w:webHidden/>
              </w:rPr>
            </w:r>
            <w:r w:rsidRPr="00194474">
              <w:rPr>
                <w:noProof/>
                <w:webHidden/>
              </w:rPr>
              <w:fldChar w:fldCharType="separate"/>
            </w:r>
            <w:r w:rsidRPr="00194474">
              <w:rPr>
                <w:noProof/>
                <w:webHidden/>
              </w:rPr>
              <w:t>5</w:t>
            </w:r>
            <w:r w:rsidRPr="00194474">
              <w:rPr>
                <w:noProof/>
                <w:webHidden/>
              </w:rPr>
              <w:fldChar w:fldCharType="end"/>
            </w:r>
          </w:hyperlink>
        </w:p>
        <w:p w14:paraId="73E380BB" w14:textId="3CC15C31" w:rsidR="00194474" w:rsidRPr="00194474" w:rsidRDefault="00194474" w:rsidP="00194474">
          <w:pPr>
            <w:pStyle w:val="TOC1"/>
            <w:rPr>
              <w:rFonts w:ascii="Times New Roman" w:eastAsiaTheme="minorEastAsia" w:hAnsi="Times New Roman" w:cs="Times New Roman"/>
              <w:b w:val="0"/>
              <w:bCs w:val="0"/>
              <w:i w:val="0"/>
              <w:iCs w:val="0"/>
              <w:noProof/>
            </w:rPr>
          </w:pPr>
          <w:hyperlink w:anchor="_Toc97153170" w:history="1">
            <w:r w:rsidRPr="00194474">
              <w:rPr>
                <w:rStyle w:val="Hyperlink"/>
                <w:rFonts w:ascii="Times New Roman" w:hAnsi="Times New Roman" w:cs="Times New Roman"/>
                <w:b w:val="0"/>
                <w:bCs w:val="0"/>
                <w:i w:val="0"/>
                <w:iCs w:val="0"/>
                <w:noProof/>
              </w:rPr>
              <w:t>2 Analog Open-Loop Motor Control: BJT</w:t>
            </w:r>
            <w:r w:rsidRPr="00194474">
              <w:rPr>
                <w:rFonts w:ascii="Times New Roman" w:hAnsi="Times New Roman" w:cs="Times New Roman"/>
                <w:b w:val="0"/>
                <w:bCs w:val="0"/>
                <w:i w:val="0"/>
                <w:iCs w:val="0"/>
                <w:noProof/>
                <w:webHidden/>
              </w:rPr>
              <w:tab/>
            </w:r>
            <w:r w:rsidRPr="00194474">
              <w:rPr>
                <w:rFonts w:ascii="Times New Roman" w:hAnsi="Times New Roman" w:cs="Times New Roman"/>
                <w:b w:val="0"/>
                <w:bCs w:val="0"/>
                <w:i w:val="0"/>
                <w:iCs w:val="0"/>
                <w:noProof/>
                <w:webHidden/>
              </w:rPr>
              <w:fldChar w:fldCharType="begin"/>
            </w:r>
            <w:r w:rsidRPr="00194474">
              <w:rPr>
                <w:rFonts w:ascii="Times New Roman" w:hAnsi="Times New Roman" w:cs="Times New Roman"/>
                <w:b w:val="0"/>
                <w:bCs w:val="0"/>
                <w:i w:val="0"/>
                <w:iCs w:val="0"/>
                <w:noProof/>
                <w:webHidden/>
              </w:rPr>
              <w:instrText xml:space="preserve"> PAGEREF _Toc97153170 \h </w:instrText>
            </w:r>
            <w:r w:rsidRPr="00194474">
              <w:rPr>
                <w:rFonts w:ascii="Times New Roman" w:hAnsi="Times New Roman" w:cs="Times New Roman"/>
                <w:b w:val="0"/>
                <w:bCs w:val="0"/>
                <w:i w:val="0"/>
                <w:iCs w:val="0"/>
                <w:noProof/>
                <w:webHidden/>
              </w:rPr>
            </w:r>
            <w:r w:rsidRPr="00194474">
              <w:rPr>
                <w:rFonts w:ascii="Times New Roman" w:hAnsi="Times New Roman" w:cs="Times New Roman"/>
                <w:b w:val="0"/>
                <w:bCs w:val="0"/>
                <w:i w:val="0"/>
                <w:iCs w:val="0"/>
                <w:noProof/>
                <w:webHidden/>
              </w:rPr>
              <w:fldChar w:fldCharType="separate"/>
            </w:r>
            <w:r w:rsidRPr="00194474">
              <w:rPr>
                <w:rFonts w:ascii="Times New Roman" w:hAnsi="Times New Roman" w:cs="Times New Roman"/>
                <w:b w:val="0"/>
                <w:bCs w:val="0"/>
                <w:i w:val="0"/>
                <w:iCs w:val="0"/>
                <w:noProof/>
                <w:webHidden/>
              </w:rPr>
              <w:t>7</w:t>
            </w:r>
            <w:r w:rsidRPr="00194474">
              <w:rPr>
                <w:rFonts w:ascii="Times New Roman" w:hAnsi="Times New Roman" w:cs="Times New Roman"/>
                <w:b w:val="0"/>
                <w:bCs w:val="0"/>
                <w:i w:val="0"/>
                <w:iCs w:val="0"/>
                <w:noProof/>
                <w:webHidden/>
              </w:rPr>
              <w:fldChar w:fldCharType="end"/>
            </w:r>
          </w:hyperlink>
        </w:p>
        <w:p w14:paraId="79CE8EC0" w14:textId="2ABDD438" w:rsidR="00194474" w:rsidRPr="00194474" w:rsidRDefault="00194474" w:rsidP="00194474">
          <w:pPr>
            <w:pStyle w:val="TOC2"/>
            <w:tabs>
              <w:tab w:val="right" w:leader="dot" w:pos="9350"/>
            </w:tabs>
            <w:spacing w:line="480" w:lineRule="auto"/>
            <w:rPr>
              <w:rFonts w:eastAsiaTheme="minorEastAsia"/>
              <w:noProof/>
            </w:rPr>
          </w:pPr>
          <w:hyperlink w:anchor="_Toc97153171" w:history="1">
            <w:r w:rsidRPr="00194474">
              <w:rPr>
                <w:rStyle w:val="Hyperlink"/>
                <w:noProof/>
              </w:rPr>
              <w:t>2.1 Simulated Circuit</w:t>
            </w:r>
            <w:r w:rsidRPr="00194474">
              <w:rPr>
                <w:noProof/>
                <w:webHidden/>
              </w:rPr>
              <w:tab/>
            </w:r>
            <w:r w:rsidRPr="00194474">
              <w:rPr>
                <w:noProof/>
                <w:webHidden/>
              </w:rPr>
              <w:fldChar w:fldCharType="begin"/>
            </w:r>
            <w:r w:rsidRPr="00194474">
              <w:rPr>
                <w:noProof/>
                <w:webHidden/>
              </w:rPr>
              <w:instrText xml:space="preserve"> PAGEREF _Toc97153171 \h </w:instrText>
            </w:r>
            <w:r w:rsidRPr="00194474">
              <w:rPr>
                <w:noProof/>
                <w:webHidden/>
              </w:rPr>
            </w:r>
            <w:r w:rsidRPr="00194474">
              <w:rPr>
                <w:noProof/>
                <w:webHidden/>
              </w:rPr>
              <w:fldChar w:fldCharType="separate"/>
            </w:r>
            <w:r w:rsidRPr="00194474">
              <w:rPr>
                <w:noProof/>
                <w:webHidden/>
              </w:rPr>
              <w:t>8</w:t>
            </w:r>
            <w:r w:rsidRPr="00194474">
              <w:rPr>
                <w:noProof/>
                <w:webHidden/>
              </w:rPr>
              <w:fldChar w:fldCharType="end"/>
            </w:r>
          </w:hyperlink>
        </w:p>
        <w:p w14:paraId="04474FAB" w14:textId="05B88461" w:rsidR="00194474" w:rsidRPr="00194474" w:rsidRDefault="00194474" w:rsidP="00194474">
          <w:pPr>
            <w:pStyle w:val="TOC2"/>
            <w:tabs>
              <w:tab w:val="right" w:leader="dot" w:pos="9350"/>
            </w:tabs>
            <w:spacing w:line="480" w:lineRule="auto"/>
            <w:rPr>
              <w:rFonts w:eastAsiaTheme="minorEastAsia"/>
              <w:noProof/>
            </w:rPr>
          </w:pPr>
          <w:hyperlink w:anchor="_Toc97153172" w:history="1">
            <w:r w:rsidRPr="00194474">
              <w:rPr>
                <w:rStyle w:val="Hyperlink"/>
                <w:noProof/>
              </w:rPr>
              <w:t>2.2 Lab Questions: A</w:t>
            </w:r>
            <w:r w:rsidRPr="00194474">
              <w:rPr>
                <w:noProof/>
                <w:webHidden/>
              </w:rPr>
              <w:tab/>
            </w:r>
            <w:r w:rsidRPr="00194474">
              <w:rPr>
                <w:noProof/>
                <w:webHidden/>
              </w:rPr>
              <w:fldChar w:fldCharType="begin"/>
            </w:r>
            <w:r w:rsidRPr="00194474">
              <w:rPr>
                <w:noProof/>
                <w:webHidden/>
              </w:rPr>
              <w:instrText xml:space="preserve"> PAGEREF _Toc97153172 \h </w:instrText>
            </w:r>
            <w:r w:rsidRPr="00194474">
              <w:rPr>
                <w:noProof/>
                <w:webHidden/>
              </w:rPr>
            </w:r>
            <w:r w:rsidRPr="00194474">
              <w:rPr>
                <w:noProof/>
                <w:webHidden/>
              </w:rPr>
              <w:fldChar w:fldCharType="separate"/>
            </w:r>
            <w:r w:rsidRPr="00194474">
              <w:rPr>
                <w:noProof/>
                <w:webHidden/>
              </w:rPr>
              <w:t>8</w:t>
            </w:r>
            <w:r w:rsidRPr="00194474">
              <w:rPr>
                <w:noProof/>
                <w:webHidden/>
              </w:rPr>
              <w:fldChar w:fldCharType="end"/>
            </w:r>
          </w:hyperlink>
        </w:p>
        <w:p w14:paraId="3EC80699" w14:textId="4AA233F8" w:rsidR="00194474" w:rsidRPr="00194474" w:rsidRDefault="00194474" w:rsidP="00194474">
          <w:pPr>
            <w:pStyle w:val="TOC2"/>
            <w:tabs>
              <w:tab w:val="right" w:leader="dot" w:pos="9350"/>
            </w:tabs>
            <w:spacing w:line="480" w:lineRule="auto"/>
            <w:rPr>
              <w:rFonts w:eastAsiaTheme="minorEastAsia"/>
              <w:noProof/>
            </w:rPr>
          </w:pPr>
          <w:hyperlink w:anchor="_Toc97153173" w:history="1">
            <w:r w:rsidRPr="00194474">
              <w:rPr>
                <w:rStyle w:val="Hyperlink"/>
                <w:noProof/>
              </w:rPr>
              <w:t>2.3 Physical Circuit</w:t>
            </w:r>
            <w:r w:rsidRPr="00194474">
              <w:rPr>
                <w:noProof/>
                <w:webHidden/>
              </w:rPr>
              <w:tab/>
            </w:r>
            <w:r w:rsidRPr="00194474">
              <w:rPr>
                <w:noProof/>
                <w:webHidden/>
              </w:rPr>
              <w:fldChar w:fldCharType="begin"/>
            </w:r>
            <w:r w:rsidRPr="00194474">
              <w:rPr>
                <w:noProof/>
                <w:webHidden/>
              </w:rPr>
              <w:instrText xml:space="preserve"> PAGEREF _Toc97153173 \h </w:instrText>
            </w:r>
            <w:r w:rsidRPr="00194474">
              <w:rPr>
                <w:noProof/>
                <w:webHidden/>
              </w:rPr>
            </w:r>
            <w:r w:rsidRPr="00194474">
              <w:rPr>
                <w:noProof/>
                <w:webHidden/>
              </w:rPr>
              <w:fldChar w:fldCharType="separate"/>
            </w:r>
            <w:r w:rsidRPr="00194474">
              <w:rPr>
                <w:noProof/>
                <w:webHidden/>
              </w:rPr>
              <w:t>10</w:t>
            </w:r>
            <w:r w:rsidRPr="00194474">
              <w:rPr>
                <w:noProof/>
                <w:webHidden/>
              </w:rPr>
              <w:fldChar w:fldCharType="end"/>
            </w:r>
          </w:hyperlink>
        </w:p>
        <w:p w14:paraId="1AB1ED42" w14:textId="10087B61" w:rsidR="00194474" w:rsidRPr="00194474" w:rsidRDefault="00194474" w:rsidP="00194474">
          <w:pPr>
            <w:pStyle w:val="TOC2"/>
            <w:tabs>
              <w:tab w:val="right" w:leader="dot" w:pos="9350"/>
            </w:tabs>
            <w:spacing w:line="480" w:lineRule="auto"/>
            <w:rPr>
              <w:rFonts w:eastAsiaTheme="minorEastAsia"/>
              <w:noProof/>
            </w:rPr>
          </w:pPr>
          <w:hyperlink w:anchor="_Toc97153174" w:history="1">
            <w:r w:rsidRPr="00194474">
              <w:rPr>
                <w:rStyle w:val="Hyperlink"/>
                <w:noProof/>
              </w:rPr>
              <w:t>2.4 Lab Questions: B</w:t>
            </w:r>
            <w:r w:rsidRPr="00194474">
              <w:rPr>
                <w:noProof/>
                <w:webHidden/>
              </w:rPr>
              <w:tab/>
            </w:r>
            <w:r w:rsidRPr="00194474">
              <w:rPr>
                <w:noProof/>
                <w:webHidden/>
              </w:rPr>
              <w:fldChar w:fldCharType="begin"/>
            </w:r>
            <w:r w:rsidRPr="00194474">
              <w:rPr>
                <w:noProof/>
                <w:webHidden/>
              </w:rPr>
              <w:instrText xml:space="preserve"> PAGEREF _Toc97153174 \h </w:instrText>
            </w:r>
            <w:r w:rsidRPr="00194474">
              <w:rPr>
                <w:noProof/>
                <w:webHidden/>
              </w:rPr>
            </w:r>
            <w:r w:rsidRPr="00194474">
              <w:rPr>
                <w:noProof/>
                <w:webHidden/>
              </w:rPr>
              <w:fldChar w:fldCharType="separate"/>
            </w:r>
            <w:r w:rsidRPr="00194474">
              <w:rPr>
                <w:noProof/>
                <w:webHidden/>
              </w:rPr>
              <w:t>11</w:t>
            </w:r>
            <w:r w:rsidRPr="00194474">
              <w:rPr>
                <w:noProof/>
                <w:webHidden/>
              </w:rPr>
              <w:fldChar w:fldCharType="end"/>
            </w:r>
          </w:hyperlink>
        </w:p>
        <w:p w14:paraId="36E7B001" w14:textId="44D66892" w:rsidR="00194474" w:rsidRPr="00194474" w:rsidRDefault="00194474" w:rsidP="00194474">
          <w:pPr>
            <w:pStyle w:val="TOC1"/>
            <w:rPr>
              <w:rFonts w:ascii="Times New Roman" w:eastAsiaTheme="minorEastAsia" w:hAnsi="Times New Roman" w:cs="Times New Roman"/>
              <w:b w:val="0"/>
              <w:bCs w:val="0"/>
              <w:i w:val="0"/>
              <w:iCs w:val="0"/>
              <w:noProof/>
            </w:rPr>
          </w:pPr>
          <w:hyperlink w:anchor="_Toc97153175" w:history="1">
            <w:r w:rsidRPr="00194474">
              <w:rPr>
                <w:rStyle w:val="Hyperlink"/>
                <w:rFonts w:ascii="Times New Roman" w:hAnsi="Times New Roman" w:cs="Times New Roman"/>
                <w:b w:val="0"/>
                <w:bCs w:val="0"/>
                <w:i w:val="0"/>
                <w:iCs w:val="0"/>
                <w:noProof/>
              </w:rPr>
              <w:t>3 Analog Open-Loop Motor Control: MOSFET</w:t>
            </w:r>
            <w:r w:rsidRPr="00194474">
              <w:rPr>
                <w:rFonts w:ascii="Times New Roman" w:hAnsi="Times New Roman" w:cs="Times New Roman"/>
                <w:b w:val="0"/>
                <w:bCs w:val="0"/>
                <w:i w:val="0"/>
                <w:iCs w:val="0"/>
                <w:noProof/>
                <w:webHidden/>
              </w:rPr>
              <w:tab/>
            </w:r>
            <w:r w:rsidRPr="00194474">
              <w:rPr>
                <w:rFonts w:ascii="Times New Roman" w:hAnsi="Times New Roman" w:cs="Times New Roman"/>
                <w:b w:val="0"/>
                <w:bCs w:val="0"/>
                <w:i w:val="0"/>
                <w:iCs w:val="0"/>
                <w:noProof/>
                <w:webHidden/>
              </w:rPr>
              <w:fldChar w:fldCharType="begin"/>
            </w:r>
            <w:r w:rsidRPr="00194474">
              <w:rPr>
                <w:rFonts w:ascii="Times New Roman" w:hAnsi="Times New Roman" w:cs="Times New Roman"/>
                <w:b w:val="0"/>
                <w:bCs w:val="0"/>
                <w:i w:val="0"/>
                <w:iCs w:val="0"/>
                <w:noProof/>
                <w:webHidden/>
              </w:rPr>
              <w:instrText xml:space="preserve"> PAGEREF _Toc97153175 \h </w:instrText>
            </w:r>
            <w:r w:rsidRPr="00194474">
              <w:rPr>
                <w:rFonts w:ascii="Times New Roman" w:hAnsi="Times New Roman" w:cs="Times New Roman"/>
                <w:b w:val="0"/>
                <w:bCs w:val="0"/>
                <w:i w:val="0"/>
                <w:iCs w:val="0"/>
                <w:noProof/>
                <w:webHidden/>
              </w:rPr>
            </w:r>
            <w:r w:rsidRPr="00194474">
              <w:rPr>
                <w:rFonts w:ascii="Times New Roman" w:hAnsi="Times New Roman" w:cs="Times New Roman"/>
                <w:b w:val="0"/>
                <w:bCs w:val="0"/>
                <w:i w:val="0"/>
                <w:iCs w:val="0"/>
                <w:noProof/>
                <w:webHidden/>
              </w:rPr>
              <w:fldChar w:fldCharType="separate"/>
            </w:r>
            <w:r w:rsidRPr="00194474">
              <w:rPr>
                <w:rFonts w:ascii="Times New Roman" w:hAnsi="Times New Roman" w:cs="Times New Roman"/>
                <w:b w:val="0"/>
                <w:bCs w:val="0"/>
                <w:i w:val="0"/>
                <w:iCs w:val="0"/>
                <w:noProof/>
                <w:webHidden/>
              </w:rPr>
              <w:t>14</w:t>
            </w:r>
            <w:r w:rsidRPr="00194474">
              <w:rPr>
                <w:rFonts w:ascii="Times New Roman" w:hAnsi="Times New Roman" w:cs="Times New Roman"/>
                <w:b w:val="0"/>
                <w:bCs w:val="0"/>
                <w:i w:val="0"/>
                <w:iCs w:val="0"/>
                <w:noProof/>
                <w:webHidden/>
              </w:rPr>
              <w:fldChar w:fldCharType="end"/>
            </w:r>
          </w:hyperlink>
        </w:p>
        <w:p w14:paraId="7157E496" w14:textId="64A4C8C2" w:rsidR="00194474" w:rsidRPr="00194474" w:rsidRDefault="00194474" w:rsidP="00194474">
          <w:pPr>
            <w:pStyle w:val="TOC2"/>
            <w:tabs>
              <w:tab w:val="right" w:leader="dot" w:pos="9350"/>
            </w:tabs>
            <w:spacing w:line="480" w:lineRule="auto"/>
            <w:rPr>
              <w:rFonts w:eastAsiaTheme="minorEastAsia"/>
              <w:noProof/>
            </w:rPr>
          </w:pPr>
          <w:hyperlink w:anchor="_Toc97153176" w:history="1">
            <w:r w:rsidRPr="00194474">
              <w:rPr>
                <w:rStyle w:val="Hyperlink"/>
                <w:noProof/>
              </w:rPr>
              <w:t>3.1 Simulated Circuit</w:t>
            </w:r>
            <w:r w:rsidRPr="00194474">
              <w:rPr>
                <w:noProof/>
                <w:webHidden/>
              </w:rPr>
              <w:tab/>
            </w:r>
            <w:r w:rsidRPr="00194474">
              <w:rPr>
                <w:noProof/>
                <w:webHidden/>
              </w:rPr>
              <w:fldChar w:fldCharType="begin"/>
            </w:r>
            <w:r w:rsidRPr="00194474">
              <w:rPr>
                <w:noProof/>
                <w:webHidden/>
              </w:rPr>
              <w:instrText xml:space="preserve"> PAGEREF _Toc97153176 \h </w:instrText>
            </w:r>
            <w:r w:rsidRPr="00194474">
              <w:rPr>
                <w:noProof/>
                <w:webHidden/>
              </w:rPr>
            </w:r>
            <w:r w:rsidRPr="00194474">
              <w:rPr>
                <w:noProof/>
                <w:webHidden/>
              </w:rPr>
              <w:fldChar w:fldCharType="separate"/>
            </w:r>
            <w:r w:rsidRPr="00194474">
              <w:rPr>
                <w:noProof/>
                <w:webHidden/>
              </w:rPr>
              <w:t>14</w:t>
            </w:r>
            <w:r w:rsidRPr="00194474">
              <w:rPr>
                <w:noProof/>
                <w:webHidden/>
              </w:rPr>
              <w:fldChar w:fldCharType="end"/>
            </w:r>
          </w:hyperlink>
        </w:p>
        <w:p w14:paraId="53E9409B" w14:textId="5C663745" w:rsidR="00194474" w:rsidRPr="00194474" w:rsidRDefault="00194474" w:rsidP="00194474">
          <w:pPr>
            <w:pStyle w:val="TOC2"/>
            <w:tabs>
              <w:tab w:val="right" w:leader="dot" w:pos="9350"/>
            </w:tabs>
            <w:spacing w:line="480" w:lineRule="auto"/>
            <w:rPr>
              <w:rFonts w:eastAsiaTheme="minorEastAsia"/>
              <w:noProof/>
            </w:rPr>
          </w:pPr>
          <w:hyperlink w:anchor="_Toc97153177" w:history="1">
            <w:r w:rsidRPr="00194474">
              <w:rPr>
                <w:rStyle w:val="Hyperlink"/>
                <w:noProof/>
              </w:rPr>
              <w:t>3.2 Physical Circuit</w:t>
            </w:r>
            <w:r w:rsidRPr="00194474">
              <w:rPr>
                <w:noProof/>
                <w:webHidden/>
              </w:rPr>
              <w:tab/>
            </w:r>
            <w:r w:rsidRPr="00194474">
              <w:rPr>
                <w:noProof/>
                <w:webHidden/>
              </w:rPr>
              <w:fldChar w:fldCharType="begin"/>
            </w:r>
            <w:r w:rsidRPr="00194474">
              <w:rPr>
                <w:noProof/>
                <w:webHidden/>
              </w:rPr>
              <w:instrText xml:space="preserve"> PAGEREF _Toc97153177 \h </w:instrText>
            </w:r>
            <w:r w:rsidRPr="00194474">
              <w:rPr>
                <w:noProof/>
                <w:webHidden/>
              </w:rPr>
            </w:r>
            <w:r w:rsidRPr="00194474">
              <w:rPr>
                <w:noProof/>
                <w:webHidden/>
              </w:rPr>
              <w:fldChar w:fldCharType="separate"/>
            </w:r>
            <w:r w:rsidRPr="00194474">
              <w:rPr>
                <w:noProof/>
                <w:webHidden/>
              </w:rPr>
              <w:t>15</w:t>
            </w:r>
            <w:r w:rsidRPr="00194474">
              <w:rPr>
                <w:noProof/>
                <w:webHidden/>
              </w:rPr>
              <w:fldChar w:fldCharType="end"/>
            </w:r>
          </w:hyperlink>
        </w:p>
        <w:p w14:paraId="36606CBA" w14:textId="1A403722" w:rsidR="00194474" w:rsidRPr="00194474" w:rsidRDefault="00194474" w:rsidP="00194474">
          <w:pPr>
            <w:pStyle w:val="TOC2"/>
            <w:tabs>
              <w:tab w:val="right" w:leader="dot" w:pos="9350"/>
            </w:tabs>
            <w:spacing w:line="480" w:lineRule="auto"/>
            <w:rPr>
              <w:rFonts w:eastAsiaTheme="minorEastAsia"/>
              <w:noProof/>
            </w:rPr>
          </w:pPr>
          <w:hyperlink w:anchor="_Toc97153178" w:history="1">
            <w:r w:rsidRPr="00194474">
              <w:rPr>
                <w:rStyle w:val="Hyperlink"/>
                <w:noProof/>
              </w:rPr>
              <w:t>3.3 Lab Questions</w:t>
            </w:r>
            <w:r w:rsidRPr="00194474">
              <w:rPr>
                <w:noProof/>
                <w:webHidden/>
              </w:rPr>
              <w:tab/>
            </w:r>
            <w:r w:rsidRPr="00194474">
              <w:rPr>
                <w:noProof/>
                <w:webHidden/>
              </w:rPr>
              <w:fldChar w:fldCharType="begin"/>
            </w:r>
            <w:r w:rsidRPr="00194474">
              <w:rPr>
                <w:noProof/>
                <w:webHidden/>
              </w:rPr>
              <w:instrText xml:space="preserve"> PAGEREF _Toc97153178 \h </w:instrText>
            </w:r>
            <w:r w:rsidRPr="00194474">
              <w:rPr>
                <w:noProof/>
                <w:webHidden/>
              </w:rPr>
            </w:r>
            <w:r w:rsidRPr="00194474">
              <w:rPr>
                <w:noProof/>
                <w:webHidden/>
              </w:rPr>
              <w:fldChar w:fldCharType="separate"/>
            </w:r>
            <w:r w:rsidRPr="00194474">
              <w:rPr>
                <w:noProof/>
                <w:webHidden/>
              </w:rPr>
              <w:t>15</w:t>
            </w:r>
            <w:r w:rsidRPr="00194474">
              <w:rPr>
                <w:noProof/>
                <w:webHidden/>
              </w:rPr>
              <w:fldChar w:fldCharType="end"/>
            </w:r>
          </w:hyperlink>
        </w:p>
        <w:p w14:paraId="2C37DD0F" w14:textId="0E86A082" w:rsidR="00194474" w:rsidRPr="00194474" w:rsidRDefault="00194474" w:rsidP="00194474">
          <w:pPr>
            <w:pStyle w:val="TOC1"/>
            <w:rPr>
              <w:rFonts w:ascii="Times New Roman" w:eastAsiaTheme="minorEastAsia" w:hAnsi="Times New Roman" w:cs="Times New Roman"/>
              <w:b w:val="0"/>
              <w:bCs w:val="0"/>
              <w:i w:val="0"/>
              <w:iCs w:val="0"/>
              <w:noProof/>
            </w:rPr>
          </w:pPr>
          <w:hyperlink w:anchor="_Toc97153179" w:history="1">
            <w:r w:rsidRPr="00194474">
              <w:rPr>
                <w:rStyle w:val="Hyperlink"/>
                <w:rFonts w:ascii="Times New Roman" w:hAnsi="Times New Roman" w:cs="Times New Roman"/>
                <w:b w:val="0"/>
                <w:bCs w:val="0"/>
                <w:i w:val="0"/>
                <w:iCs w:val="0"/>
                <w:noProof/>
              </w:rPr>
              <w:t>4 Conclusion</w:t>
            </w:r>
            <w:r w:rsidRPr="00194474">
              <w:rPr>
                <w:rFonts w:ascii="Times New Roman" w:hAnsi="Times New Roman" w:cs="Times New Roman"/>
                <w:b w:val="0"/>
                <w:bCs w:val="0"/>
                <w:i w:val="0"/>
                <w:iCs w:val="0"/>
                <w:noProof/>
                <w:webHidden/>
              </w:rPr>
              <w:tab/>
            </w:r>
            <w:r w:rsidRPr="00194474">
              <w:rPr>
                <w:rFonts w:ascii="Times New Roman" w:hAnsi="Times New Roman" w:cs="Times New Roman"/>
                <w:b w:val="0"/>
                <w:bCs w:val="0"/>
                <w:i w:val="0"/>
                <w:iCs w:val="0"/>
                <w:noProof/>
                <w:webHidden/>
              </w:rPr>
              <w:fldChar w:fldCharType="begin"/>
            </w:r>
            <w:r w:rsidRPr="00194474">
              <w:rPr>
                <w:rFonts w:ascii="Times New Roman" w:hAnsi="Times New Roman" w:cs="Times New Roman"/>
                <w:b w:val="0"/>
                <w:bCs w:val="0"/>
                <w:i w:val="0"/>
                <w:iCs w:val="0"/>
                <w:noProof/>
                <w:webHidden/>
              </w:rPr>
              <w:instrText xml:space="preserve"> PAGEREF _Toc97153179 \h </w:instrText>
            </w:r>
            <w:r w:rsidRPr="00194474">
              <w:rPr>
                <w:rFonts w:ascii="Times New Roman" w:hAnsi="Times New Roman" w:cs="Times New Roman"/>
                <w:b w:val="0"/>
                <w:bCs w:val="0"/>
                <w:i w:val="0"/>
                <w:iCs w:val="0"/>
                <w:noProof/>
                <w:webHidden/>
              </w:rPr>
            </w:r>
            <w:r w:rsidRPr="00194474">
              <w:rPr>
                <w:rFonts w:ascii="Times New Roman" w:hAnsi="Times New Roman" w:cs="Times New Roman"/>
                <w:b w:val="0"/>
                <w:bCs w:val="0"/>
                <w:i w:val="0"/>
                <w:iCs w:val="0"/>
                <w:noProof/>
                <w:webHidden/>
              </w:rPr>
              <w:fldChar w:fldCharType="separate"/>
            </w:r>
            <w:r w:rsidRPr="00194474">
              <w:rPr>
                <w:rFonts w:ascii="Times New Roman" w:hAnsi="Times New Roman" w:cs="Times New Roman"/>
                <w:b w:val="0"/>
                <w:bCs w:val="0"/>
                <w:i w:val="0"/>
                <w:iCs w:val="0"/>
                <w:noProof/>
                <w:webHidden/>
              </w:rPr>
              <w:t>20</w:t>
            </w:r>
            <w:r w:rsidRPr="00194474">
              <w:rPr>
                <w:rFonts w:ascii="Times New Roman" w:hAnsi="Times New Roman" w:cs="Times New Roman"/>
                <w:b w:val="0"/>
                <w:bCs w:val="0"/>
                <w:i w:val="0"/>
                <w:iCs w:val="0"/>
                <w:noProof/>
                <w:webHidden/>
              </w:rPr>
              <w:fldChar w:fldCharType="end"/>
            </w:r>
          </w:hyperlink>
        </w:p>
        <w:p w14:paraId="762858D8" w14:textId="4AE3B61C" w:rsidR="00194474" w:rsidRPr="00194474" w:rsidRDefault="00194474" w:rsidP="00194474">
          <w:pPr>
            <w:pStyle w:val="TOC1"/>
            <w:rPr>
              <w:rFonts w:ascii="Times New Roman" w:eastAsiaTheme="minorEastAsia" w:hAnsi="Times New Roman" w:cs="Times New Roman"/>
              <w:b w:val="0"/>
              <w:bCs w:val="0"/>
              <w:i w:val="0"/>
              <w:iCs w:val="0"/>
              <w:noProof/>
            </w:rPr>
          </w:pPr>
          <w:hyperlink w:anchor="_Toc97153180" w:history="1">
            <w:r w:rsidRPr="00194474">
              <w:rPr>
                <w:rStyle w:val="Hyperlink"/>
                <w:rFonts w:ascii="Times New Roman" w:hAnsi="Times New Roman" w:cs="Times New Roman"/>
                <w:b w:val="0"/>
                <w:bCs w:val="0"/>
                <w:i w:val="0"/>
                <w:iCs w:val="0"/>
                <w:noProof/>
              </w:rPr>
              <w:t>5 Appendices</w:t>
            </w:r>
            <w:r w:rsidRPr="00194474">
              <w:rPr>
                <w:rFonts w:ascii="Times New Roman" w:hAnsi="Times New Roman" w:cs="Times New Roman"/>
                <w:b w:val="0"/>
                <w:bCs w:val="0"/>
                <w:i w:val="0"/>
                <w:iCs w:val="0"/>
                <w:noProof/>
                <w:webHidden/>
              </w:rPr>
              <w:tab/>
            </w:r>
            <w:r w:rsidRPr="00194474">
              <w:rPr>
                <w:rFonts w:ascii="Times New Roman" w:hAnsi="Times New Roman" w:cs="Times New Roman"/>
                <w:b w:val="0"/>
                <w:bCs w:val="0"/>
                <w:i w:val="0"/>
                <w:iCs w:val="0"/>
                <w:noProof/>
                <w:webHidden/>
              </w:rPr>
              <w:fldChar w:fldCharType="begin"/>
            </w:r>
            <w:r w:rsidRPr="00194474">
              <w:rPr>
                <w:rFonts w:ascii="Times New Roman" w:hAnsi="Times New Roman" w:cs="Times New Roman"/>
                <w:b w:val="0"/>
                <w:bCs w:val="0"/>
                <w:i w:val="0"/>
                <w:iCs w:val="0"/>
                <w:noProof/>
                <w:webHidden/>
              </w:rPr>
              <w:instrText xml:space="preserve"> PAGEREF _Toc97153180 \h </w:instrText>
            </w:r>
            <w:r w:rsidRPr="00194474">
              <w:rPr>
                <w:rFonts w:ascii="Times New Roman" w:hAnsi="Times New Roman" w:cs="Times New Roman"/>
                <w:b w:val="0"/>
                <w:bCs w:val="0"/>
                <w:i w:val="0"/>
                <w:iCs w:val="0"/>
                <w:noProof/>
                <w:webHidden/>
              </w:rPr>
            </w:r>
            <w:r w:rsidRPr="00194474">
              <w:rPr>
                <w:rFonts w:ascii="Times New Roman" w:hAnsi="Times New Roman" w:cs="Times New Roman"/>
                <w:b w:val="0"/>
                <w:bCs w:val="0"/>
                <w:i w:val="0"/>
                <w:iCs w:val="0"/>
                <w:noProof/>
                <w:webHidden/>
              </w:rPr>
              <w:fldChar w:fldCharType="separate"/>
            </w:r>
            <w:r w:rsidRPr="00194474">
              <w:rPr>
                <w:rFonts w:ascii="Times New Roman" w:hAnsi="Times New Roman" w:cs="Times New Roman"/>
                <w:b w:val="0"/>
                <w:bCs w:val="0"/>
                <w:i w:val="0"/>
                <w:iCs w:val="0"/>
                <w:noProof/>
                <w:webHidden/>
              </w:rPr>
              <w:t>22</w:t>
            </w:r>
            <w:r w:rsidRPr="00194474">
              <w:rPr>
                <w:rFonts w:ascii="Times New Roman" w:hAnsi="Times New Roman" w:cs="Times New Roman"/>
                <w:b w:val="0"/>
                <w:bCs w:val="0"/>
                <w:i w:val="0"/>
                <w:iCs w:val="0"/>
                <w:noProof/>
                <w:webHidden/>
              </w:rPr>
              <w:fldChar w:fldCharType="end"/>
            </w:r>
          </w:hyperlink>
        </w:p>
        <w:p w14:paraId="04E552DB" w14:textId="63B439D6" w:rsidR="00194474" w:rsidRPr="00194474" w:rsidRDefault="00194474" w:rsidP="00194474">
          <w:pPr>
            <w:pStyle w:val="TOC1"/>
            <w:rPr>
              <w:rFonts w:ascii="Times New Roman" w:eastAsiaTheme="minorEastAsia" w:hAnsi="Times New Roman" w:cs="Times New Roman"/>
              <w:b w:val="0"/>
              <w:bCs w:val="0"/>
              <w:i w:val="0"/>
              <w:iCs w:val="0"/>
              <w:noProof/>
            </w:rPr>
          </w:pPr>
          <w:hyperlink w:anchor="_Toc97153181" w:history="1">
            <w:r w:rsidRPr="00194474">
              <w:rPr>
                <w:rStyle w:val="Hyperlink"/>
                <w:rFonts w:ascii="Times New Roman" w:hAnsi="Times New Roman" w:cs="Times New Roman"/>
                <w:b w:val="0"/>
                <w:bCs w:val="0"/>
                <w:i w:val="0"/>
                <w:iCs w:val="0"/>
                <w:noProof/>
              </w:rPr>
              <w:t>6 References</w:t>
            </w:r>
            <w:r w:rsidRPr="00194474">
              <w:rPr>
                <w:rFonts w:ascii="Times New Roman" w:hAnsi="Times New Roman" w:cs="Times New Roman"/>
                <w:b w:val="0"/>
                <w:bCs w:val="0"/>
                <w:i w:val="0"/>
                <w:iCs w:val="0"/>
                <w:noProof/>
                <w:webHidden/>
              </w:rPr>
              <w:tab/>
            </w:r>
            <w:r w:rsidRPr="00194474">
              <w:rPr>
                <w:rFonts w:ascii="Times New Roman" w:hAnsi="Times New Roman" w:cs="Times New Roman"/>
                <w:b w:val="0"/>
                <w:bCs w:val="0"/>
                <w:i w:val="0"/>
                <w:iCs w:val="0"/>
                <w:noProof/>
                <w:webHidden/>
              </w:rPr>
              <w:fldChar w:fldCharType="begin"/>
            </w:r>
            <w:r w:rsidRPr="00194474">
              <w:rPr>
                <w:rFonts w:ascii="Times New Roman" w:hAnsi="Times New Roman" w:cs="Times New Roman"/>
                <w:b w:val="0"/>
                <w:bCs w:val="0"/>
                <w:i w:val="0"/>
                <w:iCs w:val="0"/>
                <w:noProof/>
                <w:webHidden/>
              </w:rPr>
              <w:instrText xml:space="preserve"> PAGEREF _Toc97153181 \h </w:instrText>
            </w:r>
            <w:r w:rsidRPr="00194474">
              <w:rPr>
                <w:rFonts w:ascii="Times New Roman" w:hAnsi="Times New Roman" w:cs="Times New Roman"/>
                <w:b w:val="0"/>
                <w:bCs w:val="0"/>
                <w:i w:val="0"/>
                <w:iCs w:val="0"/>
                <w:noProof/>
                <w:webHidden/>
              </w:rPr>
            </w:r>
            <w:r w:rsidRPr="00194474">
              <w:rPr>
                <w:rFonts w:ascii="Times New Roman" w:hAnsi="Times New Roman" w:cs="Times New Roman"/>
                <w:b w:val="0"/>
                <w:bCs w:val="0"/>
                <w:i w:val="0"/>
                <w:iCs w:val="0"/>
                <w:noProof/>
                <w:webHidden/>
              </w:rPr>
              <w:fldChar w:fldCharType="separate"/>
            </w:r>
            <w:r w:rsidRPr="00194474">
              <w:rPr>
                <w:rFonts w:ascii="Times New Roman" w:hAnsi="Times New Roman" w:cs="Times New Roman"/>
                <w:b w:val="0"/>
                <w:bCs w:val="0"/>
                <w:i w:val="0"/>
                <w:iCs w:val="0"/>
                <w:noProof/>
                <w:webHidden/>
              </w:rPr>
              <w:t>2</w:t>
            </w:r>
            <w:r w:rsidRPr="00194474">
              <w:rPr>
                <w:rFonts w:ascii="Times New Roman" w:hAnsi="Times New Roman" w:cs="Times New Roman"/>
                <w:b w:val="0"/>
                <w:bCs w:val="0"/>
                <w:i w:val="0"/>
                <w:iCs w:val="0"/>
                <w:noProof/>
                <w:webHidden/>
              </w:rPr>
              <w:t>3</w:t>
            </w:r>
            <w:r w:rsidRPr="00194474">
              <w:rPr>
                <w:rFonts w:ascii="Times New Roman" w:hAnsi="Times New Roman" w:cs="Times New Roman"/>
                <w:b w:val="0"/>
                <w:bCs w:val="0"/>
                <w:i w:val="0"/>
                <w:iCs w:val="0"/>
                <w:noProof/>
                <w:webHidden/>
              </w:rPr>
              <w:fldChar w:fldCharType="end"/>
            </w:r>
          </w:hyperlink>
        </w:p>
        <w:p w14:paraId="143FF4BC" w14:textId="083EAD8D" w:rsidR="31D05C88" w:rsidRDefault="31D05C88" w:rsidP="00194474">
          <w:pPr>
            <w:pStyle w:val="TOC1"/>
            <w:tabs>
              <w:tab w:val="clear" w:pos="9350"/>
              <w:tab w:val="right" w:leader="dot" w:pos="9360"/>
            </w:tabs>
          </w:pPr>
          <w:r w:rsidRPr="00194474">
            <w:rPr>
              <w:rFonts w:ascii="Times New Roman" w:hAnsi="Times New Roman" w:cs="Times New Roman"/>
              <w:b w:val="0"/>
              <w:bCs w:val="0"/>
              <w:i w:val="0"/>
              <w:iCs w:val="0"/>
            </w:rPr>
            <w:fldChar w:fldCharType="end"/>
          </w:r>
        </w:p>
      </w:sdtContent>
    </w:sdt>
    <w:p w14:paraId="6E28E5AA" w14:textId="77777777" w:rsidR="001A45AA" w:rsidRPr="003236F6" w:rsidRDefault="001A45AA" w:rsidP="009013C3">
      <w:pPr>
        <w:spacing w:after="100" w:line="480" w:lineRule="auto"/>
        <w:rPr>
          <w:color w:val="000000" w:themeColor="text1"/>
        </w:rPr>
      </w:pPr>
      <w:r w:rsidRPr="003236F6">
        <w:rPr>
          <w:color w:val="000000" w:themeColor="text1"/>
          <w:sz w:val="32"/>
          <w:szCs w:val="32"/>
        </w:rPr>
        <w:t>List of Figures</w:t>
      </w:r>
    </w:p>
    <w:p w14:paraId="7B31FF11" w14:textId="6BA6EBD7" w:rsidR="00E04F0F" w:rsidRPr="003236F6" w:rsidRDefault="001A45AA" w:rsidP="009013C3">
      <w:pPr>
        <w:pStyle w:val="TableofFigures"/>
        <w:tabs>
          <w:tab w:val="right" w:leader="dot" w:pos="9350"/>
        </w:tabs>
        <w:spacing w:line="480" w:lineRule="auto"/>
        <w:rPr>
          <w:rFonts w:ascii="Times New Roman" w:eastAsiaTheme="minorEastAsia" w:hAnsi="Times New Roman" w:cs="Times New Roman"/>
          <w:noProof/>
        </w:rPr>
      </w:pPr>
      <w:r w:rsidRPr="003236F6">
        <w:rPr>
          <w:rFonts w:ascii="Times New Roman" w:hAnsi="Times New Roman" w:cs="Times New Roman"/>
          <w:color w:val="000000" w:themeColor="text1"/>
        </w:rPr>
        <w:fldChar w:fldCharType="begin"/>
      </w:r>
      <w:r w:rsidRPr="003236F6">
        <w:rPr>
          <w:rFonts w:ascii="Times New Roman" w:hAnsi="Times New Roman" w:cs="Times New Roman"/>
          <w:color w:val="000000" w:themeColor="text1"/>
        </w:rPr>
        <w:instrText xml:space="preserve"> TOC \h \z \c "Figure" </w:instrText>
      </w:r>
      <w:r w:rsidRPr="003236F6">
        <w:rPr>
          <w:rFonts w:ascii="Times New Roman" w:hAnsi="Times New Roman" w:cs="Times New Roman"/>
          <w:color w:val="000000" w:themeColor="text1"/>
        </w:rPr>
        <w:fldChar w:fldCharType="separate"/>
      </w:r>
      <w:hyperlink w:anchor="_Toc97152751" w:history="1">
        <w:r w:rsidR="00E04F0F" w:rsidRPr="003236F6">
          <w:rPr>
            <w:rStyle w:val="Hyperlink"/>
            <w:rFonts w:ascii="Times New Roman" w:hAnsi="Times New Roman" w:cs="Times New Roman"/>
            <w:noProof/>
          </w:rPr>
          <w:t>Figure 1: DC Motor</w:t>
        </w:r>
        <w:r w:rsidR="00E04F0F" w:rsidRPr="003236F6">
          <w:rPr>
            <w:rFonts w:ascii="Times New Roman" w:hAnsi="Times New Roman" w:cs="Times New Roman"/>
            <w:noProof/>
            <w:webHidden/>
          </w:rPr>
          <w:tab/>
        </w:r>
        <w:r w:rsidR="00E04F0F" w:rsidRPr="003236F6">
          <w:rPr>
            <w:rFonts w:ascii="Times New Roman" w:hAnsi="Times New Roman" w:cs="Times New Roman"/>
            <w:noProof/>
            <w:webHidden/>
          </w:rPr>
          <w:fldChar w:fldCharType="begin"/>
        </w:r>
        <w:r w:rsidR="00E04F0F" w:rsidRPr="003236F6">
          <w:rPr>
            <w:rFonts w:ascii="Times New Roman" w:hAnsi="Times New Roman" w:cs="Times New Roman"/>
            <w:noProof/>
            <w:webHidden/>
          </w:rPr>
          <w:instrText xml:space="preserve"> PAGEREF _Toc97152751 \h </w:instrText>
        </w:r>
        <w:r w:rsidR="00E04F0F" w:rsidRPr="003236F6">
          <w:rPr>
            <w:rFonts w:ascii="Times New Roman" w:hAnsi="Times New Roman" w:cs="Times New Roman"/>
            <w:noProof/>
            <w:webHidden/>
          </w:rPr>
        </w:r>
        <w:r w:rsidR="00E04F0F" w:rsidRPr="003236F6">
          <w:rPr>
            <w:rFonts w:ascii="Times New Roman" w:hAnsi="Times New Roman" w:cs="Times New Roman"/>
            <w:noProof/>
            <w:webHidden/>
          </w:rPr>
          <w:fldChar w:fldCharType="separate"/>
        </w:r>
        <w:r w:rsidR="00E04F0F" w:rsidRPr="003236F6">
          <w:rPr>
            <w:rFonts w:ascii="Times New Roman" w:hAnsi="Times New Roman" w:cs="Times New Roman"/>
            <w:noProof/>
            <w:webHidden/>
          </w:rPr>
          <w:t>5</w:t>
        </w:r>
        <w:r w:rsidR="00E04F0F" w:rsidRPr="003236F6">
          <w:rPr>
            <w:rFonts w:ascii="Times New Roman" w:hAnsi="Times New Roman" w:cs="Times New Roman"/>
            <w:noProof/>
            <w:webHidden/>
          </w:rPr>
          <w:fldChar w:fldCharType="end"/>
        </w:r>
      </w:hyperlink>
    </w:p>
    <w:p w14:paraId="48131BD2" w14:textId="7A6B3A54" w:rsidR="00E04F0F" w:rsidRPr="003236F6" w:rsidRDefault="00E04F0F" w:rsidP="009013C3">
      <w:pPr>
        <w:pStyle w:val="TableofFigures"/>
        <w:tabs>
          <w:tab w:val="right" w:leader="dot" w:pos="9350"/>
        </w:tabs>
        <w:spacing w:line="480" w:lineRule="auto"/>
        <w:rPr>
          <w:rFonts w:ascii="Times New Roman" w:eastAsiaTheme="minorEastAsia" w:hAnsi="Times New Roman" w:cs="Times New Roman"/>
          <w:noProof/>
        </w:rPr>
      </w:pPr>
      <w:hyperlink w:anchor="_Toc97152752" w:history="1">
        <w:r w:rsidRPr="003236F6">
          <w:rPr>
            <w:rStyle w:val="Hyperlink"/>
            <w:rFonts w:ascii="Times New Roman" w:hAnsi="Times New Roman" w:cs="Times New Roman"/>
            <w:noProof/>
          </w:rPr>
          <w:t>Figure 2: LM324AN (quad op-amp)</w:t>
        </w:r>
        <w:r w:rsidRPr="003236F6">
          <w:rPr>
            <w:rFonts w:ascii="Times New Roman" w:hAnsi="Times New Roman" w:cs="Times New Roman"/>
            <w:noProof/>
            <w:webHidden/>
          </w:rPr>
          <w:tab/>
        </w:r>
        <w:r w:rsidRPr="003236F6">
          <w:rPr>
            <w:rFonts w:ascii="Times New Roman" w:hAnsi="Times New Roman" w:cs="Times New Roman"/>
            <w:noProof/>
            <w:webHidden/>
          </w:rPr>
          <w:fldChar w:fldCharType="begin"/>
        </w:r>
        <w:r w:rsidRPr="003236F6">
          <w:rPr>
            <w:rFonts w:ascii="Times New Roman" w:hAnsi="Times New Roman" w:cs="Times New Roman"/>
            <w:noProof/>
            <w:webHidden/>
          </w:rPr>
          <w:instrText xml:space="preserve"> PAGEREF _Toc97152752 \h </w:instrText>
        </w:r>
        <w:r w:rsidRPr="003236F6">
          <w:rPr>
            <w:rFonts w:ascii="Times New Roman" w:hAnsi="Times New Roman" w:cs="Times New Roman"/>
            <w:noProof/>
            <w:webHidden/>
          </w:rPr>
        </w:r>
        <w:r w:rsidRPr="003236F6">
          <w:rPr>
            <w:rFonts w:ascii="Times New Roman" w:hAnsi="Times New Roman" w:cs="Times New Roman"/>
            <w:noProof/>
            <w:webHidden/>
          </w:rPr>
          <w:fldChar w:fldCharType="separate"/>
        </w:r>
        <w:r w:rsidRPr="003236F6">
          <w:rPr>
            <w:rFonts w:ascii="Times New Roman" w:hAnsi="Times New Roman" w:cs="Times New Roman"/>
            <w:noProof/>
            <w:webHidden/>
          </w:rPr>
          <w:t>6</w:t>
        </w:r>
        <w:r w:rsidRPr="003236F6">
          <w:rPr>
            <w:rFonts w:ascii="Times New Roman" w:hAnsi="Times New Roman" w:cs="Times New Roman"/>
            <w:noProof/>
            <w:webHidden/>
          </w:rPr>
          <w:fldChar w:fldCharType="end"/>
        </w:r>
      </w:hyperlink>
    </w:p>
    <w:p w14:paraId="201F2FD1" w14:textId="650C453B" w:rsidR="00E04F0F" w:rsidRPr="003236F6" w:rsidRDefault="00E04F0F" w:rsidP="009013C3">
      <w:pPr>
        <w:pStyle w:val="TableofFigures"/>
        <w:tabs>
          <w:tab w:val="right" w:leader="dot" w:pos="9350"/>
        </w:tabs>
        <w:spacing w:line="480" w:lineRule="auto"/>
        <w:rPr>
          <w:rFonts w:ascii="Times New Roman" w:eastAsiaTheme="minorEastAsia" w:hAnsi="Times New Roman" w:cs="Times New Roman"/>
          <w:noProof/>
        </w:rPr>
      </w:pPr>
      <w:hyperlink w:anchor="_Toc97152753" w:history="1">
        <w:r w:rsidRPr="003236F6">
          <w:rPr>
            <w:rStyle w:val="Hyperlink"/>
            <w:rFonts w:ascii="Times New Roman" w:hAnsi="Times New Roman" w:cs="Times New Roman"/>
            <w:noProof/>
          </w:rPr>
          <w:t>Figure 3: MOSFET Transistor</w:t>
        </w:r>
        <w:r w:rsidRPr="003236F6">
          <w:rPr>
            <w:rFonts w:ascii="Times New Roman" w:hAnsi="Times New Roman" w:cs="Times New Roman"/>
            <w:noProof/>
            <w:webHidden/>
          </w:rPr>
          <w:tab/>
        </w:r>
        <w:r w:rsidRPr="003236F6">
          <w:rPr>
            <w:rFonts w:ascii="Times New Roman" w:hAnsi="Times New Roman" w:cs="Times New Roman"/>
            <w:noProof/>
            <w:webHidden/>
          </w:rPr>
          <w:fldChar w:fldCharType="begin"/>
        </w:r>
        <w:r w:rsidRPr="003236F6">
          <w:rPr>
            <w:rFonts w:ascii="Times New Roman" w:hAnsi="Times New Roman" w:cs="Times New Roman"/>
            <w:noProof/>
            <w:webHidden/>
          </w:rPr>
          <w:instrText xml:space="preserve"> PAGEREF _Toc97152753 \h </w:instrText>
        </w:r>
        <w:r w:rsidRPr="003236F6">
          <w:rPr>
            <w:rFonts w:ascii="Times New Roman" w:hAnsi="Times New Roman" w:cs="Times New Roman"/>
            <w:noProof/>
            <w:webHidden/>
          </w:rPr>
        </w:r>
        <w:r w:rsidRPr="003236F6">
          <w:rPr>
            <w:rFonts w:ascii="Times New Roman" w:hAnsi="Times New Roman" w:cs="Times New Roman"/>
            <w:noProof/>
            <w:webHidden/>
          </w:rPr>
          <w:fldChar w:fldCharType="separate"/>
        </w:r>
        <w:r w:rsidRPr="003236F6">
          <w:rPr>
            <w:rFonts w:ascii="Times New Roman" w:hAnsi="Times New Roman" w:cs="Times New Roman"/>
            <w:noProof/>
            <w:webHidden/>
          </w:rPr>
          <w:t>6</w:t>
        </w:r>
        <w:r w:rsidRPr="003236F6">
          <w:rPr>
            <w:rFonts w:ascii="Times New Roman" w:hAnsi="Times New Roman" w:cs="Times New Roman"/>
            <w:noProof/>
            <w:webHidden/>
          </w:rPr>
          <w:fldChar w:fldCharType="end"/>
        </w:r>
      </w:hyperlink>
    </w:p>
    <w:p w14:paraId="677A274F" w14:textId="4CD9DC3F" w:rsidR="00E04F0F" w:rsidRPr="003236F6" w:rsidRDefault="00E04F0F" w:rsidP="009013C3">
      <w:pPr>
        <w:pStyle w:val="TableofFigures"/>
        <w:tabs>
          <w:tab w:val="right" w:leader="dot" w:pos="9350"/>
        </w:tabs>
        <w:spacing w:line="480" w:lineRule="auto"/>
        <w:rPr>
          <w:rFonts w:ascii="Times New Roman" w:eastAsiaTheme="minorEastAsia" w:hAnsi="Times New Roman" w:cs="Times New Roman"/>
          <w:noProof/>
        </w:rPr>
      </w:pPr>
      <w:hyperlink w:anchor="_Toc97152754" w:history="1">
        <w:r w:rsidRPr="003236F6">
          <w:rPr>
            <w:rStyle w:val="Hyperlink"/>
            <w:rFonts w:ascii="Times New Roman" w:hAnsi="Times New Roman" w:cs="Times New Roman"/>
            <w:noProof/>
          </w:rPr>
          <w:t>Figure 4: BJT Transistor</w:t>
        </w:r>
        <w:r w:rsidRPr="003236F6">
          <w:rPr>
            <w:rFonts w:ascii="Times New Roman" w:hAnsi="Times New Roman" w:cs="Times New Roman"/>
            <w:noProof/>
            <w:webHidden/>
          </w:rPr>
          <w:tab/>
        </w:r>
        <w:r w:rsidRPr="003236F6">
          <w:rPr>
            <w:rFonts w:ascii="Times New Roman" w:hAnsi="Times New Roman" w:cs="Times New Roman"/>
            <w:noProof/>
            <w:webHidden/>
          </w:rPr>
          <w:fldChar w:fldCharType="begin"/>
        </w:r>
        <w:r w:rsidRPr="003236F6">
          <w:rPr>
            <w:rFonts w:ascii="Times New Roman" w:hAnsi="Times New Roman" w:cs="Times New Roman"/>
            <w:noProof/>
            <w:webHidden/>
          </w:rPr>
          <w:instrText xml:space="preserve"> PAGEREF _Toc97152754 \h </w:instrText>
        </w:r>
        <w:r w:rsidRPr="003236F6">
          <w:rPr>
            <w:rFonts w:ascii="Times New Roman" w:hAnsi="Times New Roman" w:cs="Times New Roman"/>
            <w:noProof/>
            <w:webHidden/>
          </w:rPr>
        </w:r>
        <w:r w:rsidRPr="003236F6">
          <w:rPr>
            <w:rFonts w:ascii="Times New Roman" w:hAnsi="Times New Roman" w:cs="Times New Roman"/>
            <w:noProof/>
            <w:webHidden/>
          </w:rPr>
          <w:fldChar w:fldCharType="separate"/>
        </w:r>
        <w:r w:rsidRPr="003236F6">
          <w:rPr>
            <w:rFonts w:ascii="Times New Roman" w:hAnsi="Times New Roman" w:cs="Times New Roman"/>
            <w:noProof/>
            <w:webHidden/>
          </w:rPr>
          <w:t>7</w:t>
        </w:r>
        <w:r w:rsidRPr="003236F6">
          <w:rPr>
            <w:rFonts w:ascii="Times New Roman" w:hAnsi="Times New Roman" w:cs="Times New Roman"/>
            <w:noProof/>
            <w:webHidden/>
          </w:rPr>
          <w:fldChar w:fldCharType="end"/>
        </w:r>
      </w:hyperlink>
    </w:p>
    <w:p w14:paraId="5442FF5A" w14:textId="0F16785E" w:rsidR="00E04F0F" w:rsidRPr="003236F6" w:rsidRDefault="00E04F0F" w:rsidP="009013C3">
      <w:pPr>
        <w:pStyle w:val="TableofFigures"/>
        <w:tabs>
          <w:tab w:val="right" w:leader="dot" w:pos="9350"/>
        </w:tabs>
        <w:spacing w:line="480" w:lineRule="auto"/>
        <w:rPr>
          <w:rFonts w:ascii="Times New Roman" w:eastAsiaTheme="minorEastAsia" w:hAnsi="Times New Roman" w:cs="Times New Roman"/>
          <w:noProof/>
        </w:rPr>
      </w:pPr>
      <w:hyperlink w:anchor="_Toc97152755" w:history="1">
        <w:r w:rsidRPr="003236F6">
          <w:rPr>
            <w:rStyle w:val="Hyperlink"/>
            <w:rFonts w:ascii="Times New Roman" w:hAnsi="Times New Roman" w:cs="Times New Roman"/>
            <w:noProof/>
          </w:rPr>
          <w:t>Figure 5: Motor Controller (BJT): Simulated Circuit</w:t>
        </w:r>
        <w:r w:rsidRPr="003236F6">
          <w:rPr>
            <w:rFonts w:ascii="Times New Roman" w:hAnsi="Times New Roman" w:cs="Times New Roman"/>
            <w:noProof/>
            <w:webHidden/>
          </w:rPr>
          <w:tab/>
        </w:r>
        <w:r w:rsidRPr="003236F6">
          <w:rPr>
            <w:rFonts w:ascii="Times New Roman" w:hAnsi="Times New Roman" w:cs="Times New Roman"/>
            <w:noProof/>
            <w:webHidden/>
          </w:rPr>
          <w:fldChar w:fldCharType="begin"/>
        </w:r>
        <w:r w:rsidRPr="003236F6">
          <w:rPr>
            <w:rFonts w:ascii="Times New Roman" w:hAnsi="Times New Roman" w:cs="Times New Roman"/>
            <w:noProof/>
            <w:webHidden/>
          </w:rPr>
          <w:instrText xml:space="preserve"> PAGEREF _Toc97152755 \h </w:instrText>
        </w:r>
        <w:r w:rsidRPr="003236F6">
          <w:rPr>
            <w:rFonts w:ascii="Times New Roman" w:hAnsi="Times New Roman" w:cs="Times New Roman"/>
            <w:noProof/>
            <w:webHidden/>
          </w:rPr>
        </w:r>
        <w:r w:rsidRPr="003236F6">
          <w:rPr>
            <w:rFonts w:ascii="Times New Roman" w:hAnsi="Times New Roman" w:cs="Times New Roman"/>
            <w:noProof/>
            <w:webHidden/>
          </w:rPr>
          <w:fldChar w:fldCharType="separate"/>
        </w:r>
        <w:r w:rsidRPr="003236F6">
          <w:rPr>
            <w:rFonts w:ascii="Times New Roman" w:hAnsi="Times New Roman" w:cs="Times New Roman"/>
            <w:noProof/>
            <w:webHidden/>
          </w:rPr>
          <w:t>8</w:t>
        </w:r>
        <w:r w:rsidRPr="003236F6">
          <w:rPr>
            <w:rFonts w:ascii="Times New Roman" w:hAnsi="Times New Roman" w:cs="Times New Roman"/>
            <w:noProof/>
            <w:webHidden/>
          </w:rPr>
          <w:fldChar w:fldCharType="end"/>
        </w:r>
      </w:hyperlink>
    </w:p>
    <w:p w14:paraId="294B10FD" w14:textId="14B02DBA" w:rsidR="00E04F0F" w:rsidRPr="003236F6" w:rsidRDefault="00E04F0F" w:rsidP="009013C3">
      <w:pPr>
        <w:pStyle w:val="TableofFigures"/>
        <w:tabs>
          <w:tab w:val="right" w:leader="dot" w:pos="9350"/>
        </w:tabs>
        <w:spacing w:line="480" w:lineRule="auto"/>
        <w:rPr>
          <w:rFonts w:ascii="Times New Roman" w:eastAsiaTheme="minorEastAsia" w:hAnsi="Times New Roman" w:cs="Times New Roman"/>
          <w:noProof/>
        </w:rPr>
      </w:pPr>
      <w:hyperlink w:anchor="_Toc97152756" w:history="1">
        <w:r w:rsidRPr="003236F6">
          <w:rPr>
            <w:rStyle w:val="Hyperlink"/>
            <w:rFonts w:ascii="Times New Roman" w:hAnsi="Times New Roman" w:cs="Times New Roman"/>
            <w:noProof/>
          </w:rPr>
          <w:t>Figure 6: Specifications for Power Output</w:t>
        </w:r>
        <w:r w:rsidRPr="003236F6">
          <w:rPr>
            <w:rFonts w:ascii="Times New Roman" w:hAnsi="Times New Roman" w:cs="Times New Roman"/>
            <w:noProof/>
            <w:webHidden/>
          </w:rPr>
          <w:tab/>
        </w:r>
        <w:r w:rsidRPr="003236F6">
          <w:rPr>
            <w:rFonts w:ascii="Times New Roman" w:hAnsi="Times New Roman" w:cs="Times New Roman"/>
            <w:noProof/>
            <w:webHidden/>
          </w:rPr>
          <w:fldChar w:fldCharType="begin"/>
        </w:r>
        <w:r w:rsidRPr="003236F6">
          <w:rPr>
            <w:rFonts w:ascii="Times New Roman" w:hAnsi="Times New Roman" w:cs="Times New Roman"/>
            <w:noProof/>
            <w:webHidden/>
          </w:rPr>
          <w:instrText xml:space="preserve"> PAGEREF _Toc97152756 \h </w:instrText>
        </w:r>
        <w:r w:rsidRPr="003236F6">
          <w:rPr>
            <w:rFonts w:ascii="Times New Roman" w:hAnsi="Times New Roman" w:cs="Times New Roman"/>
            <w:noProof/>
            <w:webHidden/>
          </w:rPr>
        </w:r>
        <w:r w:rsidRPr="003236F6">
          <w:rPr>
            <w:rFonts w:ascii="Times New Roman" w:hAnsi="Times New Roman" w:cs="Times New Roman"/>
            <w:noProof/>
            <w:webHidden/>
          </w:rPr>
          <w:fldChar w:fldCharType="separate"/>
        </w:r>
        <w:r w:rsidRPr="003236F6">
          <w:rPr>
            <w:rFonts w:ascii="Times New Roman" w:hAnsi="Times New Roman" w:cs="Times New Roman"/>
            <w:noProof/>
            <w:webHidden/>
          </w:rPr>
          <w:t>10</w:t>
        </w:r>
        <w:r w:rsidRPr="003236F6">
          <w:rPr>
            <w:rFonts w:ascii="Times New Roman" w:hAnsi="Times New Roman" w:cs="Times New Roman"/>
            <w:noProof/>
            <w:webHidden/>
          </w:rPr>
          <w:fldChar w:fldCharType="end"/>
        </w:r>
      </w:hyperlink>
    </w:p>
    <w:p w14:paraId="3FD785F6" w14:textId="37B55373" w:rsidR="00E04F0F" w:rsidRPr="003236F6" w:rsidRDefault="00E04F0F" w:rsidP="009013C3">
      <w:pPr>
        <w:pStyle w:val="TableofFigures"/>
        <w:tabs>
          <w:tab w:val="right" w:leader="dot" w:pos="9350"/>
        </w:tabs>
        <w:spacing w:line="480" w:lineRule="auto"/>
        <w:rPr>
          <w:rFonts w:ascii="Times New Roman" w:eastAsiaTheme="minorEastAsia" w:hAnsi="Times New Roman" w:cs="Times New Roman"/>
          <w:noProof/>
        </w:rPr>
      </w:pPr>
      <w:hyperlink w:anchor="_Toc97152757" w:history="1">
        <w:r w:rsidRPr="003236F6">
          <w:rPr>
            <w:rStyle w:val="Hyperlink"/>
            <w:rFonts w:ascii="Times New Roman" w:hAnsi="Times New Roman" w:cs="Times New Roman"/>
            <w:noProof/>
          </w:rPr>
          <w:t>Figure 7: H-Bridge</w:t>
        </w:r>
        <w:r w:rsidRPr="003236F6">
          <w:rPr>
            <w:rFonts w:ascii="Times New Roman" w:hAnsi="Times New Roman" w:cs="Times New Roman"/>
            <w:noProof/>
            <w:webHidden/>
          </w:rPr>
          <w:tab/>
        </w:r>
        <w:r w:rsidRPr="003236F6">
          <w:rPr>
            <w:rFonts w:ascii="Times New Roman" w:hAnsi="Times New Roman" w:cs="Times New Roman"/>
            <w:noProof/>
            <w:webHidden/>
          </w:rPr>
          <w:fldChar w:fldCharType="begin"/>
        </w:r>
        <w:r w:rsidRPr="003236F6">
          <w:rPr>
            <w:rFonts w:ascii="Times New Roman" w:hAnsi="Times New Roman" w:cs="Times New Roman"/>
            <w:noProof/>
            <w:webHidden/>
          </w:rPr>
          <w:instrText xml:space="preserve"> PAGEREF _Toc97152757 \h </w:instrText>
        </w:r>
        <w:r w:rsidRPr="003236F6">
          <w:rPr>
            <w:rFonts w:ascii="Times New Roman" w:hAnsi="Times New Roman" w:cs="Times New Roman"/>
            <w:noProof/>
            <w:webHidden/>
          </w:rPr>
        </w:r>
        <w:r w:rsidRPr="003236F6">
          <w:rPr>
            <w:rFonts w:ascii="Times New Roman" w:hAnsi="Times New Roman" w:cs="Times New Roman"/>
            <w:noProof/>
            <w:webHidden/>
          </w:rPr>
          <w:fldChar w:fldCharType="separate"/>
        </w:r>
        <w:r w:rsidRPr="003236F6">
          <w:rPr>
            <w:rFonts w:ascii="Times New Roman" w:hAnsi="Times New Roman" w:cs="Times New Roman"/>
            <w:noProof/>
            <w:webHidden/>
          </w:rPr>
          <w:t>13</w:t>
        </w:r>
        <w:r w:rsidRPr="003236F6">
          <w:rPr>
            <w:rFonts w:ascii="Times New Roman" w:hAnsi="Times New Roman" w:cs="Times New Roman"/>
            <w:noProof/>
            <w:webHidden/>
          </w:rPr>
          <w:fldChar w:fldCharType="end"/>
        </w:r>
      </w:hyperlink>
    </w:p>
    <w:p w14:paraId="4A3B1638" w14:textId="6D8E930E" w:rsidR="00E04F0F" w:rsidRPr="003236F6" w:rsidRDefault="00E04F0F" w:rsidP="009013C3">
      <w:pPr>
        <w:pStyle w:val="TableofFigures"/>
        <w:tabs>
          <w:tab w:val="right" w:leader="dot" w:pos="9350"/>
        </w:tabs>
        <w:spacing w:line="480" w:lineRule="auto"/>
        <w:rPr>
          <w:rFonts w:ascii="Times New Roman" w:eastAsiaTheme="minorEastAsia" w:hAnsi="Times New Roman" w:cs="Times New Roman"/>
          <w:noProof/>
        </w:rPr>
      </w:pPr>
      <w:hyperlink w:anchor="_Toc97152758" w:history="1">
        <w:r w:rsidRPr="003236F6">
          <w:rPr>
            <w:rStyle w:val="Hyperlink"/>
            <w:rFonts w:ascii="Times New Roman" w:hAnsi="Times New Roman" w:cs="Times New Roman"/>
            <w:noProof/>
          </w:rPr>
          <w:t>Figure 8: Motor Controller (MOSFET):  Simulated Circuit</w:t>
        </w:r>
        <w:r w:rsidRPr="003236F6">
          <w:rPr>
            <w:rFonts w:ascii="Times New Roman" w:hAnsi="Times New Roman" w:cs="Times New Roman"/>
            <w:noProof/>
            <w:webHidden/>
          </w:rPr>
          <w:tab/>
        </w:r>
        <w:r w:rsidRPr="003236F6">
          <w:rPr>
            <w:rFonts w:ascii="Times New Roman" w:hAnsi="Times New Roman" w:cs="Times New Roman"/>
            <w:noProof/>
            <w:webHidden/>
          </w:rPr>
          <w:fldChar w:fldCharType="begin"/>
        </w:r>
        <w:r w:rsidRPr="003236F6">
          <w:rPr>
            <w:rFonts w:ascii="Times New Roman" w:hAnsi="Times New Roman" w:cs="Times New Roman"/>
            <w:noProof/>
            <w:webHidden/>
          </w:rPr>
          <w:instrText xml:space="preserve"> PAGEREF _Toc97152758 \h </w:instrText>
        </w:r>
        <w:r w:rsidRPr="003236F6">
          <w:rPr>
            <w:rFonts w:ascii="Times New Roman" w:hAnsi="Times New Roman" w:cs="Times New Roman"/>
            <w:noProof/>
            <w:webHidden/>
          </w:rPr>
        </w:r>
        <w:r w:rsidRPr="003236F6">
          <w:rPr>
            <w:rFonts w:ascii="Times New Roman" w:hAnsi="Times New Roman" w:cs="Times New Roman"/>
            <w:noProof/>
            <w:webHidden/>
          </w:rPr>
          <w:fldChar w:fldCharType="separate"/>
        </w:r>
        <w:r w:rsidRPr="003236F6">
          <w:rPr>
            <w:rFonts w:ascii="Times New Roman" w:hAnsi="Times New Roman" w:cs="Times New Roman"/>
            <w:noProof/>
            <w:webHidden/>
          </w:rPr>
          <w:t>14</w:t>
        </w:r>
        <w:r w:rsidRPr="003236F6">
          <w:rPr>
            <w:rFonts w:ascii="Times New Roman" w:hAnsi="Times New Roman" w:cs="Times New Roman"/>
            <w:noProof/>
            <w:webHidden/>
          </w:rPr>
          <w:fldChar w:fldCharType="end"/>
        </w:r>
      </w:hyperlink>
    </w:p>
    <w:p w14:paraId="57D032BE" w14:textId="47C908E3" w:rsidR="00E04F0F" w:rsidRPr="003236F6" w:rsidRDefault="00E04F0F" w:rsidP="009013C3">
      <w:pPr>
        <w:pStyle w:val="TableofFigures"/>
        <w:tabs>
          <w:tab w:val="right" w:leader="dot" w:pos="9350"/>
        </w:tabs>
        <w:spacing w:line="480" w:lineRule="auto"/>
        <w:rPr>
          <w:rFonts w:ascii="Times New Roman" w:eastAsiaTheme="minorEastAsia" w:hAnsi="Times New Roman" w:cs="Times New Roman"/>
          <w:noProof/>
        </w:rPr>
      </w:pPr>
      <w:hyperlink w:anchor="_Toc97152759" w:history="1">
        <w:r w:rsidRPr="003236F6">
          <w:rPr>
            <w:rStyle w:val="Hyperlink"/>
            <w:rFonts w:ascii="Times New Roman" w:hAnsi="Times New Roman" w:cs="Times New Roman"/>
            <w:noProof/>
          </w:rPr>
          <w:t>Figure 9: Voltage Across Neutral Motor</w:t>
        </w:r>
        <w:r w:rsidRPr="003236F6">
          <w:rPr>
            <w:rFonts w:ascii="Times New Roman" w:hAnsi="Times New Roman" w:cs="Times New Roman"/>
            <w:noProof/>
            <w:webHidden/>
          </w:rPr>
          <w:tab/>
        </w:r>
        <w:r w:rsidRPr="003236F6">
          <w:rPr>
            <w:rFonts w:ascii="Times New Roman" w:hAnsi="Times New Roman" w:cs="Times New Roman"/>
            <w:noProof/>
            <w:webHidden/>
          </w:rPr>
          <w:fldChar w:fldCharType="begin"/>
        </w:r>
        <w:r w:rsidRPr="003236F6">
          <w:rPr>
            <w:rFonts w:ascii="Times New Roman" w:hAnsi="Times New Roman" w:cs="Times New Roman"/>
            <w:noProof/>
            <w:webHidden/>
          </w:rPr>
          <w:instrText xml:space="preserve"> PAGEREF _Toc97152759 \h </w:instrText>
        </w:r>
        <w:r w:rsidRPr="003236F6">
          <w:rPr>
            <w:rFonts w:ascii="Times New Roman" w:hAnsi="Times New Roman" w:cs="Times New Roman"/>
            <w:noProof/>
            <w:webHidden/>
          </w:rPr>
        </w:r>
        <w:r w:rsidRPr="003236F6">
          <w:rPr>
            <w:rFonts w:ascii="Times New Roman" w:hAnsi="Times New Roman" w:cs="Times New Roman"/>
            <w:noProof/>
            <w:webHidden/>
          </w:rPr>
          <w:fldChar w:fldCharType="separate"/>
        </w:r>
        <w:r w:rsidRPr="003236F6">
          <w:rPr>
            <w:rFonts w:ascii="Times New Roman" w:hAnsi="Times New Roman" w:cs="Times New Roman"/>
            <w:noProof/>
            <w:webHidden/>
          </w:rPr>
          <w:t>16</w:t>
        </w:r>
        <w:r w:rsidRPr="003236F6">
          <w:rPr>
            <w:rFonts w:ascii="Times New Roman" w:hAnsi="Times New Roman" w:cs="Times New Roman"/>
            <w:noProof/>
            <w:webHidden/>
          </w:rPr>
          <w:fldChar w:fldCharType="end"/>
        </w:r>
      </w:hyperlink>
    </w:p>
    <w:p w14:paraId="6937790A" w14:textId="5A4238E6" w:rsidR="00E04F0F" w:rsidRPr="003236F6" w:rsidRDefault="00E04F0F" w:rsidP="009013C3">
      <w:pPr>
        <w:pStyle w:val="TableofFigures"/>
        <w:tabs>
          <w:tab w:val="right" w:leader="dot" w:pos="9350"/>
        </w:tabs>
        <w:spacing w:line="480" w:lineRule="auto"/>
        <w:rPr>
          <w:rFonts w:ascii="Times New Roman" w:eastAsiaTheme="minorEastAsia" w:hAnsi="Times New Roman" w:cs="Times New Roman"/>
        </w:rPr>
      </w:pPr>
      <w:hyperlink w:anchor="_Toc97152760" w:history="1">
        <w:r w:rsidRPr="003236F6">
          <w:rPr>
            <w:rStyle w:val="Hyperlink"/>
            <w:rFonts w:ascii="Times New Roman" w:hAnsi="Times New Roman" w:cs="Times New Roman"/>
            <w:noProof/>
          </w:rPr>
          <w:t xml:space="preserve">Figure </w:t>
        </w:r>
        <w:r w:rsidRPr="003236F6">
          <w:rPr>
            <w:rStyle w:val="Hyperlink"/>
            <w:rFonts w:ascii="Times New Roman" w:hAnsi="Times New Roman" w:cs="Times New Roman"/>
            <w:noProof/>
          </w:rPr>
          <w:t>1</w:t>
        </w:r>
        <w:r w:rsidRPr="003236F6">
          <w:rPr>
            <w:rStyle w:val="Hyperlink"/>
            <w:rFonts w:ascii="Times New Roman" w:hAnsi="Times New Roman" w:cs="Times New Roman"/>
            <w:noProof/>
          </w:rPr>
          <w:t xml:space="preserve">0: Voltage Across 100 </w:t>
        </w:r>
        <w:r w:rsidRPr="003236F6">
          <w:rPr>
            <w:rStyle w:val="Hyperlink"/>
            <w:rFonts w:ascii="Times New Roman" w:eastAsia="Times New Roman" w:hAnsi="Times New Roman" w:cs="Times New Roman"/>
            <w:noProof/>
          </w:rPr>
          <w:t>Ω</w:t>
        </w:r>
        <w:r w:rsidRPr="003236F6">
          <w:rPr>
            <w:rStyle w:val="Hyperlink"/>
            <w:rFonts w:ascii="Times New Roman" w:hAnsi="Times New Roman" w:cs="Times New Roman"/>
            <w:noProof/>
          </w:rPr>
          <w:t xml:space="preserve"> Resistor</w:t>
        </w:r>
        <w:r w:rsidRPr="003236F6">
          <w:rPr>
            <w:rFonts w:ascii="Times New Roman" w:hAnsi="Times New Roman" w:cs="Times New Roman"/>
            <w:noProof/>
            <w:webHidden/>
          </w:rPr>
          <w:tab/>
        </w:r>
        <w:r w:rsidRPr="003236F6">
          <w:rPr>
            <w:rFonts w:ascii="Times New Roman" w:hAnsi="Times New Roman" w:cs="Times New Roman"/>
            <w:noProof/>
            <w:webHidden/>
          </w:rPr>
          <w:fldChar w:fldCharType="begin"/>
        </w:r>
        <w:r w:rsidRPr="003236F6">
          <w:rPr>
            <w:rFonts w:ascii="Times New Roman" w:hAnsi="Times New Roman" w:cs="Times New Roman"/>
            <w:noProof/>
            <w:webHidden/>
          </w:rPr>
          <w:instrText xml:space="preserve"> PAGEREF _Toc97152760 \h </w:instrText>
        </w:r>
        <w:r w:rsidRPr="003236F6">
          <w:rPr>
            <w:rFonts w:ascii="Times New Roman" w:hAnsi="Times New Roman" w:cs="Times New Roman"/>
            <w:noProof/>
            <w:webHidden/>
          </w:rPr>
        </w:r>
        <w:r w:rsidRPr="003236F6">
          <w:rPr>
            <w:rFonts w:ascii="Times New Roman" w:hAnsi="Times New Roman" w:cs="Times New Roman"/>
            <w:noProof/>
            <w:webHidden/>
          </w:rPr>
          <w:fldChar w:fldCharType="separate"/>
        </w:r>
        <w:r w:rsidRPr="003236F6">
          <w:rPr>
            <w:rFonts w:ascii="Times New Roman" w:hAnsi="Times New Roman" w:cs="Times New Roman"/>
            <w:noProof/>
            <w:webHidden/>
          </w:rPr>
          <w:t>1</w:t>
        </w:r>
        <w:r w:rsidRPr="003236F6">
          <w:rPr>
            <w:rFonts w:ascii="Times New Roman" w:hAnsi="Times New Roman" w:cs="Times New Roman"/>
            <w:noProof/>
            <w:webHidden/>
          </w:rPr>
          <w:t>8</w:t>
        </w:r>
        <w:r w:rsidRPr="003236F6">
          <w:rPr>
            <w:rFonts w:ascii="Times New Roman" w:hAnsi="Times New Roman" w:cs="Times New Roman"/>
            <w:noProof/>
            <w:webHidden/>
          </w:rPr>
          <w:fldChar w:fldCharType="end"/>
        </w:r>
      </w:hyperlink>
    </w:p>
    <w:p w14:paraId="30B4ECFE" w14:textId="77777777" w:rsidR="002E44A3" w:rsidRPr="002E44A3" w:rsidRDefault="002E44A3" w:rsidP="002E44A3">
      <w:pPr>
        <w:rPr>
          <w:rFonts w:eastAsiaTheme="minorEastAsia"/>
        </w:rPr>
      </w:pPr>
    </w:p>
    <w:p w14:paraId="2C2C180A" w14:textId="3DBE960E" w:rsidR="002E44A3" w:rsidRPr="002E44A3" w:rsidRDefault="001A45AA" w:rsidP="002E44A3">
      <w:pPr>
        <w:spacing w:after="100" w:line="480" w:lineRule="auto"/>
        <w:rPr>
          <w:noProof/>
          <w:color w:val="000000" w:themeColor="text1"/>
        </w:rPr>
      </w:pPr>
      <w:r w:rsidRPr="003236F6">
        <w:rPr>
          <w:color w:val="000000" w:themeColor="text1"/>
        </w:rPr>
        <w:fldChar w:fldCharType="end"/>
      </w:r>
      <w:r w:rsidR="002E44A3" w:rsidRPr="002E44A3">
        <w:rPr>
          <w:color w:val="000000" w:themeColor="text1"/>
          <w:sz w:val="32"/>
          <w:szCs w:val="32"/>
        </w:rPr>
        <w:t xml:space="preserve"> </w:t>
      </w:r>
      <w:r w:rsidR="002E44A3" w:rsidRPr="003236F6">
        <w:rPr>
          <w:color w:val="000000" w:themeColor="text1"/>
          <w:sz w:val="32"/>
          <w:szCs w:val="32"/>
        </w:rPr>
        <w:t xml:space="preserve">List of </w:t>
      </w:r>
      <w:r w:rsidR="002E44A3">
        <w:rPr>
          <w:color w:val="000000" w:themeColor="text1"/>
          <w:sz w:val="32"/>
          <w:szCs w:val="32"/>
        </w:rPr>
        <w:t>Tables</w:t>
      </w:r>
      <w:r w:rsidR="002E44A3" w:rsidRPr="002E44A3">
        <w:rPr>
          <w:color w:val="000000" w:themeColor="text1"/>
        </w:rPr>
        <w:fldChar w:fldCharType="begin"/>
      </w:r>
      <w:r w:rsidR="002E44A3" w:rsidRPr="002E44A3">
        <w:rPr>
          <w:color w:val="000000" w:themeColor="text1"/>
        </w:rPr>
        <w:instrText xml:space="preserve"> TOC \h \z \c "Table" </w:instrText>
      </w:r>
      <w:r w:rsidR="002E44A3" w:rsidRPr="002E44A3">
        <w:rPr>
          <w:color w:val="000000" w:themeColor="text1"/>
        </w:rPr>
        <w:fldChar w:fldCharType="separate"/>
      </w:r>
    </w:p>
    <w:p w14:paraId="32A30915" w14:textId="2595F7B4" w:rsidR="002E44A3" w:rsidRPr="002E44A3" w:rsidRDefault="002E44A3" w:rsidP="002E44A3">
      <w:pPr>
        <w:pStyle w:val="TableofFigures"/>
        <w:tabs>
          <w:tab w:val="right" w:leader="dot" w:pos="9350"/>
        </w:tabs>
        <w:spacing w:line="480" w:lineRule="auto"/>
        <w:rPr>
          <w:rFonts w:ascii="Times New Roman" w:eastAsiaTheme="minorEastAsia" w:hAnsi="Times New Roman" w:cs="Times New Roman"/>
          <w:noProof/>
        </w:rPr>
      </w:pPr>
      <w:hyperlink w:anchor="_Toc97153398" w:history="1">
        <w:r w:rsidRPr="002E44A3">
          <w:rPr>
            <w:rStyle w:val="Hyperlink"/>
            <w:rFonts w:ascii="Times New Roman" w:hAnsi="Times New Roman" w:cs="Times New Roman"/>
            <w:noProof/>
          </w:rPr>
          <w:t>Table 1: Base Current for Simulated &amp; Physical Circuits</w:t>
        </w:r>
        <w:r w:rsidRPr="002E44A3">
          <w:rPr>
            <w:rFonts w:ascii="Times New Roman" w:hAnsi="Times New Roman" w:cs="Times New Roman"/>
            <w:noProof/>
            <w:webHidden/>
          </w:rPr>
          <w:tab/>
        </w:r>
        <w:r w:rsidRPr="002E44A3">
          <w:rPr>
            <w:rFonts w:ascii="Times New Roman" w:hAnsi="Times New Roman" w:cs="Times New Roman"/>
            <w:noProof/>
            <w:webHidden/>
          </w:rPr>
          <w:fldChar w:fldCharType="begin"/>
        </w:r>
        <w:r w:rsidRPr="002E44A3">
          <w:rPr>
            <w:rFonts w:ascii="Times New Roman" w:hAnsi="Times New Roman" w:cs="Times New Roman"/>
            <w:noProof/>
            <w:webHidden/>
          </w:rPr>
          <w:instrText xml:space="preserve"> PAGEREF _Toc97153398 \h </w:instrText>
        </w:r>
        <w:r w:rsidRPr="002E44A3">
          <w:rPr>
            <w:rFonts w:ascii="Times New Roman" w:hAnsi="Times New Roman" w:cs="Times New Roman"/>
            <w:noProof/>
            <w:webHidden/>
          </w:rPr>
        </w:r>
        <w:r w:rsidRPr="002E44A3">
          <w:rPr>
            <w:rFonts w:ascii="Times New Roman" w:hAnsi="Times New Roman" w:cs="Times New Roman"/>
            <w:noProof/>
            <w:webHidden/>
          </w:rPr>
          <w:fldChar w:fldCharType="separate"/>
        </w:r>
        <w:r w:rsidR="007111E3">
          <w:rPr>
            <w:rFonts w:ascii="Times New Roman" w:hAnsi="Times New Roman" w:cs="Times New Roman"/>
            <w:noProof/>
            <w:webHidden/>
          </w:rPr>
          <w:t>11</w:t>
        </w:r>
        <w:r w:rsidRPr="002E44A3">
          <w:rPr>
            <w:rFonts w:ascii="Times New Roman" w:hAnsi="Times New Roman" w:cs="Times New Roman"/>
            <w:noProof/>
            <w:webHidden/>
          </w:rPr>
          <w:fldChar w:fldCharType="end"/>
        </w:r>
      </w:hyperlink>
    </w:p>
    <w:p w14:paraId="33A02F1D" w14:textId="62A35A01" w:rsidR="002E44A3" w:rsidRPr="002E44A3" w:rsidRDefault="002E44A3" w:rsidP="002E44A3">
      <w:pPr>
        <w:pStyle w:val="TableofFigures"/>
        <w:tabs>
          <w:tab w:val="right" w:leader="dot" w:pos="9350"/>
        </w:tabs>
        <w:spacing w:line="480" w:lineRule="auto"/>
        <w:rPr>
          <w:rFonts w:ascii="Times New Roman" w:eastAsiaTheme="minorEastAsia" w:hAnsi="Times New Roman" w:cs="Times New Roman"/>
          <w:noProof/>
        </w:rPr>
      </w:pPr>
      <w:hyperlink w:anchor="_Toc97153399" w:history="1">
        <w:r w:rsidRPr="002E44A3">
          <w:rPr>
            <w:rStyle w:val="Hyperlink"/>
            <w:rFonts w:ascii="Times New Roman" w:hAnsi="Times New Roman" w:cs="Times New Roman"/>
            <w:noProof/>
          </w:rPr>
          <w:t>Table 2: Various Currents in MOSFET Circuit</w:t>
        </w:r>
        <w:r w:rsidRPr="002E44A3">
          <w:rPr>
            <w:rFonts w:ascii="Times New Roman" w:hAnsi="Times New Roman" w:cs="Times New Roman"/>
            <w:noProof/>
            <w:webHidden/>
          </w:rPr>
          <w:tab/>
        </w:r>
        <w:r w:rsidRPr="002E44A3">
          <w:rPr>
            <w:rFonts w:ascii="Times New Roman" w:hAnsi="Times New Roman" w:cs="Times New Roman"/>
            <w:noProof/>
            <w:webHidden/>
          </w:rPr>
          <w:fldChar w:fldCharType="begin"/>
        </w:r>
        <w:r w:rsidRPr="002E44A3">
          <w:rPr>
            <w:rFonts w:ascii="Times New Roman" w:hAnsi="Times New Roman" w:cs="Times New Roman"/>
            <w:noProof/>
            <w:webHidden/>
          </w:rPr>
          <w:instrText xml:space="preserve"> PAGEREF _Toc97153399 \h </w:instrText>
        </w:r>
        <w:r w:rsidRPr="002E44A3">
          <w:rPr>
            <w:rFonts w:ascii="Times New Roman" w:hAnsi="Times New Roman" w:cs="Times New Roman"/>
            <w:noProof/>
            <w:webHidden/>
          </w:rPr>
        </w:r>
        <w:r w:rsidRPr="002E44A3">
          <w:rPr>
            <w:rFonts w:ascii="Times New Roman" w:hAnsi="Times New Roman" w:cs="Times New Roman"/>
            <w:noProof/>
            <w:webHidden/>
          </w:rPr>
          <w:fldChar w:fldCharType="separate"/>
        </w:r>
        <w:r w:rsidR="007111E3">
          <w:rPr>
            <w:rFonts w:ascii="Times New Roman" w:hAnsi="Times New Roman" w:cs="Times New Roman"/>
            <w:noProof/>
            <w:webHidden/>
          </w:rPr>
          <w:t>15</w:t>
        </w:r>
        <w:r w:rsidRPr="002E44A3">
          <w:rPr>
            <w:rFonts w:ascii="Times New Roman" w:hAnsi="Times New Roman" w:cs="Times New Roman"/>
            <w:noProof/>
            <w:webHidden/>
          </w:rPr>
          <w:fldChar w:fldCharType="end"/>
        </w:r>
      </w:hyperlink>
    </w:p>
    <w:p w14:paraId="233C4620" w14:textId="1069F095" w:rsidR="002E44A3" w:rsidRPr="002E44A3" w:rsidRDefault="002E44A3" w:rsidP="002E44A3">
      <w:pPr>
        <w:pStyle w:val="TableofFigures"/>
        <w:tabs>
          <w:tab w:val="right" w:leader="dot" w:pos="9350"/>
        </w:tabs>
        <w:spacing w:line="480" w:lineRule="auto"/>
        <w:rPr>
          <w:rFonts w:ascii="Times New Roman" w:eastAsiaTheme="minorEastAsia" w:hAnsi="Times New Roman" w:cs="Times New Roman"/>
          <w:noProof/>
        </w:rPr>
      </w:pPr>
      <w:hyperlink w:anchor="_Toc97153400" w:history="1">
        <w:r w:rsidRPr="002E44A3">
          <w:rPr>
            <w:rStyle w:val="Hyperlink"/>
            <w:rFonts w:ascii="Times New Roman" w:hAnsi="Times New Roman" w:cs="Times New Roman"/>
            <w:noProof/>
          </w:rPr>
          <w:t>Table 3: Recorded Voltages Across MOSFET with Motor On/Off</w:t>
        </w:r>
        <w:r w:rsidRPr="002E44A3">
          <w:rPr>
            <w:rFonts w:ascii="Times New Roman" w:hAnsi="Times New Roman" w:cs="Times New Roman"/>
            <w:noProof/>
            <w:webHidden/>
          </w:rPr>
          <w:tab/>
        </w:r>
        <w:r w:rsidRPr="002E44A3">
          <w:rPr>
            <w:rFonts w:ascii="Times New Roman" w:hAnsi="Times New Roman" w:cs="Times New Roman"/>
            <w:noProof/>
            <w:webHidden/>
          </w:rPr>
          <w:fldChar w:fldCharType="begin"/>
        </w:r>
        <w:r w:rsidRPr="002E44A3">
          <w:rPr>
            <w:rFonts w:ascii="Times New Roman" w:hAnsi="Times New Roman" w:cs="Times New Roman"/>
            <w:noProof/>
            <w:webHidden/>
          </w:rPr>
          <w:instrText xml:space="preserve"> PAGEREF _Toc97153400 \h </w:instrText>
        </w:r>
        <w:r w:rsidRPr="002E44A3">
          <w:rPr>
            <w:rFonts w:ascii="Times New Roman" w:hAnsi="Times New Roman" w:cs="Times New Roman"/>
            <w:noProof/>
            <w:webHidden/>
          </w:rPr>
        </w:r>
        <w:r w:rsidRPr="002E44A3">
          <w:rPr>
            <w:rFonts w:ascii="Times New Roman" w:hAnsi="Times New Roman" w:cs="Times New Roman"/>
            <w:noProof/>
            <w:webHidden/>
          </w:rPr>
          <w:fldChar w:fldCharType="separate"/>
        </w:r>
        <w:r w:rsidR="007111E3">
          <w:rPr>
            <w:rFonts w:ascii="Times New Roman" w:hAnsi="Times New Roman" w:cs="Times New Roman"/>
            <w:noProof/>
            <w:webHidden/>
          </w:rPr>
          <w:t>15</w:t>
        </w:r>
        <w:r w:rsidRPr="002E44A3">
          <w:rPr>
            <w:rFonts w:ascii="Times New Roman" w:hAnsi="Times New Roman" w:cs="Times New Roman"/>
            <w:noProof/>
            <w:webHidden/>
          </w:rPr>
          <w:fldChar w:fldCharType="end"/>
        </w:r>
      </w:hyperlink>
    </w:p>
    <w:p w14:paraId="5A5B0441" w14:textId="51B29916" w:rsidR="002E44A3" w:rsidRPr="002E44A3" w:rsidRDefault="002E44A3" w:rsidP="002E44A3">
      <w:pPr>
        <w:pStyle w:val="TableofFigures"/>
        <w:tabs>
          <w:tab w:val="right" w:leader="dot" w:pos="9350"/>
        </w:tabs>
        <w:spacing w:line="480" w:lineRule="auto"/>
        <w:rPr>
          <w:rFonts w:ascii="Times New Roman" w:eastAsiaTheme="minorEastAsia" w:hAnsi="Times New Roman" w:cs="Times New Roman"/>
          <w:noProof/>
        </w:rPr>
      </w:pPr>
      <w:hyperlink w:anchor="_Toc97153401" w:history="1">
        <w:r w:rsidRPr="002E44A3">
          <w:rPr>
            <w:rStyle w:val="Hyperlink"/>
            <w:rFonts w:ascii="Times New Roman" w:hAnsi="Times New Roman" w:cs="Times New Roman"/>
            <w:noProof/>
          </w:rPr>
          <w:t>Table 4: Physical and Simulated Currents in MOSFET Circuit</w:t>
        </w:r>
        <w:r w:rsidRPr="002E44A3">
          <w:rPr>
            <w:rFonts w:ascii="Times New Roman" w:hAnsi="Times New Roman" w:cs="Times New Roman"/>
            <w:noProof/>
            <w:webHidden/>
          </w:rPr>
          <w:tab/>
        </w:r>
        <w:r w:rsidRPr="002E44A3">
          <w:rPr>
            <w:rFonts w:ascii="Times New Roman" w:hAnsi="Times New Roman" w:cs="Times New Roman"/>
            <w:noProof/>
            <w:webHidden/>
          </w:rPr>
          <w:fldChar w:fldCharType="begin"/>
        </w:r>
        <w:r w:rsidRPr="002E44A3">
          <w:rPr>
            <w:rFonts w:ascii="Times New Roman" w:hAnsi="Times New Roman" w:cs="Times New Roman"/>
            <w:noProof/>
            <w:webHidden/>
          </w:rPr>
          <w:instrText xml:space="preserve"> PAGEREF _Toc97153401 \h </w:instrText>
        </w:r>
        <w:r w:rsidRPr="002E44A3">
          <w:rPr>
            <w:rFonts w:ascii="Times New Roman" w:hAnsi="Times New Roman" w:cs="Times New Roman"/>
            <w:noProof/>
            <w:webHidden/>
          </w:rPr>
        </w:r>
        <w:r w:rsidRPr="002E44A3">
          <w:rPr>
            <w:rFonts w:ascii="Times New Roman" w:hAnsi="Times New Roman" w:cs="Times New Roman"/>
            <w:noProof/>
            <w:webHidden/>
          </w:rPr>
          <w:fldChar w:fldCharType="separate"/>
        </w:r>
        <w:r w:rsidR="007111E3">
          <w:rPr>
            <w:rFonts w:ascii="Times New Roman" w:hAnsi="Times New Roman" w:cs="Times New Roman"/>
            <w:noProof/>
            <w:webHidden/>
          </w:rPr>
          <w:t>17</w:t>
        </w:r>
        <w:r w:rsidRPr="002E44A3">
          <w:rPr>
            <w:rFonts w:ascii="Times New Roman" w:hAnsi="Times New Roman" w:cs="Times New Roman"/>
            <w:noProof/>
            <w:webHidden/>
          </w:rPr>
          <w:fldChar w:fldCharType="end"/>
        </w:r>
      </w:hyperlink>
    </w:p>
    <w:p w14:paraId="70BF0827" w14:textId="7CDF8D3D" w:rsidR="002E44A3" w:rsidRPr="002E44A3" w:rsidRDefault="002E44A3" w:rsidP="002E44A3">
      <w:pPr>
        <w:pStyle w:val="TableofFigures"/>
        <w:tabs>
          <w:tab w:val="right" w:leader="dot" w:pos="9350"/>
        </w:tabs>
        <w:spacing w:line="480" w:lineRule="auto"/>
        <w:rPr>
          <w:rFonts w:ascii="Times New Roman" w:eastAsiaTheme="minorEastAsia" w:hAnsi="Times New Roman" w:cs="Times New Roman"/>
          <w:noProof/>
        </w:rPr>
      </w:pPr>
      <w:hyperlink w:anchor="_Toc97153402" w:history="1">
        <w:r w:rsidRPr="002E44A3">
          <w:rPr>
            <w:rStyle w:val="Hyperlink"/>
            <w:rFonts w:ascii="Times New Roman" w:hAnsi="Times New Roman" w:cs="Times New Roman"/>
            <w:noProof/>
          </w:rPr>
          <w:t>Table 5: Physical and Simulated Values for</w:t>
        </w:r>
        <w:r w:rsidRPr="002E44A3">
          <w:rPr>
            <w:rStyle w:val="Hyperlink"/>
            <w:rFonts w:ascii="Times New Roman" w:eastAsia="Times New Roman" w:hAnsi="Times New Roman" w:cs="Times New Roman"/>
            <w:b/>
            <w:bCs/>
            <w:noProof/>
          </w:rPr>
          <w:t xml:space="preserve"> </w:t>
        </w:r>
        <m:oMath>
          <m:r>
            <w:rPr>
              <w:rStyle w:val="Hyperlink"/>
              <w:rFonts w:ascii="Cambria Math" w:hAnsi="Cambria Math" w:cs="Times New Roman"/>
              <w:noProof/>
            </w:rPr>
            <m:t>Vss</m:t>
          </m:r>
        </m:oMath>
        <w:r w:rsidRPr="002E44A3">
          <w:rPr>
            <w:rStyle w:val="Hyperlink"/>
            <w:rFonts w:ascii="Times New Roman" w:eastAsia="Times New Roman" w:hAnsi="Times New Roman" w:cs="Times New Roman"/>
            <w:noProof/>
          </w:rPr>
          <w:t xml:space="preserve">, </w:t>
        </w:r>
        <m:oMath>
          <m:r>
            <w:rPr>
              <w:rStyle w:val="Hyperlink"/>
              <w:rFonts w:ascii="Cambria Math" w:eastAsia="Times New Roman" w:hAnsi="Cambria Math" w:cs="Times New Roman"/>
              <w:noProof/>
            </w:rPr>
            <m:t>Vdd</m:t>
          </m:r>
        </m:oMath>
        <w:r w:rsidRPr="002E44A3">
          <w:rPr>
            <w:rStyle w:val="Hyperlink"/>
            <w:rFonts w:ascii="Times New Roman" w:eastAsia="Times New Roman" w:hAnsi="Times New Roman" w:cs="Times New Roman"/>
            <w:noProof/>
          </w:rPr>
          <w:t xml:space="preserve">, and </w:t>
        </w:r>
        <m:oMath>
          <m:r>
            <w:rPr>
              <w:rStyle w:val="Hyperlink"/>
              <w:rFonts w:ascii="Cambria Math" w:eastAsia="Times New Roman" w:hAnsi="Cambria Math" w:cs="Times New Roman"/>
              <w:noProof/>
            </w:rPr>
            <m:t>Vg</m:t>
          </m:r>
        </m:oMath>
        <w:r w:rsidRPr="002E44A3">
          <w:rPr>
            <w:rFonts w:ascii="Times New Roman" w:hAnsi="Times New Roman" w:cs="Times New Roman"/>
            <w:noProof/>
            <w:webHidden/>
          </w:rPr>
          <w:tab/>
        </w:r>
        <w:r w:rsidRPr="002E44A3">
          <w:rPr>
            <w:rFonts w:ascii="Times New Roman" w:hAnsi="Times New Roman" w:cs="Times New Roman"/>
            <w:noProof/>
            <w:webHidden/>
          </w:rPr>
          <w:fldChar w:fldCharType="begin"/>
        </w:r>
        <w:r w:rsidRPr="002E44A3">
          <w:rPr>
            <w:rFonts w:ascii="Times New Roman" w:hAnsi="Times New Roman" w:cs="Times New Roman"/>
            <w:noProof/>
            <w:webHidden/>
          </w:rPr>
          <w:instrText xml:space="preserve"> PAGEREF _Toc97153402 \h </w:instrText>
        </w:r>
        <w:r w:rsidRPr="002E44A3">
          <w:rPr>
            <w:rFonts w:ascii="Times New Roman" w:hAnsi="Times New Roman" w:cs="Times New Roman"/>
            <w:noProof/>
            <w:webHidden/>
          </w:rPr>
        </w:r>
        <w:r w:rsidRPr="002E44A3">
          <w:rPr>
            <w:rFonts w:ascii="Times New Roman" w:hAnsi="Times New Roman" w:cs="Times New Roman"/>
            <w:noProof/>
            <w:webHidden/>
          </w:rPr>
          <w:fldChar w:fldCharType="separate"/>
        </w:r>
        <w:r w:rsidR="007111E3">
          <w:rPr>
            <w:rFonts w:ascii="Times New Roman" w:hAnsi="Times New Roman" w:cs="Times New Roman"/>
            <w:noProof/>
            <w:webHidden/>
          </w:rPr>
          <w:t>1</w:t>
        </w:r>
        <w:r w:rsidR="007111E3">
          <w:rPr>
            <w:rFonts w:ascii="Times New Roman" w:hAnsi="Times New Roman" w:cs="Times New Roman"/>
            <w:noProof/>
            <w:webHidden/>
          </w:rPr>
          <w:t>9</w:t>
        </w:r>
        <w:r w:rsidRPr="002E44A3">
          <w:rPr>
            <w:rFonts w:ascii="Times New Roman" w:hAnsi="Times New Roman" w:cs="Times New Roman"/>
            <w:noProof/>
            <w:webHidden/>
          </w:rPr>
          <w:fldChar w:fldCharType="end"/>
        </w:r>
      </w:hyperlink>
    </w:p>
    <w:p w14:paraId="6BA8B880" w14:textId="0225ACAE" w:rsidR="002E44A3" w:rsidRPr="002E44A3" w:rsidRDefault="002E44A3" w:rsidP="002E44A3">
      <w:pPr>
        <w:pStyle w:val="TableofFigures"/>
        <w:tabs>
          <w:tab w:val="right" w:leader="dot" w:pos="9350"/>
        </w:tabs>
        <w:spacing w:line="480" w:lineRule="auto"/>
        <w:rPr>
          <w:rFonts w:ascii="Times New Roman" w:eastAsiaTheme="minorEastAsia" w:hAnsi="Times New Roman" w:cs="Times New Roman"/>
          <w:noProof/>
        </w:rPr>
      </w:pPr>
      <w:hyperlink w:anchor="_Toc97153403" w:history="1">
        <w:r w:rsidRPr="002E44A3">
          <w:rPr>
            <w:rStyle w:val="Hyperlink"/>
            <w:rFonts w:ascii="Times New Roman" w:hAnsi="Times New Roman" w:cs="Times New Roman"/>
            <w:noProof/>
          </w:rPr>
          <w:t>Table 6: 2N2222 Transistor Gain (β)</w:t>
        </w:r>
        <w:r w:rsidRPr="002E44A3">
          <w:rPr>
            <w:rFonts w:ascii="Times New Roman" w:hAnsi="Times New Roman" w:cs="Times New Roman"/>
            <w:noProof/>
            <w:webHidden/>
          </w:rPr>
          <w:tab/>
        </w:r>
        <w:r w:rsidRPr="002E44A3">
          <w:rPr>
            <w:rFonts w:ascii="Times New Roman" w:hAnsi="Times New Roman" w:cs="Times New Roman"/>
            <w:noProof/>
            <w:webHidden/>
          </w:rPr>
          <w:fldChar w:fldCharType="begin"/>
        </w:r>
        <w:r w:rsidRPr="002E44A3">
          <w:rPr>
            <w:rFonts w:ascii="Times New Roman" w:hAnsi="Times New Roman" w:cs="Times New Roman"/>
            <w:noProof/>
            <w:webHidden/>
          </w:rPr>
          <w:instrText xml:space="preserve"> PAGEREF _Toc97153403 \h </w:instrText>
        </w:r>
        <w:r w:rsidRPr="002E44A3">
          <w:rPr>
            <w:rFonts w:ascii="Times New Roman" w:hAnsi="Times New Roman" w:cs="Times New Roman"/>
            <w:noProof/>
            <w:webHidden/>
          </w:rPr>
        </w:r>
        <w:r w:rsidRPr="002E44A3">
          <w:rPr>
            <w:rFonts w:ascii="Times New Roman" w:hAnsi="Times New Roman" w:cs="Times New Roman"/>
            <w:noProof/>
            <w:webHidden/>
          </w:rPr>
          <w:fldChar w:fldCharType="separate"/>
        </w:r>
        <w:r w:rsidR="007111E3">
          <w:rPr>
            <w:rFonts w:ascii="Times New Roman" w:hAnsi="Times New Roman" w:cs="Times New Roman"/>
            <w:noProof/>
            <w:webHidden/>
          </w:rPr>
          <w:t>22</w:t>
        </w:r>
        <w:r w:rsidRPr="002E44A3">
          <w:rPr>
            <w:rFonts w:ascii="Times New Roman" w:hAnsi="Times New Roman" w:cs="Times New Roman"/>
            <w:noProof/>
            <w:webHidden/>
          </w:rPr>
          <w:fldChar w:fldCharType="end"/>
        </w:r>
      </w:hyperlink>
    </w:p>
    <w:p w14:paraId="42BAFBEA" w14:textId="0A7C6AC8" w:rsidR="002E44A3" w:rsidRPr="002E44A3" w:rsidRDefault="002E44A3" w:rsidP="002E44A3">
      <w:pPr>
        <w:pStyle w:val="TableofFigures"/>
        <w:tabs>
          <w:tab w:val="right" w:leader="dot" w:pos="9350"/>
        </w:tabs>
        <w:spacing w:line="480" w:lineRule="auto"/>
        <w:rPr>
          <w:rFonts w:ascii="Times New Roman" w:eastAsiaTheme="minorEastAsia" w:hAnsi="Times New Roman" w:cs="Times New Roman"/>
          <w:noProof/>
        </w:rPr>
      </w:pPr>
      <w:hyperlink w:anchor="_Toc97153404" w:history="1">
        <w:r w:rsidRPr="002E44A3">
          <w:rPr>
            <w:rStyle w:val="Hyperlink"/>
            <w:rFonts w:ascii="Times New Roman" w:hAnsi="Times New Roman" w:cs="Times New Roman"/>
            <w:noProof/>
          </w:rPr>
          <w:t>Table 7: Datasheet for P30N06LE MOSFET</w:t>
        </w:r>
        <w:r w:rsidRPr="002E44A3">
          <w:rPr>
            <w:rFonts w:ascii="Times New Roman" w:hAnsi="Times New Roman" w:cs="Times New Roman"/>
            <w:noProof/>
            <w:webHidden/>
          </w:rPr>
          <w:tab/>
        </w:r>
        <w:r w:rsidRPr="002E44A3">
          <w:rPr>
            <w:rFonts w:ascii="Times New Roman" w:hAnsi="Times New Roman" w:cs="Times New Roman"/>
            <w:noProof/>
            <w:webHidden/>
          </w:rPr>
          <w:fldChar w:fldCharType="begin"/>
        </w:r>
        <w:r w:rsidRPr="002E44A3">
          <w:rPr>
            <w:rFonts w:ascii="Times New Roman" w:hAnsi="Times New Roman" w:cs="Times New Roman"/>
            <w:noProof/>
            <w:webHidden/>
          </w:rPr>
          <w:instrText xml:space="preserve"> PAGEREF _Toc97153404 \h </w:instrText>
        </w:r>
        <w:r w:rsidRPr="002E44A3">
          <w:rPr>
            <w:rFonts w:ascii="Times New Roman" w:hAnsi="Times New Roman" w:cs="Times New Roman"/>
            <w:noProof/>
            <w:webHidden/>
          </w:rPr>
        </w:r>
        <w:r w:rsidRPr="002E44A3">
          <w:rPr>
            <w:rFonts w:ascii="Times New Roman" w:hAnsi="Times New Roman" w:cs="Times New Roman"/>
            <w:noProof/>
            <w:webHidden/>
          </w:rPr>
          <w:fldChar w:fldCharType="separate"/>
        </w:r>
        <w:r w:rsidR="007111E3">
          <w:rPr>
            <w:rFonts w:ascii="Times New Roman" w:hAnsi="Times New Roman" w:cs="Times New Roman"/>
            <w:noProof/>
            <w:webHidden/>
          </w:rPr>
          <w:t>22</w:t>
        </w:r>
        <w:r w:rsidRPr="002E44A3">
          <w:rPr>
            <w:rFonts w:ascii="Times New Roman" w:hAnsi="Times New Roman" w:cs="Times New Roman"/>
            <w:noProof/>
            <w:webHidden/>
          </w:rPr>
          <w:fldChar w:fldCharType="end"/>
        </w:r>
      </w:hyperlink>
    </w:p>
    <w:p w14:paraId="2090EF65" w14:textId="25EDBB03" w:rsidR="002E44A3" w:rsidRPr="002E44A3" w:rsidRDefault="002E44A3" w:rsidP="002E44A3">
      <w:pPr>
        <w:spacing w:after="100" w:line="480" w:lineRule="auto"/>
        <w:rPr>
          <w:color w:val="000000" w:themeColor="text1"/>
        </w:rPr>
      </w:pPr>
      <w:r w:rsidRPr="002E44A3">
        <w:rPr>
          <w:color w:val="000000" w:themeColor="text1"/>
        </w:rPr>
        <w:fldChar w:fldCharType="end"/>
      </w:r>
    </w:p>
    <w:p w14:paraId="63A8854B" w14:textId="2C4514B7" w:rsidR="002E44A3" w:rsidRDefault="002E44A3" w:rsidP="002E44A3">
      <w:pPr>
        <w:spacing w:afterLines="100" w:after="240" w:line="480" w:lineRule="auto"/>
        <w:rPr>
          <w:rFonts w:eastAsiaTheme="minorHAnsi"/>
          <w:color w:val="000000" w:themeColor="text1"/>
        </w:rPr>
      </w:pPr>
    </w:p>
    <w:p w14:paraId="1383FD9C" w14:textId="6F9E7578" w:rsidR="31D05C88" w:rsidRDefault="31D05C88" w:rsidP="31D05C88">
      <w:pPr>
        <w:spacing w:afterLines="100" w:after="240" w:line="360" w:lineRule="auto"/>
        <w:rPr>
          <w:color w:val="000000" w:themeColor="text1"/>
        </w:rPr>
      </w:pPr>
    </w:p>
    <w:p w14:paraId="51E765BE" w14:textId="6DE1EF7E" w:rsidR="001A45AA" w:rsidRDefault="001A45AA" w:rsidP="00BE016A">
      <w:pPr>
        <w:spacing w:afterLines="100" w:after="240" w:line="480" w:lineRule="auto"/>
        <w:rPr>
          <w:color w:val="000000" w:themeColor="text1"/>
        </w:rPr>
      </w:pPr>
    </w:p>
    <w:p w14:paraId="507FB6C4" w14:textId="39CBD44B" w:rsidR="001A45AA" w:rsidRDefault="001811EA" w:rsidP="004D0D56">
      <w:pPr>
        <w:pStyle w:val="Heading1"/>
        <w:pageBreakBefore/>
        <w:spacing w:before="0" w:line="480" w:lineRule="auto"/>
        <w:rPr>
          <w:rFonts w:cs="Times New Roman"/>
        </w:rPr>
      </w:pPr>
      <w:bookmarkStart w:id="0" w:name="_Toc97153167"/>
      <w:r>
        <w:rPr>
          <w:rFonts w:cs="Times New Roman"/>
        </w:rPr>
        <w:lastRenderedPageBreak/>
        <w:t xml:space="preserve">1 </w:t>
      </w:r>
      <w:r w:rsidR="006F09C9">
        <w:rPr>
          <w:rFonts w:cs="Times New Roman"/>
        </w:rPr>
        <w:t xml:space="preserve">Introduction and </w:t>
      </w:r>
      <w:r w:rsidR="001A45AA">
        <w:rPr>
          <w:rFonts w:cs="Times New Roman"/>
        </w:rPr>
        <w:t>Objective</w:t>
      </w:r>
      <w:r w:rsidR="006F09C9">
        <w:rPr>
          <w:rFonts w:cs="Times New Roman"/>
        </w:rPr>
        <w:t>s</w:t>
      </w:r>
      <w:bookmarkEnd w:id="0"/>
    </w:p>
    <w:p w14:paraId="42B82793" w14:textId="75DD239E" w:rsidR="00FC1433" w:rsidRPr="00525392" w:rsidRDefault="001811EA" w:rsidP="00385CBC">
      <w:pPr>
        <w:pStyle w:val="Heading2"/>
        <w:spacing w:line="480" w:lineRule="auto"/>
        <w:rPr>
          <w:rFonts w:ascii="Times New Roman" w:hAnsi="Times New Roman" w:cs="Times New Roman"/>
          <w:color w:val="000000" w:themeColor="text1"/>
          <w:sz w:val="28"/>
          <w:szCs w:val="28"/>
        </w:rPr>
      </w:pPr>
      <w:bookmarkStart w:id="1" w:name="_Toc97153168"/>
      <w:r>
        <w:rPr>
          <w:rFonts w:ascii="Times New Roman" w:hAnsi="Times New Roman" w:cs="Times New Roman"/>
          <w:color w:val="000000" w:themeColor="text1"/>
          <w:sz w:val="28"/>
          <w:szCs w:val="28"/>
        </w:rPr>
        <w:t xml:space="preserve">1.1 </w:t>
      </w:r>
      <w:r w:rsidR="00FC1433" w:rsidRPr="00525392">
        <w:rPr>
          <w:rFonts w:ascii="Times New Roman" w:hAnsi="Times New Roman" w:cs="Times New Roman"/>
          <w:color w:val="000000" w:themeColor="text1"/>
          <w:sz w:val="28"/>
          <w:szCs w:val="28"/>
        </w:rPr>
        <w:t>Objectives</w:t>
      </w:r>
      <w:bookmarkEnd w:id="1"/>
    </w:p>
    <w:p w14:paraId="120BD30F" w14:textId="73217620" w:rsidR="00AD66C5" w:rsidRPr="00AD66C5" w:rsidRDefault="00AD66C5" w:rsidP="007F2BED">
      <w:pPr>
        <w:spacing w:line="480" w:lineRule="auto"/>
        <w:jc w:val="both"/>
      </w:pPr>
      <w:r w:rsidRPr="00621A91">
        <w:t xml:space="preserve">The objective of </w:t>
      </w:r>
      <w:r w:rsidR="0095401E">
        <w:t>the Analog Open Loop Motor Driver</w:t>
      </w:r>
      <w:r w:rsidRPr="00621A91">
        <w:t xml:space="preserve"> lab was to </w:t>
      </w:r>
      <w:r w:rsidR="0095401E">
        <w:t>gain</w:t>
      </w:r>
      <w:r w:rsidRPr="00621A91">
        <w:t xml:space="preserve"> a basic </w:t>
      </w:r>
      <w:r w:rsidR="0095401E">
        <w:t xml:space="preserve">understanding of </w:t>
      </w:r>
      <w:r w:rsidRPr="00621A91">
        <w:t>op-amp</w:t>
      </w:r>
      <w:r w:rsidR="0095401E">
        <w:t>s</w:t>
      </w:r>
      <w:r w:rsidRPr="00621A91">
        <w:t>, MOSFET</w:t>
      </w:r>
      <w:r w:rsidR="0095401E">
        <w:t>s</w:t>
      </w:r>
      <w:r w:rsidRPr="00621A91">
        <w:t>, and a BJT</w:t>
      </w:r>
      <w:r w:rsidR="0095401E">
        <w:t>s</w:t>
      </w:r>
      <w:r w:rsidRPr="00621A91">
        <w:t xml:space="preserve">. </w:t>
      </w:r>
      <w:r w:rsidR="009B7BD3">
        <w:t>I</w:t>
      </w:r>
      <w:r w:rsidR="002F48F7">
        <w:t xml:space="preserve">n addition to understanding </w:t>
      </w:r>
      <w:r w:rsidRPr="00621A91">
        <w:t xml:space="preserve">the </w:t>
      </w:r>
      <w:r w:rsidR="002F48F7">
        <w:t>individual components, building the physical</w:t>
      </w:r>
      <w:r w:rsidRPr="00621A91">
        <w:t xml:space="preserve"> and </w:t>
      </w:r>
      <w:r w:rsidR="002F48F7">
        <w:t>simulated circuit</w:t>
      </w:r>
      <w:r w:rsidR="00AE4052">
        <w:t>s displayed how the components can be used in practical circuits.</w:t>
      </w:r>
      <w:r w:rsidRPr="00621A91">
        <w:t xml:space="preserve"> </w:t>
      </w:r>
      <w:r>
        <w:t xml:space="preserve">Multisim, a circuit building software, was used to construct the simulated circuits and determine important values within those circuits. Since an open loop controller </w:t>
      </w:r>
      <w:r w:rsidR="00AE4052">
        <w:t>h</w:t>
      </w:r>
      <w:r>
        <w:t>as no feedback and provides an output signal to the motor in our case. In the two experiments used different transistors</w:t>
      </w:r>
      <w:r w:rsidR="00FD5379">
        <w:t xml:space="preserve"> were used</w:t>
      </w:r>
      <w:r>
        <w:t xml:space="preserve"> and </w:t>
      </w:r>
      <w:r w:rsidR="00FD5379">
        <w:t xml:space="preserve">the differences were observed </w:t>
      </w:r>
      <w:r>
        <w:t xml:space="preserve">between the two transistors. </w:t>
      </w:r>
    </w:p>
    <w:p w14:paraId="107ED2DE" w14:textId="40B943F2" w:rsidR="00FC1433" w:rsidRPr="00525392" w:rsidRDefault="001811EA" w:rsidP="00385CBC">
      <w:pPr>
        <w:pStyle w:val="Heading2"/>
        <w:spacing w:line="480" w:lineRule="auto"/>
        <w:rPr>
          <w:rFonts w:ascii="Times New Roman" w:hAnsi="Times New Roman" w:cs="Times New Roman"/>
          <w:color w:val="000000" w:themeColor="text1"/>
          <w:sz w:val="28"/>
          <w:szCs w:val="28"/>
        </w:rPr>
      </w:pPr>
      <w:bookmarkStart w:id="2" w:name="_Ref97051165"/>
      <w:bookmarkStart w:id="3" w:name="_Toc97153169"/>
      <w:r>
        <w:rPr>
          <w:rFonts w:ascii="Times New Roman" w:hAnsi="Times New Roman" w:cs="Times New Roman"/>
          <w:color w:val="000000" w:themeColor="text1"/>
          <w:sz w:val="28"/>
          <w:szCs w:val="28"/>
        </w:rPr>
        <w:t xml:space="preserve">1.2 </w:t>
      </w:r>
      <w:r w:rsidR="00FC1433" w:rsidRPr="00525392">
        <w:rPr>
          <w:rFonts w:ascii="Times New Roman" w:hAnsi="Times New Roman" w:cs="Times New Roman"/>
          <w:color w:val="000000" w:themeColor="text1"/>
          <w:sz w:val="28"/>
          <w:szCs w:val="28"/>
        </w:rPr>
        <w:t>Required Components</w:t>
      </w:r>
      <w:bookmarkEnd w:id="2"/>
      <w:bookmarkEnd w:id="3"/>
    </w:p>
    <w:p w14:paraId="6446863F" w14:textId="12AB428D" w:rsidR="00D250A0" w:rsidRPr="00D250A0" w:rsidRDefault="00C87A99" w:rsidP="00D250A0">
      <w:pPr>
        <w:spacing w:before="240" w:after="240"/>
      </w:pPr>
      <w:r>
        <w:rPr>
          <w:b/>
          <w:bCs/>
          <w:color w:val="000000"/>
        </w:rPr>
        <w:t xml:space="preserve">3-6 </w:t>
      </w:r>
      <w:r w:rsidR="00D250A0" w:rsidRPr="00D250A0">
        <w:rPr>
          <w:b/>
          <w:bCs/>
          <w:color w:val="000000"/>
        </w:rPr>
        <w:t>DC Motor</w:t>
      </w:r>
    </w:p>
    <w:p w14:paraId="0098F91B" w14:textId="41E7BC87" w:rsidR="00D250A0" w:rsidRPr="00D250A0" w:rsidRDefault="00D250A0" w:rsidP="00D250A0">
      <w:pPr>
        <w:spacing w:before="240" w:after="240"/>
        <w:jc w:val="center"/>
      </w:pPr>
      <w:r w:rsidRPr="00D250A0">
        <w:rPr>
          <w:b/>
          <w:bCs/>
          <w:color w:val="000000"/>
          <w:bdr w:val="none" w:sz="0" w:space="0" w:color="auto" w:frame="1"/>
        </w:rPr>
        <w:fldChar w:fldCharType="begin"/>
      </w:r>
      <w:r w:rsidRPr="00D250A0">
        <w:rPr>
          <w:b/>
          <w:bCs/>
          <w:color w:val="000000"/>
          <w:bdr w:val="none" w:sz="0" w:space="0" w:color="auto" w:frame="1"/>
        </w:rPr>
        <w:instrText xml:space="preserve"> INCLUDEPICTURE "https://lh5.googleusercontent.com/3seZm0iYBTNtF84iGuHm-XL6zMqs-DW3keB7DzoKJsv1rcOXceKOdnouOMPt4Z90kTdyPzGZBpHzDUP94bVPQy14HwrtxJEp7WfK-Wv7zjJrCwAl7NpssZXRyGSAUIUJeZ_Ih1HS" \* MERGEFORMATINET </w:instrText>
      </w:r>
      <w:r w:rsidRPr="00D250A0">
        <w:rPr>
          <w:b/>
          <w:bCs/>
          <w:color w:val="000000"/>
          <w:bdr w:val="none" w:sz="0" w:space="0" w:color="auto" w:frame="1"/>
        </w:rPr>
        <w:fldChar w:fldCharType="separate"/>
      </w:r>
      <w:r w:rsidRPr="00D250A0">
        <w:rPr>
          <w:b/>
          <w:bCs/>
          <w:noProof/>
          <w:color w:val="000000"/>
          <w:bdr w:val="none" w:sz="0" w:space="0" w:color="auto" w:frame="1"/>
        </w:rPr>
        <w:drawing>
          <wp:inline distT="0" distB="0" distL="0" distR="0" wp14:anchorId="461D11F4" wp14:editId="32FD7E6C">
            <wp:extent cx="2066925" cy="1916430"/>
            <wp:effectExtent l="0" t="0" r="3175" b="1270"/>
            <wp:docPr id="2" name="Picture 2" descr="A picture containing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po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6925" cy="1916430"/>
                    </a:xfrm>
                    <a:prstGeom prst="rect">
                      <a:avLst/>
                    </a:prstGeom>
                    <a:noFill/>
                    <a:ln>
                      <a:noFill/>
                    </a:ln>
                  </pic:spPr>
                </pic:pic>
              </a:graphicData>
            </a:graphic>
          </wp:inline>
        </w:drawing>
      </w:r>
      <w:r w:rsidRPr="00D250A0">
        <w:rPr>
          <w:b/>
          <w:bCs/>
          <w:color w:val="000000"/>
          <w:bdr w:val="none" w:sz="0" w:space="0" w:color="auto" w:frame="1"/>
        </w:rPr>
        <w:fldChar w:fldCharType="end"/>
      </w:r>
    </w:p>
    <w:p w14:paraId="07992899" w14:textId="7F54AB8C" w:rsidR="00D250A0" w:rsidRPr="00846B62" w:rsidRDefault="00E91A27" w:rsidP="00F969E4">
      <w:pPr>
        <w:pStyle w:val="Caption"/>
        <w:jc w:val="center"/>
        <w:rPr>
          <w:rFonts w:ascii="Times New Roman" w:hAnsi="Times New Roman" w:cs="Times New Roman"/>
          <w:color w:val="000000" w:themeColor="text1"/>
        </w:rPr>
      </w:pPr>
      <w:bookmarkStart w:id="4" w:name="_Toc97152751"/>
      <w:r w:rsidRPr="00846B62">
        <w:rPr>
          <w:rFonts w:ascii="Times New Roman" w:hAnsi="Times New Roman" w:cs="Times New Roman"/>
          <w:color w:val="000000" w:themeColor="text1"/>
        </w:rPr>
        <w:t xml:space="preserve">Figure </w:t>
      </w:r>
      <w:r w:rsidR="006A18DE" w:rsidRPr="00846B62">
        <w:rPr>
          <w:rFonts w:ascii="Times New Roman" w:hAnsi="Times New Roman" w:cs="Times New Roman"/>
          <w:color w:val="000000" w:themeColor="text1"/>
        </w:rPr>
        <w:fldChar w:fldCharType="begin"/>
      </w:r>
      <w:r w:rsidR="006A18DE" w:rsidRPr="00846B62">
        <w:rPr>
          <w:rFonts w:ascii="Times New Roman" w:hAnsi="Times New Roman" w:cs="Times New Roman"/>
          <w:color w:val="000000" w:themeColor="text1"/>
        </w:rPr>
        <w:instrText xml:space="preserve"> SEQ Figure \* ARABIC </w:instrText>
      </w:r>
      <w:r w:rsidR="006A18DE" w:rsidRPr="00846B62">
        <w:rPr>
          <w:rFonts w:ascii="Times New Roman" w:hAnsi="Times New Roman" w:cs="Times New Roman"/>
          <w:color w:val="000000" w:themeColor="text1"/>
        </w:rPr>
        <w:fldChar w:fldCharType="separate"/>
      </w:r>
      <w:r w:rsidR="0056549B">
        <w:rPr>
          <w:rFonts w:ascii="Times New Roman" w:hAnsi="Times New Roman" w:cs="Times New Roman"/>
          <w:noProof/>
          <w:color w:val="000000" w:themeColor="text1"/>
        </w:rPr>
        <w:t>1</w:t>
      </w:r>
      <w:r w:rsidR="006A18DE" w:rsidRPr="00846B62">
        <w:rPr>
          <w:rFonts w:ascii="Times New Roman" w:hAnsi="Times New Roman" w:cs="Times New Roman"/>
          <w:color w:val="000000" w:themeColor="text1"/>
        </w:rPr>
        <w:fldChar w:fldCharType="end"/>
      </w:r>
      <w:r w:rsidRPr="00846B62">
        <w:rPr>
          <w:rFonts w:ascii="Times New Roman" w:hAnsi="Times New Roman" w:cs="Times New Roman"/>
          <w:color w:val="000000" w:themeColor="text1"/>
        </w:rPr>
        <w:t>: DC Motor</w:t>
      </w:r>
      <w:bookmarkEnd w:id="4"/>
    </w:p>
    <w:p w14:paraId="1435EC1B" w14:textId="2E438BEC" w:rsidR="00906A09" w:rsidRDefault="00D250A0" w:rsidP="00906A09">
      <w:pPr>
        <w:spacing w:before="240" w:after="240" w:line="480" w:lineRule="auto"/>
        <w:rPr>
          <w:color w:val="000000"/>
        </w:rPr>
      </w:pPr>
      <w:r w:rsidRPr="00D250A0">
        <w:rPr>
          <w:color w:val="000000"/>
        </w:rPr>
        <w:t xml:space="preserve">DC Motors are powered by a combination of magnetism/electromagnetism and current. When current enters the motor, it passes through a coil in which a magnetic field is being applied. This magnetic force produces a torque which spins the motor. There are two terminals on the motor, and if the current becomes reversed by switching the wires at these terminals, then the motor will </w:t>
      </w:r>
      <w:r w:rsidRPr="00D250A0">
        <w:rPr>
          <w:color w:val="000000"/>
        </w:rPr>
        <w:lastRenderedPageBreak/>
        <w:t>begin to spin in the opposite direction.</w:t>
      </w:r>
      <w:r w:rsidR="0095401E">
        <w:rPr>
          <w:color w:val="000000"/>
        </w:rPr>
        <w:t xml:space="preserve"> DC motors can be represented as a</w:t>
      </w:r>
      <w:r w:rsidR="00FB34C9">
        <w:rPr>
          <w:color w:val="000000"/>
        </w:rPr>
        <w:t xml:space="preserve"> resistor in series with and inductor</w:t>
      </w:r>
      <w:r w:rsidR="003B5083">
        <w:rPr>
          <w:color w:val="000000"/>
        </w:rPr>
        <w:t xml:space="preserve"> </w:t>
      </w:r>
      <w:r w:rsidR="003B5083">
        <w:rPr>
          <w:color w:val="000000"/>
        </w:rPr>
        <w:fldChar w:fldCharType="begin"/>
      </w:r>
      <w:r w:rsidR="003B5083">
        <w:rPr>
          <w:color w:val="000000"/>
        </w:rPr>
        <w:instrText xml:space="preserve"> REF _Ref96936653 \r \h </w:instrText>
      </w:r>
      <w:r w:rsidR="003B5083">
        <w:rPr>
          <w:color w:val="000000"/>
        </w:rPr>
      </w:r>
      <w:r w:rsidR="003B5083">
        <w:rPr>
          <w:color w:val="000000"/>
        </w:rPr>
        <w:fldChar w:fldCharType="separate"/>
      </w:r>
      <w:r w:rsidR="003B5083">
        <w:rPr>
          <w:color w:val="000000"/>
        </w:rPr>
        <w:t>[3]</w:t>
      </w:r>
      <w:r w:rsidR="003B5083">
        <w:rPr>
          <w:color w:val="000000"/>
        </w:rPr>
        <w:fldChar w:fldCharType="end"/>
      </w:r>
      <w:r w:rsidR="003B5083">
        <w:rPr>
          <w:color w:val="000000"/>
        </w:rPr>
        <w:t>.</w:t>
      </w:r>
    </w:p>
    <w:p w14:paraId="441201D9" w14:textId="27D0E6E0" w:rsidR="00B572BA" w:rsidRPr="00906A09" w:rsidRDefault="00AF3C0D" w:rsidP="00906A09">
      <w:pPr>
        <w:spacing w:before="240" w:after="240" w:line="480" w:lineRule="auto"/>
        <w:rPr>
          <w:color w:val="000000"/>
        </w:rPr>
      </w:pPr>
      <w:r w:rsidRPr="00CF7325">
        <w:rPr>
          <w:b/>
          <w:bCs/>
          <w:color w:val="000000"/>
        </w:rPr>
        <w:t>LM324AM Quad Op-Amp</w:t>
      </w:r>
    </w:p>
    <w:p w14:paraId="7C60F28E" w14:textId="77777777" w:rsidR="00417E09" w:rsidRDefault="00B572BA" w:rsidP="00417E09">
      <w:pPr>
        <w:keepNext/>
        <w:spacing w:before="240" w:after="240"/>
        <w:jc w:val="center"/>
      </w:pPr>
      <w:r w:rsidRPr="00B572BA">
        <w:rPr>
          <w:noProof/>
        </w:rPr>
        <w:drawing>
          <wp:inline distT="0" distB="0" distL="0" distR="0" wp14:anchorId="1BB00C09" wp14:editId="391045AB">
            <wp:extent cx="4747364" cy="1637232"/>
            <wp:effectExtent l="0" t="0" r="254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4773069" cy="1646097"/>
                    </a:xfrm>
                    <a:prstGeom prst="rect">
                      <a:avLst/>
                    </a:prstGeom>
                  </pic:spPr>
                </pic:pic>
              </a:graphicData>
            </a:graphic>
          </wp:inline>
        </w:drawing>
      </w:r>
    </w:p>
    <w:p w14:paraId="306D3E91" w14:textId="072FB1C7" w:rsidR="00B572BA" w:rsidRPr="00846B62" w:rsidRDefault="00417E09" w:rsidP="00417E09">
      <w:pPr>
        <w:pStyle w:val="Caption"/>
        <w:jc w:val="center"/>
        <w:rPr>
          <w:rFonts w:ascii="Times New Roman" w:hAnsi="Times New Roman" w:cs="Times New Roman"/>
          <w:color w:val="000000" w:themeColor="text1"/>
        </w:rPr>
      </w:pPr>
      <w:bookmarkStart w:id="5" w:name="_Toc97152752"/>
      <w:r w:rsidRPr="00846B62">
        <w:rPr>
          <w:rFonts w:ascii="Times New Roman" w:hAnsi="Times New Roman" w:cs="Times New Roman"/>
          <w:color w:val="000000" w:themeColor="text1"/>
        </w:rPr>
        <w:t xml:space="preserve">Figure </w:t>
      </w:r>
      <w:r w:rsidR="006A18DE" w:rsidRPr="00846B62">
        <w:rPr>
          <w:rFonts w:ascii="Times New Roman" w:hAnsi="Times New Roman" w:cs="Times New Roman"/>
          <w:color w:val="000000" w:themeColor="text1"/>
        </w:rPr>
        <w:fldChar w:fldCharType="begin"/>
      </w:r>
      <w:r w:rsidR="006A18DE" w:rsidRPr="00846B62">
        <w:rPr>
          <w:rFonts w:ascii="Times New Roman" w:hAnsi="Times New Roman" w:cs="Times New Roman"/>
          <w:color w:val="000000" w:themeColor="text1"/>
        </w:rPr>
        <w:instrText xml:space="preserve"> SEQ Figure \* ARABIC </w:instrText>
      </w:r>
      <w:r w:rsidR="006A18DE" w:rsidRPr="00846B62">
        <w:rPr>
          <w:rFonts w:ascii="Times New Roman" w:hAnsi="Times New Roman" w:cs="Times New Roman"/>
          <w:color w:val="000000" w:themeColor="text1"/>
        </w:rPr>
        <w:fldChar w:fldCharType="separate"/>
      </w:r>
      <w:r w:rsidR="0056549B">
        <w:rPr>
          <w:rFonts w:ascii="Times New Roman" w:hAnsi="Times New Roman" w:cs="Times New Roman"/>
          <w:noProof/>
          <w:color w:val="000000" w:themeColor="text1"/>
        </w:rPr>
        <w:t>2</w:t>
      </w:r>
      <w:r w:rsidR="006A18DE" w:rsidRPr="00846B62">
        <w:rPr>
          <w:rFonts w:ascii="Times New Roman" w:hAnsi="Times New Roman" w:cs="Times New Roman"/>
          <w:color w:val="000000" w:themeColor="text1"/>
        </w:rPr>
        <w:fldChar w:fldCharType="end"/>
      </w:r>
      <w:r w:rsidRPr="00846B62">
        <w:rPr>
          <w:rFonts w:ascii="Times New Roman" w:hAnsi="Times New Roman" w:cs="Times New Roman"/>
          <w:color w:val="000000" w:themeColor="text1"/>
        </w:rPr>
        <w:t>: LM324AN (quad op-amp)</w:t>
      </w:r>
      <w:bookmarkEnd w:id="5"/>
    </w:p>
    <w:p w14:paraId="5796B5E3" w14:textId="4FAA7FAB" w:rsidR="00891728" w:rsidRDefault="00F4427A" w:rsidP="00906A09">
      <w:pPr>
        <w:spacing w:line="480" w:lineRule="auto"/>
      </w:pPr>
      <w:r>
        <w:t xml:space="preserve">The </w:t>
      </w:r>
      <w:r w:rsidR="00A65742">
        <w:t xml:space="preserve">LM324A </w:t>
      </w:r>
      <w:r>
        <w:t xml:space="preserve">Quad Op-Amp </w:t>
      </w:r>
      <w:r w:rsidR="00A65742">
        <w:t>is the op-amp used in this experiment</w:t>
      </w:r>
      <w:r w:rsidR="00AE5FBD">
        <w:t xml:space="preserve">. </w:t>
      </w:r>
      <w:r w:rsidR="00474B68">
        <w:t xml:space="preserve">The </w:t>
      </w:r>
      <w:r w:rsidR="00FB34C9">
        <w:t>operational amplifier</w:t>
      </w:r>
      <w:r w:rsidR="00906A09">
        <w:t xml:space="preserve"> amplifies </w:t>
      </w:r>
      <w:r w:rsidR="00DC610A">
        <w:t>signals,</w:t>
      </w:r>
      <w:r w:rsidR="00906A09">
        <w:t xml:space="preserve"> </w:t>
      </w:r>
      <w:r w:rsidR="000274B4">
        <w:t xml:space="preserve">and, in </w:t>
      </w:r>
      <w:r w:rsidR="00FB34C9">
        <w:t>the</w:t>
      </w:r>
      <w:r w:rsidR="000274B4">
        <w:t xml:space="preserve"> case</w:t>
      </w:r>
      <w:r w:rsidR="00FB34C9">
        <w:t xml:space="preserve"> of this experiment</w:t>
      </w:r>
      <w:r w:rsidR="000274B4">
        <w:t>,</w:t>
      </w:r>
      <w:r w:rsidR="00906A09">
        <w:t xml:space="preserve"> it amplified the </w:t>
      </w:r>
      <w:r w:rsidR="007042DC">
        <w:t xml:space="preserve">DC voltage </w:t>
      </w:r>
      <w:r w:rsidR="007042DC">
        <w:fldChar w:fldCharType="begin"/>
      </w:r>
      <w:r w:rsidR="007042DC">
        <w:instrText xml:space="preserve"> REF _Ref96936686 \r \h </w:instrText>
      </w:r>
      <w:r w:rsidR="007042DC">
        <w:fldChar w:fldCharType="separate"/>
      </w:r>
      <w:r w:rsidR="007042DC">
        <w:t>[2]</w:t>
      </w:r>
      <w:r w:rsidR="007042DC">
        <w:fldChar w:fldCharType="end"/>
      </w:r>
      <w:r w:rsidR="007042DC">
        <w:t>.</w:t>
      </w:r>
      <w:r w:rsidR="00906A09">
        <w:t xml:space="preserve"> </w:t>
      </w:r>
      <w:r w:rsidR="000274B4">
        <w:t xml:space="preserve">There are several configurations of the op-amp within the circuit to get a desired output or wave. </w:t>
      </w:r>
      <w:r w:rsidR="00691C1A">
        <w:t xml:space="preserve">Different configurations have different levels of impedance </w:t>
      </w:r>
      <w:r w:rsidR="00BE7126">
        <w:t xml:space="preserve">which we accounted for within our experiment. </w:t>
      </w:r>
      <w:r w:rsidR="00DC610A">
        <w:t>Within our simulated circuit our op-amp could use differ</w:t>
      </w:r>
      <w:r w:rsidR="00063DE5">
        <w:t>ent amounts of voltage but in our experiment</w:t>
      </w:r>
      <w:r w:rsidR="00F66AE2">
        <w:t>,</w:t>
      </w:r>
      <w:r w:rsidR="00063DE5">
        <w:t xml:space="preserve"> there w</w:t>
      </w:r>
      <w:r w:rsidR="00B5413A">
        <w:t xml:space="preserve">as a minimum voltage to make </w:t>
      </w:r>
      <w:r w:rsidR="00D71E77">
        <w:t xml:space="preserve">it operational. </w:t>
      </w:r>
    </w:p>
    <w:p w14:paraId="6645EF87" w14:textId="4E802AFA" w:rsidR="00587B9F" w:rsidRDefault="00587B9F" w:rsidP="00587B9F">
      <w:pPr>
        <w:spacing w:before="240" w:after="240" w:line="480" w:lineRule="auto"/>
        <w:rPr>
          <w:b/>
          <w:bCs/>
          <w:color w:val="000000"/>
        </w:rPr>
      </w:pPr>
      <w:r>
        <w:rPr>
          <w:b/>
          <w:bCs/>
          <w:color w:val="000000"/>
        </w:rPr>
        <w:t>Transistors</w:t>
      </w:r>
    </w:p>
    <w:p w14:paraId="553633AD" w14:textId="77777777" w:rsidR="00A51A60" w:rsidRDefault="00577642" w:rsidP="00A51A60">
      <w:pPr>
        <w:keepNext/>
        <w:jc w:val="center"/>
      </w:pPr>
      <w:r>
        <w:fldChar w:fldCharType="begin"/>
      </w:r>
      <w:r>
        <w:instrText xml:space="preserve"> INCLUDEPICTURE "https://www.tutorialspoint.com/basic_electronics/images/mosfet.jpg" \* MERGEFORMATINET </w:instrText>
      </w:r>
      <w:r>
        <w:fldChar w:fldCharType="separate"/>
      </w:r>
      <w:r>
        <w:rPr>
          <w:noProof/>
        </w:rPr>
        <w:drawing>
          <wp:inline distT="0" distB="0" distL="0" distR="0" wp14:anchorId="4AAA941A" wp14:editId="4D4F3A76">
            <wp:extent cx="2438400" cy="1628142"/>
            <wp:effectExtent l="0" t="0" r="0" b="0"/>
            <wp:docPr id="3" name="Picture 3" descr="Basic Electronics - MOSF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Electronics - MOSF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9361" cy="1635461"/>
                    </a:xfrm>
                    <a:prstGeom prst="rect">
                      <a:avLst/>
                    </a:prstGeom>
                    <a:noFill/>
                    <a:ln>
                      <a:noFill/>
                    </a:ln>
                  </pic:spPr>
                </pic:pic>
              </a:graphicData>
            </a:graphic>
          </wp:inline>
        </w:drawing>
      </w:r>
      <w:r>
        <w:fldChar w:fldCharType="end"/>
      </w:r>
    </w:p>
    <w:p w14:paraId="1B6947B2" w14:textId="38995016" w:rsidR="00A51A60" w:rsidRPr="00A42C32" w:rsidRDefault="00A51A60" w:rsidP="00A51A60">
      <w:pPr>
        <w:pStyle w:val="Caption"/>
        <w:jc w:val="center"/>
        <w:rPr>
          <w:rFonts w:ascii="Times New Roman" w:hAnsi="Times New Roman" w:cs="Times New Roman"/>
          <w:color w:val="000000" w:themeColor="text1"/>
        </w:rPr>
      </w:pPr>
      <w:bookmarkStart w:id="6" w:name="_Toc97152753"/>
      <w:r w:rsidRPr="00A42C32">
        <w:rPr>
          <w:rFonts w:ascii="Times New Roman" w:hAnsi="Times New Roman" w:cs="Times New Roman"/>
          <w:color w:val="000000" w:themeColor="text1"/>
        </w:rPr>
        <w:t xml:space="preserve">Figure </w:t>
      </w:r>
      <w:r w:rsidRPr="00A42C32">
        <w:rPr>
          <w:rFonts w:ascii="Times New Roman" w:hAnsi="Times New Roman" w:cs="Times New Roman"/>
          <w:color w:val="000000" w:themeColor="text1"/>
        </w:rPr>
        <w:fldChar w:fldCharType="begin"/>
      </w:r>
      <w:r w:rsidRPr="00A42C32">
        <w:rPr>
          <w:rFonts w:ascii="Times New Roman" w:hAnsi="Times New Roman" w:cs="Times New Roman"/>
          <w:color w:val="000000" w:themeColor="text1"/>
        </w:rPr>
        <w:instrText xml:space="preserve"> SEQ Figure \* ARABIC </w:instrText>
      </w:r>
      <w:r w:rsidRPr="00A42C32">
        <w:rPr>
          <w:rFonts w:ascii="Times New Roman" w:hAnsi="Times New Roman" w:cs="Times New Roman"/>
          <w:color w:val="000000" w:themeColor="text1"/>
        </w:rPr>
        <w:fldChar w:fldCharType="separate"/>
      </w:r>
      <w:r w:rsidR="0056549B">
        <w:rPr>
          <w:rFonts w:ascii="Times New Roman" w:hAnsi="Times New Roman" w:cs="Times New Roman"/>
          <w:noProof/>
          <w:color w:val="000000" w:themeColor="text1"/>
        </w:rPr>
        <w:t>3</w:t>
      </w:r>
      <w:r w:rsidRPr="00A42C32">
        <w:rPr>
          <w:rFonts w:ascii="Times New Roman" w:hAnsi="Times New Roman" w:cs="Times New Roman"/>
          <w:color w:val="000000" w:themeColor="text1"/>
        </w:rPr>
        <w:fldChar w:fldCharType="end"/>
      </w:r>
      <w:r w:rsidRPr="00A42C32">
        <w:rPr>
          <w:rFonts w:ascii="Times New Roman" w:hAnsi="Times New Roman" w:cs="Times New Roman"/>
          <w:color w:val="000000" w:themeColor="text1"/>
        </w:rPr>
        <w:t>: MOSFET Transistor</w:t>
      </w:r>
      <w:bookmarkEnd w:id="6"/>
    </w:p>
    <w:p w14:paraId="14BB4613" w14:textId="77777777" w:rsidR="00A51A60" w:rsidRDefault="00A51A60" w:rsidP="00A51A60">
      <w:pPr>
        <w:keepNext/>
        <w:jc w:val="center"/>
      </w:pPr>
      <w:r w:rsidRPr="00A51A60">
        <w:lastRenderedPageBreak/>
        <w:t xml:space="preserve"> </w:t>
      </w:r>
      <w:r>
        <w:fldChar w:fldCharType="begin"/>
      </w:r>
      <w:r>
        <w:instrText xml:space="preserve"> INCLUDEPICTURE "https://www.tutorialspoint.com/basic_electronics/images/bjt.jpg" \* MERGEFORMATINET </w:instrText>
      </w:r>
      <w:r>
        <w:fldChar w:fldCharType="separate"/>
      </w:r>
      <w:r>
        <w:rPr>
          <w:noProof/>
        </w:rPr>
        <w:drawing>
          <wp:inline distT="0" distB="0" distL="0" distR="0" wp14:anchorId="09FC8762" wp14:editId="02F07737">
            <wp:extent cx="1799063" cy="1835221"/>
            <wp:effectExtent l="0" t="0" r="4445" b="0"/>
            <wp:docPr id="4" name="Picture 4" descr="Basic Electronics - Types of Transis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sic Electronics - Types of Transisto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1090" cy="1847489"/>
                    </a:xfrm>
                    <a:prstGeom prst="rect">
                      <a:avLst/>
                    </a:prstGeom>
                    <a:noFill/>
                    <a:ln>
                      <a:noFill/>
                    </a:ln>
                  </pic:spPr>
                </pic:pic>
              </a:graphicData>
            </a:graphic>
          </wp:inline>
        </w:drawing>
      </w:r>
      <w:r>
        <w:fldChar w:fldCharType="end"/>
      </w:r>
    </w:p>
    <w:p w14:paraId="37E275DF" w14:textId="5EA09EE1" w:rsidR="00A51A60" w:rsidRPr="00846B62" w:rsidRDefault="00A51A60" w:rsidP="00A51A60">
      <w:pPr>
        <w:pStyle w:val="Caption"/>
        <w:jc w:val="center"/>
        <w:rPr>
          <w:rFonts w:ascii="Times New Roman" w:hAnsi="Times New Roman" w:cs="Times New Roman"/>
          <w:color w:val="000000" w:themeColor="text1"/>
        </w:rPr>
      </w:pPr>
      <w:bookmarkStart w:id="7" w:name="_Toc97152754"/>
      <w:r w:rsidRPr="00846B62">
        <w:rPr>
          <w:rFonts w:ascii="Times New Roman" w:hAnsi="Times New Roman" w:cs="Times New Roman"/>
          <w:color w:val="000000" w:themeColor="text1"/>
        </w:rPr>
        <w:t xml:space="preserve">Figure </w:t>
      </w:r>
      <w:r w:rsidRPr="00846B62">
        <w:rPr>
          <w:rFonts w:ascii="Times New Roman" w:hAnsi="Times New Roman" w:cs="Times New Roman"/>
          <w:color w:val="000000" w:themeColor="text1"/>
        </w:rPr>
        <w:fldChar w:fldCharType="begin"/>
      </w:r>
      <w:r w:rsidRPr="00846B62">
        <w:rPr>
          <w:rFonts w:ascii="Times New Roman" w:hAnsi="Times New Roman" w:cs="Times New Roman"/>
          <w:color w:val="000000" w:themeColor="text1"/>
        </w:rPr>
        <w:instrText xml:space="preserve"> SEQ Figure \* ARABIC </w:instrText>
      </w:r>
      <w:r w:rsidRPr="00846B62">
        <w:rPr>
          <w:rFonts w:ascii="Times New Roman" w:hAnsi="Times New Roman" w:cs="Times New Roman"/>
          <w:color w:val="000000" w:themeColor="text1"/>
        </w:rPr>
        <w:fldChar w:fldCharType="separate"/>
      </w:r>
      <w:r w:rsidR="0056549B">
        <w:rPr>
          <w:rFonts w:ascii="Times New Roman" w:hAnsi="Times New Roman" w:cs="Times New Roman"/>
          <w:noProof/>
          <w:color w:val="000000" w:themeColor="text1"/>
        </w:rPr>
        <w:t>4</w:t>
      </w:r>
      <w:r w:rsidRPr="00846B62">
        <w:rPr>
          <w:rFonts w:ascii="Times New Roman" w:hAnsi="Times New Roman" w:cs="Times New Roman"/>
          <w:color w:val="000000" w:themeColor="text1"/>
        </w:rPr>
        <w:fldChar w:fldCharType="end"/>
      </w:r>
      <w:r w:rsidRPr="00846B62">
        <w:rPr>
          <w:rFonts w:ascii="Times New Roman" w:hAnsi="Times New Roman" w:cs="Times New Roman"/>
          <w:color w:val="000000" w:themeColor="text1"/>
        </w:rPr>
        <w:t>: BJT Transistor</w:t>
      </w:r>
      <w:bookmarkEnd w:id="7"/>
    </w:p>
    <w:p w14:paraId="32B687E7" w14:textId="346D4804" w:rsidR="00090D52" w:rsidRPr="00090D52" w:rsidRDefault="00A51A60" w:rsidP="00451D67">
      <w:pPr>
        <w:spacing w:line="480" w:lineRule="auto"/>
      </w:pPr>
      <w:r>
        <w:t xml:space="preserve">The key difference between </w:t>
      </w:r>
      <w:r w:rsidR="00D91983">
        <w:t>the two circuits</w:t>
      </w:r>
      <w:r>
        <w:t xml:space="preserve"> </w:t>
      </w:r>
      <w:r w:rsidR="00B76E36">
        <w:t>was the different transistors we used for each experiment.</w:t>
      </w:r>
      <w:r w:rsidR="000B4E41">
        <w:t xml:space="preserve"> Both are </w:t>
      </w:r>
      <w:r w:rsidR="00923D04">
        <w:t xml:space="preserve">transistors but they operate in different ways. The MOSFET is a </w:t>
      </w:r>
      <w:r w:rsidR="001D22B2">
        <w:t xml:space="preserve">voltage driven device, meaning </w:t>
      </w:r>
      <w:r w:rsidR="005E0646">
        <w:t xml:space="preserve">the </w:t>
      </w:r>
      <w:r w:rsidR="00A45538">
        <w:t>voltage</w:t>
      </w:r>
      <w:r w:rsidR="005E0646">
        <w:t xml:space="preserve"> provided at the gate terminal will determine how much current flows through the </w:t>
      </w:r>
      <w:r w:rsidR="00A45538">
        <w:t>drain of the transistor. The BJT transistor is a current driven transistor</w:t>
      </w:r>
      <w:r w:rsidR="00AD2A2C">
        <w:t xml:space="preserve"> which means that the current is altered</w:t>
      </w:r>
      <w:r w:rsidR="006E6C88">
        <w:t xml:space="preserve">. With a BJT the input and output current </w:t>
      </w:r>
      <w:proofErr w:type="gramStart"/>
      <w:r w:rsidR="006E6C88">
        <w:t>is</w:t>
      </w:r>
      <w:proofErr w:type="gramEnd"/>
      <w:r w:rsidR="006E6C88">
        <w:t xml:space="preserve"> similar but the output current may be multiplied by s</w:t>
      </w:r>
      <w:r w:rsidR="00521915">
        <w:t xml:space="preserve">ome factor associated with the BJT. </w:t>
      </w:r>
      <w:r w:rsidR="00C47EBA">
        <w:t>MOSFETs are used in</w:t>
      </w:r>
      <w:r w:rsidR="00A51266">
        <w:t xml:space="preserve"> larger applications and since the BJT is </w:t>
      </w:r>
      <w:r w:rsidR="00031667">
        <w:t>current driven it is often used in more simplified circuits</w:t>
      </w:r>
      <w:r w:rsidR="007042DC">
        <w:t xml:space="preserve"> </w:t>
      </w:r>
      <w:r w:rsidR="007042DC">
        <w:fldChar w:fldCharType="begin"/>
      </w:r>
      <w:r w:rsidR="007042DC">
        <w:instrText xml:space="preserve"> REF _Ref96936686 \r \h </w:instrText>
      </w:r>
      <w:r w:rsidR="007042DC">
        <w:fldChar w:fldCharType="separate"/>
      </w:r>
      <w:r w:rsidR="007042DC">
        <w:t>[2]</w:t>
      </w:r>
      <w:r w:rsidR="007042DC">
        <w:fldChar w:fldCharType="end"/>
      </w:r>
      <w:r w:rsidR="007042DC">
        <w:t>.</w:t>
      </w:r>
    </w:p>
    <w:p w14:paraId="62E69F1A" w14:textId="5B3EC1A8" w:rsidR="001A45AA" w:rsidRDefault="001811EA" w:rsidP="001A45AA">
      <w:pPr>
        <w:pStyle w:val="Heading1"/>
        <w:spacing w:line="480" w:lineRule="auto"/>
        <w:rPr>
          <w:rFonts w:cs="Times New Roman"/>
        </w:rPr>
      </w:pPr>
      <w:bookmarkStart w:id="8" w:name="_Toc97153170"/>
      <w:r>
        <w:rPr>
          <w:rFonts w:cs="Times New Roman"/>
        </w:rPr>
        <w:t xml:space="preserve">2 </w:t>
      </w:r>
      <w:r w:rsidR="002D4686">
        <w:rPr>
          <w:rFonts w:cs="Times New Roman"/>
        </w:rPr>
        <w:t>Analog Open-Loop Motor Control</w:t>
      </w:r>
      <w:r w:rsidR="00B779C2">
        <w:rPr>
          <w:rFonts w:cs="Times New Roman"/>
        </w:rPr>
        <w:t>:</w:t>
      </w:r>
      <w:r w:rsidR="002D4686">
        <w:rPr>
          <w:rFonts w:cs="Times New Roman"/>
        </w:rPr>
        <w:t xml:space="preserve"> BJT</w:t>
      </w:r>
      <w:bookmarkEnd w:id="8"/>
    </w:p>
    <w:p w14:paraId="40288C97" w14:textId="5A3843D0" w:rsidR="008D10B0" w:rsidRPr="008D10B0" w:rsidRDefault="00DD36C8" w:rsidP="00170567">
      <w:pPr>
        <w:spacing w:line="480" w:lineRule="auto"/>
      </w:pPr>
      <w:r>
        <w:t xml:space="preserve">Bipolar junction transistors also known as a BJT are semiconductors that </w:t>
      </w:r>
      <w:r w:rsidR="006450A1">
        <w:t xml:space="preserve">has “three </w:t>
      </w:r>
      <w:r w:rsidR="00D66E9B">
        <w:t>adjacent</w:t>
      </w:r>
      <w:r w:rsidR="006450A1">
        <w:t xml:space="preserve"> regions of doped </w:t>
      </w:r>
      <w:r w:rsidR="00170567">
        <w:t>silicon</w:t>
      </w:r>
      <w:r w:rsidR="006450A1">
        <w:t xml:space="preserve">, each of which is connected to an external lead” </w:t>
      </w:r>
      <w:r w:rsidR="006450A1">
        <w:fldChar w:fldCharType="begin"/>
      </w:r>
      <w:r w:rsidR="006450A1">
        <w:instrText xml:space="preserve"> REF _Ref96936686 \r \h </w:instrText>
      </w:r>
      <w:r w:rsidR="00170567">
        <w:instrText xml:space="preserve"> \* MERGEFORMAT </w:instrText>
      </w:r>
      <w:r w:rsidR="006450A1">
        <w:fldChar w:fldCharType="separate"/>
      </w:r>
      <w:r w:rsidR="006450A1">
        <w:t>[2]</w:t>
      </w:r>
      <w:r w:rsidR="006450A1">
        <w:fldChar w:fldCharType="end"/>
      </w:r>
      <w:r w:rsidR="006450A1">
        <w:t xml:space="preserve">. These three leads are the </w:t>
      </w:r>
      <w:r w:rsidR="00170567">
        <w:t xml:space="preserve">base, collector, and emitter. Current accumulates and is collected by the collector and is emitted by the emitter; all the current flow is controlled by the base </w:t>
      </w:r>
      <w:r w:rsidR="00170567">
        <w:fldChar w:fldCharType="begin"/>
      </w:r>
      <w:r w:rsidR="00170567">
        <w:instrText xml:space="preserve"> REF _Ref96936686 \r \h </w:instrText>
      </w:r>
      <w:r w:rsidR="00170567">
        <w:fldChar w:fldCharType="separate"/>
      </w:r>
      <w:r w:rsidR="00170567">
        <w:t>[2]</w:t>
      </w:r>
      <w:r w:rsidR="00170567">
        <w:fldChar w:fldCharType="end"/>
      </w:r>
      <w:r w:rsidR="00170567">
        <w:t xml:space="preserve">. </w:t>
      </w:r>
      <w:r w:rsidR="009B4DF2">
        <w:t xml:space="preserve">BJTs can act in three regions. The three regions are the cutoff region, active region, and saturation region. </w:t>
      </w:r>
      <w:r w:rsidR="00665675">
        <w:t xml:space="preserve">In the cutoff region, which occurs in this motor controller when the switch is </w:t>
      </w:r>
      <w:r w:rsidR="00482042">
        <w:t>open</w:t>
      </w:r>
      <w:r w:rsidR="00665675">
        <w:t xml:space="preserve">, the collector current is 0. When the </w:t>
      </w:r>
      <w:r w:rsidR="00482042">
        <w:t>transistor</w:t>
      </w:r>
      <w:r w:rsidR="00925FE8">
        <w:t xml:space="preserve"> is in the saturation region, which occurs when the switch is closed in this </w:t>
      </w:r>
      <w:r w:rsidR="00925FE8">
        <w:lastRenderedPageBreak/>
        <w:t xml:space="preserve">motor controller, the motor experiences a </w:t>
      </w:r>
      <w:r w:rsidR="00482042">
        <w:t>current and can be activated</w:t>
      </w:r>
      <w:r w:rsidR="002B4307">
        <w:t xml:space="preserve">. </w:t>
      </w:r>
      <w:r w:rsidR="00482042">
        <w:t>The transistor used in this analog open loop motor driver is a 2N222</w:t>
      </w:r>
      <w:r w:rsidR="002B4307">
        <w:t xml:space="preserve"> NPN transistor. </w:t>
      </w:r>
    </w:p>
    <w:p w14:paraId="7694483B" w14:textId="45CA0A96" w:rsidR="00FC1433" w:rsidRDefault="001811EA" w:rsidP="00385CBC">
      <w:pPr>
        <w:pStyle w:val="Heading2"/>
        <w:spacing w:line="480" w:lineRule="auto"/>
        <w:rPr>
          <w:rFonts w:ascii="Times New Roman" w:hAnsi="Times New Roman" w:cs="Times New Roman"/>
          <w:color w:val="000000" w:themeColor="text1"/>
          <w:sz w:val="28"/>
          <w:szCs w:val="28"/>
        </w:rPr>
      </w:pPr>
      <w:bookmarkStart w:id="9" w:name="_Toc97153171"/>
      <w:r>
        <w:rPr>
          <w:rFonts w:ascii="Times New Roman" w:hAnsi="Times New Roman" w:cs="Times New Roman"/>
          <w:color w:val="000000" w:themeColor="text1"/>
          <w:sz w:val="28"/>
          <w:szCs w:val="28"/>
        </w:rPr>
        <w:t xml:space="preserve">2.1 </w:t>
      </w:r>
      <w:r w:rsidR="001A5010" w:rsidRPr="00525392">
        <w:rPr>
          <w:rFonts w:ascii="Times New Roman" w:hAnsi="Times New Roman" w:cs="Times New Roman"/>
          <w:color w:val="000000" w:themeColor="text1"/>
          <w:sz w:val="28"/>
          <w:szCs w:val="28"/>
        </w:rPr>
        <w:t>Simulated Circuit</w:t>
      </w:r>
      <w:bookmarkEnd w:id="9"/>
    </w:p>
    <w:p w14:paraId="4263D0D5" w14:textId="18A9F8F1" w:rsidR="009672B0" w:rsidRPr="009672B0" w:rsidRDefault="009672B0" w:rsidP="009672B0">
      <w:pPr>
        <w:spacing w:line="480" w:lineRule="auto"/>
      </w:pPr>
      <w:r>
        <w:t xml:space="preserve">The simulated motor controller using the BJT was constructed using Multisim (See </w:t>
      </w:r>
      <w:r>
        <w:fldChar w:fldCharType="begin"/>
      </w:r>
      <w:r>
        <w:instrText xml:space="preserve"> REF _Ref96866660 \h  \* MERGEFORMAT </w:instrText>
      </w:r>
      <w:r>
        <w:fldChar w:fldCharType="separate"/>
      </w:r>
      <w:r w:rsidRPr="004F5BC8">
        <w:rPr>
          <w:color w:val="000000" w:themeColor="text1"/>
        </w:rPr>
        <w:t xml:space="preserve">Figure </w:t>
      </w:r>
      <w:r w:rsidRPr="004F5BC8">
        <w:rPr>
          <w:noProof/>
          <w:color w:val="000000" w:themeColor="text1"/>
        </w:rPr>
        <w:t>5</w:t>
      </w:r>
      <w:r>
        <w:fldChar w:fldCharType="end"/>
      </w:r>
      <w:r>
        <w:t>).</w:t>
      </w:r>
      <w:r w:rsidR="00FF6B64">
        <w:t xml:space="preserve"> The </w:t>
      </w:r>
      <w:r w:rsidR="00FD7F6F">
        <w:t xml:space="preserve">value of the resistor in parallel with the diode represents the </w:t>
      </w:r>
      <w:r w:rsidR="0090549B">
        <w:t xml:space="preserve">DC motor’s resistance. This value was measured to be </w:t>
      </w:r>
      <m:oMath>
        <m:r>
          <w:rPr>
            <w:rFonts w:ascii="Cambria Math" w:hAnsi="Cambria Math"/>
          </w:rPr>
          <m:t>4.308</m:t>
        </m:r>
        <m:r>
          <m:rPr>
            <m:sty m:val="p"/>
          </m:rPr>
          <w:rPr>
            <w:rFonts w:ascii="Cambria Math" w:hAnsi="Cambria Math"/>
          </w:rPr>
          <m:t>Ω</m:t>
        </m:r>
      </m:oMath>
      <w:r w:rsidR="0090549B">
        <w:t>.</w:t>
      </w:r>
    </w:p>
    <w:p w14:paraId="4656935D" w14:textId="29446787" w:rsidR="004F5BC8" w:rsidRDefault="00E51D2A" w:rsidP="009672B0">
      <w:pPr>
        <w:keepNext/>
        <w:spacing w:line="480" w:lineRule="auto"/>
        <w:jc w:val="center"/>
      </w:pPr>
      <w:r w:rsidRPr="00E51D2A">
        <w:rPr>
          <w:noProof/>
        </w:rPr>
        <w:drawing>
          <wp:inline distT="0" distB="0" distL="0" distR="0" wp14:anchorId="4044807B" wp14:editId="1EBDA253">
            <wp:extent cx="4095750" cy="1970861"/>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stretch>
                      <a:fillRect/>
                    </a:stretch>
                  </pic:blipFill>
                  <pic:spPr>
                    <a:xfrm>
                      <a:off x="0" y="0"/>
                      <a:ext cx="4107218" cy="1976379"/>
                    </a:xfrm>
                    <a:prstGeom prst="rect">
                      <a:avLst/>
                    </a:prstGeom>
                  </pic:spPr>
                </pic:pic>
              </a:graphicData>
            </a:graphic>
          </wp:inline>
        </w:drawing>
      </w:r>
    </w:p>
    <w:p w14:paraId="077B3174" w14:textId="384B27CC" w:rsidR="008F05E6" w:rsidRPr="00E51D2A" w:rsidRDefault="004F5BC8" w:rsidP="00E51D2A">
      <w:pPr>
        <w:pStyle w:val="Caption"/>
        <w:spacing w:line="480" w:lineRule="auto"/>
        <w:jc w:val="center"/>
        <w:rPr>
          <w:rFonts w:ascii="Times New Roman" w:hAnsi="Times New Roman" w:cs="Times New Roman"/>
          <w:color w:val="000000" w:themeColor="text1"/>
        </w:rPr>
      </w:pPr>
      <w:bookmarkStart w:id="10" w:name="_Ref96866660"/>
      <w:bookmarkStart w:id="11" w:name="_Toc97152755"/>
      <w:r w:rsidRPr="004F5BC8">
        <w:rPr>
          <w:rFonts w:ascii="Times New Roman" w:hAnsi="Times New Roman" w:cs="Times New Roman"/>
          <w:color w:val="000000" w:themeColor="text1"/>
        </w:rPr>
        <w:t xml:space="preserve">Figure </w:t>
      </w:r>
      <w:r w:rsidRPr="004F5BC8">
        <w:rPr>
          <w:rFonts w:ascii="Times New Roman" w:hAnsi="Times New Roman" w:cs="Times New Roman"/>
          <w:color w:val="000000" w:themeColor="text1"/>
        </w:rPr>
        <w:fldChar w:fldCharType="begin"/>
      </w:r>
      <w:r w:rsidRPr="004F5BC8">
        <w:rPr>
          <w:rFonts w:ascii="Times New Roman" w:hAnsi="Times New Roman" w:cs="Times New Roman"/>
          <w:color w:val="000000" w:themeColor="text1"/>
        </w:rPr>
        <w:instrText xml:space="preserve"> SEQ Figure \* ARABIC </w:instrText>
      </w:r>
      <w:r w:rsidRPr="004F5BC8">
        <w:rPr>
          <w:rFonts w:ascii="Times New Roman" w:hAnsi="Times New Roman" w:cs="Times New Roman"/>
          <w:color w:val="000000" w:themeColor="text1"/>
        </w:rPr>
        <w:fldChar w:fldCharType="separate"/>
      </w:r>
      <w:r w:rsidR="0056549B">
        <w:rPr>
          <w:rFonts w:ascii="Times New Roman" w:hAnsi="Times New Roman" w:cs="Times New Roman"/>
          <w:noProof/>
          <w:color w:val="000000" w:themeColor="text1"/>
        </w:rPr>
        <w:t>5</w:t>
      </w:r>
      <w:r w:rsidRPr="004F5BC8">
        <w:rPr>
          <w:rFonts w:ascii="Times New Roman" w:hAnsi="Times New Roman" w:cs="Times New Roman"/>
          <w:color w:val="000000" w:themeColor="text1"/>
        </w:rPr>
        <w:fldChar w:fldCharType="end"/>
      </w:r>
      <w:bookmarkEnd w:id="10"/>
      <w:r w:rsidRPr="004F5BC8">
        <w:rPr>
          <w:rFonts w:ascii="Times New Roman" w:hAnsi="Times New Roman" w:cs="Times New Roman"/>
          <w:color w:val="000000" w:themeColor="text1"/>
        </w:rPr>
        <w:t>: Motor Controller (BJT): Simulated Circuit</w:t>
      </w:r>
      <w:bookmarkEnd w:id="11"/>
    </w:p>
    <w:p w14:paraId="4E142E2E" w14:textId="02439B44" w:rsidR="008B1543" w:rsidRPr="00525392" w:rsidRDefault="001811EA" w:rsidP="008B1543">
      <w:pPr>
        <w:pStyle w:val="Heading2"/>
        <w:spacing w:line="480" w:lineRule="auto"/>
        <w:rPr>
          <w:rFonts w:ascii="Times New Roman" w:hAnsi="Times New Roman" w:cs="Times New Roman"/>
          <w:color w:val="000000" w:themeColor="text1"/>
          <w:sz w:val="28"/>
          <w:szCs w:val="28"/>
        </w:rPr>
      </w:pPr>
      <w:bookmarkStart w:id="12" w:name="_Toc97153172"/>
      <w:r>
        <w:rPr>
          <w:rFonts w:ascii="Times New Roman" w:hAnsi="Times New Roman" w:cs="Times New Roman"/>
          <w:color w:val="000000" w:themeColor="text1"/>
          <w:sz w:val="28"/>
          <w:szCs w:val="28"/>
        </w:rPr>
        <w:t xml:space="preserve">2.2 </w:t>
      </w:r>
      <w:r w:rsidR="008B1543" w:rsidRPr="00525392">
        <w:rPr>
          <w:rFonts w:ascii="Times New Roman" w:hAnsi="Times New Roman" w:cs="Times New Roman"/>
          <w:color w:val="000000" w:themeColor="text1"/>
          <w:sz w:val="28"/>
          <w:szCs w:val="28"/>
        </w:rPr>
        <w:t>Lab Questions</w:t>
      </w:r>
      <w:r w:rsidR="00677621" w:rsidRPr="00525392">
        <w:rPr>
          <w:rFonts w:ascii="Times New Roman" w:hAnsi="Times New Roman" w:cs="Times New Roman"/>
          <w:color w:val="000000" w:themeColor="text1"/>
          <w:sz w:val="28"/>
          <w:szCs w:val="28"/>
        </w:rPr>
        <w:t>: A</w:t>
      </w:r>
      <w:bookmarkEnd w:id="12"/>
    </w:p>
    <w:p w14:paraId="773C76DF" w14:textId="77777777" w:rsidR="008B1543" w:rsidRPr="009D6D6F" w:rsidRDefault="008B1543" w:rsidP="008B1543">
      <w:pPr>
        <w:spacing w:line="480" w:lineRule="auto"/>
        <w:jc w:val="both"/>
      </w:pPr>
      <w:r w:rsidRPr="009D6D6F">
        <w:t xml:space="preserve">Find the datasheet for the 2N2222 transistor, the power output of the ELVIS breadboard. Review the specifications and retain the datasheet for the appendix of your lab report (do this for all parts you look up). Specifications will show you the pin-out locations for devices such as the base, collector, and emitter on the BJT and op-amp. </w:t>
      </w:r>
    </w:p>
    <w:p w14:paraId="65A932E2" w14:textId="77777777" w:rsidR="008B1543" w:rsidRPr="00B2504E" w:rsidRDefault="008B1543" w:rsidP="008B1543">
      <w:pPr>
        <w:pStyle w:val="ListParagraph"/>
        <w:numPr>
          <w:ilvl w:val="0"/>
          <w:numId w:val="10"/>
        </w:numPr>
        <w:spacing w:line="480" w:lineRule="auto"/>
        <w:jc w:val="both"/>
        <w:rPr>
          <w:rFonts w:ascii="Times New Roman" w:eastAsia="Times New Roman" w:hAnsi="Times New Roman" w:cs="Times New Roman"/>
          <w:b/>
          <w:bCs/>
          <w:sz w:val="24"/>
          <w:szCs w:val="24"/>
        </w:rPr>
      </w:pPr>
      <w:r w:rsidRPr="00B2504E">
        <w:rPr>
          <w:rFonts w:ascii="Times New Roman" w:eastAsia="Times New Roman" w:hAnsi="Times New Roman" w:cs="Times New Roman"/>
          <w:b/>
          <w:bCs/>
          <w:sz w:val="24"/>
          <w:szCs w:val="24"/>
        </w:rPr>
        <w:t xml:space="preserve">Determine the resistance to use for R1 to ensure that the transistor is in saturation mode. To ensure that the transistor is in saturation mode, use KCL and KVL to determine what alternative value would be required for resistor R1. R1 should be a function of the load (motor RL). Note: RL in Figure 2 is the motor even though it is represented as a resistor. </w:t>
      </w:r>
    </w:p>
    <w:p w14:paraId="2711FB45" w14:textId="3035FAD2" w:rsidR="008B1543" w:rsidRPr="00B2504E" w:rsidRDefault="008B1543" w:rsidP="008B1543">
      <w:pPr>
        <w:spacing w:line="480" w:lineRule="auto"/>
        <w:ind w:left="360"/>
        <w:jc w:val="both"/>
        <w:rPr>
          <w:b/>
          <w:bCs/>
        </w:rPr>
      </w:pPr>
      <w:r w:rsidRPr="00B2504E">
        <w:rPr>
          <w:b/>
          <w:bCs/>
        </w:rPr>
        <w:lastRenderedPageBreak/>
        <w:t>HINT: The ratio of the collector current to the base current (</w:t>
      </w:r>
      <w:proofErr w:type="spellStart"/>
      <w:r w:rsidRPr="00B2504E">
        <w:rPr>
          <w:b/>
          <w:bCs/>
        </w:rPr>
        <w:t>hfe</w:t>
      </w:r>
      <w:proofErr w:type="spellEnd"/>
      <w:r w:rsidRPr="00B2504E">
        <w:rPr>
          <w:b/>
          <w:bCs/>
        </w:rPr>
        <w:t xml:space="preserve"> or </w:t>
      </w:r>
      <w:r w:rsidRPr="00B2504E">
        <w:rPr>
          <w:rFonts w:ascii="Cambria Math" w:hAnsi="Cambria Math" w:cs="Cambria Math"/>
          <w:b/>
          <w:bCs/>
        </w:rPr>
        <w:t>𝛃</w:t>
      </w:r>
      <w:r w:rsidRPr="00B2504E">
        <w:rPr>
          <w:b/>
          <w:bCs/>
        </w:rPr>
        <w:t xml:space="preserve">) is the transistor gain. </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fe</m:t>
            </m:r>
          </m:sub>
        </m:sSub>
      </m:oMath>
      <w:r w:rsidRPr="00B2504E">
        <w:rPr>
          <w:b/>
          <w:bCs/>
        </w:rPr>
        <w:t xml:space="preserve"> has a range of values. Should you select the larger or smaller value in the range? The voltage between the collector and emitter (VCE) = 0.2 V and the voltage difference between the base and emitter (VBE)=0.7 V. Write down the equations you derive from these hints and use them in your lab report. </w:t>
      </w:r>
    </w:p>
    <w:p w14:paraId="0DD3FA91" w14:textId="100FCA4E" w:rsidR="002912C7" w:rsidRPr="0054228E" w:rsidRDefault="0054228E" w:rsidP="008B1543">
      <w:pPr>
        <w:spacing w:line="480" w:lineRule="auto"/>
        <w:ind w:left="360"/>
        <w:jc w:val="both"/>
        <w:rPr>
          <w:vertAlign w:val="subscript"/>
        </w:rPr>
      </w:pPr>
      <w:r>
        <w:t xml:space="preserve">Using </w:t>
      </w:r>
      <w:r>
        <w:fldChar w:fldCharType="begin"/>
      </w:r>
      <w:r>
        <w:instrText xml:space="preserve"> REF _Ref97049683 \h </w:instrText>
      </w:r>
      <w:r>
        <w:fldChar w:fldCharType="separate"/>
      </w:r>
      <w:r w:rsidRPr="00FE1742">
        <w:t xml:space="preserve">Equation </w:t>
      </w:r>
      <w:r>
        <w:rPr>
          <w:noProof/>
        </w:rPr>
        <w:t>1</w:t>
      </w:r>
      <w:r>
        <w:fldChar w:fldCharType="end"/>
      </w:r>
      <w:r>
        <w:t xml:space="preserve">, </w:t>
      </w:r>
      <w:r>
        <w:fldChar w:fldCharType="begin"/>
      </w:r>
      <w:r>
        <w:instrText xml:space="preserve"> REF _Ref97049685 \h </w:instrText>
      </w:r>
      <w:r>
        <w:fldChar w:fldCharType="separate"/>
      </w:r>
      <w:r w:rsidRPr="00FE1742">
        <w:t xml:space="preserve">Equation </w:t>
      </w:r>
      <w:r>
        <w:rPr>
          <w:noProof/>
        </w:rPr>
        <w:t>2</w:t>
      </w:r>
      <w:r>
        <w:fldChar w:fldCharType="end"/>
      </w:r>
      <w:r>
        <w:t xml:space="preserve">, and </w:t>
      </w:r>
      <w:r>
        <w:fldChar w:fldCharType="begin"/>
      </w:r>
      <w:r>
        <w:instrText xml:space="preserve"> REF _Ref97049687 \h </w:instrText>
      </w:r>
      <w:r>
        <w:fldChar w:fldCharType="separate"/>
      </w:r>
      <w:r w:rsidRPr="00FE1742">
        <w:t xml:space="preserve">Equation </w:t>
      </w:r>
      <w:r>
        <w:rPr>
          <w:noProof/>
        </w:rPr>
        <w:t>3</w:t>
      </w:r>
      <w:r>
        <w:fldChar w:fldCharType="end"/>
      </w:r>
      <w:r>
        <w:t>, the minimum value of R1 can be determined.</w:t>
      </w:r>
      <w:r w:rsidR="002A0286">
        <w:t xml:space="preserve"> </w:t>
      </w:r>
      <m:oMath>
        <m:r>
          <w:rPr>
            <w:rFonts w:ascii="Cambria Math" w:hAnsi="Cambria Math"/>
          </w:rPr>
          <m:t>β</m:t>
        </m:r>
      </m:oMath>
      <w:r>
        <w:t xml:space="preserve"> represents the </w:t>
      </w:r>
      <w:r w:rsidR="00DE333B">
        <w:t xml:space="preserve">transistor gain and is equal to the ratio of the collector current to the base current. From the 2N222 transistor data sheet, the gain value ranges from </w:t>
      </w:r>
      <w:r w:rsidR="00CE503C">
        <w:t xml:space="preserve">35 to 300. Knowing that </w:t>
      </w:r>
      <m:oMath>
        <m:sSub>
          <m:sSubPr>
            <m:ctrlPr>
              <w:rPr>
                <w:rFonts w:ascii="Cambria Math" w:hAnsi="Cambria Math"/>
                <w:i/>
              </w:rPr>
            </m:ctrlPr>
          </m:sSubPr>
          <m:e>
            <m:r>
              <w:rPr>
                <w:rFonts w:ascii="Cambria Math" w:hAnsi="Cambria Math"/>
              </w:rPr>
              <m:t>V</m:t>
            </m:r>
          </m:e>
          <m:sub>
            <m:r>
              <w:rPr>
                <w:rFonts w:ascii="Cambria Math" w:hAnsi="Cambria Math"/>
              </w:rPr>
              <m:t>CE</m:t>
            </m:r>
          </m:sub>
        </m:sSub>
        <m:r>
          <w:rPr>
            <w:rFonts w:ascii="Cambria Math" w:hAnsi="Cambria Math"/>
          </w:rPr>
          <m:t xml:space="preserve">=.2V </m:t>
        </m:r>
      </m:oMath>
      <w:r w:rsidR="00DD6101">
        <w:t xml:space="preserve">and </w:t>
      </w:r>
      <m:oMath>
        <m:sSub>
          <m:sSubPr>
            <m:ctrlPr>
              <w:rPr>
                <w:rFonts w:ascii="Cambria Math" w:hAnsi="Cambria Math"/>
                <w:i/>
              </w:rPr>
            </m:ctrlPr>
          </m:sSubPr>
          <m:e>
            <m:r>
              <w:rPr>
                <w:rFonts w:ascii="Cambria Math" w:hAnsi="Cambria Math"/>
              </w:rPr>
              <m:t>V</m:t>
            </m:r>
          </m:e>
          <m:sub>
            <m:r>
              <w:rPr>
                <w:rFonts w:ascii="Cambria Math" w:hAnsi="Cambria Math"/>
              </w:rPr>
              <m:t>BE</m:t>
            </m:r>
          </m:sub>
        </m:sSub>
        <m:r>
          <w:rPr>
            <w:rFonts w:ascii="Cambria Math" w:hAnsi="Cambria Math"/>
          </w:rPr>
          <m:t>=.7V</m:t>
        </m:r>
      </m:oMath>
      <w:r w:rsidR="00DD6101">
        <w:t xml:space="preserve">, the value of R1 can be determined to be </w:t>
      </w:r>
      <w:r w:rsidR="00960122">
        <w:t xml:space="preserve">using the </w:t>
      </w:r>
      <w:r w:rsidR="00B268F2">
        <w:t>smaller</w:t>
      </w:r>
      <w:r w:rsidR="00960122">
        <w:t xml:space="preserve"> value of </w:t>
      </w:r>
      <m:oMath>
        <m:r>
          <w:rPr>
            <w:rFonts w:ascii="Cambria Math" w:hAnsi="Cambria Math"/>
          </w:rPr>
          <m:t>β</m:t>
        </m:r>
      </m:oMath>
      <w:r w:rsidR="00960122">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9"/>
        <w:gridCol w:w="4865"/>
        <w:gridCol w:w="2246"/>
      </w:tblGrid>
      <w:tr w:rsidR="002311A1" w14:paraId="2CD8517D" w14:textId="77777777" w:rsidTr="0032570A">
        <w:tc>
          <w:tcPr>
            <w:tcW w:w="1201" w:type="pct"/>
          </w:tcPr>
          <w:p w14:paraId="082328BA" w14:textId="77777777" w:rsidR="002311A1" w:rsidRDefault="002311A1" w:rsidP="002311A1"/>
        </w:tc>
        <w:tc>
          <w:tcPr>
            <w:tcW w:w="2599" w:type="pct"/>
            <w:vAlign w:val="center"/>
          </w:tcPr>
          <w:p w14:paraId="47DE2323" w14:textId="3DC79B14" w:rsidR="002311A1" w:rsidRDefault="0032570A" w:rsidP="002311A1">
            <w:pPr>
              <w:jc w:val="center"/>
            </w:pPr>
            <m:oMathPara>
              <m:oMath>
                <m:r>
                  <w:rPr>
                    <w:rFonts w:ascii="Cambria Math" w:hAnsi="Cambria Math"/>
                  </w:rPr>
                  <m:t>β=</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C</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oMath>
            </m:oMathPara>
          </w:p>
        </w:tc>
        <w:tc>
          <w:tcPr>
            <w:tcW w:w="1200" w:type="pct"/>
            <w:vAlign w:val="center"/>
          </w:tcPr>
          <w:p w14:paraId="2FF6DF11" w14:textId="02F19BC8" w:rsidR="002311A1" w:rsidRPr="00FE1742" w:rsidRDefault="002311A1" w:rsidP="002311A1">
            <w:pPr>
              <w:jc w:val="right"/>
            </w:pPr>
            <w:bookmarkStart w:id="13" w:name="_Ref97049683"/>
            <w:r w:rsidRPr="00FE1742">
              <w:t xml:space="preserve">Equation </w:t>
            </w:r>
            <w:fldSimple w:instr=" SEQ Equation \* ARABIC ">
              <w:r>
                <w:rPr>
                  <w:noProof/>
                </w:rPr>
                <w:t>1</w:t>
              </w:r>
            </w:fldSimple>
            <w:bookmarkEnd w:id="13"/>
          </w:p>
        </w:tc>
      </w:tr>
      <w:tr w:rsidR="00212860" w14:paraId="13A9612A" w14:textId="77777777" w:rsidTr="00A37E4B">
        <w:tc>
          <w:tcPr>
            <w:tcW w:w="1201" w:type="pct"/>
          </w:tcPr>
          <w:p w14:paraId="218D774B" w14:textId="77777777" w:rsidR="00212860" w:rsidRDefault="00212860" w:rsidP="00212860"/>
        </w:tc>
        <w:tc>
          <w:tcPr>
            <w:tcW w:w="2599" w:type="pct"/>
            <w:vAlign w:val="center"/>
          </w:tcPr>
          <w:p w14:paraId="092C99F7" w14:textId="3FB42590" w:rsidR="00212860" w:rsidRPr="000C45C6" w:rsidRDefault="001D18F1" w:rsidP="000C45C6">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 xml:space="preserve"> </m:t>
                </m:r>
              </m:oMath>
            </m:oMathPara>
          </w:p>
          <w:p w14:paraId="4B2631DE" w14:textId="2FE1EC22" w:rsidR="00212860" w:rsidRDefault="00212860" w:rsidP="000C45C6"/>
        </w:tc>
        <w:tc>
          <w:tcPr>
            <w:tcW w:w="1200" w:type="pct"/>
            <w:vAlign w:val="center"/>
          </w:tcPr>
          <w:p w14:paraId="1353DF47" w14:textId="2A1CDC1B" w:rsidR="00212860" w:rsidRPr="00FE1742" w:rsidRDefault="00212860" w:rsidP="00212860">
            <w:pPr>
              <w:jc w:val="right"/>
            </w:pPr>
            <w:bookmarkStart w:id="14" w:name="_Ref97049685"/>
            <w:r w:rsidRPr="00FE1742">
              <w:t xml:space="preserve">Equation </w:t>
            </w:r>
            <w:fldSimple w:instr=" SEQ Equation \* ARABIC ">
              <w:r>
                <w:rPr>
                  <w:noProof/>
                </w:rPr>
                <w:t>2</w:t>
              </w:r>
            </w:fldSimple>
            <w:bookmarkEnd w:id="14"/>
          </w:p>
        </w:tc>
      </w:tr>
      <w:tr w:rsidR="009F7B6F" w14:paraId="0C8E7733" w14:textId="77777777" w:rsidTr="00A37E4B">
        <w:tc>
          <w:tcPr>
            <w:tcW w:w="1201" w:type="pct"/>
          </w:tcPr>
          <w:p w14:paraId="45645E2B" w14:textId="77777777" w:rsidR="009F7B6F" w:rsidRDefault="009F7B6F" w:rsidP="002912C7"/>
        </w:tc>
        <w:tc>
          <w:tcPr>
            <w:tcW w:w="2599" w:type="pct"/>
            <w:vAlign w:val="center"/>
          </w:tcPr>
          <w:p w14:paraId="367D767B" w14:textId="1599A1DB" w:rsidR="009F7B6F" w:rsidRDefault="00086B6A" w:rsidP="002912C7">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CE</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m:oMathPara>
          </w:p>
        </w:tc>
        <w:tc>
          <w:tcPr>
            <w:tcW w:w="1200" w:type="pct"/>
            <w:vAlign w:val="center"/>
          </w:tcPr>
          <w:p w14:paraId="063724E1" w14:textId="3D0879BD" w:rsidR="009F7B6F" w:rsidRPr="00FE1742" w:rsidRDefault="009F7B6F" w:rsidP="002912C7">
            <w:pPr>
              <w:jc w:val="right"/>
            </w:pPr>
            <w:bookmarkStart w:id="15" w:name="_Ref97049687"/>
            <w:r w:rsidRPr="00FE1742">
              <w:t xml:space="preserve">Equation </w:t>
            </w:r>
            <w:fldSimple w:instr=" SEQ Equation \* ARABIC ">
              <w:r>
                <w:rPr>
                  <w:noProof/>
                </w:rPr>
                <w:t>3</w:t>
              </w:r>
            </w:fldSimple>
            <w:bookmarkEnd w:id="15"/>
          </w:p>
        </w:tc>
      </w:tr>
    </w:tbl>
    <w:p w14:paraId="0D99E325" w14:textId="2481F96B" w:rsidR="00476A99" w:rsidRPr="00476A99" w:rsidRDefault="0022709F" w:rsidP="00212860">
      <w:pPr>
        <w:spacing w:line="480" w:lineRule="auto"/>
        <w:ind w:left="360"/>
      </w:pPr>
      <w:r>
        <w:t>In this case</w:t>
      </w:r>
      <w:r w:rsidR="00DE0C15">
        <w:t>, with R2 being the resistance of the motor</w:t>
      </w:r>
      <w:r w:rsidR="00066E0A">
        <w:t xml:space="preserve">, which is </w:t>
      </w:r>
      <m:oMath>
        <m:r>
          <w:rPr>
            <w:rFonts w:ascii="Cambria Math" w:hAnsi="Cambria Math"/>
          </w:rPr>
          <m:t>4.308</m:t>
        </m:r>
        <m:r>
          <m:rPr>
            <m:sty m:val="p"/>
          </m:rPr>
          <w:rPr>
            <w:rFonts w:ascii="Cambria Math" w:hAnsi="Cambria Math"/>
          </w:rPr>
          <m:t>Ω</m:t>
        </m:r>
      </m:oMath>
      <w:r w:rsidR="0013569E">
        <w:t xml:space="preserve">, </w:t>
      </w:r>
      <w:r w:rsidR="000F67BC">
        <w:t xml:space="preserve">and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sidR="00711BF8">
        <w:t xml:space="preserve"> being 5V,</w:t>
      </w:r>
      <w:r w:rsidR="0013569E">
        <w:t xml:space="preserve"> R1 becomes </w:t>
      </w:r>
      <w:r w:rsidR="00695AEA">
        <w:t>137.33</w:t>
      </w:r>
      <m:oMath>
        <m:r>
          <m:rPr>
            <m:sty m:val="p"/>
          </m:rPr>
          <w:rPr>
            <w:rFonts w:ascii="Cambria Math" w:hAnsi="Cambria Math"/>
          </w:rPr>
          <m:t>Ω</m:t>
        </m:r>
      </m:oMath>
      <w:r w:rsidR="00EA2805">
        <w:t>.</w:t>
      </w:r>
    </w:p>
    <w:p w14:paraId="77E14082" w14:textId="77777777" w:rsidR="008B1543" w:rsidRPr="00B2504E" w:rsidRDefault="008B1543" w:rsidP="008B1543">
      <w:pPr>
        <w:pStyle w:val="ListParagraph"/>
        <w:numPr>
          <w:ilvl w:val="0"/>
          <w:numId w:val="10"/>
        </w:numPr>
        <w:spacing w:line="480" w:lineRule="auto"/>
        <w:jc w:val="both"/>
        <w:rPr>
          <w:rFonts w:ascii="Times New Roman" w:hAnsi="Times New Roman" w:cs="Times New Roman"/>
          <w:b/>
          <w:bCs/>
          <w:sz w:val="24"/>
          <w:szCs w:val="24"/>
        </w:rPr>
      </w:pPr>
      <w:r w:rsidRPr="00B2504E">
        <w:rPr>
          <w:rFonts w:ascii="Times New Roman" w:hAnsi="Times New Roman" w:cs="Times New Roman"/>
          <w:b/>
          <w:bCs/>
          <w:sz w:val="24"/>
          <w:szCs w:val="24"/>
        </w:rPr>
        <w:t>Calculate the current drawn from the base terminal of the BJT.</w:t>
      </w:r>
    </w:p>
    <w:p w14:paraId="0DB7C876" w14:textId="6DF8C64B" w:rsidR="0048120A" w:rsidRPr="0048120A" w:rsidRDefault="0048120A" w:rsidP="0048120A">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Using </w:t>
      </w:r>
      <w:r w:rsidRPr="00062891">
        <w:rPr>
          <w:rFonts w:ascii="Times New Roman" w:hAnsi="Times New Roman" w:cs="Times New Roman"/>
          <w:sz w:val="24"/>
          <w:szCs w:val="24"/>
        </w:rPr>
        <w:fldChar w:fldCharType="begin"/>
      </w:r>
      <w:r w:rsidRPr="00062891">
        <w:rPr>
          <w:rFonts w:ascii="Times New Roman" w:hAnsi="Times New Roman" w:cs="Times New Roman"/>
          <w:sz w:val="24"/>
          <w:szCs w:val="24"/>
        </w:rPr>
        <w:instrText xml:space="preserve"> REF _Ref97049685 \h </w:instrText>
      </w:r>
      <w:r w:rsidR="00062891" w:rsidRPr="00062891">
        <w:rPr>
          <w:rFonts w:ascii="Times New Roman" w:hAnsi="Times New Roman" w:cs="Times New Roman"/>
          <w:sz w:val="24"/>
          <w:szCs w:val="24"/>
        </w:rPr>
        <w:instrText xml:space="preserve"> \* MERGEFORMAT </w:instrText>
      </w:r>
      <w:r w:rsidRPr="00062891">
        <w:rPr>
          <w:rFonts w:ascii="Times New Roman" w:hAnsi="Times New Roman" w:cs="Times New Roman"/>
          <w:sz w:val="24"/>
          <w:szCs w:val="24"/>
        </w:rPr>
      </w:r>
      <w:r w:rsidRPr="00062891">
        <w:rPr>
          <w:rFonts w:ascii="Times New Roman" w:hAnsi="Times New Roman" w:cs="Times New Roman"/>
          <w:sz w:val="24"/>
          <w:szCs w:val="24"/>
        </w:rPr>
        <w:fldChar w:fldCharType="separate"/>
      </w:r>
      <w:r w:rsidRPr="00062891">
        <w:rPr>
          <w:rFonts w:ascii="Times New Roman" w:hAnsi="Times New Roman" w:cs="Times New Roman"/>
          <w:sz w:val="24"/>
          <w:szCs w:val="24"/>
        </w:rPr>
        <w:t xml:space="preserve">Equation </w:t>
      </w:r>
      <w:r w:rsidRPr="00062891">
        <w:rPr>
          <w:rFonts w:ascii="Times New Roman" w:hAnsi="Times New Roman" w:cs="Times New Roman"/>
          <w:noProof/>
          <w:sz w:val="24"/>
          <w:szCs w:val="24"/>
        </w:rPr>
        <w:t>2</w:t>
      </w:r>
      <w:r w:rsidRPr="00062891">
        <w:rPr>
          <w:rFonts w:ascii="Times New Roman" w:hAnsi="Times New Roman" w:cs="Times New Roman"/>
          <w:sz w:val="24"/>
          <w:szCs w:val="24"/>
        </w:rPr>
        <w:fldChar w:fldCharType="end"/>
      </w:r>
      <w:r>
        <w:rPr>
          <w:rFonts w:ascii="Times New Roman" w:hAnsi="Times New Roman" w:cs="Times New Roman"/>
          <w:sz w:val="24"/>
          <w:szCs w:val="24"/>
        </w:rPr>
        <w:t xml:space="preserve">, and plugging in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r>
          <w:rPr>
            <w:rFonts w:ascii="Cambria Math" w:hAnsi="Cambria Math" w:cs="Times New Roman"/>
            <w:sz w:val="24"/>
            <w:szCs w:val="24"/>
          </w:rPr>
          <m:t xml:space="preserve">=5V,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BE</m:t>
            </m:r>
          </m:sub>
        </m:sSub>
        <m:r>
          <w:rPr>
            <w:rFonts w:ascii="Cambria Math" w:hAnsi="Cambria Math" w:cs="Times New Roman"/>
            <w:sz w:val="24"/>
            <w:szCs w:val="24"/>
          </w:rPr>
          <m:t>=.7V,</m:t>
        </m:r>
      </m:oMath>
      <w:r w:rsidR="008C7AF3">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R1=220</m:t>
        </m:r>
        <m:r>
          <m:rPr>
            <m:sty m:val="p"/>
          </m:rPr>
          <w:rPr>
            <w:rFonts w:ascii="Cambria Math" w:eastAsiaTheme="minorEastAsia" w:hAnsi="Cambria Math" w:cs="Times New Roman"/>
            <w:sz w:val="24"/>
            <w:szCs w:val="24"/>
          </w:rPr>
          <m:t>Ω</m:t>
        </m:r>
      </m:oMath>
      <w:r w:rsidR="00A015A1">
        <w:rPr>
          <w:rFonts w:ascii="Times New Roman" w:eastAsiaTheme="minorEastAsia" w:hAnsi="Times New Roman" w:cs="Times New Roman"/>
          <w:sz w:val="24"/>
          <w:szCs w:val="24"/>
        </w:rPr>
        <w:t xml:space="preserve">, the current will equal </w:t>
      </w:r>
      <w:r w:rsidR="005704E1">
        <w:rPr>
          <w:rFonts w:ascii="Times New Roman" w:eastAsiaTheme="minorEastAsia" w:hAnsi="Times New Roman" w:cs="Times New Roman"/>
          <w:sz w:val="24"/>
          <w:szCs w:val="24"/>
        </w:rPr>
        <w:t>19.5mA.</w:t>
      </w:r>
    </w:p>
    <w:p w14:paraId="1774AF25" w14:textId="71D9117E" w:rsidR="008B1543" w:rsidRPr="00B2504E" w:rsidRDefault="008B1543" w:rsidP="008B1543">
      <w:pPr>
        <w:pStyle w:val="ListParagraph"/>
        <w:numPr>
          <w:ilvl w:val="0"/>
          <w:numId w:val="10"/>
        </w:numPr>
        <w:spacing w:line="480" w:lineRule="auto"/>
        <w:jc w:val="both"/>
        <w:rPr>
          <w:rFonts w:ascii="Times New Roman" w:hAnsi="Times New Roman" w:cs="Times New Roman"/>
          <w:b/>
          <w:bCs/>
          <w:sz w:val="24"/>
          <w:szCs w:val="24"/>
        </w:rPr>
      </w:pPr>
      <w:r w:rsidRPr="00B2504E">
        <w:rPr>
          <w:rFonts w:ascii="Times New Roman" w:hAnsi="Times New Roman" w:cs="Times New Roman"/>
          <w:b/>
          <w:bCs/>
          <w:sz w:val="24"/>
          <w:szCs w:val="24"/>
        </w:rPr>
        <w:t xml:space="preserve">Determine how much current is passing through the load,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L</m:t>
            </m:r>
          </m:sub>
        </m:sSub>
      </m:oMath>
      <w:r w:rsidRPr="00B2504E">
        <w:rPr>
          <w:rFonts w:ascii="Times New Roman" w:eastAsiaTheme="minorEastAsia" w:hAnsi="Times New Roman" w:cs="Times New Roman"/>
          <w:b/>
          <w:bCs/>
          <w:sz w:val="24"/>
          <w:szCs w:val="24"/>
        </w:rPr>
        <w:t>. Verify that the transistor can support this current from the specifications.</w:t>
      </w:r>
    </w:p>
    <w:p w14:paraId="1A54B55A" w14:textId="7BDC1664" w:rsidR="00DA6DC6" w:rsidRPr="0048120A" w:rsidRDefault="00DA6DC6" w:rsidP="0048120A">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Using </w:t>
      </w:r>
      <w:r w:rsidRPr="00062891">
        <w:rPr>
          <w:rFonts w:ascii="Times New Roman" w:hAnsi="Times New Roman" w:cs="Times New Roman"/>
          <w:sz w:val="24"/>
          <w:szCs w:val="24"/>
        </w:rPr>
        <w:fldChar w:fldCharType="begin"/>
      </w:r>
      <w:r w:rsidRPr="00062891">
        <w:rPr>
          <w:rFonts w:ascii="Times New Roman" w:hAnsi="Times New Roman" w:cs="Times New Roman"/>
          <w:sz w:val="24"/>
          <w:szCs w:val="24"/>
        </w:rPr>
        <w:instrText xml:space="preserve"> REF _Ref97049687 \h </w:instrText>
      </w:r>
      <w:r w:rsidR="00062891" w:rsidRPr="00062891">
        <w:rPr>
          <w:rFonts w:ascii="Times New Roman" w:hAnsi="Times New Roman" w:cs="Times New Roman"/>
          <w:sz w:val="24"/>
          <w:szCs w:val="24"/>
        </w:rPr>
        <w:instrText xml:space="preserve"> \* MERGEFORMAT </w:instrText>
      </w:r>
      <w:r w:rsidRPr="00062891">
        <w:rPr>
          <w:rFonts w:ascii="Times New Roman" w:hAnsi="Times New Roman" w:cs="Times New Roman"/>
          <w:sz w:val="24"/>
          <w:szCs w:val="24"/>
        </w:rPr>
      </w:r>
      <w:r w:rsidRPr="00062891">
        <w:rPr>
          <w:rFonts w:ascii="Times New Roman" w:hAnsi="Times New Roman" w:cs="Times New Roman"/>
          <w:sz w:val="24"/>
          <w:szCs w:val="24"/>
        </w:rPr>
        <w:fldChar w:fldCharType="separate"/>
      </w:r>
      <w:r w:rsidRPr="00062891">
        <w:rPr>
          <w:rFonts w:ascii="Times New Roman" w:hAnsi="Times New Roman" w:cs="Times New Roman"/>
          <w:sz w:val="24"/>
          <w:szCs w:val="24"/>
        </w:rPr>
        <w:t xml:space="preserve">Equation </w:t>
      </w:r>
      <w:r w:rsidRPr="00062891">
        <w:rPr>
          <w:rFonts w:ascii="Times New Roman" w:hAnsi="Times New Roman" w:cs="Times New Roman"/>
          <w:noProof/>
          <w:sz w:val="24"/>
          <w:szCs w:val="24"/>
        </w:rPr>
        <w:t>3</w:t>
      </w:r>
      <w:r w:rsidRPr="00062891">
        <w:rPr>
          <w:rFonts w:ascii="Times New Roman" w:hAnsi="Times New Roman" w:cs="Times New Roman"/>
          <w:sz w:val="24"/>
          <w:szCs w:val="24"/>
        </w:rPr>
        <w:fldChar w:fldCharType="end"/>
      </w:r>
      <w:r>
        <w:rPr>
          <w:rFonts w:ascii="Times New Roman" w:hAnsi="Times New Roman" w:cs="Times New Roman"/>
          <w:sz w:val="24"/>
          <w:szCs w:val="24"/>
        </w:rPr>
        <w:t xml:space="preserve"> and plugging in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=5V</m:t>
        </m:r>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CE</m:t>
            </m:r>
          </m:sub>
        </m:sSub>
        <m:r>
          <w:rPr>
            <w:rFonts w:ascii="Cambria Math" w:eastAsiaTheme="minorEastAsia" w:hAnsi="Cambria Math" w:cs="Times New Roman"/>
            <w:sz w:val="24"/>
            <w:szCs w:val="24"/>
          </w:rPr>
          <m:t>=.2V</m:t>
        </m:r>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=4.308</m:t>
        </m:r>
        <m:r>
          <m:rPr>
            <m:sty m:val="p"/>
          </m:rPr>
          <w:rPr>
            <w:rFonts w:ascii="Cambria Math" w:eastAsiaTheme="minorEastAsia" w:hAnsi="Cambria Math" w:cs="Times New Roman"/>
            <w:sz w:val="24"/>
            <w:szCs w:val="24"/>
          </w:rPr>
          <m:t>Ω</m:t>
        </m:r>
      </m:oMath>
      <w:r>
        <w:rPr>
          <w:rFonts w:ascii="Times New Roman" w:eastAsiaTheme="minorEastAsia" w:hAnsi="Times New Roman" w:cs="Times New Roman"/>
          <w:sz w:val="24"/>
          <w:szCs w:val="24"/>
        </w:rPr>
        <w:t xml:space="preserve">, the base current will equal </w:t>
      </w:r>
      <w:r w:rsidR="0048120A">
        <w:rPr>
          <w:rFonts w:ascii="Times New Roman" w:eastAsiaTheme="minorEastAsia" w:hAnsi="Times New Roman" w:cs="Times New Roman"/>
          <w:sz w:val="24"/>
          <w:szCs w:val="24"/>
        </w:rPr>
        <w:t xml:space="preserve">1.11A. </w:t>
      </w:r>
    </w:p>
    <w:p w14:paraId="726FD1EA" w14:textId="77777777" w:rsidR="008B1543" w:rsidRPr="00B2504E" w:rsidRDefault="008B1543" w:rsidP="008B1543">
      <w:pPr>
        <w:pStyle w:val="ListParagraph"/>
        <w:numPr>
          <w:ilvl w:val="0"/>
          <w:numId w:val="10"/>
        </w:numPr>
        <w:spacing w:line="480" w:lineRule="auto"/>
        <w:jc w:val="both"/>
        <w:rPr>
          <w:rFonts w:ascii="Times New Roman" w:hAnsi="Times New Roman" w:cs="Times New Roman"/>
          <w:b/>
          <w:bCs/>
          <w:sz w:val="24"/>
          <w:szCs w:val="24"/>
        </w:rPr>
      </w:pPr>
      <w:r w:rsidRPr="00B2504E">
        <w:rPr>
          <w:rFonts w:ascii="Times New Roman" w:eastAsiaTheme="minorEastAsia" w:hAnsi="Times New Roman" w:cs="Times New Roman"/>
          <w:b/>
          <w:bCs/>
          <w:sz w:val="24"/>
          <w:szCs w:val="24"/>
        </w:rPr>
        <w:lastRenderedPageBreak/>
        <w:t>Look at the specifications for the power output on the ELVIS board. What is the maximum output for the 5V supply?</w:t>
      </w:r>
    </w:p>
    <w:p w14:paraId="26F01557" w14:textId="77777777" w:rsidR="002E219E" w:rsidRDefault="002E219E" w:rsidP="002E219E">
      <w:pPr>
        <w:pStyle w:val="ListParagraph"/>
        <w:keepNext/>
        <w:spacing w:line="480" w:lineRule="auto"/>
        <w:ind w:left="360"/>
        <w:jc w:val="center"/>
      </w:pPr>
      <w:r w:rsidRPr="002E219E">
        <w:rPr>
          <w:rFonts w:ascii="Times New Roman" w:hAnsi="Times New Roman" w:cs="Times New Roman"/>
          <w:b/>
          <w:noProof/>
          <w:sz w:val="24"/>
          <w:szCs w:val="24"/>
        </w:rPr>
        <w:drawing>
          <wp:inline distT="0" distB="0" distL="0" distR="0" wp14:anchorId="5E209E1B" wp14:editId="3FA9839D">
            <wp:extent cx="3543300" cy="162560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4"/>
                    <a:stretch>
                      <a:fillRect/>
                    </a:stretch>
                  </pic:blipFill>
                  <pic:spPr>
                    <a:xfrm>
                      <a:off x="0" y="0"/>
                      <a:ext cx="3543300" cy="1625600"/>
                    </a:xfrm>
                    <a:prstGeom prst="rect">
                      <a:avLst/>
                    </a:prstGeom>
                  </pic:spPr>
                </pic:pic>
              </a:graphicData>
            </a:graphic>
          </wp:inline>
        </w:drawing>
      </w:r>
    </w:p>
    <w:p w14:paraId="6AA6A470" w14:textId="10D3BF5D" w:rsidR="002E219E" w:rsidRPr="00174629" w:rsidRDefault="002E219E" w:rsidP="002E219E">
      <w:pPr>
        <w:pStyle w:val="Caption"/>
        <w:jc w:val="center"/>
        <w:rPr>
          <w:rFonts w:ascii="Times New Roman" w:hAnsi="Times New Roman" w:cs="Times New Roman"/>
          <w:color w:val="000000" w:themeColor="text1"/>
        </w:rPr>
      </w:pPr>
      <w:bookmarkStart w:id="16" w:name="_Toc97152756"/>
      <w:r w:rsidRPr="00174629">
        <w:rPr>
          <w:rFonts w:ascii="Times New Roman" w:hAnsi="Times New Roman" w:cs="Times New Roman"/>
          <w:color w:val="000000" w:themeColor="text1"/>
        </w:rPr>
        <w:t xml:space="preserve">Figure </w:t>
      </w:r>
      <w:r w:rsidR="00194474" w:rsidRPr="00174629">
        <w:rPr>
          <w:rFonts w:ascii="Times New Roman" w:hAnsi="Times New Roman" w:cs="Times New Roman"/>
          <w:color w:val="000000" w:themeColor="text1"/>
        </w:rPr>
        <w:fldChar w:fldCharType="begin"/>
      </w:r>
      <w:r w:rsidR="00194474" w:rsidRPr="00174629">
        <w:rPr>
          <w:rFonts w:ascii="Times New Roman" w:hAnsi="Times New Roman" w:cs="Times New Roman"/>
          <w:color w:val="000000" w:themeColor="text1"/>
        </w:rPr>
        <w:instrText xml:space="preserve"> SEQ Figure \* ARABIC </w:instrText>
      </w:r>
      <w:r w:rsidR="00194474" w:rsidRPr="00174629">
        <w:rPr>
          <w:rFonts w:ascii="Times New Roman" w:hAnsi="Times New Roman" w:cs="Times New Roman"/>
          <w:color w:val="000000" w:themeColor="text1"/>
        </w:rPr>
        <w:fldChar w:fldCharType="separate"/>
      </w:r>
      <w:r w:rsidR="0056549B">
        <w:rPr>
          <w:rFonts w:ascii="Times New Roman" w:hAnsi="Times New Roman" w:cs="Times New Roman"/>
          <w:noProof/>
          <w:color w:val="000000" w:themeColor="text1"/>
        </w:rPr>
        <w:t>6</w:t>
      </w:r>
      <w:r w:rsidR="00194474" w:rsidRPr="00174629">
        <w:rPr>
          <w:rFonts w:ascii="Times New Roman" w:hAnsi="Times New Roman" w:cs="Times New Roman"/>
          <w:color w:val="000000" w:themeColor="text1"/>
        </w:rPr>
        <w:fldChar w:fldCharType="end"/>
      </w:r>
      <w:r w:rsidRPr="00174629">
        <w:rPr>
          <w:rFonts w:ascii="Times New Roman" w:hAnsi="Times New Roman" w:cs="Times New Roman"/>
          <w:color w:val="000000" w:themeColor="text1"/>
        </w:rPr>
        <w:t>: Specifications for Power Output</w:t>
      </w:r>
      <w:bookmarkEnd w:id="16"/>
    </w:p>
    <w:p w14:paraId="3188F543" w14:textId="53872C72" w:rsidR="00486090" w:rsidRPr="002E219E" w:rsidRDefault="00011F6F" w:rsidP="00F76ED5">
      <w:pPr>
        <w:spacing w:line="480" w:lineRule="auto"/>
        <w:ind w:left="450"/>
      </w:pPr>
      <w:r>
        <w:t>The output voltage for</w:t>
      </w:r>
      <w:r w:rsidR="00714E54">
        <w:t xml:space="preserve"> our </w:t>
      </w:r>
      <w:r w:rsidR="006B70CE">
        <w:t xml:space="preserve">ELVIS board is within 5% of </w:t>
      </w:r>
      <w:r w:rsidR="00F17F20">
        <w:t>our expected 5V</w:t>
      </w:r>
      <w:r w:rsidR="006F6F19">
        <w:t>.</w:t>
      </w:r>
      <w:r w:rsidR="00624D5E">
        <w:t xml:space="preserve"> Since </w:t>
      </w:r>
      <w:r w:rsidR="00F76ED5">
        <w:t xml:space="preserve">To derive the power </w:t>
      </w:r>
      <w:r w:rsidR="00AA1A06">
        <w:t xml:space="preserve">of the system we must </w:t>
      </w:r>
      <w:r w:rsidR="00BD5DAC">
        <w:t>multiple</w:t>
      </w:r>
      <w:r w:rsidR="00AA1A06">
        <w:t xml:space="preserve"> the voltage by the current to get the max power and this can be seen in </w:t>
      </w:r>
      <w:r w:rsidR="00C515BE">
        <w:fldChar w:fldCharType="begin"/>
      </w:r>
      <w:r w:rsidR="00C515BE">
        <w:instrText xml:space="preserve"> REF _Ref97051667 \h </w:instrText>
      </w:r>
      <w:r w:rsidR="00C515BE">
        <w:fldChar w:fldCharType="separate"/>
      </w:r>
      <w:r w:rsidR="00C515BE" w:rsidRPr="00FE1742">
        <w:t xml:space="preserve">Equation </w:t>
      </w:r>
      <w:r w:rsidR="00C515BE">
        <w:rPr>
          <w:noProof/>
        </w:rPr>
        <w:t>4</w:t>
      </w:r>
      <w:r w:rsidR="00C515BE">
        <w:fldChar w:fldCharType="end"/>
      </w:r>
      <w:r w:rsidR="00405FE1">
        <w:t>.</w:t>
      </w:r>
    </w:p>
    <w:tbl>
      <w:tblPr>
        <w:tblStyle w:val="TableGrid"/>
        <w:tblW w:w="5000" w:type="pct"/>
        <w:tblInd w:w="0" w:type="dxa"/>
        <w:tblLook w:val="04A0" w:firstRow="1" w:lastRow="0" w:firstColumn="1" w:lastColumn="0" w:noHBand="0" w:noVBand="1"/>
      </w:tblPr>
      <w:tblGrid>
        <w:gridCol w:w="2246"/>
        <w:gridCol w:w="4860"/>
        <w:gridCol w:w="2244"/>
      </w:tblGrid>
      <w:tr w:rsidR="00C515BE" w14:paraId="6506C3F3" w14:textId="77777777" w:rsidTr="00C515BE">
        <w:tc>
          <w:tcPr>
            <w:tcW w:w="1201" w:type="pct"/>
          </w:tcPr>
          <w:p w14:paraId="204FBBB3" w14:textId="77777777" w:rsidR="00C515BE" w:rsidRDefault="00C515BE" w:rsidP="00C515BE">
            <w:r>
              <w:t>´</w:t>
            </w:r>
          </w:p>
        </w:tc>
        <w:tc>
          <w:tcPr>
            <w:tcW w:w="2599" w:type="pct"/>
            <w:vAlign w:val="center"/>
          </w:tcPr>
          <w:p w14:paraId="2DE088D6" w14:textId="04F98849" w:rsidR="00C515BE" w:rsidRDefault="00C515BE" w:rsidP="00C515BE">
            <w:pPr>
              <w:jc w:val="center"/>
            </w:pPr>
            <m:oMathPara>
              <m:oMath>
                <m:r>
                  <w:rPr>
                    <w:rFonts w:ascii="Cambria Math" w:hAnsi="Cambria Math"/>
                  </w:rPr>
                  <m:t>P=IV</m:t>
                </m:r>
              </m:oMath>
            </m:oMathPara>
          </w:p>
        </w:tc>
        <w:tc>
          <w:tcPr>
            <w:tcW w:w="1200" w:type="pct"/>
            <w:vAlign w:val="center"/>
          </w:tcPr>
          <w:p w14:paraId="19EE462C" w14:textId="20BFD1B6" w:rsidR="00C515BE" w:rsidRPr="00FE1742" w:rsidRDefault="00C515BE" w:rsidP="00C515BE">
            <w:pPr>
              <w:jc w:val="right"/>
            </w:pPr>
            <w:bookmarkStart w:id="17" w:name="_Ref97051667"/>
            <w:r w:rsidRPr="00FE1742">
              <w:t xml:space="preserve">Equation </w:t>
            </w:r>
            <w:fldSimple w:instr=" SEQ Equation \* ARABIC ">
              <w:r>
                <w:rPr>
                  <w:noProof/>
                </w:rPr>
                <w:t>4</w:t>
              </w:r>
            </w:fldSimple>
            <w:bookmarkEnd w:id="17"/>
          </w:p>
        </w:tc>
      </w:tr>
    </w:tbl>
    <w:p w14:paraId="1B51F102" w14:textId="4F98236F" w:rsidR="00C515BE" w:rsidRPr="002E219E" w:rsidRDefault="00C515BE" w:rsidP="00F76ED5">
      <w:pPr>
        <w:spacing w:line="480" w:lineRule="auto"/>
        <w:ind w:left="450"/>
      </w:pPr>
    </w:p>
    <w:p w14:paraId="3D48D47A" w14:textId="2D9F84E5" w:rsidR="002E219E" w:rsidRPr="00D414F5" w:rsidRDefault="00ED2E8D" w:rsidP="00D414F5">
      <w:pPr>
        <w:spacing w:line="480" w:lineRule="auto"/>
        <w:ind w:left="450"/>
      </w:pPr>
      <w:r>
        <w:t>Thus,</w:t>
      </w:r>
      <w:r w:rsidR="006344C8">
        <w:t xml:space="preserve"> the maximum power we could obtain from </w:t>
      </w:r>
      <w:r w:rsidR="00C575CD">
        <w:t xml:space="preserve">our board </w:t>
      </w:r>
      <w:r w:rsidR="00726F85">
        <w:t>would be 10</w:t>
      </w:r>
      <w:r w:rsidR="001708EF">
        <w:t>.5 W</w:t>
      </w:r>
      <w:r w:rsidR="0091052F">
        <w:t>.</w:t>
      </w:r>
    </w:p>
    <w:p w14:paraId="3A3994F4" w14:textId="2395A169" w:rsidR="008B1543" w:rsidRPr="00B2504E" w:rsidRDefault="008B1543" w:rsidP="008B1543">
      <w:pPr>
        <w:pStyle w:val="ListParagraph"/>
        <w:numPr>
          <w:ilvl w:val="0"/>
          <w:numId w:val="10"/>
        </w:numPr>
        <w:spacing w:line="480" w:lineRule="auto"/>
        <w:jc w:val="both"/>
        <w:rPr>
          <w:rFonts w:ascii="Times New Roman" w:hAnsi="Times New Roman" w:cs="Times New Roman"/>
          <w:b/>
          <w:bCs/>
          <w:sz w:val="24"/>
          <w:szCs w:val="24"/>
        </w:rPr>
      </w:pPr>
      <w:r w:rsidRPr="00B2504E">
        <w:rPr>
          <w:rFonts w:ascii="Times New Roman" w:eastAsiaTheme="minorEastAsia" w:hAnsi="Times New Roman" w:cs="Times New Roman"/>
          <w:b/>
          <w:bCs/>
          <w:sz w:val="24"/>
          <w:szCs w:val="24"/>
        </w:rPr>
        <w:t>If the current exceeded the limit, what do you think would happen?</w:t>
      </w:r>
    </w:p>
    <w:p w14:paraId="67AD7567" w14:textId="67276D35" w:rsidR="003B5582" w:rsidRPr="003B5582" w:rsidRDefault="001A6400" w:rsidP="003B5582">
      <w:pPr>
        <w:pStyle w:val="ListParagraph"/>
        <w:spacing w:line="480" w:lineRule="auto"/>
        <w:ind w:left="36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If </w:t>
      </w:r>
      <w:r w:rsidR="00917BD8">
        <w:rPr>
          <w:rFonts w:ascii="Times New Roman" w:eastAsiaTheme="minorEastAsia" w:hAnsi="Times New Roman" w:cs="Times New Roman"/>
          <w:sz w:val="24"/>
          <w:szCs w:val="24"/>
        </w:rPr>
        <w:t xml:space="preserve">the current exceeds the limit, the transistor will then behave in the cutoff region instead of saturation. This means that it will behave like an open switch. </w:t>
      </w:r>
    </w:p>
    <w:p w14:paraId="5C7E447B" w14:textId="49019A4D" w:rsidR="00161AB8" w:rsidRPr="001A4379" w:rsidRDefault="001811EA" w:rsidP="001A4379">
      <w:pPr>
        <w:pStyle w:val="Heading2"/>
        <w:spacing w:line="480" w:lineRule="auto"/>
        <w:rPr>
          <w:rFonts w:ascii="Times New Roman" w:hAnsi="Times New Roman" w:cs="Times New Roman"/>
          <w:color w:val="000000" w:themeColor="text1"/>
          <w:sz w:val="28"/>
          <w:szCs w:val="28"/>
        </w:rPr>
      </w:pPr>
      <w:bookmarkStart w:id="18" w:name="_Toc97153173"/>
      <w:r>
        <w:rPr>
          <w:rFonts w:ascii="Times New Roman" w:hAnsi="Times New Roman" w:cs="Times New Roman"/>
          <w:color w:val="000000" w:themeColor="text1"/>
          <w:sz w:val="28"/>
          <w:szCs w:val="28"/>
        </w:rPr>
        <w:t xml:space="preserve">2.3 </w:t>
      </w:r>
      <w:r w:rsidR="001A5010" w:rsidRPr="00525392">
        <w:rPr>
          <w:rFonts w:ascii="Times New Roman" w:hAnsi="Times New Roman" w:cs="Times New Roman"/>
          <w:color w:val="000000" w:themeColor="text1"/>
          <w:sz w:val="28"/>
          <w:szCs w:val="28"/>
        </w:rPr>
        <w:t>Physical Circuit</w:t>
      </w:r>
      <w:bookmarkEnd w:id="18"/>
    </w:p>
    <w:p w14:paraId="3E0BA1ED" w14:textId="602C85B6" w:rsidR="005704E1" w:rsidRPr="005704E1" w:rsidRDefault="00482D6A" w:rsidP="00817B69">
      <w:pPr>
        <w:spacing w:line="480" w:lineRule="auto"/>
      </w:pPr>
      <w:r>
        <w:t xml:space="preserve">The physical circuit is </w:t>
      </w:r>
      <w:r w:rsidR="00817B69">
        <w:t>constructed</w:t>
      </w:r>
      <w:r>
        <w:t xml:space="preserve"> using all the components mention in the required components section. The </w:t>
      </w:r>
      <w:r w:rsidR="00817B69">
        <w:t>BJT transistor</w:t>
      </w:r>
      <w:r>
        <w:t xml:space="preserve"> in this circuit act</w:t>
      </w:r>
      <w:r w:rsidR="005E0CEF">
        <w:t>s</w:t>
      </w:r>
      <w:r>
        <w:t xml:space="preserve"> as a </w:t>
      </w:r>
      <w:r w:rsidR="00817B69">
        <w:t xml:space="preserve">switch for the motor. </w:t>
      </w:r>
      <w:r w:rsidR="00277C6F">
        <w:t xml:space="preserve">One challenge </w:t>
      </w:r>
      <w:r w:rsidR="0076640B">
        <w:t>when constructing the ph</w:t>
      </w:r>
      <w:r w:rsidR="00985B46">
        <w:t>ysical circuit was the use of the momentary push button. Pri</w:t>
      </w:r>
      <w:r w:rsidR="00522D06">
        <w:t xml:space="preserve">or to constructing it, it was not clear which terminals where connected. Once the pushbutton was placed between one of the bridges on the breadboard, the </w:t>
      </w:r>
      <w:r w:rsidR="00C515BE">
        <w:t xml:space="preserve">issue with the pushbutton was eliminated. </w:t>
      </w:r>
    </w:p>
    <w:p w14:paraId="63E2A349" w14:textId="3D124520" w:rsidR="008B1543" w:rsidRPr="00525392" w:rsidRDefault="001811EA" w:rsidP="008B1543">
      <w:pPr>
        <w:pStyle w:val="Heading2"/>
        <w:spacing w:line="480" w:lineRule="auto"/>
        <w:rPr>
          <w:rFonts w:ascii="Times New Roman" w:hAnsi="Times New Roman" w:cs="Times New Roman"/>
          <w:color w:val="000000" w:themeColor="text1"/>
          <w:sz w:val="28"/>
          <w:szCs w:val="28"/>
        </w:rPr>
      </w:pPr>
      <w:bookmarkStart w:id="19" w:name="_Toc97153174"/>
      <w:r>
        <w:rPr>
          <w:rFonts w:ascii="Times New Roman" w:hAnsi="Times New Roman" w:cs="Times New Roman"/>
          <w:color w:val="000000" w:themeColor="text1"/>
          <w:sz w:val="28"/>
          <w:szCs w:val="28"/>
        </w:rPr>
        <w:lastRenderedPageBreak/>
        <w:t xml:space="preserve">2.4 </w:t>
      </w:r>
      <w:r w:rsidR="008B1543" w:rsidRPr="00525392">
        <w:rPr>
          <w:rFonts w:ascii="Times New Roman" w:hAnsi="Times New Roman" w:cs="Times New Roman"/>
          <w:color w:val="000000" w:themeColor="text1"/>
          <w:sz w:val="28"/>
          <w:szCs w:val="28"/>
        </w:rPr>
        <w:t>Lab Questions</w:t>
      </w:r>
      <w:r w:rsidR="00C474C3" w:rsidRPr="00525392">
        <w:rPr>
          <w:rFonts w:ascii="Times New Roman" w:hAnsi="Times New Roman" w:cs="Times New Roman"/>
          <w:color w:val="000000" w:themeColor="text1"/>
          <w:sz w:val="28"/>
          <w:szCs w:val="28"/>
        </w:rPr>
        <w:t>: B</w:t>
      </w:r>
      <w:bookmarkEnd w:id="19"/>
    </w:p>
    <w:p w14:paraId="4DAC559D" w14:textId="09811048" w:rsidR="008B1543" w:rsidRPr="00B2504E" w:rsidRDefault="00FD2037" w:rsidP="002D454C">
      <w:pPr>
        <w:pStyle w:val="ListParagraph"/>
        <w:numPr>
          <w:ilvl w:val="0"/>
          <w:numId w:val="17"/>
        </w:numPr>
        <w:spacing w:line="480" w:lineRule="auto"/>
        <w:rPr>
          <w:rFonts w:ascii="Times New Roman" w:hAnsi="Times New Roman" w:cs="Times New Roman"/>
          <w:b/>
          <w:bCs/>
          <w:sz w:val="24"/>
          <w:szCs w:val="24"/>
        </w:rPr>
      </w:pPr>
      <w:r w:rsidRPr="00B2504E">
        <w:rPr>
          <w:rFonts w:ascii="Times New Roman" w:hAnsi="Times New Roman" w:cs="Times New Roman"/>
          <w:b/>
          <w:bCs/>
          <w:sz w:val="24"/>
          <w:szCs w:val="24"/>
        </w:rPr>
        <w:t>Compare the simulated current with the measured currents. Discuss the differences in this section of your report</w:t>
      </w:r>
      <w:r w:rsidR="0011454A" w:rsidRPr="00B2504E">
        <w:rPr>
          <w:rFonts w:ascii="Times New Roman" w:hAnsi="Times New Roman" w:cs="Times New Roman"/>
          <w:b/>
          <w:bCs/>
          <w:sz w:val="24"/>
          <w:szCs w:val="24"/>
        </w:rPr>
        <w:t>. Think of some reasons why they might be different.</w:t>
      </w:r>
    </w:p>
    <w:p w14:paraId="5559DD23" w14:textId="2A649521" w:rsidR="00635E9E" w:rsidRPr="00635E9E" w:rsidRDefault="00635E9E" w:rsidP="00635E9E">
      <w:pPr>
        <w:pStyle w:val="Caption"/>
        <w:keepNext/>
        <w:jc w:val="center"/>
        <w:rPr>
          <w:rFonts w:ascii="Times New Roman" w:hAnsi="Times New Roman" w:cs="Times New Roman"/>
          <w:color w:val="000000" w:themeColor="text1"/>
        </w:rPr>
      </w:pPr>
      <w:bookmarkStart w:id="20" w:name="_Toc97152828"/>
      <w:bookmarkStart w:id="21" w:name="_Toc97153252"/>
      <w:bookmarkStart w:id="22" w:name="_Toc97153273"/>
      <w:bookmarkStart w:id="23" w:name="_Toc97153398"/>
      <w:r w:rsidRPr="00635E9E">
        <w:rPr>
          <w:rFonts w:ascii="Times New Roman" w:hAnsi="Times New Roman" w:cs="Times New Roman"/>
          <w:color w:val="000000" w:themeColor="text1"/>
        </w:rPr>
        <w:t xml:space="preserve">Table </w:t>
      </w:r>
      <w:r w:rsidRPr="00635E9E">
        <w:rPr>
          <w:rFonts w:ascii="Times New Roman" w:hAnsi="Times New Roman" w:cs="Times New Roman"/>
          <w:color w:val="000000" w:themeColor="text1"/>
        </w:rPr>
        <w:fldChar w:fldCharType="begin"/>
      </w:r>
      <w:r w:rsidRPr="00635E9E">
        <w:rPr>
          <w:rFonts w:ascii="Times New Roman" w:hAnsi="Times New Roman" w:cs="Times New Roman"/>
          <w:color w:val="000000" w:themeColor="text1"/>
        </w:rPr>
        <w:instrText xml:space="preserve"> SEQ Table \* ARABIC </w:instrText>
      </w:r>
      <w:r w:rsidRPr="00635E9E">
        <w:rPr>
          <w:rFonts w:ascii="Times New Roman" w:hAnsi="Times New Roman" w:cs="Times New Roman"/>
          <w:color w:val="000000" w:themeColor="text1"/>
        </w:rPr>
        <w:fldChar w:fldCharType="separate"/>
      </w:r>
      <w:r w:rsidR="00194474">
        <w:rPr>
          <w:rFonts w:ascii="Times New Roman" w:hAnsi="Times New Roman" w:cs="Times New Roman"/>
          <w:noProof/>
          <w:color w:val="000000" w:themeColor="text1"/>
        </w:rPr>
        <w:t>1</w:t>
      </w:r>
      <w:r w:rsidRPr="00635E9E">
        <w:rPr>
          <w:rFonts w:ascii="Times New Roman" w:hAnsi="Times New Roman" w:cs="Times New Roman"/>
          <w:color w:val="000000" w:themeColor="text1"/>
        </w:rPr>
        <w:fldChar w:fldCharType="end"/>
      </w:r>
      <w:r w:rsidRPr="00635E9E">
        <w:rPr>
          <w:rFonts w:ascii="Times New Roman" w:hAnsi="Times New Roman" w:cs="Times New Roman"/>
          <w:color w:val="000000" w:themeColor="text1"/>
        </w:rPr>
        <w:t>: Base Current for Simulated &amp; Physical Circuits</w:t>
      </w:r>
      <w:bookmarkEnd w:id="20"/>
      <w:bookmarkEnd w:id="21"/>
      <w:bookmarkEnd w:id="22"/>
      <w:bookmarkEnd w:id="23"/>
    </w:p>
    <w:tbl>
      <w:tblPr>
        <w:tblStyle w:val="TableGrid"/>
        <w:tblW w:w="0" w:type="auto"/>
        <w:tblInd w:w="715" w:type="dxa"/>
        <w:tblLook w:val="04A0" w:firstRow="1" w:lastRow="0" w:firstColumn="1" w:lastColumn="0" w:noHBand="0" w:noVBand="1"/>
      </w:tblPr>
      <w:tblGrid>
        <w:gridCol w:w="2403"/>
        <w:gridCol w:w="3151"/>
        <w:gridCol w:w="3081"/>
      </w:tblGrid>
      <w:tr w:rsidR="00CA6EE2" w14:paraId="54922B74" w14:textId="77777777" w:rsidTr="003B5582">
        <w:tc>
          <w:tcPr>
            <w:tcW w:w="2403" w:type="dxa"/>
            <w:vAlign w:val="center"/>
          </w:tcPr>
          <w:p w14:paraId="5EE665F9" w14:textId="77777777" w:rsidR="00CA6EE2" w:rsidRDefault="00CA6EE2" w:rsidP="00574C11">
            <w:pPr>
              <w:spacing w:line="480" w:lineRule="auto"/>
              <w:jc w:val="center"/>
            </w:pPr>
          </w:p>
        </w:tc>
        <w:tc>
          <w:tcPr>
            <w:tcW w:w="3151" w:type="dxa"/>
            <w:vAlign w:val="center"/>
          </w:tcPr>
          <w:p w14:paraId="2BA8D360" w14:textId="7291D006" w:rsidR="00CA6EE2" w:rsidRPr="00574C11" w:rsidRDefault="00CA6EE2" w:rsidP="00574C11">
            <w:pPr>
              <w:spacing w:line="480" w:lineRule="auto"/>
              <w:jc w:val="center"/>
              <w:rPr>
                <w:b/>
                <w:bCs/>
              </w:rPr>
            </w:pPr>
            <w:r w:rsidRPr="00574C11">
              <w:rPr>
                <w:b/>
                <w:bCs/>
              </w:rPr>
              <w:t>Simulated Circuit</w:t>
            </w:r>
          </w:p>
        </w:tc>
        <w:tc>
          <w:tcPr>
            <w:tcW w:w="3081" w:type="dxa"/>
            <w:vAlign w:val="center"/>
          </w:tcPr>
          <w:p w14:paraId="06C1D196" w14:textId="6DAF76EC" w:rsidR="00CA6EE2" w:rsidRPr="00574C11" w:rsidRDefault="00CA6EE2" w:rsidP="00574C11">
            <w:pPr>
              <w:spacing w:line="480" w:lineRule="auto"/>
              <w:jc w:val="center"/>
              <w:rPr>
                <w:b/>
                <w:bCs/>
              </w:rPr>
            </w:pPr>
            <w:r w:rsidRPr="00574C11">
              <w:rPr>
                <w:b/>
                <w:bCs/>
              </w:rPr>
              <w:t>Physical Circuit</w:t>
            </w:r>
          </w:p>
        </w:tc>
      </w:tr>
      <w:tr w:rsidR="00CA6EE2" w14:paraId="52166F0D" w14:textId="77777777" w:rsidTr="003B5582">
        <w:tc>
          <w:tcPr>
            <w:tcW w:w="2403" w:type="dxa"/>
            <w:vAlign w:val="center"/>
          </w:tcPr>
          <w:p w14:paraId="55C424E5" w14:textId="5E258CF0" w:rsidR="00CA6EE2" w:rsidRPr="00574C11" w:rsidRDefault="00574C11" w:rsidP="00574C11">
            <w:pPr>
              <w:spacing w:line="360" w:lineRule="auto"/>
              <w:jc w:val="center"/>
              <w:rPr>
                <w:b/>
                <w:bCs/>
              </w:rPr>
            </w:pPr>
            <w:r w:rsidRPr="00574C11">
              <w:rPr>
                <w:b/>
                <w:bCs/>
              </w:rPr>
              <w:t>BJT Base Current</w:t>
            </w:r>
            <w:r>
              <w:rPr>
                <w:b/>
                <w:bCs/>
              </w:rPr>
              <w:t xml:space="preserve"> (Motor On)</w:t>
            </w:r>
          </w:p>
        </w:tc>
        <w:tc>
          <w:tcPr>
            <w:tcW w:w="3151" w:type="dxa"/>
            <w:vAlign w:val="center"/>
          </w:tcPr>
          <w:p w14:paraId="0699D151" w14:textId="42D24EF1" w:rsidR="00CA6EE2" w:rsidRDefault="00342EAE" w:rsidP="00574C11">
            <w:pPr>
              <w:spacing w:line="480" w:lineRule="auto"/>
              <w:jc w:val="center"/>
            </w:pPr>
            <m:oMathPara>
              <m:oMath>
                <m:r>
                  <w:rPr>
                    <w:rFonts w:ascii="Cambria Math" w:hAnsi="Cambria Math"/>
                  </w:rPr>
                  <m:t>18.617mA</m:t>
                </m:r>
              </m:oMath>
            </m:oMathPara>
          </w:p>
        </w:tc>
        <w:tc>
          <w:tcPr>
            <w:tcW w:w="3081" w:type="dxa"/>
            <w:vAlign w:val="center"/>
          </w:tcPr>
          <w:p w14:paraId="55FFD18A" w14:textId="07C5F2B9" w:rsidR="00CA6EE2" w:rsidRDefault="00FB53C5" w:rsidP="00574C11">
            <w:pPr>
              <w:spacing w:line="480" w:lineRule="auto"/>
              <w:jc w:val="center"/>
            </w:pPr>
            <m:oMathPara>
              <m:oMath>
                <m:r>
                  <w:rPr>
                    <w:rFonts w:ascii="Cambria Math" w:hAnsi="Cambria Math"/>
                  </w:rPr>
                  <m:t>18.39mA</m:t>
                </m:r>
              </m:oMath>
            </m:oMathPara>
          </w:p>
        </w:tc>
      </w:tr>
      <w:tr w:rsidR="00F5722C" w14:paraId="2A55A537" w14:textId="77777777" w:rsidTr="003B5582">
        <w:tc>
          <w:tcPr>
            <w:tcW w:w="2403" w:type="dxa"/>
            <w:vAlign w:val="center"/>
          </w:tcPr>
          <w:p w14:paraId="4D064977" w14:textId="3E9928F0" w:rsidR="00F5722C" w:rsidRPr="00574C11" w:rsidRDefault="00F5722C" w:rsidP="00574C11">
            <w:pPr>
              <w:spacing w:line="360" w:lineRule="auto"/>
              <w:jc w:val="center"/>
              <w:rPr>
                <w:b/>
                <w:bCs/>
              </w:rPr>
            </w:pPr>
            <w:r>
              <w:rPr>
                <w:b/>
                <w:bCs/>
              </w:rPr>
              <w:t>Collector Current</w:t>
            </w:r>
          </w:p>
        </w:tc>
        <w:tc>
          <w:tcPr>
            <w:tcW w:w="3151" w:type="dxa"/>
            <w:vAlign w:val="center"/>
          </w:tcPr>
          <w:p w14:paraId="053D380B" w14:textId="494A16A5" w:rsidR="00F5722C" w:rsidRDefault="006649B5" w:rsidP="00574C11">
            <w:pPr>
              <w:spacing w:line="480" w:lineRule="auto"/>
              <w:jc w:val="center"/>
            </w:pPr>
            <m:oMathPara>
              <m:oMath>
                <m:r>
                  <w:rPr>
                    <w:rFonts w:ascii="Cambria Math" w:hAnsi="Cambria Math"/>
                  </w:rPr>
                  <m:t>1.07A</m:t>
                </m:r>
              </m:oMath>
            </m:oMathPara>
          </w:p>
        </w:tc>
        <w:tc>
          <w:tcPr>
            <w:tcW w:w="3081" w:type="dxa"/>
            <w:vAlign w:val="center"/>
          </w:tcPr>
          <w:p w14:paraId="189BC15C" w14:textId="4BFF0E7C" w:rsidR="00F5722C" w:rsidRDefault="004C37D1" w:rsidP="00574C11">
            <w:pPr>
              <w:spacing w:line="480" w:lineRule="auto"/>
              <w:jc w:val="center"/>
            </w:pPr>
            <m:oMathPara>
              <m:oMath>
                <m:r>
                  <w:rPr>
                    <w:rFonts w:ascii="Cambria Math" w:hAnsi="Cambria Math"/>
                  </w:rPr>
                  <m:t>60.54mA</m:t>
                </m:r>
              </m:oMath>
            </m:oMathPara>
          </w:p>
        </w:tc>
      </w:tr>
    </w:tbl>
    <w:p w14:paraId="4D6BDD15" w14:textId="30ED9B9E" w:rsidR="00435DE1" w:rsidRPr="00AC43F1" w:rsidRDefault="00FB53C5" w:rsidP="003B5582">
      <w:pPr>
        <w:spacing w:line="480" w:lineRule="auto"/>
        <w:ind w:left="720"/>
      </w:pPr>
      <w:r>
        <w:t xml:space="preserve">The base current is slightly higher than the base current of the physical </w:t>
      </w:r>
      <w:r w:rsidR="00C8729E">
        <w:t xml:space="preserve">circuit as expected. This is mainly since all components are assumed idea in the simulated </w:t>
      </w:r>
      <w:r w:rsidR="00560850">
        <w:t>circuit when</w:t>
      </w:r>
      <w:r w:rsidR="00C8729E">
        <w:t xml:space="preserve"> </w:t>
      </w:r>
      <w:r w:rsidR="00560850">
        <w:t>they all</w:t>
      </w:r>
      <w:r w:rsidR="00C8729E">
        <w:t xml:space="preserve"> have some inherent resistance and tolerances. This is a viable source of difference.</w:t>
      </w:r>
      <w:r w:rsidR="0082146B">
        <w:t xml:space="preserve"> </w:t>
      </w:r>
      <w:r w:rsidR="007E7B3D">
        <w:t xml:space="preserve">The collector currents show a much higher deviation. The simulated collector current is </w:t>
      </w:r>
      <w:r w:rsidR="0051372E">
        <w:t xml:space="preserve">about 17.5 times larger than that of the physical circuit. </w:t>
      </w:r>
      <w:r w:rsidR="007A2679">
        <w:t>This is because the DC motor is only modeled as a single resistor</w:t>
      </w:r>
      <w:r w:rsidR="00435DE1">
        <w:t xml:space="preserve">, where a real DC motor is an inductive load in series with a </w:t>
      </w:r>
      <w:r w:rsidR="002A5E4D">
        <w:t>resistive</w:t>
      </w:r>
      <w:r w:rsidR="00435DE1">
        <w:t xml:space="preserve"> load.</w:t>
      </w:r>
      <w:r w:rsidR="002A5E4D">
        <w:t xml:space="preserve"> </w:t>
      </w:r>
      <w:r w:rsidR="002A5E4D">
        <w:fldChar w:fldCharType="begin"/>
      </w:r>
      <w:r w:rsidR="002A5E4D">
        <w:instrText xml:space="preserve"> REF _Ref96936361 \h </w:instrText>
      </w:r>
      <w:r w:rsidR="002A5E4D">
        <w:fldChar w:fldCharType="separate"/>
      </w:r>
      <w:r w:rsidR="00FF2864" w:rsidRPr="00FE1742">
        <w:t xml:space="preserve">Equation </w:t>
      </w:r>
      <w:r w:rsidR="00FF2864">
        <w:rPr>
          <w:noProof/>
        </w:rPr>
        <w:t>5</w:t>
      </w:r>
      <w:r w:rsidR="002A5E4D">
        <w:fldChar w:fldCharType="end"/>
      </w:r>
      <w:r w:rsidR="002A5E4D">
        <w:t xml:space="preserve"> substantiates</w:t>
      </w:r>
      <w:r w:rsidR="00435DE1">
        <w:t xml:space="preserve"> this claim.</w:t>
      </w:r>
      <w:r w:rsidR="00F64F68">
        <w:t xml:space="preserve"> The motor’s resistance also becomes much more complex when the motor is running. </w:t>
      </w:r>
    </w:p>
    <w:p w14:paraId="6A698989" w14:textId="7CE97072" w:rsidR="0011454A" w:rsidRPr="00B2504E" w:rsidRDefault="0011454A" w:rsidP="002D454C">
      <w:pPr>
        <w:pStyle w:val="ListParagraph"/>
        <w:numPr>
          <w:ilvl w:val="0"/>
          <w:numId w:val="17"/>
        </w:numPr>
        <w:spacing w:line="480" w:lineRule="auto"/>
        <w:rPr>
          <w:rFonts w:ascii="Times New Roman" w:hAnsi="Times New Roman" w:cs="Times New Roman"/>
          <w:b/>
          <w:bCs/>
          <w:sz w:val="24"/>
          <w:szCs w:val="24"/>
        </w:rPr>
      </w:pPr>
      <w:r w:rsidRPr="00B2504E">
        <w:rPr>
          <w:rFonts w:ascii="Times New Roman" w:hAnsi="Times New Roman" w:cs="Times New Roman"/>
          <w:b/>
          <w:bCs/>
          <w:sz w:val="24"/>
          <w:szCs w:val="24"/>
        </w:rPr>
        <w:t>What advantage does the transistor have over just using the physical switch in its place?</w:t>
      </w:r>
    </w:p>
    <w:p w14:paraId="6DD131A2" w14:textId="08CC2CB9" w:rsidR="00871B68" w:rsidRPr="00B2504E" w:rsidRDefault="009A21B2" w:rsidP="003B5582">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The transistor has many advantages when compared to a physical switch especially in </w:t>
      </w:r>
      <w:r w:rsidR="00AC43F1">
        <w:rPr>
          <w:rFonts w:ascii="Times New Roman" w:hAnsi="Times New Roman" w:cs="Times New Roman"/>
          <w:sz w:val="24"/>
          <w:szCs w:val="24"/>
        </w:rPr>
        <w:t xml:space="preserve">the case of the </w:t>
      </w:r>
      <w:r>
        <w:rPr>
          <w:rFonts w:ascii="Times New Roman" w:hAnsi="Times New Roman" w:cs="Times New Roman"/>
          <w:sz w:val="24"/>
          <w:szCs w:val="24"/>
        </w:rPr>
        <w:t xml:space="preserve">circuits </w:t>
      </w:r>
      <w:r w:rsidR="00AC43F1">
        <w:rPr>
          <w:rFonts w:ascii="Times New Roman" w:hAnsi="Times New Roman" w:cs="Times New Roman"/>
          <w:sz w:val="24"/>
          <w:szCs w:val="24"/>
        </w:rPr>
        <w:t xml:space="preserve">constructed </w:t>
      </w:r>
      <w:r>
        <w:rPr>
          <w:rFonts w:ascii="Times New Roman" w:hAnsi="Times New Roman" w:cs="Times New Roman"/>
          <w:sz w:val="24"/>
          <w:szCs w:val="24"/>
        </w:rPr>
        <w:t>in this lab.</w:t>
      </w:r>
      <w:r w:rsidR="00CA6BCB">
        <w:rPr>
          <w:rFonts w:ascii="Times New Roman" w:hAnsi="Times New Roman" w:cs="Times New Roman"/>
          <w:sz w:val="24"/>
          <w:szCs w:val="24"/>
        </w:rPr>
        <w:t xml:space="preserve"> The main advantages of using a transistor over a physical switch is two-fold. The first </w:t>
      </w:r>
      <w:r w:rsidR="00181395">
        <w:rPr>
          <w:rFonts w:ascii="Times New Roman" w:hAnsi="Times New Roman" w:cs="Times New Roman"/>
          <w:sz w:val="24"/>
          <w:szCs w:val="24"/>
        </w:rPr>
        <w:t>advantage</w:t>
      </w:r>
      <w:r w:rsidR="00CA6BCB">
        <w:rPr>
          <w:rFonts w:ascii="Times New Roman" w:hAnsi="Times New Roman" w:cs="Times New Roman"/>
          <w:sz w:val="24"/>
          <w:szCs w:val="24"/>
        </w:rPr>
        <w:t xml:space="preserve"> is the </w:t>
      </w:r>
      <w:r w:rsidR="00181395">
        <w:rPr>
          <w:rFonts w:ascii="Times New Roman" w:hAnsi="Times New Roman" w:cs="Times New Roman"/>
          <w:sz w:val="24"/>
          <w:szCs w:val="24"/>
        </w:rPr>
        <w:t>mechanisms</w:t>
      </w:r>
      <w:r w:rsidR="00CA6BCB">
        <w:rPr>
          <w:rFonts w:ascii="Times New Roman" w:hAnsi="Times New Roman" w:cs="Times New Roman"/>
          <w:sz w:val="24"/>
          <w:szCs w:val="24"/>
        </w:rPr>
        <w:t xml:space="preserve"> of </w:t>
      </w:r>
      <w:r w:rsidR="0082146B">
        <w:rPr>
          <w:rFonts w:ascii="Times New Roman" w:hAnsi="Times New Roman" w:cs="Times New Roman"/>
          <w:sz w:val="24"/>
          <w:szCs w:val="24"/>
        </w:rPr>
        <w:t>activating</w:t>
      </w:r>
      <w:r w:rsidR="00CA6BCB">
        <w:rPr>
          <w:rFonts w:ascii="Times New Roman" w:hAnsi="Times New Roman" w:cs="Times New Roman"/>
          <w:sz w:val="24"/>
          <w:szCs w:val="24"/>
        </w:rPr>
        <w:t xml:space="preserve"> the switch. </w:t>
      </w:r>
      <w:r w:rsidR="005055C1">
        <w:rPr>
          <w:rFonts w:ascii="Times New Roman" w:hAnsi="Times New Roman" w:cs="Times New Roman"/>
          <w:sz w:val="24"/>
          <w:szCs w:val="24"/>
        </w:rPr>
        <w:t>Different</w:t>
      </w:r>
      <w:r w:rsidR="00CA6BCB">
        <w:rPr>
          <w:rFonts w:ascii="Times New Roman" w:hAnsi="Times New Roman" w:cs="Times New Roman"/>
          <w:sz w:val="24"/>
          <w:szCs w:val="24"/>
        </w:rPr>
        <w:t xml:space="preserve"> transistor can be </w:t>
      </w:r>
      <w:r w:rsidR="00181395">
        <w:rPr>
          <w:rFonts w:ascii="Times New Roman" w:hAnsi="Times New Roman" w:cs="Times New Roman"/>
          <w:sz w:val="24"/>
          <w:szCs w:val="24"/>
        </w:rPr>
        <w:t>triggered</w:t>
      </w:r>
      <w:r w:rsidR="00CA6BCB">
        <w:rPr>
          <w:rFonts w:ascii="Times New Roman" w:hAnsi="Times New Roman" w:cs="Times New Roman"/>
          <w:sz w:val="24"/>
          <w:szCs w:val="24"/>
        </w:rPr>
        <w:t xml:space="preserve"> via sound, light</w:t>
      </w:r>
      <w:r w:rsidR="005055C1">
        <w:rPr>
          <w:rFonts w:ascii="Times New Roman" w:hAnsi="Times New Roman" w:cs="Times New Roman"/>
          <w:sz w:val="24"/>
          <w:szCs w:val="24"/>
        </w:rPr>
        <w:t>, electrical signal, radio signal, and more. Physical switched are limited to the manual input of the user.</w:t>
      </w:r>
      <w:r w:rsidR="008C55EB">
        <w:rPr>
          <w:rFonts w:ascii="Times New Roman" w:hAnsi="Times New Roman" w:cs="Times New Roman"/>
          <w:sz w:val="24"/>
          <w:szCs w:val="24"/>
        </w:rPr>
        <w:t xml:space="preserve"> The method of activation not only allows for more </w:t>
      </w:r>
      <w:r w:rsidR="00181395">
        <w:rPr>
          <w:rFonts w:ascii="Times New Roman" w:hAnsi="Times New Roman" w:cs="Times New Roman"/>
          <w:sz w:val="24"/>
          <w:szCs w:val="24"/>
        </w:rPr>
        <w:t xml:space="preserve">freedom but increases the speed of </w:t>
      </w:r>
      <w:r w:rsidR="00181395">
        <w:rPr>
          <w:rFonts w:ascii="Times New Roman" w:hAnsi="Times New Roman" w:cs="Times New Roman"/>
          <w:sz w:val="24"/>
          <w:szCs w:val="24"/>
        </w:rPr>
        <w:lastRenderedPageBreak/>
        <w:t>switching. By automating this process, the switching process becomes much faster. In addition to speed and activation, t</w:t>
      </w:r>
      <w:r w:rsidR="00386243">
        <w:rPr>
          <w:rFonts w:ascii="Times New Roman" w:hAnsi="Times New Roman" w:cs="Times New Roman"/>
          <w:sz w:val="24"/>
          <w:szCs w:val="24"/>
        </w:rPr>
        <w:t xml:space="preserve">he switch </w:t>
      </w:r>
      <w:r w:rsidR="00181395">
        <w:rPr>
          <w:rFonts w:ascii="Times New Roman" w:hAnsi="Times New Roman" w:cs="Times New Roman"/>
          <w:sz w:val="24"/>
          <w:szCs w:val="24"/>
        </w:rPr>
        <w:t>carries</w:t>
      </w:r>
      <w:r w:rsidR="00386243">
        <w:rPr>
          <w:rFonts w:ascii="Times New Roman" w:hAnsi="Times New Roman" w:cs="Times New Roman"/>
          <w:sz w:val="24"/>
          <w:szCs w:val="24"/>
        </w:rPr>
        <w:t xml:space="preserve"> more noise within the system. </w:t>
      </w:r>
      <w:r w:rsidR="00BA0656">
        <w:rPr>
          <w:rFonts w:ascii="Times New Roman" w:hAnsi="Times New Roman" w:cs="Times New Roman"/>
          <w:sz w:val="24"/>
          <w:szCs w:val="24"/>
        </w:rPr>
        <w:t xml:space="preserve">Moreover, there are </w:t>
      </w:r>
      <w:r w:rsidR="00181395">
        <w:rPr>
          <w:rFonts w:ascii="Times New Roman" w:hAnsi="Times New Roman" w:cs="Times New Roman"/>
          <w:sz w:val="24"/>
          <w:szCs w:val="24"/>
        </w:rPr>
        <w:t>fewer</w:t>
      </w:r>
      <w:r w:rsidR="00BA0656">
        <w:rPr>
          <w:rFonts w:ascii="Times New Roman" w:hAnsi="Times New Roman" w:cs="Times New Roman"/>
          <w:sz w:val="24"/>
          <w:szCs w:val="24"/>
        </w:rPr>
        <w:t xml:space="preserve"> moving parts </w:t>
      </w:r>
      <w:r w:rsidR="00FD0E6C">
        <w:rPr>
          <w:rFonts w:ascii="Times New Roman" w:hAnsi="Times New Roman" w:cs="Times New Roman"/>
          <w:sz w:val="24"/>
          <w:szCs w:val="24"/>
        </w:rPr>
        <w:t xml:space="preserve">with a transistor than a switch and that </w:t>
      </w:r>
      <w:r w:rsidR="00FC6A65">
        <w:rPr>
          <w:rFonts w:ascii="Times New Roman" w:hAnsi="Times New Roman" w:cs="Times New Roman"/>
          <w:sz w:val="24"/>
          <w:szCs w:val="24"/>
        </w:rPr>
        <w:t>affects the quality of the component.</w:t>
      </w:r>
      <w:r w:rsidR="00181395">
        <w:rPr>
          <w:rFonts w:ascii="Times New Roman" w:hAnsi="Times New Roman" w:cs="Times New Roman"/>
          <w:sz w:val="24"/>
          <w:szCs w:val="24"/>
        </w:rPr>
        <w:t xml:space="preserve"> These reasons make the use of a transistor over a physical pushbutton switch more desirable</w:t>
      </w:r>
      <w:r w:rsidR="00C81B8A">
        <w:rPr>
          <w:rFonts w:ascii="Times New Roman" w:hAnsi="Times New Roman" w:cs="Times New Roman"/>
          <w:sz w:val="24"/>
          <w:szCs w:val="24"/>
        </w:rPr>
        <w:t xml:space="preserve"> </w:t>
      </w:r>
      <w:r w:rsidR="00C81B8A">
        <w:rPr>
          <w:rFonts w:ascii="Times New Roman" w:hAnsi="Times New Roman" w:cs="Times New Roman"/>
          <w:sz w:val="24"/>
          <w:szCs w:val="24"/>
        </w:rPr>
        <w:fldChar w:fldCharType="begin"/>
      </w:r>
      <w:r w:rsidR="00C81B8A">
        <w:rPr>
          <w:rFonts w:ascii="Times New Roman" w:hAnsi="Times New Roman" w:cs="Times New Roman"/>
          <w:sz w:val="24"/>
          <w:szCs w:val="24"/>
        </w:rPr>
        <w:instrText xml:space="preserve"> REF _Ref96936653 \r \h </w:instrText>
      </w:r>
      <w:r w:rsidR="00C81B8A">
        <w:rPr>
          <w:rFonts w:ascii="Times New Roman" w:hAnsi="Times New Roman" w:cs="Times New Roman"/>
          <w:sz w:val="24"/>
          <w:szCs w:val="24"/>
        </w:rPr>
      </w:r>
      <w:r w:rsidR="00C81B8A">
        <w:rPr>
          <w:rFonts w:ascii="Times New Roman" w:hAnsi="Times New Roman" w:cs="Times New Roman"/>
          <w:sz w:val="24"/>
          <w:szCs w:val="24"/>
        </w:rPr>
        <w:fldChar w:fldCharType="separate"/>
      </w:r>
      <w:r w:rsidR="00C81B8A">
        <w:rPr>
          <w:rFonts w:ascii="Times New Roman" w:hAnsi="Times New Roman" w:cs="Times New Roman"/>
          <w:sz w:val="24"/>
          <w:szCs w:val="24"/>
        </w:rPr>
        <w:t>[3]</w:t>
      </w:r>
      <w:r w:rsidR="00C81B8A">
        <w:rPr>
          <w:rFonts w:ascii="Times New Roman" w:hAnsi="Times New Roman" w:cs="Times New Roman"/>
          <w:sz w:val="24"/>
          <w:szCs w:val="24"/>
        </w:rPr>
        <w:fldChar w:fldCharType="end"/>
      </w:r>
      <w:r w:rsidR="00C81B8A">
        <w:rPr>
          <w:rFonts w:ascii="Times New Roman" w:hAnsi="Times New Roman" w:cs="Times New Roman"/>
          <w:sz w:val="24"/>
          <w:szCs w:val="24"/>
        </w:rPr>
        <w:t>.</w:t>
      </w:r>
    </w:p>
    <w:p w14:paraId="7DCC2DDD" w14:textId="67B2FF86" w:rsidR="00F7521C" w:rsidRDefault="0011454A" w:rsidP="002D454C">
      <w:pPr>
        <w:pStyle w:val="ListParagraph"/>
        <w:numPr>
          <w:ilvl w:val="0"/>
          <w:numId w:val="17"/>
        </w:numPr>
        <w:spacing w:line="480" w:lineRule="auto"/>
        <w:rPr>
          <w:rFonts w:ascii="Times New Roman" w:hAnsi="Times New Roman" w:cs="Times New Roman"/>
          <w:b/>
          <w:bCs/>
          <w:sz w:val="24"/>
          <w:szCs w:val="24"/>
        </w:rPr>
      </w:pPr>
      <w:r w:rsidRPr="00B2504E">
        <w:rPr>
          <w:rFonts w:ascii="Times New Roman" w:hAnsi="Times New Roman" w:cs="Times New Roman"/>
          <w:b/>
          <w:bCs/>
          <w:sz w:val="24"/>
          <w:szCs w:val="24"/>
        </w:rPr>
        <w:t>Why is the diode included in this circuit?</w:t>
      </w:r>
      <w:r w:rsidR="00F7521C" w:rsidRPr="00B2504E">
        <w:rPr>
          <w:rFonts w:ascii="Times New Roman" w:hAnsi="Times New Roman" w:cs="Times New Roman"/>
          <w:b/>
          <w:bCs/>
          <w:sz w:val="24"/>
          <w:szCs w:val="24"/>
        </w:rPr>
        <w:t xml:space="preserve"> (Use the internet to learn about </w:t>
      </w:r>
      <w:proofErr w:type="spellStart"/>
      <w:r w:rsidR="00F7521C" w:rsidRPr="00B2504E">
        <w:rPr>
          <w:rFonts w:ascii="Times New Roman" w:hAnsi="Times New Roman" w:cs="Times New Roman"/>
          <w:b/>
          <w:bCs/>
          <w:sz w:val="24"/>
          <w:szCs w:val="24"/>
        </w:rPr>
        <w:t>flyback</w:t>
      </w:r>
      <w:proofErr w:type="spellEnd"/>
      <w:r w:rsidR="00F7521C" w:rsidRPr="00B2504E">
        <w:rPr>
          <w:rFonts w:ascii="Times New Roman" w:hAnsi="Times New Roman" w:cs="Times New Roman"/>
          <w:b/>
          <w:bCs/>
          <w:sz w:val="24"/>
          <w:szCs w:val="24"/>
        </w:rPr>
        <w:t xml:space="preserve"> diodes).</w:t>
      </w:r>
    </w:p>
    <w:p w14:paraId="78FC9F6C" w14:textId="1C6450CA" w:rsidR="00181395" w:rsidRPr="00D41E3B" w:rsidRDefault="00D41E3B" w:rsidP="003B5582">
      <w:pPr>
        <w:spacing w:line="480" w:lineRule="auto"/>
        <w:ind w:left="720"/>
      </w:pPr>
      <w:r>
        <w:t xml:space="preserve">By nature, diodes only permit the flow of current in one direction </w:t>
      </w:r>
      <w:r w:rsidR="00C81B8A">
        <w:fldChar w:fldCharType="begin"/>
      </w:r>
      <w:r w:rsidR="00C81B8A">
        <w:instrText xml:space="preserve"> REF _Ref96936735 \r \h </w:instrText>
      </w:r>
      <w:r w:rsidR="00C81B8A">
        <w:fldChar w:fldCharType="separate"/>
      </w:r>
      <w:r w:rsidR="00C81B8A">
        <w:t>[1]</w:t>
      </w:r>
      <w:r w:rsidR="00C81B8A">
        <w:fldChar w:fldCharType="end"/>
      </w:r>
      <w:r w:rsidR="00C81B8A">
        <w:t xml:space="preserve">. </w:t>
      </w:r>
      <w:r>
        <w:t xml:space="preserve">In the case of the analog open loop motor controller with the BJT, the transistor is acting as a switch. When the BJT enters the cutoff stage, </w:t>
      </w:r>
      <w:r w:rsidR="00130DB6">
        <w:t xml:space="preserve">current does not immediately prohibit current from flowing through the motor. This is called a voltage </w:t>
      </w:r>
      <w:proofErr w:type="spellStart"/>
      <w:r w:rsidR="00130DB6">
        <w:t>flyback</w:t>
      </w:r>
      <w:proofErr w:type="spellEnd"/>
      <w:r w:rsidR="00130DB6">
        <w:t xml:space="preserve"> spike</w:t>
      </w:r>
      <w:r w:rsidR="00E9363F">
        <w:t xml:space="preserve">. </w:t>
      </w:r>
      <w:r w:rsidR="00880B17">
        <w:t xml:space="preserve">The use of a </w:t>
      </w:r>
      <w:proofErr w:type="spellStart"/>
      <w:r w:rsidR="00E64595">
        <w:t>flyback</w:t>
      </w:r>
      <w:proofErr w:type="spellEnd"/>
      <w:r w:rsidR="00E64595">
        <w:t xml:space="preserve"> diode prevents this current spike in the motor by allowing </w:t>
      </w:r>
      <w:r w:rsidR="00223225">
        <w:t>the</w:t>
      </w:r>
      <w:r w:rsidR="00E64595">
        <w:t xml:space="preserve"> charge to dissipate</w:t>
      </w:r>
      <w:r w:rsidR="00922775">
        <w:t xml:space="preserve">. </w:t>
      </w:r>
    </w:p>
    <w:p w14:paraId="0745E9DA" w14:textId="54A1650E" w:rsidR="00AC17E9" w:rsidRDefault="0024472A" w:rsidP="004578DF">
      <w:pPr>
        <w:pStyle w:val="ListParagraph"/>
        <w:numPr>
          <w:ilvl w:val="1"/>
          <w:numId w:val="17"/>
        </w:numPr>
        <w:spacing w:line="480" w:lineRule="auto"/>
        <w:rPr>
          <w:rFonts w:ascii="Times New Roman" w:hAnsi="Times New Roman" w:cs="Times New Roman"/>
          <w:b/>
          <w:bCs/>
          <w:sz w:val="24"/>
          <w:szCs w:val="24"/>
        </w:rPr>
      </w:pPr>
      <w:r w:rsidRPr="00B2504E">
        <w:rPr>
          <w:rFonts w:ascii="Times New Roman" w:hAnsi="Times New Roman" w:cs="Times New Roman"/>
          <w:b/>
          <w:bCs/>
          <w:sz w:val="24"/>
          <w:szCs w:val="24"/>
        </w:rPr>
        <w:t>What could happen if the diode were not included (do not test this, just explain)?</w:t>
      </w:r>
    </w:p>
    <w:p w14:paraId="4C622731" w14:textId="3F6A74C9" w:rsidR="00A11B21" w:rsidRPr="00A11B21" w:rsidRDefault="00E64595" w:rsidP="00F97DF2">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 xml:space="preserve">A DC motor can be modeled by a resistor in series with an inductive load. </w:t>
      </w:r>
      <w:r w:rsidR="00922775">
        <w:rPr>
          <w:rFonts w:ascii="Times New Roman" w:hAnsi="Times New Roman" w:cs="Times New Roman"/>
          <w:sz w:val="24"/>
          <w:szCs w:val="24"/>
        </w:rPr>
        <w:t xml:space="preserve">Without the </w:t>
      </w:r>
      <w:proofErr w:type="spellStart"/>
      <w:r w:rsidR="00922775">
        <w:rPr>
          <w:rFonts w:ascii="Times New Roman" w:hAnsi="Times New Roman" w:cs="Times New Roman"/>
          <w:sz w:val="24"/>
          <w:szCs w:val="24"/>
        </w:rPr>
        <w:t>flyback</w:t>
      </w:r>
      <w:proofErr w:type="spellEnd"/>
      <w:r w:rsidR="00922775">
        <w:rPr>
          <w:rFonts w:ascii="Times New Roman" w:hAnsi="Times New Roman" w:cs="Times New Roman"/>
          <w:sz w:val="24"/>
          <w:szCs w:val="24"/>
        </w:rPr>
        <w:t xml:space="preserve"> diode, the motor would experience a huge voltage spike. This would </w:t>
      </w:r>
      <w:r w:rsidR="008B3733">
        <w:rPr>
          <w:rFonts w:ascii="Times New Roman" w:hAnsi="Times New Roman" w:cs="Times New Roman"/>
          <w:sz w:val="24"/>
          <w:szCs w:val="24"/>
        </w:rPr>
        <w:t xml:space="preserve">cause harm to the motor, potentially </w:t>
      </w:r>
      <w:r w:rsidR="00223225">
        <w:rPr>
          <w:rFonts w:ascii="Times New Roman" w:hAnsi="Times New Roman" w:cs="Times New Roman"/>
          <w:sz w:val="24"/>
          <w:szCs w:val="24"/>
        </w:rPr>
        <w:t>destroying it</w:t>
      </w:r>
      <w:r w:rsidR="00C81B8A">
        <w:rPr>
          <w:rFonts w:ascii="Times New Roman" w:hAnsi="Times New Roman" w:cs="Times New Roman"/>
          <w:sz w:val="24"/>
          <w:szCs w:val="24"/>
        </w:rPr>
        <w:t xml:space="preserve"> </w:t>
      </w:r>
      <w:r w:rsidR="00C81B8A">
        <w:rPr>
          <w:rFonts w:ascii="Times New Roman" w:hAnsi="Times New Roman" w:cs="Times New Roman"/>
          <w:sz w:val="24"/>
          <w:szCs w:val="24"/>
        </w:rPr>
        <w:fldChar w:fldCharType="begin"/>
      </w:r>
      <w:r w:rsidR="00C81B8A">
        <w:rPr>
          <w:rFonts w:ascii="Times New Roman" w:hAnsi="Times New Roman" w:cs="Times New Roman"/>
          <w:sz w:val="24"/>
          <w:szCs w:val="24"/>
        </w:rPr>
        <w:instrText xml:space="preserve"> REF _Ref96936653 \r \h </w:instrText>
      </w:r>
      <w:r w:rsidR="00C81B8A">
        <w:rPr>
          <w:rFonts w:ascii="Times New Roman" w:hAnsi="Times New Roman" w:cs="Times New Roman"/>
          <w:sz w:val="24"/>
          <w:szCs w:val="24"/>
        </w:rPr>
      </w:r>
      <w:r w:rsidR="00C81B8A">
        <w:rPr>
          <w:rFonts w:ascii="Times New Roman" w:hAnsi="Times New Roman" w:cs="Times New Roman"/>
          <w:sz w:val="24"/>
          <w:szCs w:val="24"/>
        </w:rPr>
        <w:fldChar w:fldCharType="separate"/>
      </w:r>
      <w:r w:rsidR="00C81B8A">
        <w:rPr>
          <w:rFonts w:ascii="Times New Roman" w:hAnsi="Times New Roman" w:cs="Times New Roman"/>
          <w:sz w:val="24"/>
          <w:szCs w:val="24"/>
        </w:rPr>
        <w:t>[3]</w:t>
      </w:r>
      <w:r w:rsidR="00C81B8A">
        <w:rPr>
          <w:rFonts w:ascii="Times New Roman" w:hAnsi="Times New Roman" w:cs="Times New Roman"/>
          <w:sz w:val="24"/>
          <w:szCs w:val="24"/>
        </w:rPr>
        <w:fldChar w:fldCharType="end"/>
      </w:r>
      <w:r w:rsidR="00C81B8A">
        <w:rPr>
          <w:rFonts w:ascii="Times New Roman" w:hAnsi="Times New Roman" w:cs="Times New Roman"/>
          <w:sz w:val="24"/>
          <w:szCs w:val="24"/>
        </w:rPr>
        <w:t>.</w:t>
      </w:r>
    </w:p>
    <w:p w14:paraId="2C27FD5E" w14:textId="5DE4F095" w:rsidR="0024472A" w:rsidRDefault="0024472A" w:rsidP="00A11B21">
      <w:pPr>
        <w:pStyle w:val="ListParagraph"/>
        <w:numPr>
          <w:ilvl w:val="0"/>
          <w:numId w:val="17"/>
        </w:numPr>
        <w:spacing w:line="480" w:lineRule="auto"/>
        <w:rPr>
          <w:rFonts w:ascii="Times New Roman" w:hAnsi="Times New Roman" w:cs="Times New Roman"/>
          <w:b/>
          <w:bCs/>
          <w:sz w:val="24"/>
          <w:szCs w:val="24"/>
        </w:rPr>
      </w:pPr>
      <w:r w:rsidRPr="00A11B21">
        <w:rPr>
          <w:rFonts w:ascii="Times New Roman" w:hAnsi="Times New Roman" w:cs="Times New Roman"/>
          <w:b/>
          <w:bCs/>
          <w:sz w:val="24"/>
          <w:szCs w:val="24"/>
        </w:rPr>
        <w:t xml:space="preserve">Could we design a circuit with </w:t>
      </w:r>
      <w:r w:rsidR="002D454C" w:rsidRPr="00A11B21">
        <w:rPr>
          <w:rFonts w:ascii="Times New Roman" w:hAnsi="Times New Roman" w:cs="Times New Roman"/>
          <w:b/>
          <w:bCs/>
          <w:sz w:val="24"/>
          <w:szCs w:val="24"/>
        </w:rPr>
        <w:t>transistors</w:t>
      </w:r>
      <w:r w:rsidRPr="00A11B21">
        <w:rPr>
          <w:rFonts w:ascii="Times New Roman" w:hAnsi="Times New Roman" w:cs="Times New Roman"/>
          <w:b/>
          <w:bCs/>
          <w:sz w:val="24"/>
          <w:szCs w:val="24"/>
        </w:rPr>
        <w:t xml:space="preserve"> </w:t>
      </w:r>
      <w:r w:rsidR="0062711D" w:rsidRPr="00A11B21">
        <w:rPr>
          <w:rFonts w:ascii="Times New Roman" w:hAnsi="Times New Roman" w:cs="Times New Roman"/>
          <w:b/>
          <w:bCs/>
          <w:sz w:val="24"/>
          <w:szCs w:val="24"/>
        </w:rPr>
        <w:t xml:space="preserve">that make the motor spin in both directions? What would this </w:t>
      </w:r>
      <w:r w:rsidR="002D454C" w:rsidRPr="00A11B21">
        <w:rPr>
          <w:rFonts w:ascii="Times New Roman" w:hAnsi="Times New Roman" w:cs="Times New Roman"/>
          <w:b/>
          <w:bCs/>
          <w:sz w:val="24"/>
          <w:szCs w:val="24"/>
        </w:rPr>
        <w:t>design</w:t>
      </w:r>
      <w:r w:rsidR="0062711D" w:rsidRPr="00A11B21">
        <w:rPr>
          <w:rFonts w:ascii="Times New Roman" w:hAnsi="Times New Roman" w:cs="Times New Roman"/>
          <w:b/>
          <w:bCs/>
          <w:sz w:val="24"/>
          <w:szCs w:val="24"/>
        </w:rPr>
        <w:t xml:space="preserve"> be?</w:t>
      </w:r>
    </w:p>
    <w:p w14:paraId="15B1799F" w14:textId="1EAEA0B0" w:rsidR="00A11B21" w:rsidRPr="00A11B21" w:rsidRDefault="00A11B21" w:rsidP="003B5582">
      <w:pPr>
        <w:pStyle w:val="ListParagraph"/>
        <w:spacing w:line="480" w:lineRule="auto"/>
        <w:rPr>
          <w:rFonts w:ascii="Times New Roman" w:hAnsi="Times New Roman" w:cs="Times New Roman"/>
          <w:color w:val="000000" w:themeColor="text1"/>
          <w:sz w:val="24"/>
          <w:szCs w:val="24"/>
        </w:rPr>
      </w:pPr>
      <w:r w:rsidRPr="00A11B21">
        <w:rPr>
          <w:rFonts w:ascii="Times New Roman" w:hAnsi="Times New Roman" w:cs="Times New Roman"/>
          <w:color w:val="000000" w:themeColor="text1"/>
          <w:sz w:val="24"/>
          <w:szCs w:val="24"/>
        </w:rPr>
        <w:t xml:space="preserve">DC motors can change the direction of rotation based on the polarity of the voltage source </w:t>
      </w:r>
      <w:r w:rsidR="008341CF">
        <w:rPr>
          <w:rFonts w:ascii="Times New Roman" w:hAnsi="Times New Roman" w:cs="Times New Roman"/>
          <w:color w:val="000000" w:themeColor="text1"/>
          <w:sz w:val="24"/>
          <w:szCs w:val="24"/>
        </w:rPr>
        <w:t>(</w:t>
      </w:r>
      <w:r w:rsidR="00220131">
        <w:rPr>
          <w:rFonts w:ascii="Times New Roman" w:hAnsi="Times New Roman" w:cs="Times New Roman"/>
          <w:color w:val="000000" w:themeColor="text1"/>
          <w:sz w:val="24"/>
          <w:szCs w:val="24"/>
        </w:rPr>
        <w:fldChar w:fldCharType="begin"/>
      </w:r>
      <w:r w:rsidR="00220131">
        <w:rPr>
          <w:rFonts w:ascii="Times New Roman" w:hAnsi="Times New Roman" w:cs="Times New Roman"/>
          <w:color w:val="000000" w:themeColor="text1"/>
          <w:sz w:val="24"/>
          <w:szCs w:val="24"/>
        </w:rPr>
        <w:instrText xml:space="preserve"> REF _Ref96936653 \r \h </w:instrText>
      </w:r>
      <w:r w:rsidR="00220131">
        <w:rPr>
          <w:rFonts w:ascii="Times New Roman" w:hAnsi="Times New Roman" w:cs="Times New Roman"/>
          <w:color w:val="000000" w:themeColor="text1"/>
          <w:sz w:val="24"/>
          <w:szCs w:val="24"/>
        </w:rPr>
      </w:r>
      <w:r w:rsidR="00220131">
        <w:rPr>
          <w:rFonts w:ascii="Times New Roman" w:hAnsi="Times New Roman" w:cs="Times New Roman"/>
          <w:color w:val="000000" w:themeColor="text1"/>
          <w:sz w:val="24"/>
          <w:szCs w:val="24"/>
        </w:rPr>
        <w:fldChar w:fldCharType="separate"/>
      </w:r>
      <w:r w:rsidR="00220131">
        <w:rPr>
          <w:rFonts w:ascii="Times New Roman" w:hAnsi="Times New Roman" w:cs="Times New Roman"/>
          <w:color w:val="000000" w:themeColor="text1"/>
          <w:sz w:val="24"/>
          <w:szCs w:val="24"/>
        </w:rPr>
        <w:t>3)</w:t>
      </w:r>
      <w:r w:rsidR="00220131">
        <w:rPr>
          <w:rFonts w:ascii="Times New Roman" w:hAnsi="Times New Roman" w:cs="Times New Roman"/>
          <w:color w:val="000000" w:themeColor="text1"/>
          <w:sz w:val="24"/>
          <w:szCs w:val="24"/>
        </w:rPr>
        <w:fldChar w:fldCharType="end"/>
      </w:r>
      <w:r w:rsidR="00E935BE">
        <w:rPr>
          <w:rFonts w:ascii="Times New Roman" w:hAnsi="Times New Roman" w:cs="Times New Roman"/>
          <w:color w:val="000000" w:themeColor="text1"/>
          <w:sz w:val="24"/>
          <w:szCs w:val="24"/>
        </w:rPr>
        <w:t xml:space="preserve">. </w:t>
      </w:r>
      <w:r w:rsidRPr="00A11B21">
        <w:rPr>
          <w:rFonts w:ascii="Times New Roman" w:hAnsi="Times New Roman" w:cs="Times New Roman"/>
          <w:color w:val="000000" w:themeColor="text1"/>
          <w:sz w:val="24"/>
          <w:szCs w:val="24"/>
        </w:rPr>
        <w:t xml:space="preserve">The polarity is dependent on how the current flows through the motor. One circuit design that can be used to reverse the direction of rotation in the H-Bridge </w:t>
      </w:r>
      <w:r w:rsidRPr="00A11B21">
        <w:rPr>
          <w:rFonts w:ascii="Times New Roman" w:hAnsi="Times New Roman" w:cs="Times New Roman"/>
          <w:color w:val="000000" w:themeColor="text1"/>
          <w:sz w:val="24"/>
          <w:szCs w:val="24"/>
        </w:rPr>
        <w:lastRenderedPageBreak/>
        <w:t xml:space="preserve">configuration (See </w:t>
      </w:r>
      <w:r w:rsidRPr="00A11B21">
        <w:rPr>
          <w:rFonts w:ascii="Times New Roman" w:hAnsi="Times New Roman" w:cs="Times New Roman"/>
          <w:color w:val="000000" w:themeColor="text1"/>
          <w:sz w:val="24"/>
          <w:szCs w:val="24"/>
        </w:rPr>
        <w:fldChar w:fldCharType="begin"/>
      </w:r>
      <w:r w:rsidRPr="00A11B21">
        <w:rPr>
          <w:rFonts w:ascii="Times New Roman" w:hAnsi="Times New Roman" w:cs="Times New Roman"/>
          <w:color w:val="000000" w:themeColor="text1"/>
          <w:sz w:val="24"/>
          <w:szCs w:val="24"/>
        </w:rPr>
        <w:instrText xml:space="preserve"> REF _Ref96931556 \h </w:instrText>
      </w:r>
      <w:r w:rsidRPr="00A11B21">
        <w:rPr>
          <w:rFonts w:ascii="Times New Roman" w:hAnsi="Times New Roman" w:cs="Times New Roman"/>
          <w:sz w:val="24"/>
          <w:szCs w:val="24"/>
        </w:rPr>
        <w:instrText xml:space="preserve"> \* MERGEFORMAT </w:instrText>
      </w:r>
      <w:r w:rsidRPr="00A11B21">
        <w:rPr>
          <w:rFonts w:ascii="Times New Roman" w:hAnsi="Times New Roman" w:cs="Times New Roman"/>
          <w:color w:val="000000" w:themeColor="text1"/>
          <w:sz w:val="24"/>
          <w:szCs w:val="24"/>
        </w:rPr>
      </w:r>
      <w:r w:rsidRPr="00A11B21">
        <w:rPr>
          <w:rFonts w:ascii="Times New Roman" w:hAnsi="Times New Roman" w:cs="Times New Roman"/>
          <w:color w:val="000000" w:themeColor="text1"/>
          <w:sz w:val="24"/>
          <w:szCs w:val="24"/>
        </w:rPr>
        <w:fldChar w:fldCharType="separate"/>
      </w:r>
      <w:r w:rsidRPr="00A11B21">
        <w:rPr>
          <w:rFonts w:ascii="Times New Roman" w:hAnsi="Times New Roman" w:cs="Times New Roman"/>
          <w:color w:val="000000" w:themeColor="text1"/>
          <w:sz w:val="24"/>
          <w:szCs w:val="24"/>
        </w:rPr>
        <w:t xml:space="preserve">Figure </w:t>
      </w:r>
      <w:r w:rsidRPr="00A11B21">
        <w:rPr>
          <w:rFonts w:ascii="Times New Roman" w:hAnsi="Times New Roman" w:cs="Times New Roman"/>
          <w:noProof/>
          <w:color w:val="000000" w:themeColor="text1"/>
          <w:sz w:val="24"/>
          <w:szCs w:val="24"/>
        </w:rPr>
        <w:t>6</w:t>
      </w:r>
      <w:r w:rsidRPr="00A11B21">
        <w:rPr>
          <w:rFonts w:ascii="Times New Roman" w:hAnsi="Times New Roman" w:cs="Times New Roman"/>
          <w:color w:val="000000" w:themeColor="text1"/>
          <w:sz w:val="24"/>
          <w:szCs w:val="24"/>
        </w:rPr>
        <w:fldChar w:fldCharType="end"/>
      </w:r>
      <w:r w:rsidRPr="00A11B21">
        <w:rPr>
          <w:rFonts w:ascii="Times New Roman" w:hAnsi="Times New Roman" w:cs="Times New Roman"/>
          <w:color w:val="000000" w:themeColor="text1"/>
          <w:sz w:val="24"/>
          <w:szCs w:val="24"/>
        </w:rPr>
        <w:t xml:space="preserve">). The H-Bridge consists of four transistors and two voltage sources. </w:t>
      </w:r>
    </w:p>
    <w:p w14:paraId="54938C7F" w14:textId="77777777" w:rsidR="00A11B21" w:rsidRDefault="00A11B21" w:rsidP="00A11B21">
      <w:pPr>
        <w:keepNext/>
        <w:jc w:val="center"/>
      </w:pPr>
      <w:r>
        <w:fldChar w:fldCharType="begin"/>
      </w:r>
      <w:r>
        <w:instrText xml:space="preserve"> INCLUDEPICTURE "http://modularcircuits.com/blog/wp-content/uploads/2011/10/image9.png" \* MERGEFORMATINET </w:instrText>
      </w:r>
      <w:r>
        <w:fldChar w:fldCharType="separate"/>
      </w:r>
      <w:r>
        <w:rPr>
          <w:noProof/>
        </w:rPr>
        <w:drawing>
          <wp:inline distT="0" distB="0" distL="0" distR="0" wp14:anchorId="44154CCB" wp14:editId="002FD6A6">
            <wp:extent cx="1952913" cy="1910576"/>
            <wp:effectExtent l="0" t="0" r="3175" b="0"/>
            <wp:docPr id="6" name="Picture 6" descr="H-Bridges – the Basics | Modular Circ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Bridges – the Basics | Modular Circui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0777" cy="1918270"/>
                    </a:xfrm>
                    <a:prstGeom prst="rect">
                      <a:avLst/>
                    </a:prstGeom>
                    <a:noFill/>
                    <a:ln>
                      <a:noFill/>
                    </a:ln>
                  </pic:spPr>
                </pic:pic>
              </a:graphicData>
            </a:graphic>
          </wp:inline>
        </w:drawing>
      </w:r>
      <w:r>
        <w:fldChar w:fldCharType="end"/>
      </w:r>
    </w:p>
    <w:p w14:paraId="3B81C5C5" w14:textId="089BF08E" w:rsidR="00A11B21" w:rsidRPr="00492B79" w:rsidRDefault="00A11B21" w:rsidP="00A11B21">
      <w:pPr>
        <w:pStyle w:val="Caption"/>
        <w:ind w:left="360"/>
        <w:jc w:val="center"/>
        <w:rPr>
          <w:rFonts w:ascii="Times New Roman" w:hAnsi="Times New Roman" w:cs="Times New Roman"/>
          <w:color w:val="000000" w:themeColor="text1"/>
        </w:rPr>
      </w:pPr>
      <w:bookmarkStart w:id="24" w:name="_Ref96931556"/>
      <w:bookmarkStart w:id="25" w:name="_Toc97152757"/>
      <w:r w:rsidRPr="00492B79">
        <w:rPr>
          <w:rFonts w:ascii="Times New Roman" w:hAnsi="Times New Roman" w:cs="Times New Roman"/>
          <w:color w:val="000000" w:themeColor="text1"/>
        </w:rPr>
        <w:t xml:space="preserve">Figure </w:t>
      </w:r>
      <w:r w:rsidRPr="00492B79">
        <w:rPr>
          <w:rFonts w:ascii="Times New Roman" w:hAnsi="Times New Roman" w:cs="Times New Roman"/>
          <w:color w:val="000000" w:themeColor="text1"/>
        </w:rPr>
        <w:fldChar w:fldCharType="begin"/>
      </w:r>
      <w:r>
        <w:instrText xml:space="preserve"> SEQ Figure \* ARABIC </w:instrText>
      </w:r>
      <w:r w:rsidR="0001642C">
        <w:rPr>
          <w:rFonts w:ascii="Times New Roman" w:hAnsi="Times New Roman" w:cs="Times New Roman"/>
          <w:color w:val="000000" w:themeColor="text1"/>
        </w:rPr>
        <w:fldChar w:fldCharType="separate"/>
      </w:r>
      <w:r w:rsidR="0056549B">
        <w:rPr>
          <w:noProof/>
        </w:rPr>
        <w:t>7</w:t>
      </w:r>
      <w:r w:rsidRPr="00492B79">
        <w:rPr>
          <w:rFonts w:ascii="Times New Roman" w:hAnsi="Times New Roman" w:cs="Times New Roman"/>
          <w:color w:val="000000" w:themeColor="text1"/>
        </w:rPr>
        <w:fldChar w:fldCharType="end"/>
      </w:r>
      <w:r w:rsidRPr="00492B79">
        <w:rPr>
          <w:rFonts w:ascii="Times New Roman" w:hAnsi="Times New Roman" w:cs="Times New Roman"/>
          <w:color w:val="000000" w:themeColor="text1"/>
        </w:rPr>
        <w:t>:</w:t>
      </w:r>
      <w:bookmarkEnd w:id="24"/>
      <w:r w:rsidRPr="00492B79">
        <w:rPr>
          <w:rFonts w:ascii="Times New Roman" w:hAnsi="Times New Roman" w:cs="Times New Roman"/>
          <w:color w:val="000000" w:themeColor="text1"/>
        </w:rPr>
        <w:t xml:space="preserve"> H-Bridge</w:t>
      </w:r>
      <w:bookmarkEnd w:id="25"/>
    </w:p>
    <w:p w14:paraId="37CB84C6" w14:textId="7315E6C1" w:rsidR="00A11B21" w:rsidRPr="00A11B21" w:rsidRDefault="00A11B21" w:rsidP="00A11B21">
      <w:pPr>
        <w:pStyle w:val="ListParagraph"/>
        <w:spacing w:line="480" w:lineRule="auto"/>
        <w:ind w:left="360"/>
        <w:rPr>
          <w:rFonts w:ascii="Times New Roman" w:hAnsi="Times New Roman" w:cs="Times New Roman"/>
          <w:sz w:val="24"/>
          <w:szCs w:val="24"/>
        </w:rPr>
      </w:pPr>
      <w:r w:rsidRPr="00A11B21">
        <w:rPr>
          <w:rFonts w:ascii="Times New Roman" w:hAnsi="Times New Roman" w:cs="Times New Roman"/>
          <w:sz w:val="24"/>
          <w:szCs w:val="24"/>
        </w:rPr>
        <w:t>Depending on the combination of which transistors are actuated, the current can flow from the positive to negative terminal of the motor, from the negative to positive terminal, or can restrict current from flowing through the motor. It consists of four transistors and two voltage sources</w:t>
      </w:r>
    </w:p>
    <w:p w14:paraId="0A32CC20" w14:textId="724C60EC" w:rsidR="0062711D" w:rsidRDefault="002D454C" w:rsidP="00A11B21">
      <w:pPr>
        <w:pStyle w:val="ListParagraph"/>
        <w:numPr>
          <w:ilvl w:val="0"/>
          <w:numId w:val="17"/>
        </w:numPr>
        <w:spacing w:line="480" w:lineRule="auto"/>
        <w:rPr>
          <w:rFonts w:ascii="Times New Roman" w:hAnsi="Times New Roman" w:cs="Times New Roman"/>
          <w:b/>
          <w:bCs/>
          <w:sz w:val="24"/>
          <w:szCs w:val="24"/>
        </w:rPr>
      </w:pPr>
      <w:r w:rsidRPr="00A11B21">
        <w:rPr>
          <w:rFonts w:ascii="Times New Roman" w:hAnsi="Times New Roman" w:cs="Times New Roman"/>
          <w:b/>
          <w:bCs/>
          <w:sz w:val="24"/>
          <w:szCs w:val="24"/>
        </w:rPr>
        <w:t xml:space="preserve">Write a response for the current across the load in terms of the input voltage for when the button is pressed. Model the loads as an inductor, I, and a resistor, R, in series. Assume saturation mode. </w:t>
      </w:r>
    </w:p>
    <w:p w14:paraId="7FABC14C" w14:textId="31F5AE6C" w:rsidR="00B11996" w:rsidRDefault="00B11996" w:rsidP="00B11996">
      <w:pPr>
        <w:pStyle w:val="ListParagraph"/>
        <w:spacing w:line="480" w:lineRule="auto"/>
        <w:ind w:left="360"/>
        <w:rPr>
          <w:rFonts w:ascii="Times New Roman" w:hAnsi="Times New Roman" w:cs="Times New Roman"/>
          <w:sz w:val="24"/>
          <w:szCs w:val="24"/>
        </w:rPr>
      </w:pPr>
      <w:r>
        <w:rPr>
          <w:rFonts w:ascii="Times New Roman" w:hAnsi="Times New Roman" w:cs="Times New Roman"/>
          <w:sz w:val="24"/>
          <w:szCs w:val="24"/>
        </w:rPr>
        <w:t>When the switch is open</w:t>
      </w:r>
      <w:r w:rsidR="00F1231B">
        <w:rPr>
          <w:rFonts w:ascii="Times New Roman" w:hAnsi="Times New Roman" w:cs="Times New Roman"/>
          <w:sz w:val="24"/>
          <w:szCs w:val="24"/>
        </w:rPr>
        <w:t xml:space="preserve">, the </w:t>
      </w:r>
      <w:proofErr w:type="spellStart"/>
      <w:r w:rsidR="00F1231B">
        <w:rPr>
          <w:rFonts w:ascii="Times New Roman" w:hAnsi="Times New Roman" w:cs="Times New Roman"/>
          <w:sz w:val="24"/>
          <w:szCs w:val="24"/>
        </w:rPr>
        <w:t>flyback</w:t>
      </w:r>
      <w:proofErr w:type="spellEnd"/>
      <w:r w:rsidR="00F1231B">
        <w:rPr>
          <w:rFonts w:ascii="Times New Roman" w:hAnsi="Times New Roman" w:cs="Times New Roman"/>
          <w:sz w:val="24"/>
          <w:szCs w:val="24"/>
        </w:rPr>
        <w:t xml:space="preserve"> diode </w:t>
      </w:r>
      <w:r w:rsidR="0246076B">
        <w:rPr>
          <w:rFonts w:ascii="Times New Roman" w:hAnsi="Times New Roman" w:cs="Times New Roman"/>
          <w:sz w:val="24"/>
          <w:szCs w:val="24"/>
        </w:rPr>
        <w:t>is</w:t>
      </w:r>
      <w:r w:rsidR="00F1231B">
        <w:rPr>
          <w:rFonts w:ascii="Times New Roman" w:hAnsi="Times New Roman" w:cs="Times New Roman"/>
          <w:sz w:val="24"/>
          <w:szCs w:val="24"/>
        </w:rPr>
        <w:t xml:space="preserve"> in forward bias, meaning it is permitting the flow of current</w:t>
      </w:r>
      <w:r w:rsidR="00776050">
        <w:rPr>
          <w:rFonts w:ascii="Times New Roman" w:hAnsi="Times New Roman" w:cs="Times New Roman"/>
          <w:sz w:val="24"/>
          <w:szCs w:val="24"/>
        </w:rPr>
        <w:t xml:space="preserve"> </w:t>
      </w:r>
      <w:r w:rsidR="0054413E">
        <w:rPr>
          <w:rFonts w:ascii="Times New Roman" w:hAnsi="Times New Roman" w:cs="Times New Roman"/>
          <w:sz w:val="24"/>
          <w:szCs w:val="24"/>
        </w:rPr>
        <w:t>(</w:t>
      </w:r>
      <w:r w:rsidR="00C81B8A">
        <w:rPr>
          <w:rFonts w:ascii="Times New Roman" w:hAnsi="Times New Roman" w:cs="Times New Roman"/>
          <w:sz w:val="24"/>
          <w:szCs w:val="24"/>
        </w:rPr>
        <w:fldChar w:fldCharType="begin"/>
      </w:r>
      <w:r w:rsidR="00C81B8A">
        <w:rPr>
          <w:rFonts w:ascii="Times New Roman" w:hAnsi="Times New Roman" w:cs="Times New Roman"/>
          <w:sz w:val="24"/>
          <w:szCs w:val="24"/>
        </w:rPr>
        <w:instrText xml:space="preserve"> REF _Ref96936686 \r \h </w:instrText>
      </w:r>
      <w:r w:rsidR="00C81B8A">
        <w:rPr>
          <w:rFonts w:ascii="Times New Roman" w:hAnsi="Times New Roman" w:cs="Times New Roman"/>
          <w:sz w:val="24"/>
          <w:szCs w:val="24"/>
        </w:rPr>
      </w:r>
      <w:r w:rsidR="00C81B8A">
        <w:rPr>
          <w:rFonts w:ascii="Times New Roman" w:hAnsi="Times New Roman" w:cs="Times New Roman"/>
          <w:sz w:val="24"/>
          <w:szCs w:val="24"/>
        </w:rPr>
        <w:fldChar w:fldCharType="separate"/>
      </w:r>
      <w:r w:rsidR="00806F07">
        <w:rPr>
          <w:rFonts w:ascii="Times New Roman" w:hAnsi="Times New Roman" w:cs="Times New Roman"/>
          <w:sz w:val="24"/>
          <w:szCs w:val="24"/>
        </w:rPr>
        <w:t>2)</w:t>
      </w:r>
      <w:r w:rsidR="00C81B8A">
        <w:rPr>
          <w:rFonts w:ascii="Times New Roman" w:hAnsi="Times New Roman" w:cs="Times New Roman"/>
          <w:sz w:val="24"/>
          <w:szCs w:val="24"/>
        </w:rPr>
        <w:fldChar w:fldCharType="end"/>
      </w:r>
      <w:r w:rsidR="008341CF">
        <w:rPr>
          <w:rFonts w:ascii="Times New Roman" w:hAnsi="Times New Roman" w:cs="Times New Roman"/>
          <w:sz w:val="24"/>
          <w:szCs w:val="24"/>
        </w:rPr>
        <w:t>)</w:t>
      </w:r>
      <w:r w:rsidR="00C81B8A">
        <w:rPr>
          <w:rFonts w:ascii="Times New Roman" w:hAnsi="Times New Roman" w:cs="Times New Roman"/>
          <w:sz w:val="24"/>
          <w:szCs w:val="24"/>
        </w:rPr>
        <w:t xml:space="preserve">. </w:t>
      </w:r>
      <w:r w:rsidR="00776050">
        <w:rPr>
          <w:rFonts w:ascii="Times New Roman" w:hAnsi="Times New Roman" w:cs="Times New Roman"/>
          <w:sz w:val="24"/>
          <w:szCs w:val="24"/>
        </w:rPr>
        <w:t xml:space="preserve">This means that the </w:t>
      </w:r>
      <w:r w:rsidR="00CB4421">
        <w:rPr>
          <w:rFonts w:ascii="Times New Roman" w:hAnsi="Times New Roman" w:cs="Times New Roman"/>
          <w:sz w:val="24"/>
          <w:szCs w:val="24"/>
        </w:rPr>
        <w:t xml:space="preserve">BJT is in the cutoff region and the current into the collector is 0. When the switch is closed, the </w:t>
      </w:r>
      <w:proofErr w:type="spellStart"/>
      <w:r w:rsidR="00CB4421">
        <w:rPr>
          <w:rFonts w:ascii="Times New Roman" w:hAnsi="Times New Roman" w:cs="Times New Roman"/>
          <w:sz w:val="24"/>
          <w:szCs w:val="24"/>
        </w:rPr>
        <w:t>flyback</w:t>
      </w:r>
      <w:proofErr w:type="spellEnd"/>
      <w:r w:rsidR="00CB4421">
        <w:rPr>
          <w:rFonts w:ascii="Times New Roman" w:hAnsi="Times New Roman" w:cs="Times New Roman"/>
          <w:sz w:val="24"/>
          <w:szCs w:val="24"/>
        </w:rPr>
        <w:t xml:space="preserve"> diode is in reverse bias</w:t>
      </w:r>
      <w:r w:rsidR="00C6049D">
        <w:rPr>
          <w:rFonts w:ascii="Times New Roman" w:hAnsi="Times New Roman" w:cs="Times New Roman"/>
          <w:sz w:val="24"/>
          <w:szCs w:val="24"/>
        </w:rPr>
        <w:t xml:space="preserve">, and there is a voltage across the load, which in this case is being modeled by a resistor and inductor in series </w:t>
      </w:r>
      <w:bookmarkStart w:id="26" w:name="_Hlt97051814"/>
      <w:r w:rsidR="005220A9">
        <w:rPr>
          <w:rFonts w:ascii="Times New Roman" w:hAnsi="Times New Roman" w:cs="Times New Roman"/>
          <w:sz w:val="24"/>
          <w:szCs w:val="24"/>
        </w:rPr>
        <w:t>(</w:t>
      </w:r>
      <w:r w:rsidR="00C81B8A">
        <w:rPr>
          <w:rFonts w:ascii="Times New Roman" w:hAnsi="Times New Roman" w:cs="Times New Roman"/>
          <w:sz w:val="24"/>
          <w:szCs w:val="24"/>
        </w:rPr>
        <w:fldChar w:fldCharType="begin"/>
      </w:r>
      <w:r w:rsidR="00C81B8A">
        <w:rPr>
          <w:rFonts w:ascii="Times New Roman" w:hAnsi="Times New Roman" w:cs="Times New Roman"/>
          <w:sz w:val="24"/>
          <w:szCs w:val="24"/>
        </w:rPr>
        <w:instrText xml:space="preserve"> REF _Ref96936653 \r \h </w:instrText>
      </w:r>
      <w:r w:rsidR="00C81B8A">
        <w:rPr>
          <w:rFonts w:ascii="Times New Roman" w:hAnsi="Times New Roman" w:cs="Times New Roman"/>
          <w:sz w:val="24"/>
          <w:szCs w:val="24"/>
        </w:rPr>
      </w:r>
      <w:r w:rsidR="00C81B8A">
        <w:rPr>
          <w:rFonts w:ascii="Times New Roman" w:hAnsi="Times New Roman" w:cs="Times New Roman"/>
          <w:sz w:val="24"/>
          <w:szCs w:val="24"/>
        </w:rPr>
        <w:fldChar w:fldCharType="separate"/>
      </w:r>
      <w:r w:rsidR="00770ED7">
        <w:rPr>
          <w:rFonts w:ascii="Times New Roman" w:hAnsi="Times New Roman" w:cs="Times New Roman"/>
          <w:sz w:val="24"/>
          <w:szCs w:val="24"/>
        </w:rPr>
        <w:t>3)</w:t>
      </w:r>
      <w:r w:rsidR="00C81B8A">
        <w:rPr>
          <w:rFonts w:ascii="Times New Roman" w:hAnsi="Times New Roman" w:cs="Times New Roman"/>
          <w:sz w:val="24"/>
          <w:szCs w:val="24"/>
        </w:rPr>
        <w:fldChar w:fldCharType="end"/>
      </w:r>
      <w:bookmarkEnd w:id="26"/>
      <w:r w:rsidR="00C81B8A">
        <w:rPr>
          <w:rFonts w:ascii="Times New Roman" w:hAnsi="Times New Roman" w:cs="Times New Roman"/>
          <w:sz w:val="24"/>
          <w:szCs w:val="24"/>
        </w:rPr>
        <w:t xml:space="preserve">. </w:t>
      </w:r>
      <w:r w:rsidR="00FF2B32">
        <w:rPr>
          <w:rFonts w:ascii="Times New Roman" w:hAnsi="Times New Roman" w:cs="Times New Roman"/>
          <w:sz w:val="24"/>
          <w:szCs w:val="24"/>
        </w:rPr>
        <w:t xml:space="preserve">The current can </w:t>
      </w:r>
      <w:r w:rsidR="009448EB">
        <w:rPr>
          <w:rFonts w:ascii="Times New Roman" w:hAnsi="Times New Roman" w:cs="Times New Roman"/>
          <w:sz w:val="24"/>
          <w:szCs w:val="24"/>
        </w:rPr>
        <w:t xml:space="preserve">be </w:t>
      </w:r>
      <w:r w:rsidR="009448EB" w:rsidRPr="00C81B8A">
        <w:rPr>
          <w:rFonts w:ascii="Times New Roman" w:hAnsi="Times New Roman" w:cs="Times New Roman"/>
          <w:sz w:val="24"/>
          <w:szCs w:val="24"/>
        </w:rPr>
        <w:t>found using</w:t>
      </w:r>
      <w:r w:rsidR="00C81B8A" w:rsidRPr="00C81B8A">
        <w:rPr>
          <w:rFonts w:ascii="Times New Roman" w:hAnsi="Times New Roman" w:cs="Times New Roman"/>
          <w:sz w:val="24"/>
          <w:szCs w:val="24"/>
        </w:rPr>
        <w:t xml:space="preserve"> </w:t>
      </w:r>
      <w:r w:rsidR="00C81B8A" w:rsidRPr="00C81B8A">
        <w:rPr>
          <w:rFonts w:ascii="Times New Roman" w:hAnsi="Times New Roman" w:cs="Times New Roman"/>
          <w:sz w:val="24"/>
          <w:szCs w:val="24"/>
        </w:rPr>
        <w:fldChar w:fldCharType="begin"/>
      </w:r>
      <w:r w:rsidR="00C81B8A" w:rsidRPr="00C81B8A">
        <w:rPr>
          <w:rFonts w:ascii="Times New Roman" w:hAnsi="Times New Roman" w:cs="Times New Roman"/>
          <w:sz w:val="24"/>
          <w:szCs w:val="24"/>
        </w:rPr>
        <w:instrText xml:space="preserve"> REF _Ref96936361 \h  \* MERGEFORMAT </w:instrText>
      </w:r>
      <w:r w:rsidR="00C81B8A" w:rsidRPr="00C81B8A">
        <w:rPr>
          <w:rFonts w:ascii="Times New Roman" w:hAnsi="Times New Roman" w:cs="Times New Roman"/>
          <w:sz w:val="24"/>
          <w:szCs w:val="24"/>
        </w:rPr>
      </w:r>
      <w:r w:rsidR="00C81B8A" w:rsidRPr="00C81B8A">
        <w:rPr>
          <w:rFonts w:ascii="Times New Roman" w:hAnsi="Times New Roman" w:cs="Times New Roman"/>
          <w:sz w:val="24"/>
          <w:szCs w:val="24"/>
        </w:rPr>
        <w:fldChar w:fldCharType="separate"/>
      </w:r>
      <w:r w:rsidR="00770ED7" w:rsidRPr="00770ED7">
        <w:rPr>
          <w:rFonts w:ascii="Times New Roman" w:hAnsi="Times New Roman" w:cs="Times New Roman"/>
          <w:sz w:val="24"/>
          <w:szCs w:val="24"/>
        </w:rPr>
        <w:t xml:space="preserve">Equation </w:t>
      </w:r>
      <w:r w:rsidR="00770ED7" w:rsidRPr="00770ED7">
        <w:rPr>
          <w:rFonts w:ascii="Times New Roman" w:hAnsi="Times New Roman" w:cs="Times New Roman"/>
          <w:noProof/>
          <w:sz w:val="24"/>
          <w:szCs w:val="24"/>
        </w:rPr>
        <w:t>5</w:t>
      </w:r>
      <w:r w:rsidR="00C81B8A" w:rsidRPr="00C81B8A">
        <w:rPr>
          <w:rFonts w:ascii="Times New Roman" w:hAnsi="Times New Roman" w:cs="Times New Roman"/>
          <w:sz w:val="24"/>
          <w:szCs w:val="24"/>
        </w:rPr>
        <w:fldChar w:fldCharType="end"/>
      </w:r>
      <w:r w:rsidR="009448EB" w:rsidRPr="00C81B8A">
        <w:rPr>
          <w:rFonts w:ascii="Times New Roman" w:hAnsi="Times New Roman" w:cs="Times New Roman"/>
          <w:sz w:val="24"/>
          <w:szCs w:val="24"/>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9"/>
        <w:gridCol w:w="4865"/>
        <w:gridCol w:w="2246"/>
      </w:tblGrid>
      <w:tr w:rsidR="002331C3" w14:paraId="2C1FA6E3" w14:textId="77777777" w:rsidTr="00FB2F21">
        <w:tc>
          <w:tcPr>
            <w:tcW w:w="1201" w:type="pct"/>
          </w:tcPr>
          <w:p w14:paraId="532FD9E9" w14:textId="77777777" w:rsidR="002331C3" w:rsidRDefault="002331C3" w:rsidP="00194474"/>
        </w:tc>
        <w:tc>
          <w:tcPr>
            <w:tcW w:w="2599" w:type="pct"/>
            <w:vAlign w:val="center"/>
          </w:tcPr>
          <w:p w14:paraId="6DC7943C" w14:textId="5B5C8273" w:rsidR="002331C3" w:rsidRDefault="00194474" w:rsidP="00194474">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CE</m:t>
                        </m:r>
                      </m:sub>
                    </m:sSub>
                  </m:num>
                  <m:den>
                    <m:sSub>
                      <m:sSubPr>
                        <m:ctrlPr>
                          <w:rPr>
                            <w:rFonts w:ascii="Cambria Math" w:hAnsi="Cambria Math"/>
                            <w:i/>
                          </w:rPr>
                        </m:ctrlPr>
                      </m:sSubPr>
                      <m:e>
                        <m:r>
                          <w:rPr>
                            <w:rFonts w:ascii="Cambria Math" w:hAnsi="Cambria Math"/>
                          </w:rPr>
                          <m:t>R</m:t>
                        </m:r>
                      </m:e>
                      <m:sub>
                        <m:r>
                          <w:rPr>
                            <w:rFonts w:ascii="Cambria Math" w:hAnsi="Cambria Math"/>
                          </w:rPr>
                          <m:t>L</m:t>
                        </m:r>
                      </m:sub>
                    </m:sSub>
                  </m:den>
                </m:f>
              </m:oMath>
            </m:oMathPara>
          </w:p>
        </w:tc>
        <w:tc>
          <w:tcPr>
            <w:tcW w:w="1200" w:type="pct"/>
            <w:vAlign w:val="center"/>
          </w:tcPr>
          <w:p w14:paraId="1C8EC4C6" w14:textId="5FA173F4" w:rsidR="002331C3" w:rsidRPr="00FE1742" w:rsidRDefault="002331C3" w:rsidP="00194474">
            <w:pPr>
              <w:jc w:val="right"/>
            </w:pPr>
            <w:bookmarkStart w:id="27" w:name="_Ref96936361"/>
            <w:r w:rsidRPr="00FE1742">
              <w:t xml:space="preserve">Equation </w:t>
            </w:r>
            <w:r>
              <w:fldChar w:fldCharType="begin"/>
            </w:r>
            <w:r>
              <w:instrText>SEQ Equation \* ARABIC</w:instrText>
            </w:r>
            <w:r>
              <w:fldChar w:fldCharType="separate"/>
            </w:r>
            <w:r w:rsidR="00770ED7">
              <w:rPr>
                <w:noProof/>
              </w:rPr>
              <w:t>5</w:t>
            </w:r>
            <w:r>
              <w:fldChar w:fldCharType="end"/>
            </w:r>
            <w:bookmarkEnd w:id="27"/>
          </w:p>
        </w:tc>
      </w:tr>
    </w:tbl>
    <w:p w14:paraId="4F10893E" w14:textId="0DEE35D4" w:rsidR="009448EB" w:rsidRPr="00B11996" w:rsidRDefault="00194474" w:rsidP="00B11996">
      <w:pPr>
        <w:pStyle w:val="ListParagraph"/>
        <w:spacing w:line="480" w:lineRule="auto"/>
        <w:ind w:left="36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CE</m:t>
            </m:r>
          </m:sub>
        </m:sSub>
      </m:oMath>
      <w:r w:rsidR="007C031C">
        <w:rPr>
          <w:rFonts w:ascii="Times New Roman" w:eastAsiaTheme="minorEastAsia" w:hAnsi="Times New Roman" w:cs="Times New Roman"/>
          <w:sz w:val="24"/>
          <w:szCs w:val="24"/>
        </w:rPr>
        <w:t xml:space="preserve"> represents the saturation voltage which is .2V</w:t>
      </w:r>
      <w:r w:rsidR="00693579">
        <w:rPr>
          <w:rFonts w:ascii="Times New Roman" w:eastAsiaTheme="minorEastAsia" w:hAnsi="Times New Roman" w:cs="Times New Roman"/>
          <w:sz w:val="24"/>
          <w:szCs w:val="24"/>
        </w:rPr>
        <w:t xml:space="preserve">. </w:t>
      </w:r>
    </w:p>
    <w:p w14:paraId="756C2D8C" w14:textId="32E2DB9D" w:rsidR="001A45AA" w:rsidRDefault="656700E7" w:rsidP="001A45AA">
      <w:pPr>
        <w:pStyle w:val="Heading1"/>
        <w:spacing w:line="480" w:lineRule="auto"/>
        <w:rPr>
          <w:rFonts w:cs="Times New Roman"/>
        </w:rPr>
      </w:pPr>
      <w:bookmarkStart w:id="28" w:name="_Toc97153175"/>
      <w:r w:rsidRPr="6EEE4CAC">
        <w:rPr>
          <w:rFonts w:cs="Times New Roman"/>
        </w:rPr>
        <w:lastRenderedPageBreak/>
        <w:t xml:space="preserve">3 </w:t>
      </w:r>
      <w:r w:rsidR="35C1951C" w:rsidRPr="6EEE4CAC">
        <w:rPr>
          <w:rFonts w:cs="Times New Roman"/>
        </w:rPr>
        <w:t>Analog Open-Loop Motor Control: MOSFET</w:t>
      </w:r>
      <w:bookmarkEnd w:id="28"/>
    </w:p>
    <w:p w14:paraId="156A2967" w14:textId="48627530" w:rsidR="6EEE4CAC" w:rsidRDefault="7B365EF6" w:rsidP="7B365EF6">
      <w:pPr>
        <w:spacing w:line="480" w:lineRule="auto"/>
      </w:pPr>
      <w:r>
        <w:t xml:space="preserve">The Metal Oxide Semiconductor Field Effect Transmitter or MOSFET is a type of Field Effect Transistor that contains three electrodes: the gate, the drain, and the source. Any change in the gate voltage can either decrease or increase the current through the drain. The MOSFET operates in two regions: the active region and the saturation region. In the active region, voltage at the gate controls the current flowing from the drain to the source. In the saturation region, current remains the same even if a gate voltage is applied [4]. The MOSFET that is used in this circuit is the P30N06LE MOSFET transistor. </w:t>
      </w:r>
    </w:p>
    <w:p w14:paraId="77784913" w14:textId="093F9775" w:rsidR="00B779C2" w:rsidRPr="00525392" w:rsidRDefault="656700E7" w:rsidP="00385CBC">
      <w:pPr>
        <w:pStyle w:val="Heading2"/>
        <w:spacing w:line="480" w:lineRule="auto"/>
        <w:rPr>
          <w:rFonts w:ascii="Times New Roman" w:hAnsi="Times New Roman" w:cs="Times New Roman"/>
          <w:color w:val="000000" w:themeColor="text1"/>
          <w:sz w:val="28"/>
          <w:szCs w:val="28"/>
        </w:rPr>
      </w:pPr>
      <w:bookmarkStart w:id="29" w:name="_Toc97153176"/>
      <w:r w:rsidRPr="6EEE4CAC">
        <w:rPr>
          <w:rFonts w:ascii="Times New Roman" w:hAnsi="Times New Roman" w:cs="Times New Roman"/>
          <w:color w:val="000000" w:themeColor="text1"/>
          <w:sz w:val="28"/>
          <w:szCs w:val="28"/>
        </w:rPr>
        <w:t xml:space="preserve">3.1 </w:t>
      </w:r>
      <w:r w:rsidR="35C1951C" w:rsidRPr="6EEE4CAC">
        <w:rPr>
          <w:rFonts w:ascii="Times New Roman" w:hAnsi="Times New Roman" w:cs="Times New Roman"/>
          <w:color w:val="000000" w:themeColor="text1"/>
          <w:sz w:val="28"/>
          <w:szCs w:val="28"/>
        </w:rPr>
        <w:t>Simulated Circuit</w:t>
      </w:r>
      <w:bookmarkEnd w:id="29"/>
    </w:p>
    <w:p w14:paraId="68463FBC" w14:textId="1F4F55D3" w:rsidR="7B365EF6" w:rsidRDefault="7B365EF6" w:rsidP="7C93001C">
      <w:pPr>
        <w:spacing w:line="480" w:lineRule="auto"/>
      </w:pPr>
      <w:r w:rsidRPr="7B365EF6">
        <w:t xml:space="preserve">The simulated circuit utilizing a MOSFET shown in Figure 8 was created using Multisim. </w:t>
      </w:r>
      <w:r w:rsidR="41038D14">
        <w:t xml:space="preserve">To be represented on Multisim, the motor was replaced by a 100 </w:t>
      </w:r>
      <w:r w:rsidR="0B9DCD29">
        <w:t>Ω resistor as a proxy.</w:t>
      </w:r>
      <w:r w:rsidR="7C93001C">
        <w:t xml:space="preserve"> </w:t>
      </w:r>
      <w:r w:rsidR="0D8B37EA">
        <w:t xml:space="preserve">Using </w:t>
      </w:r>
      <w:proofErr w:type="gramStart"/>
      <w:r w:rsidR="0D8B37EA">
        <w:t>Multisim</w:t>
      </w:r>
      <w:proofErr w:type="gramEnd"/>
      <w:r w:rsidR="0D8B37EA">
        <w:t xml:space="preserve"> we were able to measure the current through the motor as well as the current through the gate when the motor is on and off. Additionally, we were able to find </w:t>
      </w:r>
      <m:oMath>
        <m:sSub>
          <m:sSubPr>
            <m:ctrlPr>
              <w:rPr>
                <w:rFonts w:ascii="Cambria Math" w:hAnsi="Cambria Math"/>
              </w:rPr>
            </m:ctrlPr>
          </m:sSubPr>
          <m:e>
            <m:r>
              <w:rPr>
                <w:rFonts w:ascii="Cambria Math" w:hAnsi="Cambria Math"/>
              </w:rPr>
              <m:t>V</m:t>
            </m:r>
          </m:e>
          <m:sub>
            <m:r>
              <w:rPr>
                <w:rFonts w:ascii="Cambria Math" w:hAnsi="Cambria Math"/>
              </w:rPr>
              <m:t>g</m:t>
            </m:r>
          </m:sub>
        </m:sSub>
      </m:oMath>
      <w:r w:rsidR="725A38D5">
        <w:t xml:space="preserve">, </w:t>
      </w:r>
      <m:oMath>
        <m:sSub>
          <m:sSubPr>
            <m:ctrlPr>
              <w:rPr>
                <w:rFonts w:ascii="Cambria Math" w:hAnsi="Cambria Math"/>
              </w:rPr>
            </m:ctrlPr>
          </m:sSubPr>
          <m:e>
            <m:r>
              <w:rPr>
                <w:rFonts w:ascii="Cambria Math" w:hAnsi="Cambria Math"/>
              </w:rPr>
              <m:t>V</m:t>
            </m:r>
          </m:e>
          <m:sub>
            <m:r>
              <w:rPr>
                <w:rFonts w:ascii="Cambria Math" w:hAnsi="Cambria Math"/>
              </w:rPr>
              <m:t>ss</m:t>
            </m:r>
          </m:sub>
        </m:sSub>
      </m:oMath>
      <w:r w:rsidR="725A38D5">
        <w:t xml:space="preserve">, and </w:t>
      </w:r>
      <m:oMath>
        <m:sSub>
          <m:sSubPr>
            <m:ctrlPr>
              <w:rPr>
                <w:rFonts w:ascii="Cambria Math" w:hAnsi="Cambria Math"/>
              </w:rPr>
            </m:ctrlPr>
          </m:sSubPr>
          <m:e>
            <m:r>
              <w:rPr>
                <w:rFonts w:ascii="Cambria Math" w:hAnsi="Cambria Math"/>
              </w:rPr>
              <m:t>V</m:t>
            </m:r>
          </m:e>
          <m:sub>
            <m:r>
              <w:rPr>
                <w:rFonts w:ascii="Cambria Math" w:hAnsi="Cambria Math"/>
              </w:rPr>
              <m:t>dd</m:t>
            </m:r>
          </m:sub>
        </m:sSub>
      </m:oMath>
      <w:r w:rsidR="725A38D5">
        <w:t xml:space="preserve"> when the motor is on and off. These values can be found below in Table 2 and Table 5. </w:t>
      </w:r>
    </w:p>
    <w:p w14:paraId="26AEA49E" w14:textId="4CA8D0E0" w:rsidR="6EEE4CAC" w:rsidRDefault="6EEE4CAC" w:rsidP="6EEE4CAC">
      <w:pPr>
        <w:jc w:val="center"/>
      </w:pPr>
      <w:r>
        <w:rPr>
          <w:noProof/>
        </w:rPr>
        <w:drawing>
          <wp:inline distT="0" distB="0" distL="0" distR="0" wp14:anchorId="7E93CA01" wp14:editId="75CE20E0">
            <wp:extent cx="5755568" cy="2825466"/>
            <wp:effectExtent l="0" t="0" r="0" b="0"/>
            <wp:docPr id="246933101" name="Picture 24693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933101"/>
                    <pic:cNvPicPr/>
                  </pic:nvPicPr>
                  <pic:blipFill>
                    <a:blip r:embed="rId16">
                      <a:extLst>
                        <a:ext uri="{28A0092B-C50C-407E-A947-70E740481C1C}">
                          <a14:useLocalDpi xmlns:a14="http://schemas.microsoft.com/office/drawing/2010/main" val="0"/>
                        </a:ext>
                      </a:extLst>
                    </a:blip>
                    <a:srcRect b="29870"/>
                    <a:stretch>
                      <a:fillRect/>
                    </a:stretch>
                  </pic:blipFill>
                  <pic:spPr>
                    <a:xfrm>
                      <a:off x="0" y="0"/>
                      <a:ext cx="5755568" cy="2825466"/>
                    </a:xfrm>
                    <a:prstGeom prst="rect">
                      <a:avLst/>
                    </a:prstGeom>
                  </pic:spPr>
                </pic:pic>
              </a:graphicData>
            </a:graphic>
          </wp:inline>
        </w:drawing>
      </w:r>
    </w:p>
    <w:p w14:paraId="4AAA52DC" w14:textId="4F391A58" w:rsidR="006C11DB" w:rsidRPr="00BE3216" w:rsidRDefault="006C11DB" w:rsidP="006C11DB">
      <w:pPr>
        <w:pStyle w:val="Caption"/>
        <w:jc w:val="center"/>
        <w:rPr>
          <w:rFonts w:ascii="Times New Roman" w:hAnsi="Times New Roman" w:cs="Times New Roman"/>
          <w:color w:val="000000" w:themeColor="text1"/>
        </w:rPr>
      </w:pPr>
      <w:bookmarkStart w:id="30" w:name="_Toc97152758"/>
      <w:r w:rsidRPr="00BE3216">
        <w:rPr>
          <w:rFonts w:ascii="Times New Roman" w:hAnsi="Times New Roman" w:cs="Times New Roman"/>
          <w:color w:val="000000" w:themeColor="text1"/>
        </w:rPr>
        <w:t xml:space="preserve">Figure </w:t>
      </w:r>
      <w:r w:rsidRPr="00BE3216">
        <w:rPr>
          <w:rFonts w:ascii="Times New Roman" w:hAnsi="Times New Roman" w:cs="Times New Roman"/>
          <w:color w:val="000000" w:themeColor="text1"/>
        </w:rPr>
        <w:fldChar w:fldCharType="begin"/>
      </w:r>
      <w:r w:rsidRPr="00BE3216">
        <w:rPr>
          <w:rFonts w:ascii="Times New Roman" w:hAnsi="Times New Roman" w:cs="Times New Roman"/>
          <w:color w:val="000000" w:themeColor="text1"/>
        </w:rPr>
        <w:instrText xml:space="preserve"> SEQ Figure \* ARABIC </w:instrText>
      </w:r>
      <w:r w:rsidRPr="00BE3216">
        <w:rPr>
          <w:rFonts w:ascii="Times New Roman" w:hAnsi="Times New Roman" w:cs="Times New Roman"/>
          <w:color w:val="000000" w:themeColor="text1"/>
        </w:rPr>
        <w:fldChar w:fldCharType="separate"/>
      </w:r>
      <w:r w:rsidR="0056549B">
        <w:rPr>
          <w:rFonts w:ascii="Times New Roman" w:hAnsi="Times New Roman" w:cs="Times New Roman"/>
          <w:noProof/>
          <w:color w:val="000000" w:themeColor="text1"/>
        </w:rPr>
        <w:t>8</w:t>
      </w:r>
      <w:r w:rsidRPr="00BE3216">
        <w:rPr>
          <w:rFonts w:ascii="Times New Roman" w:hAnsi="Times New Roman" w:cs="Times New Roman"/>
          <w:color w:val="000000" w:themeColor="text1"/>
        </w:rPr>
        <w:fldChar w:fldCharType="end"/>
      </w:r>
      <w:r w:rsidRPr="00BE3216">
        <w:rPr>
          <w:rFonts w:ascii="Times New Roman" w:hAnsi="Times New Roman" w:cs="Times New Roman"/>
          <w:color w:val="000000" w:themeColor="text1"/>
        </w:rPr>
        <w:t>:</w:t>
      </w:r>
      <w:r w:rsidR="009C1730" w:rsidRPr="00BE3216">
        <w:rPr>
          <w:rFonts w:ascii="Times New Roman" w:hAnsi="Times New Roman" w:cs="Times New Roman"/>
          <w:color w:val="000000" w:themeColor="text1"/>
        </w:rPr>
        <w:t xml:space="preserve"> Motor Controller (MOSFET): </w:t>
      </w:r>
      <w:r w:rsidRPr="00BE3216">
        <w:rPr>
          <w:rFonts w:ascii="Times New Roman" w:hAnsi="Times New Roman" w:cs="Times New Roman"/>
          <w:color w:val="000000" w:themeColor="text1"/>
        </w:rPr>
        <w:t xml:space="preserve"> Simulated Circuit</w:t>
      </w:r>
      <w:bookmarkEnd w:id="30"/>
    </w:p>
    <w:p w14:paraId="5C986548" w14:textId="0A2D5B98" w:rsidR="00B779C2" w:rsidRPr="00525392" w:rsidRDefault="656700E7" w:rsidP="00385CBC">
      <w:pPr>
        <w:pStyle w:val="Heading2"/>
        <w:spacing w:line="480" w:lineRule="auto"/>
        <w:rPr>
          <w:rFonts w:ascii="Times New Roman" w:hAnsi="Times New Roman" w:cs="Times New Roman"/>
          <w:color w:val="000000" w:themeColor="text1"/>
          <w:sz w:val="28"/>
          <w:szCs w:val="28"/>
        </w:rPr>
      </w:pPr>
      <w:bookmarkStart w:id="31" w:name="_Toc97153177"/>
      <w:r w:rsidRPr="6EEE4CAC">
        <w:rPr>
          <w:rFonts w:ascii="Times New Roman" w:hAnsi="Times New Roman" w:cs="Times New Roman"/>
          <w:color w:val="000000" w:themeColor="text1"/>
          <w:sz w:val="28"/>
          <w:szCs w:val="28"/>
        </w:rPr>
        <w:lastRenderedPageBreak/>
        <w:t xml:space="preserve">3.2 </w:t>
      </w:r>
      <w:r w:rsidR="35C1951C" w:rsidRPr="6EEE4CAC">
        <w:rPr>
          <w:rFonts w:ascii="Times New Roman" w:hAnsi="Times New Roman" w:cs="Times New Roman"/>
          <w:color w:val="000000" w:themeColor="text1"/>
          <w:sz w:val="28"/>
          <w:szCs w:val="28"/>
        </w:rPr>
        <w:t>Physical Circuit</w:t>
      </w:r>
      <w:bookmarkEnd w:id="31"/>
    </w:p>
    <w:p w14:paraId="35721C83" w14:textId="7BA1F540" w:rsidR="6EEE4CAC" w:rsidRDefault="6EEE4CAC" w:rsidP="6EEE4CAC">
      <w:pPr>
        <w:spacing w:line="480" w:lineRule="auto"/>
      </w:pPr>
      <w:r w:rsidRPr="6EEE4CAC">
        <w:t xml:space="preserve">Due to the similarity of the circuit in both parts of the lab, wiring the second circuit was relatively straightforward. The main component that changed between the two was the transistor that was inputted.  </w:t>
      </w:r>
      <w:r w:rsidR="00286EA6">
        <w:t xml:space="preserve">In this circuit a </w:t>
      </w:r>
      <w:r w:rsidR="00E337B2">
        <w:t xml:space="preserve">P30N06LE </w:t>
      </w:r>
      <w:r w:rsidR="00286EA6">
        <w:t xml:space="preserve">MOSFET was used </w:t>
      </w:r>
      <w:r w:rsidR="005D25D9">
        <w:t xml:space="preserve">and the </w:t>
      </w:r>
      <w:r w:rsidR="00595CC0">
        <w:t xml:space="preserve">220 </w:t>
      </w:r>
      <m:oMath>
        <m:r>
          <m:rPr>
            <m:sty m:val="p"/>
          </m:rPr>
          <w:rPr>
            <w:rFonts w:ascii="Cambria Math" w:hAnsi="Cambria Math"/>
          </w:rPr>
          <m:t>Ω</m:t>
        </m:r>
      </m:oMath>
      <w:r w:rsidR="0032452A">
        <w:t xml:space="preserve"> was removed fro</w:t>
      </w:r>
      <w:r w:rsidR="00B22E8C">
        <w:t xml:space="preserve">m the connection </w:t>
      </w:r>
      <w:r w:rsidR="00A13586">
        <w:t xml:space="preserve">between the op-amp and the </w:t>
      </w:r>
      <w:r w:rsidR="00E337B2">
        <w:t xml:space="preserve">transistor. </w:t>
      </w:r>
      <w:r w:rsidR="00A50054">
        <w:t xml:space="preserve">After the circuit was completed, the current across the motor was measured </w:t>
      </w:r>
      <w:r w:rsidR="0073755F">
        <w:t xml:space="preserve">as well as through the gate when on and off.  </w:t>
      </w:r>
      <w:r w:rsidR="006C5E65">
        <w:t xml:space="preserve">Values for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rsidR="00583B9B">
        <w:t xml:space="preserve">, </w:t>
      </w:r>
      <m:oMath>
        <m:sSub>
          <m:sSubPr>
            <m:ctrlPr>
              <w:rPr>
                <w:rFonts w:ascii="Cambria Math" w:hAnsi="Cambria Math"/>
                <w:i/>
              </w:rPr>
            </m:ctrlPr>
          </m:sSubPr>
          <m:e>
            <m:r>
              <w:rPr>
                <w:rFonts w:ascii="Cambria Math" w:hAnsi="Cambria Math"/>
              </w:rPr>
              <m:t>V</m:t>
            </m:r>
          </m:e>
          <m:sub>
            <m:r>
              <w:rPr>
                <w:rFonts w:ascii="Cambria Math" w:hAnsi="Cambria Math"/>
              </w:rPr>
              <m:t>ss</m:t>
            </m:r>
          </m:sub>
        </m:sSub>
      </m:oMath>
      <w:r w:rsidR="00583B9B">
        <w:t xml:space="preserve">, and </w:t>
      </w:r>
      <m:oMath>
        <m:sSub>
          <m:sSubPr>
            <m:ctrlPr>
              <w:rPr>
                <w:rFonts w:ascii="Cambria Math" w:hAnsi="Cambria Math"/>
                <w:i/>
              </w:rPr>
            </m:ctrlPr>
          </m:sSubPr>
          <m:e>
            <m:r>
              <w:rPr>
                <w:rFonts w:ascii="Cambria Math" w:hAnsi="Cambria Math"/>
              </w:rPr>
              <m:t>V</m:t>
            </m:r>
          </m:e>
          <m:sub>
            <m:r>
              <w:rPr>
                <w:rFonts w:ascii="Cambria Math" w:hAnsi="Cambria Math"/>
              </w:rPr>
              <m:t>g</m:t>
            </m:r>
          </m:sub>
        </m:sSub>
      </m:oMath>
      <w:r w:rsidR="00503ADF">
        <w:t xml:space="preserve"> were recorded as well and can be seen in </w:t>
      </w:r>
      <w:r w:rsidR="005E0CEF">
        <w:t>the tables below</w:t>
      </w:r>
      <w:r w:rsidR="00503ADF">
        <w:t xml:space="preserve">. </w:t>
      </w:r>
    </w:p>
    <w:p w14:paraId="2C499BF9" w14:textId="0C3D75CF" w:rsidR="006D342B" w:rsidRPr="00836026" w:rsidRDefault="006D342B" w:rsidP="006D342B">
      <w:pPr>
        <w:pStyle w:val="Caption"/>
        <w:jc w:val="center"/>
        <w:rPr>
          <w:rFonts w:ascii="Times New Roman" w:hAnsi="Times New Roman" w:cs="Times New Roman"/>
          <w:color w:val="000000" w:themeColor="text1"/>
        </w:rPr>
      </w:pPr>
      <w:bookmarkStart w:id="32" w:name="_Toc97152829"/>
      <w:bookmarkStart w:id="33" w:name="_Toc97153253"/>
      <w:bookmarkStart w:id="34" w:name="_Toc97153274"/>
      <w:bookmarkStart w:id="35" w:name="_Toc97153399"/>
      <w:r w:rsidRPr="00836026">
        <w:rPr>
          <w:rFonts w:ascii="Times New Roman" w:hAnsi="Times New Roman" w:cs="Times New Roman"/>
          <w:color w:val="000000" w:themeColor="text1"/>
        </w:rPr>
        <w:t xml:space="preserve">Table </w:t>
      </w:r>
      <w:r w:rsidRPr="00836026">
        <w:rPr>
          <w:rFonts w:ascii="Times New Roman" w:hAnsi="Times New Roman" w:cs="Times New Roman"/>
          <w:color w:val="000000" w:themeColor="text1"/>
        </w:rPr>
        <w:fldChar w:fldCharType="begin"/>
      </w:r>
      <w:r w:rsidRPr="00836026">
        <w:rPr>
          <w:rFonts w:ascii="Times New Roman" w:hAnsi="Times New Roman" w:cs="Times New Roman"/>
          <w:color w:val="000000" w:themeColor="text1"/>
        </w:rPr>
        <w:instrText xml:space="preserve"> SEQ Table \* ARABIC </w:instrText>
      </w:r>
      <w:r w:rsidRPr="00836026">
        <w:rPr>
          <w:rFonts w:ascii="Times New Roman" w:hAnsi="Times New Roman" w:cs="Times New Roman"/>
          <w:color w:val="000000" w:themeColor="text1"/>
        </w:rPr>
        <w:fldChar w:fldCharType="separate"/>
      </w:r>
      <w:r w:rsidR="00194474">
        <w:rPr>
          <w:rFonts w:ascii="Times New Roman" w:hAnsi="Times New Roman" w:cs="Times New Roman"/>
          <w:noProof/>
          <w:color w:val="000000" w:themeColor="text1"/>
        </w:rPr>
        <w:t>2</w:t>
      </w:r>
      <w:r w:rsidRPr="00836026">
        <w:rPr>
          <w:rFonts w:ascii="Times New Roman" w:hAnsi="Times New Roman" w:cs="Times New Roman"/>
          <w:color w:val="000000" w:themeColor="text1"/>
        </w:rPr>
        <w:fldChar w:fldCharType="end"/>
      </w:r>
      <w:r w:rsidRPr="00836026">
        <w:rPr>
          <w:rFonts w:ascii="Times New Roman" w:hAnsi="Times New Roman" w:cs="Times New Roman"/>
          <w:color w:val="000000" w:themeColor="text1"/>
        </w:rPr>
        <w:t>: Various Currents in MOSFET Circuit</w:t>
      </w:r>
      <w:bookmarkEnd w:id="32"/>
      <w:bookmarkEnd w:id="33"/>
      <w:bookmarkEnd w:id="34"/>
      <w:bookmarkEnd w:id="35"/>
    </w:p>
    <w:tbl>
      <w:tblPr>
        <w:tblStyle w:val="TableGrid"/>
        <w:tblW w:w="0" w:type="auto"/>
        <w:tblInd w:w="0" w:type="dxa"/>
        <w:tblLook w:val="04A0" w:firstRow="1" w:lastRow="0" w:firstColumn="1" w:lastColumn="0" w:noHBand="0" w:noVBand="1"/>
      </w:tblPr>
      <w:tblGrid>
        <w:gridCol w:w="3116"/>
        <w:gridCol w:w="3117"/>
        <w:gridCol w:w="3117"/>
      </w:tblGrid>
      <w:tr w:rsidR="00BB1D41" w14:paraId="0ABC34CB" w14:textId="77777777" w:rsidTr="00BB1D41">
        <w:tc>
          <w:tcPr>
            <w:tcW w:w="3116" w:type="dxa"/>
          </w:tcPr>
          <w:p w14:paraId="3825ACCB" w14:textId="556CACDA" w:rsidR="00BB1D41" w:rsidRPr="00BB1D41" w:rsidRDefault="00BB1D41" w:rsidP="00BB1D41">
            <w:pPr>
              <w:spacing w:line="480" w:lineRule="auto"/>
              <w:jc w:val="center"/>
              <w:rPr>
                <w:b/>
                <w:bCs/>
              </w:rPr>
            </w:pPr>
            <w:r w:rsidRPr="00BB1D41">
              <w:rPr>
                <w:b/>
                <w:bCs/>
              </w:rPr>
              <w:t>Motor Current</w:t>
            </w:r>
          </w:p>
        </w:tc>
        <w:tc>
          <w:tcPr>
            <w:tcW w:w="3117" w:type="dxa"/>
          </w:tcPr>
          <w:p w14:paraId="1862A6C3" w14:textId="552933D5" w:rsidR="00BB1D41" w:rsidRPr="00BB1D41" w:rsidRDefault="00BB1D41" w:rsidP="00BB1D41">
            <w:pPr>
              <w:spacing w:line="480" w:lineRule="auto"/>
              <w:jc w:val="center"/>
              <w:rPr>
                <w:b/>
                <w:bCs/>
              </w:rPr>
            </w:pPr>
            <w:r w:rsidRPr="00BB1D41">
              <w:rPr>
                <w:b/>
                <w:bCs/>
              </w:rPr>
              <w:t>Gate Current (On)</w:t>
            </w:r>
          </w:p>
        </w:tc>
        <w:tc>
          <w:tcPr>
            <w:tcW w:w="3117" w:type="dxa"/>
          </w:tcPr>
          <w:p w14:paraId="1BA45777" w14:textId="5BEAAF65" w:rsidR="00BB1D41" w:rsidRPr="00BB1D41" w:rsidRDefault="00BB1D41" w:rsidP="00BB1D41">
            <w:pPr>
              <w:spacing w:line="480" w:lineRule="auto"/>
              <w:jc w:val="center"/>
              <w:rPr>
                <w:b/>
                <w:bCs/>
              </w:rPr>
            </w:pPr>
            <w:r w:rsidRPr="00BB1D41">
              <w:rPr>
                <w:b/>
                <w:bCs/>
              </w:rPr>
              <w:t>Gate Current (Off)</w:t>
            </w:r>
          </w:p>
        </w:tc>
      </w:tr>
      <w:tr w:rsidR="00BB1D41" w14:paraId="46ADF878" w14:textId="77777777" w:rsidTr="00BB1D41">
        <w:tc>
          <w:tcPr>
            <w:tcW w:w="3116" w:type="dxa"/>
          </w:tcPr>
          <w:p w14:paraId="71420AF0" w14:textId="068A3989" w:rsidR="00BB1D41" w:rsidRDefault="00B00415" w:rsidP="00AD1B30">
            <w:pPr>
              <w:spacing w:line="480" w:lineRule="auto"/>
              <w:jc w:val="center"/>
            </w:pPr>
            <w:r>
              <w:t>0.1387 A</w:t>
            </w:r>
          </w:p>
        </w:tc>
        <w:tc>
          <w:tcPr>
            <w:tcW w:w="3117" w:type="dxa"/>
          </w:tcPr>
          <w:p w14:paraId="0DAA8610" w14:textId="5A9A6161" w:rsidR="00BB1D41" w:rsidRDefault="00B00415" w:rsidP="00AD1B30">
            <w:pPr>
              <w:spacing w:line="480" w:lineRule="auto"/>
              <w:jc w:val="center"/>
            </w:pPr>
            <w:r>
              <w:t>0.4121 mA</w:t>
            </w:r>
          </w:p>
        </w:tc>
        <w:tc>
          <w:tcPr>
            <w:tcW w:w="3117" w:type="dxa"/>
          </w:tcPr>
          <w:p w14:paraId="61E5C470" w14:textId="1EE7F868" w:rsidR="00BB1D41" w:rsidRDefault="006944E3" w:rsidP="00AD1B30">
            <w:pPr>
              <w:spacing w:line="480" w:lineRule="auto"/>
              <w:jc w:val="center"/>
            </w:pPr>
            <w:r>
              <w:t>.0</w:t>
            </w:r>
            <w:r w:rsidR="002B4A70">
              <w:t>0</w:t>
            </w:r>
            <w:r w:rsidR="00930944">
              <w:t>9</w:t>
            </w:r>
            <w:r>
              <w:t xml:space="preserve"> </w:t>
            </w:r>
            <w:r w:rsidR="00930944">
              <w:t>m</w:t>
            </w:r>
            <w:r w:rsidR="002B4A70">
              <w:t>A</w:t>
            </w:r>
          </w:p>
        </w:tc>
      </w:tr>
    </w:tbl>
    <w:p w14:paraId="2D48FBA9" w14:textId="77777777" w:rsidR="00BB1D41" w:rsidRDefault="00BB1D41" w:rsidP="6EEE4CAC">
      <w:pPr>
        <w:spacing w:line="480" w:lineRule="auto"/>
      </w:pPr>
    </w:p>
    <w:p w14:paraId="1AFE8D1B" w14:textId="1D5BA2C4" w:rsidR="00CD6855" w:rsidRPr="00BE3216" w:rsidRDefault="00CD6855" w:rsidP="00CD6855">
      <w:pPr>
        <w:pStyle w:val="Caption"/>
        <w:jc w:val="center"/>
        <w:rPr>
          <w:rFonts w:ascii="Times New Roman" w:hAnsi="Times New Roman" w:cs="Times New Roman"/>
          <w:color w:val="000000" w:themeColor="text1"/>
        </w:rPr>
      </w:pPr>
      <w:bookmarkStart w:id="36" w:name="_Toc97152830"/>
      <w:bookmarkStart w:id="37" w:name="_Toc97153254"/>
      <w:bookmarkStart w:id="38" w:name="_Toc97153275"/>
      <w:bookmarkStart w:id="39" w:name="_Toc97153400"/>
      <w:r w:rsidRPr="00BE3216">
        <w:rPr>
          <w:rFonts w:ascii="Times New Roman" w:hAnsi="Times New Roman" w:cs="Times New Roman"/>
          <w:color w:val="000000" w:themeColor="text1"/>
        </w:rPr>
        <w:t xml:space="preserve">Table </w:t>
      </w:r>
      <w:r w:rsidRPr="00BE3216">
        <w:rPr>
          <w:rFonts w:ascii="Times New Roman" w:hAnsi="Times New Roman" w:cs="Times New Roman"/>
          <w:color w:val="000000" w:themeColor="text1"/>
        </w:rPr>
        <w:fldChar w:fldCharType="begin"/>
      </w:r>
      <w:r w:rsidRPr="00BE3216">
        <w:rPr>
          <w:rFonts w:ascii="Times New Roman" w:hAnsi="Times New Roman" w:cs="Times New Roman"/>
          <w:color w:val="000000" w:themeColor="text1"/>
        </w:rPr>
        <w:instrText xml:space="preserve"> SEQ Table \* ARABIC </w:instrText>
      </w:r>
      <w:r w:rsidRPr="00BE3216">
        <w:rPr>
          <w:rFonts w:ascii="Times New Roman" w:hAnsi="Times New Roman" w:cs="Times New Roman"/>
          <w:color w:val="000000" w:themeColor="text1"/>
        </w:rPr>
        <w:fldChar w:fldCharType="separate"/>
      </w:r>
      <w:r w:rsidR="00194474">
        <w:rPr>
          <w:rFonts w:ascii="Times New Roman" w:hAnsi="Times New Roman" w:cs="Times New Roman"/>
          <w:noProof/>
          <w:color w:val="000000" w:themeColor="text1"/>
        </w:rPr>
        <w:t>3</w:t>
      </w:r>
      <w:r w:rsidRPr="00BE3216">
        <w:rPr>
          <w:rFonts w:ascii="Times New Roman" w:hAnsi="Times New Roman" w:cs="Times New Roman"/>
          <w:color w:val="000000" w:themeColor="text1"/>
        </w:rPr>
        <w:fldChar w:fldCharType="end"/>
      </w:r>
      <w:r w:rsidRPr="00BE3216">
        <w:rPr>
          <w:rFonts w:ascii="Times New Roman" w:hAnsi="Times New Roman" w:cs="Times New Roman"/>
          <w:color w:val="000000" w:themeColor="text1"/>
        </w:rPr>
        <w:t xml:space="preserve">: Recorded Voltages Across </w:t>
      </w:r>
      <w:r w:rsidRPr="7BAC55AE">
        <w:rPr>
          <w:rFonts w:ascii="Times New Roman" w:hAnsi="Times New Roman" w:cs="Times New Roman"/>
          <w:color w:val="000000" w:themeColor="text1"/>
        </w:rPr>
        <w:t>MOSFET</w:t>
      </w:r>
      <w:r w:rsidRPr="00BE3216">
        <w:rPr>
          <w:rFonts w:ascii="Times New Roman" w:hAnsi="Times New Roman" w:cs="Times New Roman"/>
          <w:color w:val="000000" w:themeColor="text1"/>
        </w:rPr>
        <w:t xml:space="preserve"> with Motor On/Off</w:t>
      </w:r>
      <w:bookmarkEnd w:id="36"/>
      <w:bookmarkEnd w:id="37"/>
      <w:bookmarkEnd w:id="38"/>
      <w:bookmarkEnd w:id="39"/>
    </w:p>
    <w:tbl>
      <w:tblPr>
        <w:tblStyle w:val="TableGrid"/>
        <w:tblW w:w="0" w:type="auto"/>
        <w:tblInd w:w="0" w:type="dxa"/>
        <w:tblLook w:val="04A0" w:firstRow="1" w:lastRow="0" w:firstColumn="1" w:lastColumn="0" w:noHBand="0" w:noVBand="1"/>
      </w:tblPr>
      <w:tblGrid>
        <w:gridCol w:w="3116"/>
        <w:gridCol w:w="3117"/>
        <w:gridCol w:w="3117"/>
      </w:tblGrid>
      <w:tr w:rsidR="00FB052F" w14:paraId="26A3B157" w14:textId="77777777" w:rsidTr="00F62CCD">
        <w:tc>
          <w:tcPr>
            <w:tcW w:w="3116" w:type="dxa"/>
            <w:vAlign w:val="center"/>
          </w:tcPr>
          <w:p w14:paraId="00B22625" w14:textId="1166EE01" w:rsidR="00FB052F" w:rsidRPr="00BD6209" w:rsidRDefault="00FB052F" w:rsidP="00F62CCD">
            <w:pPr>
              <w:spacing w:line="480" w:lineRule="auto"/>
              <w:jc w:val="center"/>
              <w:rPr>
                <w:b/>
                <w:bCs/>
              </w:rPr>
            </w:pPr>
            <w:r w:rsidRPr="00BD6209">
              <w:rPr>
                <w:b/>
                <w:bCs/>
              </w:rPr>
              <w:t>Voltage Location</w:t>
            </w:r>
          </w:p>
        </w:tc>
        <w:tc>
          <w:tcPr>
            <w:tcW w:w="3117" w:type="dxa"/>
            <w:vAlign w:val="center"/>
          </w:tcPr>
          <w:p w14:paraId="4D6E183B" w14:textId="1DE370ED" w:rsidR="00FB052F" w:rsidRPr="00BD6209" w:rsidRDefault="00FB052F" w:rsidP="00F62CCD">
            <w:pPr>
              <w:spacing w:line="480" w:lineRule="auto"/>
              <w:jc w:val="center"/>
              <w:rPr>
                <w:b/>
                <w:bCs/>
              </w:rPr>
            </w:pPr>
            <w:r w:rsidRPr="00BD6209">
              <w:rPr>
                <w:b/>
                <w:bCs/>
              </w:rPr>
              <w:t xml:space="preserve">Motor On </w:t>
            </w:r>
          </w:p>
        </w:tc>
        <w:tc>
          <w:tcPr>
            <w:tcW w:w="3117" w:type="dxa"/>
            <w:vAlign w:val="center"/>
          </w:tcPr>
          <w:p w14:paraId="13A47185" w14:textId="396FFB81" w:rsidR="00FB052F" w:rsidRPr="00BD6209" w:rsidRDefault="00FB052F" w:rsidP="00F62CCD">
            <w:pPr>
              <w:spacing w:line="480" w:lineRule="auto"/>
              <w:jc w:val="center"/>
              <w:rPr>
                <w:b/>
                <w:bCs/>
              </w:rPr>
            </w:pPr>
            <w:r w:rsidRPr="00BD6209">
              <w:rPr>
                <w:b/>
                <w:bCs/>
              </w:rPr>
              <w:t xml:space="preserve">Motor Off </w:t>
            </w:r>
          </w:p>
        </w:tc>
      </w:tr>
      <w:tr w:rsidR="00FB052F" w14:paraId="2F8929D9" w14:textId="77777777" w:rsidTr="00BD6209">
        <w:tc>
          <w:tcPr>
            <w:tcW w:w="3116" w:type="dxa"/>
          </w:tcPr>
          <w:p w14:paraId="70D72F05" w14:textId="25E65A00" w:rsidR="00FB052F" w:rsidRDefault="00C60FB7" w:rsidP="6EEE4CAC">
            <w:pPr>
              <w:spacing w:line="480" w:lineRule="auto"/>
            </w:pPr>
            <m:oMathPara>
              <m:oMath>
                <m:sSub>
                  <m:sSubPr>
                    <m:ctrlPr>
                      <w:rPr>
                        <w:rFonts w:ascii="Cambria Math" w:hAnsi="Cambria Math"/>
                        <w:i/>
                      </w:rPr>
                    </m:ctrlPr>
                  </m:sSubPr>
                  <m:e>
                    <m:r>
                      <w:rPr>
                        <w:rFonts w:ascii="Cambria Math" w:hAnsi="Cambria Math"/>
                      </w:rPr>
                      <m:t>V</m:t>
                    </m:r>
                  </m:e>
                  <m:sub>
                    <m:r>
                      <w:rPr>
                        <w:rFonts w:ascii="Cambria Math" w:hAnsi="Cambria Math"/>
                      </w:rPr>
                      <m:t>ss</m:t>
                    </m:r>
                  </m:sub>
                </m:sSub>
              </m:oMath>
            </m:oMathPara>
          </w:p>
        </w:tc>
        <w:tc>
          <w:tcPr>
            <w:tcW w:w="3117" w:type="dxa"/>
          </w:tcPr>
          <w:p w14:paraId="0A33B98C" w14:textId="21095CEE" w:rsidR="00FB052F" w:rsidRDefault="0026062E" w:rsidP="00CD6855">
            <w:pPr>
              <w:spacing w:line="480" w:lineRule="auto"/>
              <w:jc w:val="center"/>
            </w:pPr>
            <w:r>
              <w:t>0.146 mV</w:t>
            </w:r>
          </w:p>
        </w:tc>
        <w:tc>
          <w:tcPr>
            <w:tcW w:w="3117" w:type="dxa"/>
          </w:tcPr>
          <w:p w14:paraId="7D61E488" w14:textId="3A70A2A9" w:rsidR="00FB052F" w:rsidRDefault="0026062E" w:rsidP="00CD6855">
            <w:pPr>
              <w:spacing w:line="480" w:lineRule="auto"/>
              <w:jc w:val="center"/>
            </w:pPr>
            <w:r>
              <w:t>17.7 mV</w:t>
            </w:r>
          </w:p>
        </w:tc>
      </w:tr>
      <w:tr w:rsidR="00FB052F" w14:paraId="3B5F6288" w14:textId="77777777" w:rsidTr="00BD6209">
        <w:tc>
          <w:tcPr>
            <w:tcW w:w="3116" w:type="dxa"/>
          </w:tcPr>
          <w:p w14:paraId="3C1727CC" w14:textId="735AE08B" w:rsidR="00FB052F" w:rsidRDefault="00C60FB7" w:rsidP="6EEE4CAC">
            <w:pPr>
              <w:spacing w:line="480" w:lineRule="auto"/>
            </w:pPr>
            <m:oMathPara>
              <m:oMath>
                <m:sSub>
                  <m:sSubPr>
                    <m:ctrlPr>
                      <w:rPr>
                        <w:rFonts w:ascii="Cambria Math" w:hAnsi="Cambria Math"/>
                        <w:i/>
                      </w:rPr>
                    </m:ctrlPr>
                  </m:sSubPr>
                  <m:e>
                    <m:r>
                      <w:rPr>
                        <w:rFonts w:ascii="Cambria Math" w:hAnsi="Cambria Math"/>
                      </w:rPr>
                      <m:t>V</m:t>
                    </m:r>
                  </m:e>
                  <m:sub>
                    <m:r>
                      <w:rPr>
                        <w:rFonts w:ascii="Cambria Math" w:hAnsi="Cambria Math"/>
                      </w:rPr>
                      <m:t>g</m:t>
                    </m:r>
                  </m:sub>
                </m:sSub>
              </m:oMath>
            </m:oMathPara>
          </w:p>
        </w:tc>
        <w:tc>
          <w:tcPr>
            <w:tcW w:w="3117" w:type="dxa"/>
          </w:tcPr>
          <w:p w14:paraId="5F5E9F44" w14:textId="0C9DAFC3" w:rsidR="00FB052F" w:rsidRDefault="00D84787" w:rsidP="00CD6855">
            <w:pPr>
              <w:spacing w:line="480" w:lineRule="auto"/>
              <w:jc w:val="center"/>
            </w:pPr>
            <w:r>
              <w:t>1.61</w:t>
            </w:r>
            <w:r w:rsidR="00C46DC9">
              <w:t xml:space="preserve"> mV</w:t>
            </w:r>
          </w:p>
        </w:tc>
        <w:tc>
          <w:tcPr>
            <w:tcW w:w="3117" w:type="dxa"/>
          </w:tcPr>
          <w:p w14:paraId="4C10CB98" w14:textId="4FD6DBBF" w:rsidR="00FB052F" w:rsidRDefault="0091601F" w:rsidP="00CD6855">
            <w:pPr>
              <w:spacing w:line="480" w:lineRule="auto"/>
              <w:jc w:val="center"/>
            </w:pPr>
            <w:r>
              <w:t>8.41 mV</w:t>
            </w:r>
          </w:p>
        </w:tc>
      </w:tr>
      <w:tr w:rsidR="00FB052F" w14:paraId="44F3871F" w14:textId="77777777" w:rsidTr="00BD6209">
        <w:tc>
          <w:tcPr>
            <w:tcW w:w="3116" w:type="dxa"/>
          </w:tcPr>
          <w:p w14:paraId="5553CCDA" w14:textId="74874FBF" w:rsidR="00FB052F" w:rsidRDefault="00C60FB7" w:rsidP="6EEE4CAC">
            <w:pPr>
              <w:spacing w:line="480" w:lineRule="auto"/>
            </w:pPr>
            <m:oMathPara>
              <m:oMath>
                <m:sSub>
                  <m:sSubPr>
                    <m:ctrlPr>
                      <w:rPr>
                        <w:rFonts w:ascii="Cambria Math" w:hAnsi="Cambria Math"/>
                        <w:i/>
                      </w:rPr>
                    </m:ctrlPr>
                  </m:sSubPr>
                  <m:e>
                    <m:r>
                      <w:rPr>
                        <w:rFonts w:ascii="Cambria Math" w:hAnsi="Cambria Math"/>
                      </w:rPr>
                      <m:t>V</m:t>
                    </m:r>
                  </m:e>
                  <m:sub>
                    <m:r>
                      <w:rPr>
                        <w:rFonts w:ascii="Cambria Math" w:hAnsi="Cambria Math"/>
                      </w:rPr>
                      <m:t>dd</m:t>
                    </m:r>
                  </m:sub>
                </m:sSub>
              </m:oMath>
            </m:oMathPara>
          </w:p>
        </w:tc>
        <w:tc>
          <w:tcPr>
            <w:tcW w:w="3117" w:type="dxa"/>
          </w:tcPr>
          <w:p w14:paraId="0AE6B20C" w14:textId="1F219CDA" w:rsidR="00FB052F" w:rsidRDefault="00D84787" w:rsidP="00CD6855">
            <w:pPr>
              <w:spacing w:line="480" w:lineRule="auto"/>
              <w:jc w:val="center"/>
            </w:pPr>
            <w:r>
              <w:t>9.87 mV</w:t>
            </w:r>
          </w:p>
        </w:tc>
        <w:tc>
          <w:tcPr>
            <w:tcW w:w="3117" w:type="dxa"/>
          </w:tcPr>
          <w:p w14:paraId="4F492A95" w14:textId="1F21CF28" w:rsidR="00FB052F" w:rsidRDefault="00D84787" w:rsidP="00CD6855">
            <w:pPr>
              <w:spacing w:line="480" w:lineRule="auto"/>
              <w:jc w:val="center"/>
            </w:pPr>
            <w:r>
              <w:t>4.967 V</w:t>
            </w:r>
          </w:p>
        </w:tc>
      </w:tr>
    </w:tbl>
    <w:p w14:paraId="525F2317" w14:textId="77777777" w:rsidR="006662F3" w:rsidRDefault="006662F3" w:rsidP="6EEE4CAC">
      <w:pPr>
        <w:spacing w:line="480" w:lineRule="auto"/>
      </w:pPr>
    </w:p>
    <w:p w14:paraId="346036B9" w14:textId="79251E39" w:rsidR="656700E7" w:rsidRDefault="656700E7" w:rsidP="6EEE4CAC">
      <w:pPr>
        <w:pStyle w:val="Heading2"/>
        <w:spacing w:line="480" w:lineRule="auto"/>
        <w:rPr>
          <w:rFonts w:ascii="Times New Roman" w:eastAsia="Times New Roman" w:hAnsi="Times New Roman" w:cs="Times New Roman"/>
          <w:sz w:val="24"/>
          <w:szCs w:val="24"/>
        </w:rPr>
      </w:pPr>
      <w:bookmarkStart w:id="40" w:name="_Toc97153178"/>
      <w:r w:rsidRPr="6EEE4CAC">
        <w:rPr>
          <w:rFonts w:ascii="Times New Roman" w:hAnsi="Times New Roman" w:cs="Times New Roman"/>
          <w:color w:val="000000" w:themeColor="text1"/>
          <w:sz w:val="28"/>
          <w:szCs w:val="28"/>
        </w:rPr>
        <w:t xml:space="preserve">3.3 </w:t>
      </w:r>
      <w:r w:rsidR="35C1951C" w:rsidRPr="6EEE4CAC">
        <w:rPr>
          <w:rFonts w:ascii="Times New Roman" w:hAnsi="Times New Roman" w:cs="Times New Roman"/>
          <w:color w:val="000000" w:themeColor="text1"/>
          <w:sz w:val="28"/>
          <w:szCs w:val="28"/>
        </w:rPr>
        <w:t>Lab Questions</w:t>
      </w:r>
      <w:bookmarkEnd w:id="40"/>
    </w:p>
    <w:p w14:paraId="67E3A409" w14:textId="32C6C4C6" w:rsidR="73DF47DB" w:rsidRPr="00FC07BE" w:rsidRDefault="73DF47DB" w:rsidP="00357FFC">
      <w:pPr>
        <w:pStyle w:val="ListParagraph"/>
        <w:numPr>
          <w:ilvl w:val="0"/>
          <w:numId w:val="24"/>
        </w:numPr>
        <w:spacing w:line="480" w:lineRule="auto"/>
        <w:rPr>
          <w:rFonts w:eastAsiaTheme="minorEastAsia"/>
          <w:b/>
          <w:bCs/>
          <w:sz w:val="24"/>
          <w:szCs w:val="24"/>
        </w:rPr>
      </w:pPr>
      <w:r w:rsidRPr="006C31C5">
        <w:rPr>
          <w:rFonts w:ascii="Times New Roman" w:hAnsi="Times New Roman" w:cs="Times New Roman"/>
          <w:b/>
          <w:bCs/>
          <w:sz w:val="24"/>
          <w:szCs w:val="24"/>
        </w:rPr>
        <w:t>Look up the datasheet for the MOSFET and determine if its operating characteristics</w:t>
      </w:r>
      <w:r w:rsidRPr="6EEE4CAC">
        <w:rPr>
          <w:rFonts w:ascii="Times New Roman" w:hAnsi="Times New Roman" w:cs="Times New Roman"/>
          <w:b/>
          <w:bCs/>
          <w:sz w:val="24"/>
          <w:szCs w:val="24"/>
        </w:rPr>
        <w:t xml:space="preserve"> are valid for this circuit.</w:t>
      </w:r>
    </w:p>
    <w:p w14:paraId="0E77B786" w14:textId="4F9119BC" w:rsidR="00FC07BE" w:rsidRPr="00FC07BE" w:rsidRDefault="00FC07BE" w:rsidP="00FC07BE">
      <w:pPr>
        <w:spacing w:line="480" w:lineRule="auto"/>
        <w:ind w:left="360"/>
        <w:rPr>
          <w:rFonts w:eastAsiaTheme="minorEastAsia"/>
        </w:rPr>
      </w:pPr>
      <w:r>
        <w:rPr>
          <w:rFonts w:eastAsiaTheme="minorEastAsia"/>
        </w:rPr>
        <w:t xml:space="preserve">According to the </w:t>
      </w:r>
      <w:r w:rsidR="003B5ABE">
        <w:rPr>
          <w:rFonts w:eastAsiaTheme="minorEastAsia"/>
        </w:rPr>
        <w:t xml:space="preserve">specifications listed in Table </w:t>
      </w:r>
      <w:r w:rsidR="51448391" w:rsidRPr="725A38D5">
        <w:rPr>
          <w:rFonts w:eastAsiaTheme="minorEastAsia"/>
        </w:rPr>
        <w:t>7</w:t>
      </w:r>
      <w:r w:rsidR="00261F0F">
        <w:rPr>
          <w:rFonts w:eastAsiaTheme="minorEastAsia"/>
        </w:rPr>
        <w:t xml:space="preserve">, the P30N06LE MOSFET is valid for the circuit. </w:t>
      </w:r>
      <w:r w:rsidR="001970EC">
        <w:rPr>
          <w:rFonts w:eastAsiaTheme="minorEastAsia"/>
        </w:rPr>
        <w:t>The maximum allowable ratings for the</w:t>
      </w:r>
      <w:r w:rsidR="00FA5C62">
        <w:rPr>
          <w:rFonts w:eastAsiaTheme="minorEastAsia"/>
        </w:rPr>
        <w:t xml:space="preserve"> voltage across </w:t>
      </w:r>
      <w:r w:rsidR="004A1D1E">
        <w:rPr>
          <w:rFonts w:eastAsiaTheme="minorEastAsia"/>
        </w:rPr>
        <w:t xml:space="preserve">drain to source and drain to gate is 60V. </w:t>
      </w:r>
      <w:r w:rsidR="000C1DFF">
        <w:rPr>
          <w:rFonts w:eastAsiaTheme="minorEastAsia"/>
        </w:rPr>
        <w:t xml:space="preserve">The gate to source voltage allows for a range from +10V to -8V. </w:t>
      </w:r>
      <w:r w:rsidR="008F771C">
        <w:rPr>
          <w:rFonts w:eastAsiaTheme="minorEastAsia"/>
        </w:rPr>
        <w:t xml:space="preserve">Comparing </w:t>
      </w:r>
      <w:r w:rsidR="008F771C">
        <w:rPr>
          <w:rFonts w:eastAsiaTheme="minorEastAsia"/>
        </w:rPr>
        <w:lastRenderedPageBreak/>
        <w:t xml:space="preserve">these values with the voltages found across the pins in Table 3, the transistor is within range to </w:t>
      </w:r>
      <w:r w:rsidR="00761B77">
        <w:rPr>
          <w:rFonts w:eastAsiaTheme="minorEastAsia"/>
        </w:rPr>
        <w:t xml:space="preserve">operate. </w:t>
      </w:r>
    </w:p>
    <w:p w14:paraId="2F79DE13" w14:textId="18B18F27" w:rsidR="005434DE" w:rsidRPr="005434DE" w:rsidRDefault="6EEE4CAC" w:rsidP="005434DE">
      <w:pPr>
        <w:pStyle w:val="ListParagraph"/>
        <w:numPr>
          <w:ilvl w:val="0"/>
          <w:numId w:val="24"/>
        </w:numPr>
        <w:spacing w:line="480" w:lineRule="auto"/>
        <w:rPr>
          <w:b/>
          <w:bCs/>
          <w:sz w:val="24"/>
          <w:szCs w:val="24"/>
        </w:rPr>
      </w:pPr>
      <w:r w:rsidRPr="6EEE4CAC">
        <w:rPr>
          <w:rFonts w:ascii="Times New Roman" w:hAnsi="Times New Roman" w:cs="Times New Roman"/>
          <w:b/>
          <w:bCs/>
          <w:sz w:val="24"/>
          <w:szCs w:val="24"/>
        </w:rPr>
        <w:t xml:space="preserve">Calculate </w:t>
      </w:r>
      <m:oMath>
        <m:sSub>
          <m:sSubPr>
            <m:ctrlPr>
              <w:rPr>
                <w:rFonts w:ascii="Cambria Math" w:hAnsi="Cambria Math"/>
                <w:b/>
                <w:bCs/>
              </w:rPr>
            </m:ctrlPr>
          </m:sSubPr>
          <m:e>
            <m:r>
              <m:rPr>
                <m:sty m:val="bi"/>
              </m:rPr>
              <w:rPr>
                <w:rFonts w:ascii="Cambria Math" w:hAnsi="Cambria Math"/>
              </w:rPr>
              <m:t>R</m:t>
            </m:r>
          </m:e>
          <m:sub>
            <m:r>
              <m:rPr>
                <m:sty m:val="bi"/>
              </m:rPr>
              <w:rPr>
                <w:rFonts w:ascii="Cambria Math" w:hAnsi="Cambria Math"/>
              </w:rPr>
              <m:t>on</m:t>
            </m:r>
          </m:sub>
        </m:sSub>
      </m:oMath>
      <w:r w:rsidRPr="6EEE4CAC">
        <w:rPr>
          <w:rFonts w:ascii="Times New Roman" w:hAnsi="Times New Roman" w:cs="Times New Roman"/>
          <w:b/>
          <w:bCs/>
          <w:sz w:val="24"/>
          <w:szCs w:val="24"/>
        </w:rPr>
        <w:t xml:space="preserve"> (resistance of the motor when it is running) from the motor’s current and </w:t>
      </w:r>
      <m:oMath>
        <m:sSub>
          <m:sSubPr>
            <m:ctrlPr>
              <w:rPr>
                <w:rFonts w:ascii="Cambria Math" w:hAnsi="Cambria Math"/>
                <w:b/>
                <w:bCs/>
              </w:rPr>
            </m:ctrlPr>
          </m:sSubPr>
          <m:e>
            <m:r>
              <m:rPr>
                <m:sty m:val="bi"/>
              </m:rPr>
              <w:rPr>
                <w:rFonts w:ascii="Cambria Math" w:hAnsi="Cambria Math"/>
              </w:rPr>
              <m:t>V</m:t>
            </m:r>
          </m:e>
          <m:sub>
            <m:r>
              <m:rPr>
                <m:sty m:val="bi"/>
              </m:rPr>
              <w:rPr>
                <w:rFonts w:ascii="Cambria Math" w:hAnsi="Cambria Math"/>
              </w:rPr>
              <m:t>dd</m:t>
            </m:r>
          </m:sub>
        </m:sSub>
      </m:oMath>
      <w:r w:rsidRPr="006C31C5">
        <w:rPr>
          <w:rFonts w:ascii="Times New Roman" w:hAnsi="Times New Roman" w:cs="Times New Roman"/>
          <w:b/>
          <w:bCs/>
          <w:sz w:val="24"/>
          <w:szCs w:val="24"/>
        </w:rPr>
        <w:t>.</w:t>
      </w:r>
      <w:r w:rsidRPr="6EEE4CAC">
        <w:rPr>
          <w:rFonts w:ascii="Times New Roman" w:hAnsi="Times New Roman" w:cs="Times New Roman"/>
          <w:b/>
          <w:bCs/>
          <w:sz w:val="24"/>
          <w:szCs w:val="24"/>
        </w:rPr>
        <w:t xml:space="preserve"> How does this compare with the measured resistances</w:t>
      </w:r>
      <w:r w:rsidR="005434DE">
        <w:rPr>
          <w:rFonts w:ascii="Times New Roman" w:hAnsi="Times New Roman" w:cs="Times New Roman"/>
          <w:b/>
          <w:bCs/>
          <w:sz w:val="24"/>
          <w:szCs w:val="24"/>
        </w:rPr>
        <w:t>?</w:t>
      </w:r>
    </w:p>
    <w:p w14:paraId="30CE4523" w14:textId="7071C4AD" w:rsidR="002C4E15" w:rsidRDefault="005434DE" w:rsidP="00454B1B">
      <w:pPr>
        <w:spacing w:line="480" w:lineRule="auto"/>
        <w:ind w:left="360"/>
      </w:pPr>
      <w:r>
        <w:t xml:space="preserve">The measured </w:t>
      </w:r>
      <m:oMath>
        <m:sSub>
          <m:sSubPr>
            <m:ctrlPr>
              <w:rPr>
                <w:rFonts w:ascii="Cambria Math" w:hAnsi="Cambria Math"/>
              </w:rPr>
            </m:ctrlPr>
          </m:sSubPr>
          <m:e>
            <m:r>
              <w:rPr>
                <w:rFonts w:ascii="Cambria Math" w:hAnsi="Cambria Math"/>
              </w:rPr>
              <m:t>V</m:t>
            </m:r>
          </m:e>
          <m:sub>
            <m:r>
              <w:rPr>
                <w:rFonts w:ascii="Cambria Math" w:hAnsi="Cambria Math"/>
              </w:rPr>
              <m:t>dd</m:t>
            </m:r>
          </m:sub>
        </m:sSub>
      </m:oMath>
      <w:r>
        <w:t xml:space="preserve">, which is the voltage across the drain </w:t>
      </w:r>
      <w:r w:rsidR="00023E71">
        <w:t xml:space="preserve">portion of the transistor and the </w:t>
      </w:r>
      <w:r w:rsidR="008B71E7">
        <w:t xml:space="preserve">voltage being supplied to the resistor was 4.9667 V </w:t>
      </w:r>
      <w:r w:rsidR="006C11DB">
        <w:t xml:space="preserve">as seen in </w:t>
      </w:r>
      <w:r w:rsidR="00454B1B">
        <w:t>Table 2</w:t>
      </w:r>
      <w:r w:rsidR="002C4E15">
        <w:t>.</w:t>
      </w:r>
      <w:r w:rsidR="00454B1B">
        <w:t xml:space="preserve"> </w:t>
      </w:r>
      <w:r w:rsidR="002C4E15">
        <w:t xml:space="preserve">By dividing this value by the current through the motor while </w:t>
      </w:r>
      <w:r w:rsidR="009510AD">
        <w:t xml:space="preserve">it was running which was </w:t>
      </w:r>
      <w:r w:rsidR="00302E1C">
        <w:t>0.13</w:t>
      </w:r>
      <w:r w:rsidR="003E6AB9">
        <w:t>865 A</w:t>
      </w:r>
      <w:r w:rsidR="00380FE3">
        <w:t>,</w:t>
      </w:r>
      <w:r w:rsidR="004500D9">
        <w:t xml:space="preserve"> the resis</w:t>
      </w:r>
      <w:r w:rsidR="00F37F3A">
        <w:t xml:space="preserve">tance in the motor is calculated to be </w:t>
      </w:r>
      <m:oMath>
        <m:sSub>
          <m:sSubPr>
            <m:ctrlPr>
              <w:rPr>
                <w:rFonts w:ascii="Cambria Math" w:hAnsi="Cambria Math"/>
                <w:i/>
              </w:rPr>
            </m:ctrlPr>
          </m:sSubPr>
          <m:e>
            <m:r>
              <w:rPr>
                <w:rFonts w:ascii="Cambria Math" w:hAnsi="Cambria Math"/>
              </w:rPr>
              <m:t>R</m:t>
            </m:r>
          </m:e>
          <m:sub>
            <m:r>
              <w:rPr>
                <w:rFonts w:ascii="Cambria Math" w:hAnsi="Cambria Math"/>
              </w:rPr>
              <m:t>on</m:t>
            </m:r>
          </m:sub>
        </m:sSub>
        <m:r>
          <w:rPr>
            <w:rFonts w:ascii="Cambria Math" w:hAnsi="Cambria Math"/>
          </w:rPr>
          <m:t>=</m:t>
        </m:r>
        <m:f>
          <m:fPr>
            <m:ctrlPr>
              <w:rPr>
                <w:rFonts w:ascii="Cambria Math" w:hAnsi="Cambria Math"/>
                <w:i/>
              </w:rPr>
            </m:ctrlPr>
          </m:fPr>
          <m:num>
            <m:r>
              <w:rPr>
                <w:rFonts w:ascii="Cambria Math" w:hAnsi="Cambria Math"/>
              </w:rPr>
              <m:t>4.9667</m:t>
            </m:r>
            <m:r>
              <w:rPr>
                <w:rFonts w:ascii="Cambria Math" w:hAnsi="Cambria Math"/>
              </w:rPr>
              <m:t xml:space="preserve"> V</m:t>
            </m:r>
          </m:num>
          <m:den>
            <m:r>
              <w:rPr>
                <w:rFonts w:ascii="Cambria Math" w:hAnsi="Cambria Math"/>
              </w:rPr>
              <m:t>0.13865 A</m:t>
            </m:r>
          </m:den>
        </m:f>
        <m:r>
          <w:rPr>
            <w:rFonts w:ascii="Cambria Math" w:hAnsi="Cambria Math"/>
          </w:rPr>
          <m:t>=</m:t>
        </m:r>
        <m:r>
          <w:rPr>
            <w:rFonts w:ascii="Cambria Math" w:hAnsi="Cambria Math"/>
          </w:rPr>
          <m:t>35.8</m:t>
        </m:r>
        <m:r>
          <w:rPr>
            <w:rFonts w:ascii="Cambria Math" w:hAnsi="Cambria Math"/>
          </w:rPr>
          <m:t>2</m:t>
        </m:r>
        <m:r>
          <m:rPr>
            <m:sty m:val="p"/>
          </m:rPr>
          <w:rPr>
            <w:rFonts w:ascii="Cambria Math" w:eastAsiaTheme="minorEastAsia" w:hAnsi="Cambria Math"/>
          </w:rPr>
          <m:t>Ω</m:t>
        </m:r>
      </m:oMath>
      <w:r w:rsidR="00BD5541">
        <w:t>.</w:t>
      </w:r>
      <w:r w:rsidR="004C3B93">
        <w:t xml:space="preserve"> </w:t>
      </w:r>
      <w:r w:rsidR="00F65FA0">
        <w:t xml:space="preserve">As seen in Figure, the resistance across the motor when disconnected from the circuit was recorded to be </w:t>
      </w:r>
      <m:oMath>
        <m:r>
          <w:rPr>
            <w:rFonts w:ascii="Cambria Math" w:hAnsi="Cambria Math"/>
          </w:rPr>
          <m:t>4.308</m:t>
        </m:r>
        <m:r>
          <m:rPr>
            <m:sty m:val="p"/>
          </m:rPr>
          <w:rPr>
            <w:rFonts w:ascii="Cambria Math" w:eastAsiaTheme="minorEastAsia" w:hAnsi="Cambria Math"/>
          </w:rPr>
          <m:t>Ω</m:t>
        </m:r>
      </m:oMath>
      <w:r w:rsidR="0057260D">
        <w:t>.</w:t>
      </w:r>
    </w:p>
    <w:p w14:paraId="66BBE7DC" w14:textId="242E90F7" w:rsidR="00F65FA0" w:rsidRDefault="00F65FA0" w:rsidP="00F65FA0">
      <w:pPr>
        <w:spacing w:line="480" w:lineRule="auto"/>
        <w:jc w:val="center"/>
      </w:pPr>
      <w:r>
        <w:rPr>
          <w:noProof/>
        </w:rPr>
        <w:drawing>
          <wp:inline distT="0" distB="0" distL="0" distR="0" wp14:anchorId="04A8EDDA" wp14:editId="7EBC9860">
            <wp:extent cx="2328333" cy="29256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37150" cy="2936731"/>
                    </a:xfrm>
                    <a:prstGeom prst="rect">
                      <a:avLst/>
                    </a:prstGeom>
                  </pic:spPr>
                </pic:pic>
              </a:graphicData>
            </a:graphic>
          </wp:inline>
        </w:drawing>
      </w:r>
    </w:p>
    <w:p w14:paraId="297C1166" w14:textId="066548C4" w:rsidR="00F65FA0" w:rsidRPr="00711404" w:rsidRDefault="00F65FA0" w:rsidP="00F65FA0">
      <w:pPr>
        <w:pStyle w:val="Caption"/>
        <w:jc w:val="center"/>
        <w:rPr>
          <w:rFonts w:ascii="Times New Roman" w:hAnsi="Times New Roman" w:cs="Times New Roman"/>
          <w:color w:val="000000" w:themeColor="text1"/>
        </w:rPr>
      </w:pPr>
      <w:bookmarkStart w:id="41" w:name="_Toc97152759"/>
      <w:r w:rsidRPr="00711404">
        <w:rPr>
          <w:rFonts w:ascii="Times New Roman" w:hAnsi="Times New Roman" w:cs="Times New Roman"/>
          <w:color w:val="000000" w:themeColor="text1"/>
        </w:rPr>
        <w:t xml:space="preserve">Figure </w:t>
      </w:r>
      <w:r w:rsidRPr="00711404">
        <w:rPr>
          <w:rFonts w:ascii="Times New Roman" w:hAnsi="Times New Roman" w:cs="Times New Roman"/>
          <w:color w:val="000000" w:themeColor="text1"/>
        </w:rPr>
        <w:fldChar w:fldCharType="begin"/>
      </w:r>
      <w:r w:rsidRPr="00711404">
        <w:rPr>
          <w:rFonts w:ascii="Times New Roman" w:hAnsi="Times New Roman" w:cs="Times New Roman"/>
          <w:color w:val="000000" w:themeColor="text1"/>
        </w:rPr>
        <w:instrText xml:space="preserve"> SEQ Figure \* ARABIC </w:instrText>
      </w:r>
      <w:r w:rsidRPr="00711404">
        <w:rPr>
          <w:rFonts w:ascii="Times New Roman" w:hAnsi="Times New Roman" w:cs="Times New Roman"/>
          <w:color w:val="000000" w:themeColor="text1"/>
        </w:rPr>
        <w:fldChar w:fldCharType="separate"/>
      </w:r>
      <w:r w:rsidR="0056549B">
        <w:rPr>
          <w:rFonts w:ascii="Times New Roman" w:hAnsi="Times New Roman" w:cs="Times New Roman"/>
          <w:noProof/>
          <w:color w:val="000000" w:themeColor="text1"/>
        </w:rPr>
        <w:t>9</w:t>
      </w:r>
      <w:r w:rsidRPr="00711404">
        <w:rPr>
          <w:rFonts w:ascii="Times New Roman" w:hAnsi="Times New Roman" w:cs="Times New Roman"/>
          <w:color w:val="000000" w:themeColor="text1"/>
        </w:rPr>
        <w:fldChar w:fldCharType="end"/>
      </w:r>
      <w:r w:rsidRPr="00711404">
        <w:rPr>
          <w:rFonts w:ascii="Times New Roman" w:hAnsi="Times New Roman" w:cs="Times New Roman"/>
          <w:color w:val="000000" w:themeColor="text1"/>
        </w:rPr>
        <w:t>: Voltage Across Neutral Motor</w:t>
      </w:r>
      <w:bookmarkEnd w:id="41"/>
    </w:p>
    <w:p w14:paraId="703CBCA5" w14:textId="2B98F6F1" w:rsidR="00F65FA0" w:rsidRPr="00F65FA0" w:rsidRDefault="0057260D" w:rsidP="0057260D">
      <w:pPr>
        <w:spacing w:line="480" w:lineRule="auto"/>
        <w:ind w:left="360"/>
      </w:pPr>
      <w:r>
        <w:t xml:space="preserve">In the simulated circuit a </w:t>
      </w:r>
      <m:oMath>
        <m:r>
          <w:rPr>
            <w:rFonts w:ascii="Cambria Math" w:hAnsi="Cambria Math"/>
          </w:rPr>
          <m:t>100</m:t>
        </m:r>
        <m:r>
          <m:rPr>
            <m:sty m:val="p"/>
          </m:rPr>
          <w:rPr>
            <w:rFonts w:ascii="Cambria Math" w:eastAsiaTheme="minorEastAsia" w:hAnsi="Cambria Math"/>
          </w:rPr>
          <m:t>Ω</m:t>
        </m:r>
      </m:oMath>
      <w:r>
        <w:t xml:space="preserve"> resistor was used as a proxy to represent the motor and later as well in the physical circuit, even though the true value is one that is much smaller. </w:t>
      </w:r>
      <w:r w:rsidR="002D6EF2">
        <w:t xml:space="preserve">This is done to prevent rapid </w:t>
      </w:r>
      <w:r w:rsidR="00330DEA">
        <w:t xml:space="preserve">heat generation across the resistor and burns. </w:t>
      </w:r>
      <w:r w:rsidR="00F84C9C">
        <w:t xml:space="preserve">The differing resistance value that was recorded across the motor could be due to </w:t>
      </w:r>
      <w:r w:rsidR="005358E2">
        <w:t xml:space="preserve">not measuring the motors resistance </w:t>
      </w:r>
      <w:r w:rsidR="005358E2">
        <w:lastRenderedPageBreak/>
        <w:t xml:space="preserve">once it was wired into the circuit and running. </w:t>
      </w:r>
      <w:r w:rsidR="00D16E0A">
        <w:t xml:space="preserve">The </w:t>
      </w:r>
      <m:oMath>
        <m:r>
          <w:rPr>
            <w:rFonts w:ascii="Cambria Math" w:hAnsi="Cambria Math"/>
          </w:rPr>
          <m:t>35.82</m:t>
        </m:r>
        <m:r>
          <m:rPr>
            <m:sty m:val="p"/>
          </m:rPr>
          <w:rPr>
            <w:rFonts w:ascii="Cambria Math" w:eastAsiaTheme="minorEastAsia" w:hAnsi="Cambria Math"/>
          </w:rPr>
          <m:t>Ω</m:t>
        </m:r>
      </m:oMath>
      <w:r w:rsidR="00D16E0A">
        <w:t xml:space="preserve"> measurement is much higher than the expected resistance of the motor.</w:t>
      </w:r>
    </w:p>
    <w:p w14:paraId="42669F6D" w14:textId="301435CD" w:rsidR="6EEE4CAC" w:rsidRPr="00F67454" w:rsidRDefault="6EEE4CAC" w:rsidP="0057260D">
      <w:pPr>
        <w:pStyle w:val="ListParagraph"/>
        <w:numPr>
          <w:ilvl w:val="0"/>
          <w:numId w:val="24"/>
        </w:numPr>
        <w:spacing w:line="480" w:lineRule="auto"/>
        <w:rPr>
          <w:b/>
          <w:bCs/>
          <w:sz w:val="24"/>
          <w:szCs w:val="24"/>
        </w:rPr>
      </w:pPr>
      <w:r w:rsidRPr="6EEE4CAC">
        <w:rPr>
          <w:rFonts w:ascii="Times New Roman" w:hAnsi="Times New Roman" w:cs="Times New Roman"/>
          <w:b/>
          <w:bCs/>
          <w:sz w:val="24"/>
          <w:szCs w:val="24"/>
        </w:rPr>
        <w:t>Compare the simulated current with the measured currents. Discuss the differences in this section of your report. Think of some reasons why they might be different</w:t>
      </w:r>
      <w:r w:rsidR="00F67454">
        <w:rPr>
          <w:rFonts w:ascii="Times New Roman" w:hAnsi="Times New Roman" w:cs="Times New Roman"/>
          <w:b/>
          <w:bCs/>
          <w:sz w:val="24"/>
          <w:szCs w:val="24"/>
        </w:rPr>
        <w:t>.</w:t>
      </w:r>
    </w:p>
    <w:p w14:paraId="1260D364" w14:textId="45DBF192" w:rsidR="00F67454" w:rsidRDefault="00F67454" w:rsidP="00F67454">
      <w:pPr>
        <w:spacing w:line="480" w:lineRule="auto"/>
        <w:ind w:left="360"/>
      </w:pPr>
      <w:r>
        <w:t xml:space="preserve">The simulated currents and measured </w:t>
      </w:r>
      <w:r w:rsidR="009B0B72">
        <w:t xml:space="preserve">physical </w:t>
      </w:r>
      <w:r>
        <w:t>currents can be seen</w:t>
      </w:r>
      <w:r w:rsidR="009B0B72">
        <w:t xml:space="preserve"> in Table </w:t>
      </w:r>
      <w:r w:rsidR="0069782E">
        <w:t>4.</w:t>
      </w:r>
    </w:p>
    <w:p w14:paraId="1B91AA50" w14:textId="16043E10" w:rsidR="008E236D" w:rsidRPr="00BE578D" w:rsidRDefault="0069782E" w:rsidP="0069782E">
      <w:pPr>
        <w:pStyle w:val="Caption"/>
        <w:jc w:val="center"/>
        <w:rPr>
          <w:rFonts w:ascii="Times New Roman" w:hAnsi="Times New Roman" w:cs="Times New Roman"/>
          <w:color w:val="000000" w:themeColor="text1"/>
        </w:rPr>
      </w:pPr>
      <w:bookmarkStart w:id="42" w:name="_Toc97152831"/>
      <w:bookmarkStart w:id="43" w:name="_Toc97153255"/>
      <w:bookmarkStart w:id="44" w:name="_Toc97153276"/>
      <w:bookmarkStart w:id="45" w:name="_Toc97153401"/>
      <w:r w:rsidRPr="00BE578D">
        <w:rPr>
          <w:rFonts w:ascii="Times New Roman" w:hAnsi="Times New Roman" w:cs="Times New Roman"/>
          <w:color w:val="000000" w:themeColor="text1"/>
        </w:rPr>
        <w:t xml:space="preserve">Table </w:t>
      </w:r>
      <w:r w:rsidRPr="00BE578D">
        <w:rPr>
          <w:rFonts w:ascii="Times New Roman" w:hAnsi="Times New Roman" w:cs="Times New Roman"/>
          <w:color w:val="000000" w:themeColor="text1"/>
        </w:rPr>
        <w:fldChar w:fldCharType="begin"/>
      </w:r>
      <w:r w:rsidRPr="00BE578D">
        <w:rPr>
          <w:rFonts w:ascii="Times New Roman" w:hAnsi="Times New Roman" w:cs="Times New Roman"/>
          <w:color w:val="000000" w:themeColor="text1"/>
        </w:rPr>
        <w:instrText xml:space="preserve"> SEQ Table \* ARABIC </w:instrText>
      </w:r>
      <w:r w:rsidRPr="00BE578D">
        <w:rPr>
          <w:rFonts w:ascii="Times New Roman" w:hAnsi="Times New Roman" w:cs="Times New Roman"/>
          <w:color w:val="000000" w:themeColor="text1"/>
        </w:rPr>
        <w:fldChar w:fldCharType="separate"/>
      </w:r>
      <w:r w:rsidR="00194474">
        <w:rPr>
          <w:rFonts w:ascii="Times New Roman" w:hAnsi="Times New Roman" w:cs="Times New Roman"/>
          <w:noProof/>
          <w:color w:val="000000" w:themeColor="text1"/>
        </w:rPr>
        <w:t>4</w:t>
      </w:r>
      <w:r w:rsidRPr="00BE578D">
        <w:rPr>
          <w:rFonts w:ascii="Times New Roman" w:hAnsi="Times New Roman" w:cs="Times New Roman"/>
          <w:color w:val="000000" w:themeColor="text1"/>
        </w:rPr>
        <w:fldChar w:fldCharType="end"/>
      </w:r>
      <w:r w:rsidRPr="00BE578D">
        <w:rPr>
          <w:rFonts w:ascii="Times New Roman" w:hAnsi="Times New Roman" w:cs="Times New Roman"/>
          <w:color w:val="000000" w:themeColor="text1"/>
        </w:rPr>
        <w:t>: Physical and Simulated Currents in MOSFET Circuit</w:t>
      </w:r>
      <w:bookmarkEnd w:id="42"/>
      <w:bookmarkEnd w:id="43"/>
      <w:bookmarkEnd w:id="44"/>
      <w:bookmarkEnd w:id="45"/>
    </w:p>
    <w:tbl>
      <w:tblPr>
        <w:tblStyle w:val="TableGrid"/>
        <w:tblW w:w="0" w:type="auto"/>
        <w:tblInd w:w="0" w:type="dxa"/>
        <w:tblLook w:val="04A0" w:firstRow="1" w:lastRow="0" w:firstColumn="1" w:lastColumn="0" w:noHBand="0" w:noVBand="1"/>
      </w:tblPr>
      <w:tblGrid>
        <w:gridCol w:w="2123"/>
        <w:gridCol w:w="2409"/>
        <w:gridCol w:w="2409"/>
        <w:gridCol w:w="2409"/>
      </w:tblGrid>
      <w:tr w:rsidR="009B0B72" w14:paraId="306E232B" w14:textId="77777777" w:rsidTr="009B0B72">
        <w:tc>
          <w:tcPr>
            <w:tcW w:w="2123" w:type="dxa"/>
          </w:tcPr>
          <w:p w14:paraId="0A09A5F7" w14:textId="77777777" w:rsidR="009B0B72" w:rsidRPr="00BB1D41" w:rsidRDefault="009B0B72" w:rsidP="00194474">
            <w:pPr>
              <w:spacing w:line="480" w:lineRule="auto"/>
              <w:jc w:val="center"/>
              <w:rPr>
                <w:b/>
                <w:bCs/>
              </w:rPr>
            </w:pPr>
          </w:p>
        </w:tc>
        <w:tc>
          <w:tcPr>
            <w:tcW w:w="2409" w:type="dxa"/>
          </w:tcPr>
          <w:p w14:paraId="3A27CC33" w14:textId="291E4A00" w:rsidR="009B0B72" w:rsidRPr="00BB1D41" w:rsidRDefault="009B0B72" w:rsidP="00194474">
            <w:pPr>
              <w:spacing w:line="480" w:lineRule="auto"/>
              <w:jc w:val="center"/>
              <w:rPr>
                <w:b/>
                <w:bCs/>
              </w:rPr>
            </w:pPr>
            <w:r w:rsidRPr="00BB1D41">
              <w:rPr>
                <w:b/>
                <w:bCs/>
              </w:rPr>
              <w:t>Motor Current</w:t>
            </w:r>
          </w:p>
        </w:tc>
        <w:tc>
          <w:tcPr>
            <w:tcW w:w="2409" w:type="dxa"/>
          </w:tcPr>
          <w:p w14:paraId="23D1A0E3" w14:textId="77777777" w:rsidR="009B0B72" w:rsidRPr="00BB1D41" w:rsidRDefault="009B0B72" w:rsidP="00194474">
            <w:pPr>
              <w:spacing w:line="480" w:lineRule="auto"/>
              <w:jc w:val="center"/>
              <w:rPr>
                <w:b/>
                <w:bCs/>
              </w:rPr>
            </w:pPr>
            <w:r w:rsidRPr="00BB1D41">
              <w:rPr>
                <w:b/>
                <w:bCs/>
              </w:rPr>
              <w:t>Gate Current (On)</w:t>
            </w:r>
          </w:p>
        </w:tc>
        <w:tc>
          <w:tcPr>
            <w:tcW w:w="2409" w:type="dxa"/>
          </w:tcPr>
          <w:p w14:paraId="3C15EE92" w14:textId="77777777" w:rsidR="009B0B72" w:rsidRPr="00BB1D41" w:rsidRDefault="009B0B72" w:rsidP="00194474">
            <w:pPr>
              <w:spacing w:line="480" w:lineRule="auto"/>
              <w:jc w:val="center"/>
              <w:rPr>
                <w:b/>
                <w:bCs/>
              </w:rPr>
            </w:pPr>
            <w:r w:rsidRPr="00BB1D41">
              <w:rPr>
                <w:b/>
                <w:bCs/>
              </w:rPr>
              <w:t>Gate Current (Off)</w:t>
            </w:r>
          </w:p>
        </w:tc>
      </w:tr>
      <w:tr w:rsidR="009B0B72" w14:paraId="679AC8DC" w14:textId="77777777" w:rsidTr="009B0B72">
        <w:tc>
          <w:tcPr>
            <w:tcW w:w="2123" w:type="dxa"/>
          </w:tcPr>
          <w:p w14:paraId="3BC4827B" w14:textId="1F72D132" w:rsidR="009B0B72" w:rsidRPr="00E2593F" w:rsidRDefault="009B0B72" w:rsidP="00194474">
            <w:pPr>
              <w:spacing w:line="480" w:lineRule="auto"/>
              <w:jc w:val="center"/>
              <w:rPr>
                <w:b/>
                <w:bCs/>
              </w:rPr>
            </w:pPr>
            <w:r w:rsidRPr="00E2593F">
              <w:rPr>
                <w:b/>
                <w:bCs/>
              </w:rPr>
              <w:t>Physical</w:t>
            </w:r>
            <w:r w:rsidR="00E2593F" w:rsidRPr="00E2593F">
              <w:rPr>
                <w:b/>
                <w:bCs/>
              </w:rPr>
              <w:t xml:space="preserve"> Circuit</w:t>
            </w:r>
          </w:p>
        </w:tc>
        <w:tc>
          <w:tcPr>
            <w:tcW w:w="2409" w:type="dxa"/>
          </w:tcPr>
          <w:p w14:paraId="0C47F115" w14:textId="46476397" w:rsidR="009B0B72" w:rsidRDefault="009B0B72" w:rsidP="00194474">
            <w:pPr>
              <w:spacing w:line="480" w:lineRule="auto"/>
              <w:jc w:val="center"/>
            </w:pPr>
            <w:r>
              <w:t>0.1387 A</w:t>
            </w:r>
          </w:p>
        </w:tc>
        <w:tc>
          <w:tcPr>
            <w:tcW w:w="2409" w:type="dxa"/>
          </w:tcPr>
          <w:p w14:paraId="3EF8588B" w14:textId="77777777" w:rsidR="009B0B72" w:rsidRDefault="009B0B72" w:rsidP="00194474">
            <w:pPr>
              <w:spacing w:line="480" w:lineRule="auto"/>
              <w:jc w:val="center"/>
            </w:pPr>
            <w:r>
              <w:t>0.4121 mA</w:t>
            </w:r>
          </w:p>
        </w:tc>
        <w:tc>
          <w:tcPr>
            <w:tcW w:w="2409" w:type="dxa"/>
          </w:tcPr>
          <w:p w14:paraId="5869A2E3" w14:textId="77777777" w:rsidR="009B0B72" w:rsidRDefault="009B0B72" w:rsidP="00194474">
            <w:pPr>
              <w:spacing w:line="480" w:lineRule="auto"/>
              <w:jc w:val="center"/>
            </w:pPr>
            <w:r>
              <w:t>.009 mA</w:t>
            </w:r>
          </w:p>
        </w:tc>
      </w:tr>
      <w:tr w:rsidR="00E2593F" w14:paraId="0870F2ED" w14:textId="77777777" w:rsidTr="009B0B72">
        <w:tc>
          <w:tcPr>
            <w:tcW w:w="2123" w:type="dxa"/>
          </w:tcPr>
          <w:p w14:paraId="256F87EB" w14:textId="0834B1D0" w:rsidR="00E2593F" w:rsidRPr="00E2593F" w:rsidRDefault="00E2593F" w:rsidP="00194474">
            <w:pPr>
              <w:spacing w:line="480" w:lineRule="auto"/>
              <w:jc w:val="center"/>
              <w:rPr>
                <w:b/>
                <w:bCs/>
              </w:rPr>
            </w:pPr>
            <w:r w:rsidRPr="00E2593F">
              <w:rPr>
                <w:b/>
                <w:bCs/>
              </w:rPr>
              <w:t xml:space="preserve">Simulated </w:t>
            </w:r>
            <w:r>
              <w:rPr>
                <w:b/>
                <w:bCs/>
              </w:rPr>
              <w:t>Circuit</w:t>
            </w:r>
          </w:p>
        </w:tc>
        <w:tc>
          <w:tcPr>
            <w:tcW w:w="2409" w:type="dxa"/>
          </w:tcPr>
          <w:p w14:paraId="42BE085B" w14:textId="7A3FA64D" w:rsidR="00E2593F" w:rsidRDefault="009B07CE" w:rsidP="00194474">
            <w:pPr>
              <w:spacing w:line="480" w:lineRule="auto"/>
              <w:jc w:val="center"/>
            </w:pPr>
            <w:r>
              <w:t>44.07 mA</w:t>
            </w:r>
          </w:p>
        </w:tc>
        <w:tc>
          <w:tcPr>
            <w:tcW w:w="2409" w:type="dxa"/>
          </w:tcPr>
          <w:p w14:paraId="0F535790" w14:textId="5C7190FE" w:rsidR="00E2593F" w:rsidRDefault="00EC333F" w:rsidP="00194474">
            <w:pPr>
              <w:spacing w:line="480" w:lineRule="auto"/>
              <w:jc w:val="center"/>
            </w:pPr>
            <w:r>
              <w:t xml:space="preserve">3.526 </w:t>
            </w:r>
            <w:proofErr w:type="spellStart"/>
            <w:r>
              <w:t>pA</w:t>
            </w:r>
            <w:proofErr w:type="spellEnd"/>
          </w:p>
        </w:tc>
        <w:tc>
          <w:tcPr>
            <w:tcW w:w="2409" w:type="dxa"/>
          </w:tcPr>
          <w:p w14:paraId="0B52F440" w14:textId="061ED845" w:rsidR="00E2593F" w:rsidRDefault="008E236D" w:rsidP="00194474">
            <w:pPr>
              <w:spacing w:line="480" w:lineRule="auto"/>
              <w:jc w:val="center"/>
            </w:pPr>
            <w:r>
              <w:t xml:space="preserve">15.51 </w:t>
            </w:r>
            <w:proofErr w:type="spellStart"/>
            <w:r>
              <w:t>fA</w:t>
            </w:r>
            <w:proofErr w:type="spellEnd"/>
          </w:p>
        </w:tc>
      </w:tr>
    </w:tbl>
    <w:p w14:paraId="38189D6D" w14:textId="77777777" w:rsidR="009B0B72" w:rsidRDefault="009B0B72" w:rsidP="009B0B72">
      <w:pPr>
        <w:spacing w:line="480" w:lineRule="auto"/>
      </w:pPr>
    </w:p>
    <w:p w14:paraId="2015087B" w14:textId="067EA54E" w:rsidR="009B0B72" w:rsidRPr="00F67454" w:rsidRDefault="00690105" w:rsidP="008C0BAD">
      <w:pPr>
        <w:spacing w:line="480" w:lineRule="auto"/>
        <w:ind w:left="360"/>
      </w:pPr>
      <w:r>
        <w:t xml:space="preserve">The differences in the current for the motors can be explained due to the differing values of resistance between the components used. Since a </w:t>
      </w:r>
      <m:oMath>
        <m:r>
          <w:rPr>
            <w:rFonts w:ascii="Cambria Math" w:hAnsi="Cambria Math"/>
          </w:rPr>
          <m:t>100</m:t>
        </m:r>
        <m:r>
          <m:rPr>
            <m:sty m:val="p"/>
          </m:rPr>
          <w:rPr>
            <w:rFonts w:ascii="Cambria Math" w:eastAsiaTheme="minorEastAsia" w:hAnsi="Cambria Math"/>
          </w:rPr>
          <m:t>Ω</m:t>
        </m:r>
      </m:oMath>
      <w:r w:rsidR="00441C9C">
        <w:t xml:space="preserve"> resistor was used a proxy for the motor, </w:t>
      </w:r>
      <w:r w:rsidR="00C9098F">
        <w:t xml:space="preserve">it is providing a much higher resistance and limiting the current across the </w:t>
      </w:r>
      <w:r w:rsidR="00A500A9">
        <w:t xml:space="preserve">component. </w:t>
      </w:r>
      <w:r w:rsidR="001F5C6A">
        <w:t>Both the physical and simulated currents across the gate are</w:t>
      </w:r>
      <w:r w:rsidR="00C3419C">
        <w:t xml:space="preserve"> both approximately zero. Since the simulated circuit represents values in ideal conditions, </w:t>
      </w:r>
      <w:r w:rsidR="00582CDD">
        <w:t xml:space="preserve">the numbers </w:t>
      </w:r>
      <w:r w:rsidR="006A17B5">
        <w:t xml:space="preserve">closely approach the true value </w:t>
      </w:r>
      <w:r w:rsidR="000A4810">
        <w:t xml:space="preserve">which </w:t>
      </w:r>
      <w:r w:rsidR="003D1387">
        <w:t xml:space="preserve">is </w:t>
      </w:r>
      <w:r w:rsidR="006A17B5">
        <w:t xml:space="preserve">zero. </w:t>
      </w:r>
      <w:r w:rsidR="00BF71DC">
        <w:t>A MOSFET is voltage driven meaning</w:t>
      </w:r>
      <w:r w:rsidR="00B25BF3">
        <w:t xml:space="preserve"> that it is not dependent on an input current to </w:t>
      </w:r>
      <w:r w:rsidR="008C0BAD">
        <w:t>function</w:t>
      </w:r>
      <w:r w:rsidR="00B25BF3">
        <w:t>.</w:t>
      </w:r>
      <w:r w:rsidR="00FA7188">
        <w:t xml:space="preserve"> This concept checks out with the </w:t>
      </w:r>
      <w:r w:rsidR="00CE5132">
        <w:t xml:space="preserve">currents measured in both the simulated and physical circuits. </w:t>
      </w:r>
    </w:p>
    <w:p w14:paraId="260181CC" w14:textId="2538803C" w:rsidR="6EEE4CAC" w:rsidRPr="00A80BB7" w:rsidRDefault="6EEE4CAC" w:rsidP="00357FFC">
      <w:pPr>
        <w:pStyle w:val="ListParagraph"/>
        <w:numPr>
          <w:ilvl w:val="0"/>
          <w:numId w:val="24"/>
        </w:numPr>
        <w:spacing w:line="480" w:lineRule="auto"/>
        <w:rPr>
          <w:b/>
          <w:bCs/>
          <w:sz w:val="24"/>
          <w:szCs w:val="24"/>
        </w:rPr>
      </w:pPr>
      <w:r w:rsidRPr="6EEE4CAC">
        <w:rPr>
          <w:rFonts w:ascii="Times New Roman" w:hAnsi="Times New Roman" w:cs="Times New Roman"/>
          <w:b/>
          <w:bCs/>
          <w:sz w:val="24"/>
          <w:szCs w:val="24"/>
        </w:rPr>
        <w:t xml:space="preserve">What </w:t>
      </w:r>
      <w:r w:rsidRPr="2D1E2939">
        <w:rPr>
          <w:rFonts w:ascii="Times New Roman" w:hAnsi="Times New Roman" w:cs="Times New Roman"/>
          <w:b/>
          <w:bCs/>
          <w:sz w:val="24"/>
          <w:szCs w:val="24"/>
        </w:rPr>
        <w:t>is</w:t>
      </w:r>
      <w:r w:rsidRPr="6EEE4CAC">
        <w:rPr>
          <w:rFonts w:ascii="Times New Roman" w:hAnsi="Times New Roman" w:cs="Times New Roman"/>
          <w:b/>
          <w:bCs/>
          <w:sz w:val="24"/>
          <w:szCs w:val="24"/>
        </w:rPr>
        <w:t xml:space="preserve"> the purpose of R2 in Figure 4? </w:t>
      </w:r>
    </w:p>
    <w:p w14:paraId="039C3446" w14:textId="105ECAC7" w:rsidR="00A80BB7" w:rsidRPr="005B098D" w:rsidRDefault="005B098D" w:rsidP="005B098D">
      <w:pPr>
        <w:spacing w:line="480" w:lineRule="auto"/>
        <w:ind w:left="360"/>
      </w:pPr>
      <w:r>
        <w:t>The equivalent resistor that is referred to in Figure 4 is R1 in Figure 8. This 100</w:t>
      </w:r>
      <w:r w:rsidR="00704809">
        <w:t>k</w:t>
      </w:r>
      <m:oMath>
        <m:r>
          <m:rPr>
            <m:sty m:val="p"/>
          </m:rPr>
          <w:rPr>
            <w:rFonts w:ascii="Cambria Math" w:eastAsiaTheme="minorEastAsia" w:hAnsi="Cambria Math"/>
          </w:rPr>
          <m:t>Ω</m:t>
        </m:r>
      </m:oMath>
      <w:r>
        <w:t xml:space="preserve"> </w:t>
      </w:r>
      <w:r w:rsidR="003B516E">
        <w:t xml:space="preserve">resistor functions as a </w:t>
      </w:r>
      <w:r w:rsidR="00704809">
        <w:t>pull</w:t>
      </w:r>
      <w:r w:rsidR="005E184F">
        <w:t>-</w:t>
      </w:r>
      <w:r w:rsidR="00704809">
        <w:t xml:space="preserve">down resistor within the circuit. </w:t>
      </w:r>
      <w:r w:rsidR="005E184F">
        <w:t xml:space="preserve">By wiring to ground, the resistor </w:t>
      </w:r>
      <w:r w:rsidR="006D1045">
        <w:t xml:space="preserve">limits </w:t>
      </w:r>
      <w:r w:rsidR="00150F6B">
        <w:t xml:space="preserve">and controls </w:t>
      </w:r>
      <w:r w:rsidR="006D1045">
        <w:t xml:space="preserve">the amount of current that </w:t>
      </w:r>
      <w:r w:rsidR="00F17E0A">
        <w:t xml:space="preserve">would eventually flow through the </w:t>
      </w:r>
      <w:r w:rsidR="00150F6B">
        <w:t>transistor</w:t>
      </w:r>
      <w:r w:rsidR="00580ED4">
        <w:t xml:space="preserve"> when the switch is closed</w:t>
      </w:r>
      <w:r w:rsidR="00150F6B">
        <w:t xml:space="preserve">. </w:t>
      </w:r>
    </w:p>
    <w:p w14:paraId="75428F0E" w14:textId="21E1F673" w:rsidR="6EEE4CAC" w:rsidRPr="009954FC" w:rsidRDefault="6EEE4CAC" w:rsidP="00357FFC">
      <w:pPr>
        <w:pStyle w:val="ListParagraph"/>
        <w:numPr>
          <w:ilvl w:val="0"/>
          <w:numId w:val="24"/>
        </w:numPr>
        <w:spacing w:line="480" w:lineRule="auto"/>
        <w:rPr>
          <w:b/>
          <w:bCs/>
          <w:sz w:val="24"/>
          <w:szCs w:val="24"/>
        </w:rPr>
      </w:pPr>
      <w:proofErr w:type="spellStart"/>
      <w:r w:rsidRPr="6EEE4CAC">
        <w:rPr>
          <w:rFonts w:ascii="Times New Roman" w:hAnsi="Times New Roman" w:cs="Times New Roman"/>
          <w:b/>
          <w:bCs/>
          <w:sz w:val="24"/>
          <w:szCs w:val="24"/>
        </w:rPr>
        <w:lastRenderedPageBreak/>
        <w:t>I</w:t>
      </w:r>
      <w:proofErr w:type="spellEnd"/>
      <w:r w:rsidRPr="6EEE4CAC">
        <w:rPr>
          <w:rFonts w:ascii="Times New Roman" w:hAnsi="Times New Roman" w:cs="Times New Roman"/>
          <w:b/>
          <w:bCs/>
          <w:sz w:val="24"/>
          <w:szCs w:val="24"/>
        </w:rPr>
        <w:t xml:space="preserve">s this transistor operating in the ohmic region? Describe why or why not. </w:t>
      </w:r>
    </w:p>
    <w:p w14:paraId="74B853C5" w14:textId="162A7D12" w:rsidR="009954FC" w:rsidRPr="009954FC" w:rsidRDefault="009954FC" w:rsidP="009954FC">
      <w:pPr>
        <w:spacing w:line="480" w:lineRule="auto"/>
        <w:ind w:left="360"/>
      </w:pPr>
      <w:r>
        <w:t>The ohmic region is</w:t>
      </w:r>
      <w:r w:rsidR="0014519D">
        <w:t xml:space="preserve"> when a transistor’s </w:t>
      </w:r>
      <w:r w:rsidR="00287DAE">
        <w:t xml:space="preserve">drain current has a linear relationship with </w:t>
      </w:r>
      <w:r w:rsidR="009C6203">
        <w:t xml:space="preserve">changes in </w:t>
      </w:r>
      <w:r w:rsidR="00287DAE">
        <w:t>the drain</w:t>
      </w:r>
      <w:r w:rsidR="009C6203">
        <w:t xml:space="preserve">-source </w:t>
      </w:r>
      <w:r w:rsidR="00287DAE">
        <w:t xml:space="preserve">voltage. </w:t>
      </w:r>
      <w:r w:rsidR="004B502C">
        <w:t xml:space="preserve">If the transistor </w:t>
      </w:r>
      <w:r w:rsidR="00051D62">
        <w:t>was</w:t>
      </w:r>
      <w:r w:rsidR="004B502C">
        <w:t xml:space="preserve"> in the cut-off region there would not be any current flowing through it. </w:t>
      </w:r>
      <w:r w:rsidR="0054101F">
        <w:t xml:space="preserve">In saturation, the current will not change even if </w:t>
      </w:r>
      <w:r w:rsidR="00444DD5">
        <w:t>the gate voltage is altered</w:t>
      </w:r>
      <w:r w:rsidR="00844EA5">
        <w:t xml:space="preserve"> </w:t>
      </w:r>
      <w:r w:rsidR="008B516B">
        <w:t>[4]</w:t>
      </w:r>
      <w:r w:rsidR="00444DD5">
        <w:t xml:space="preserve">. </w:t>
      </w:r>
      <w:r w:rsidR="00820881">
        <w:t xml:space="preserve">If the </w:t>
      </w:r>
      <w:r w:rsidR="006B50FB">
        <w:t xml:space="preserve">voltage </w:t>
      </w:r>
      <w:r w:rsidR="007F79EC">
        <w:t>was changed</w:t>
      </w:r>
      <w:r w:rsidR="006B50FB">
        <w:t xml:space="preserve"> within this circuit</w:t>
      </w:r>
      <w:r w:rsidR="007F79EC">
        <w:t xml:space="preserve">, there would be a proportional change to the </w:t>
      </w:r>
      <w:r w:rsidR="008F4DED">
        <w:t xml:space="preserve">drain </w:t>
      </w:r>
      <w:r w:rsidR="007F79EC">
        <w:t>current</w:t>
      </w:r>
      <w:r w:rsidR="008F4DED">
        <w:t xml:space="preserve">. </w:t>
      </w:r>
    </w:p>
    <w:p w14:paraId="0E4B6D1B" w14:textId="627585D6" w:rsidR="6EEE4CAC" w:rsidRPr="008240E7" w:rsidRDefault="6EEE4CAC" w:rsidP="00357FFC">
      <w:pPr>
        <w:pStyle w:val="ListParagraph"/>
        <w:numPr>
          <w:ilvl w:val="0"/>
          <w:numId w:val="24"/>
        </w:numPr>
        <w:spacing w:line="480" w:lineRule="auto"/>
        <w:rPr>
          <w:rFonts w:eastAsiaTheme="minorEastAsia"/>
          <w:b/>
          <w:bCs/>
        </w:rPr>
      </w:pPr>
      <w:r w:rsidRPr="6EEE4CAC">
        <w:rPr>
          <w:rFonts w:ascii="Times New Roman" w:hAnsi="Times New Roman" w:cs="Times New Roman"/>
          <w:b/>
          <w:bCs/>
          <w:sz w:val="24"/>
          <w:szCs w:val="24"/>
        </w:rPr>
        <w:t xml:space="preserve">Compare the measured </w:t>
      </w:r>
      <m:oMath>
        <m:sSub>
          <m:sSubPr>
            <m:ctrlPr>
              <w:rPr>
                <w:rFonts w:ascii="Cambria Math" w:hAnsi="Cambria Math"/>
                <w:b/>
                <w:bCs/>
              </w:rPr>
            </m:ctrlPr>
          </m:sSubPr>
          <m:e>
            <m:r>
              <m:rPr>
                <m:sty m:val="bi"/>
              </m:rPr>
              <w:rPr>
                <w:rFonts w:ascii="Cambria Math" w:hAnsi="Cambria Math"/>
              </w:rPr>
              <m:t>R</m:t>
            </m:r>
          </m:e>
          <m:sub>
            <m:r>
              <m:rPr>
                <m:sty m:val="bi"/>
              </m:rPr>
              <w:rPr>
                <w:rFonts w:ascii="Cambria Math" w:hAnsi="Cambria Math"/>
              </w:rPr>
              <m:t>on</m:t>
            </m:r>
          </m:sub>
        </m:sSub>
      </m:oMath>
      <w:r w:rsidRPr="6EEE4CAC">
        <w:rPr>
          <w:rFonts w:ascii="Times New Roman" w:hAnsi="Times New Roman" w:cs="Times New Roman"/>
          <w:b/>
          <w:bCs/>
          <w:sz w:val="24"/>
          <w:szCs w:val="24"/>
        </w:rPr>
        <w:t xml:space="preserve"> for the 100 </w:t>
      </w:r>
      <w:r w:rsidRPr="6EEE4CAC">
        <w:rPr>
          <w:rFonts w:ascii="Times New Roman" w:eastAsia="Times New Roman" w:hAnsi="Times New Roman" w:cs="Times New Roman"/>
          <w:b/>
          <w:bCs/>
          <w:color w:val="000000" w:themeColor="text1"/>
          <w:sz w:val="24"/>
          <w:szCs w:val="24"/>
        </w:rPr>
        <w:t>Ω resistor and motor. Explain why they are similar or different</w:t>
      </w:r>
      <w:r w:rsidR="008240E7">
        <w:rPr>
          <w:rFonts w:ascii="Times New Roman" w:eastAsia="Times New Roman" w:hAnsi="Times New Roman" w:cs="Times New Roman"/>
          <w:b/>
          <w:bCs/>
          <w:color w:val="000000" w:themeColor="text1"/>
          <w:sz w:val="24"/>
          <w:szCs w:val="24"/>
        </w:rPr>
        <w:t>.</w:t>
      </w:r>
    </w:p>
    <w:p w14:paraId="519C5F46" w14:textId="45B01A32" w:rsidR="008240E7" w:rsidRDefault="008240E7" w:rsidP="008240E7">
      <w:pPr>
        <w:spacing w:line="480" w:lineRule="auto"/>
        <w:ind w:left="360"/>
        <w:rPr>
          <w:color w:val="000000" w:themeColor="text1"/>
        </w:rPr>
      </w:pPr>
      <w:r>
        <w:rPr>
          <w:rFonts w:eastAsiaTheme="minorEastAsia"/>
        </w:rPr>
        <w:t xml:space="preserve">As seen in Figure </w:t>
      </w:r>
      <w:r w:rsidR="00014118">
        <w:rPr>
          <w:rFonts w:eastAsiaTheme="minorEastAsia"/>
        </w:rPr>
        <w:t>10</w:t>
      </w:r>
      <w:r>
        <w:rPr>
          <w:rFonts w:eastAsiaTheme="minorEastAsia"/>
        </w:rPr>
        <w:t xml:space="preserve">, the voltage measured across the </w:t>
      </w:r>
      <w:r w:rsidR="00D05EF5" w:rsidRPr="00D05EF5">
        <w:t xml:space="preserve">100 </w:t>
      </w:r>
      <w:r w:rsidR="00D05EF5" w:rsidRPr="00D05EF5">
        <w:rPr>
          <w:color w:val="000000" w:themeColor="text1"/>
        </w:rPr>
        <w:t>Ω resistor</w:t>
      </w:r>
      <w:r w:rsidR="00D05EF5">
        <w:rPr>
          <w:color w:val="000000" w:themeColor="text1"/>
        </w:rPr>
        <w:t xml:space="preserve"> was measured to be </w:t>
      </w:r>
      <w:r w:rsidR="00157256">
        <w:rPr>
          <w:color w:val="000000" w:themeColor="text1"/>
        </w:rPr>
        <w:t xml:space="preserve">4.9455V. </w:t>
      </w:r>
    </w:p>
    <w:p w14:paraId="3D17D97E" w14:textId="7BC19ED3" w:rsidR="00157256" w:rsidRDefault="00157256" w:rsidP="00157256">
      <w:pPr>
        <w:spacing w:line="480" w:lineRule="auto"/>
        <w:ind w:left="360"/>
        <w:jc w:val="center"/>
        <w:rPr>
          <w:rFonts w:eastAsiaTheme="minorEastAsia"/>
        </w:rPr>
      </w:pPr>
      <w:r>
        <w:rPr>
          <w:noProof/>
        </w:rPr>
        <w:drawing>
          <wp:inline distT="0" distB="0" distL="0" distR="0" wp14:anchorId="22FD23FF" wp14:editId="6BBE39F0">
            <wp:extent cx="2120054" cy="2650067"/>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0478" cy="2650597"/>
                    </a:xfrm>
                    <a:prstGeom prst="rect">
                      <a:avLst/>
                    </a:prstGeom>
                  </pic:spPr>
                </pic:pic>
              </a:graphicData>
            </a:graphic>
          </wp:inline>
        </w:drawing>
      </w:r>
    </w:p>
    <w:p w14:paraId="4DF7018F" w14:textId="34AF7F7D" w:rsidR="00157256" w:rsidRDefault="00157256" w:rsidP="006572A9">
      <w:pPr>
        <w:pStyle w:val="Caption"/>
        <w:spacing w:line="480" w:lineRule="auto"/>
        <w:jc w:val="center"/>
        <w:rPr>
          <w:rFonts w:ascii="Times New Roman" w:hAnsi="Times New Roman" w:cs="Times New Roman"/>
          <w:color w:val="000000" w:themeColor="text1"/>
        </w:rPr>
      </w:pPr>
      <w:bookmarkStart w:id="46" w:name="_Toc97152760"/>
      <w:r w:rsidRPr="00157256">
        <w:rPr>
          <w:rFonts w:ascii="Times New Roman" w:hAnsi="Times New Roman" w:cs="Times New Roman"/>
          <w:color w:val="000000" w:themeColor="text1"/>
        </w:rPr>
        <w:t xml:space="preserve">Figure </w:t>
      </w:r>
      <w:r w:rsidRPr="00157256">
        <w:rPr>
          <w:rFonts w:ascii="Times New Roman" w:hAnsi="Times New Roman" w:cs="Times New Roman"/>
          <w:color w:val="000000" w:themeColor="text1"/>
        </w:rPr>
        <w:fldChar w:fldCharType="begin"/>
      </w:r>
      <w:r w:rsidRPr="00157256">
        <w:rPr>
          <w:rFonts w:ascii="Times New Roman" w:hAnsi="Times New Roman" w:cs="Times New Roman"/>
          <w:color w:val="000000" w:themeColor="text1"/>
        </w:rPr>
        <w:instrText xml:space="preserve"> SEQ Figure \* ARABIC </w:instrText>
      </w:r>
      <w:r w:rsidRPr="00157256">
        <w:rPr>
          <w:rFonts w:ascii="Times New Roman" w:hAnsi="Times New Roman" w:cs="Times New Roman"/>
          <w:color w:val="000000" w:themeColor="text1"/>
        </w:rPr>
        <w:fldChar w:fldCharType="separate"/>
      </w:r>
      <w:r w:rsidR="0056549B">
        <w:rPr>
          <w:rFonts w:ascii="Times New Roman" w:hAnsi="Times New Roman" w:cs="Times New Roman"/>
          <w:noProof/>
          <w:color w:val="000000" w:themeColor="text1"/>
        </w:rPr>
        <w:t>10</w:t>
      </w:r>
      <w:r w:rsidRPr="00157256">
        <w:rPr>
          <w:rFonts w:ascii="Times New Roman" w:hAnsi="Times New Roman" w:cs="Times New Roman"/>
          <w:color w:val="000000" w:themeColor="text1"/>
        </w:rPr>
        <w:fldChar w:fldCharType="end"/>
      </w:r>
      <w:r w:rsidRPr="00157256">
        <w:rPr>
          <w:rFonts w:ascii="Times New Roman" w:hAnsi="Times New Roman" w:cs="Times New Roman"/>
          <w:color w:val="000000" w:themeColor="text1"/>
        </w:rPr>
        <w:t xml:space="preserve">: Voltage Across 100 </w:t>
      </w:r>
      <w:r w:rsidRPr="00157256">
        <w:rPr>
          <w:rFonts w:ascii="Times New Roman" w:eastAsia="Times New Roman" w:hAnsi="Times New Roman" w:cs="Times New Roman"/>
          <w:i w:val="0"/>
          <w:iCs w:val="0"/>
          <w:color w:val="000000" w:themeColor="text1"/>
        </w:rPr>
        <w:t>Ω</w:t>
      </w:r>
      <w:r w:rsidRPr="00157256">
        <w:rPr>
          <w:rFonts w:ascii="Times New Roman" w:hAnsi="Times New Roman" w:cs="Times New Roman"/>
          <w:color w:val="000000" w:themeColor="text1"/>
        </w:rPr>
        <w:t xml:space="preserve"> Resistor</w:t>
      </w:r>
      <w:bookmarkEnd w:id="46"/>
    </w:p>
    <w:p w14:paraId="3C6C771B" w14:textId="6CA284D5" w:rsidR="00BE578D" w:rsidRPr="00BE578D" w:rsidRDefault="00BE578D" w:rsidP="006572A9">
      <w:pPr>
        <w:spacing w:line="480" w:lineRule="auto"/>
        <w:rPr>
          <w:rFonts w:eastAsiaTheme="minorEastAsia"/>
        </w:rPr>
      </w:pPr>
      <w:r>
        <w:rPr>
          <w:rFonts w:eastAsiaTheme="minorEastAsia"/>
        </w:rPr>
        <w:t xml:space="preserve">With a current measured of </w:t>
      </w:r>
      <w:r w:rsidR="006572A9">
        <w:rPr>
          <w:rFonts w:eastAsiaTheme="minorEastAsia"/>
        </w:rPr>
        <w:t>0.</w:t>
      </w:r>
      <w:r w:rsidR="00D5373E">
        <w:rPr>
          <w:rFonts w:eastAsiaTheme="minorEastAsia"/>
        </w:rPr>
        <w:t xml:space="preserve">04970A the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 xml:space="preserve">on </m:t>
            </m:r>
          </m:sub>
        </m:sSub>
      </m:oMath>
      <w:r w:rsidR="00D5373E">
        <w:rPr>
          <w:rFonts w:eastAsiaTheme="minorEastAsia"/>
        </w:rPr>
        <w:t xml:space="preserve">of the resistor is calculated to be </w:t>
      </w:r>
      <w:r w:rsidR="00054427">
        <w:rPr>
          <w:rFonts w:eastAsiaTheme="minorEastAsia"/>
        </w:rPr>
        <w:t xml:space="preserve">99.51 </w:t>
      </w:r>
      <w:r w:rsidR="00054427" w:rsidRPr="00D05EF5">
        <w:rPr>
          <w:color w:val="000000" w:themeColor="text1"/>
        </w:rPr>
        <w:t>Ω</w:t>
      </w:r>
      <w:r w:rsidR="00054427">
        <w:rPr>
          <w:color w:val="000000" w:themeColor="text1"/>
        </w:rPr>
        <w:t xml:space="preserve">. This value </w:t>
      </w:r>
      <w:r w:rsidR="000441EC">
        <w:rPr>
          <w:color w:val="000000" w:themeColor="text1"/>
        </w:rPr>
        <w:t xml:space="preserve">is close to the expected value and the error between the two can be attributed to the resistances of the wires in the circuit as well as the other components. </w:t>
      </w:r>
      <w:r w:rsidR="00E13442">
        <w:rPr>
          <w:color w:val="000000" w:themeColor="text1"/>
        </w:rPr>
        <w:t>These results can be compared</w:t>
      </w:r>
      <w:r w:rsidR="00AC4C43">
        <w:rPr>
          <w:color w:val="000000" w:themeColor="text1"/>
        </w:rPr>
        <w:t xml:space="preserve"> </w:t>
      </w:r>
      <w:r w:rsidR="00FC3BC8">
        <w:rPr>
          <w:color w:val="000000" w:themeColor="text1"/>
        </w:rPr>
        <w:t xml:space="preserve">to the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 xml:space="preserve">on </m:t>
            </m:r>
          </m:sub>
        </m:sSub>
      </m:oMath>
      <w:r w:rsidR="00FC3BC8">
        <w:t xml:space="preserve"> of the motor which was calculated to be </w:t>
      </w:r>
      <m:oMath>
        <m:r>
          <w:rPr>
            <w:rFonts w:ascii="Cambria Math" w:hAnsi="Cambria Math"/>
          </w:rPr>
          <m:t>35.82</m:t>
        </m:r>
        <m:r>
          <m:rPr>
            <m:sty m:val="p"/>
          </m:rPr>
          <w:rPr>
            <w:rFonts w:ascii="Cambria Math" w:hAnsi="Cambria Math"/>
            <w:color w:val="000000" w:themeColor="text1"/>
          </w:rPr>
          <m:t>Ω</m:t>
        </m:r>
      </m:oMath>
      <w:r w:rsidR="00AC4C43">
        <w:rPr>
          <w:color w:val="000000" w:themeColor="text1"/>
        </w:rPr>
        <w:t xml:space="preserve"> which was </w:t>
      </w:r>
      <w:r w:rsidR="00B74ED6">
        <w:rPr>
          <w:color w:val="000000" w:themeColor="text1"/>
        </w:rPr>
        <w:t>noticeabl</w:t>
      </w:r>
      <w:r w:rsidR="00DC62C4">
        <w:rPr>
          <w:color w:val="000000" w:themeColor="text1"/>
        </w:rPr>
        <w:t xml:space="preserve">y </w:t>
      </w:r>
      <w:r w:rsidR="00B74ED6">
        <w:rPr>
          <w:color w:val="000000" w:themeColor="text1"/>
        </w:rPr>
        <w:lastRenderedPageBreak/>
        <w:t>higher than the measure</w:t>
      </w:r>
      <w:r w:rsidR="00DC62C4">
        <w:rPr>
          <w:color w:val="000000" w:themeColor="text1"/>
        </w:rPr>
        <w:t xml:space="preserve">d </w:t>
      </w:r>
      <w:r w:rsidR="000F5351">
        <w:rPr>
          <w:color w:val="000000" w:themeColor="text1"/>
        </w:rPr>
        <w:t>resistance of 4.08</w:t>
      </w:r>
      <w:r w:rsidR="000F5351" w:rsidRPr="000F5351">
        <w:rPr>
          <w:color w:val="000000" w:themeColor="text1"/>
        </w:rPr>
        <w:t xml:space="preserve"> </w:t>
      </w:r>
      <w:r w:rsidR="000F5351" w:rsidRPr="00D05EF5">
        <w:rPr>
          <w:color w:val="000000" w:themeColor="text1"/>
        </w:rPr>
        <w:t>Ω</w:t>
      </w:r>
      <w:r w:rsidR="000F5351">
        <w:rPr>
          <w:color w:val="000000" w:themeColor="text1"/>
        </w:rPr>
        <w:t>. The</w:t>
      </w:r>
      <w:r w:rsidR="00E13442">
        <w:rPr>
          <w:color w:val="000000" w:themeColor="text1"/>
        </w:rPr>
        <w:t xml:space="preserve"> differences between the</w:t>
      </w:r>
      <w:r w:rsidR="00F84D5A">
        <w:rPr>
          <w:color w:val="000000" w:themeColor="text1"/>
        </w:rPr>
        <w:t xml:space="preserve"> two components varies greatly between the expected value and the value measured. </w:t>
      </w:r>
    </w:p>
    <w:p w14:paraId="5DF1A0F3" w14:textId="1A4BE97D" w:rsidR="6EEE4CAC" w:rsidRDefault="6EEE4CAC" w:rsidP="00357FFC">
      <w:pPr>
        <w:pStyle w:val="ListParagraph"/>
        <w:numPr>
          <w:ilvl w:val="0"/>
          <w:numId w:val="24"/>
        </w:numPr>
        <w:spacing w:line="480" w:lineRule="auto"/>
        <w:rPr>
          <w:rFonts w:eastAsiaTheme="minorEastAsia"/>
          <w:b/>
          <w:bCs/>
          <w:sz w:val="24"/>
          <w:szCs w:val="24"/>
        </w:rPr>
      </w:pPr>
      <w:r w:rsidRPr="6EEE4CAC">
        <w:rPr>
          <w:rFonts w:ascii="Times New Roman" w:eastAsia="Times New Roman" w:hAnsi="Times New Roman" w:cs="Times New Roman"/>
          <w:b/>
          <w:bCs/>
          <w:color w:val="000000" w:themeColor="text1"/>
          <w:sz w:val="24"/>
          <w:szCs w:val="24"/>
        </w:rPr>
        <w:t xml:space="preserve">How does each </w:t>
      </w:r>
      <m:oMath>
        <m:sSub>
          <m:sSubPr>
            <m:ctrlPr>
              <w:rPr>
                <w:rFonts w:ascii="Cambria Math" w:hAnsi="Cambria Math"/>
                <w:b/>
                <w:bCs/>
              </w:rPr>
            </m:ctrlPr>
          </m:sSubPr>
          <m:e>
            <m:r>
              <m:rPr>
                <m:sty m:val="bi"/>
              </m:rPr>
              <w:rPr>
                <w:rFonts w:ascii="Cambria Math" w:hAnsi="Cambria Math"/>
              </w:rPr>
              <m:t>R</m:t>
            </m:r>
          </m:e>
          <m:sub>
            <m:r>
              <m:rPr>
                <m:sty m:val="bi"/>
              </m:rPr>
              <w:rPr>
                <w:rFonts w:ascii="Cambria Math" w:hAnsi="Cambria Math"/>
              </w:rPr>
              <m:t>on</m:t>
            </m:r>
          </m:sub>
        </m:sSub>
      </m:oMath>
      <w:r w:rsidRPr="6EEE4CAC">
        <w:rPr>
          <w:rFonts w:ascii="Times New Roman" w:eastAsia="Times New Roman" w:hAnsi="Times New Roman" w:cs="Times New Roman"/>
          <w:b/>
          <w:bCs/>
          <w:color w:val="000000" w:themeColor="text1"/>
          <w:sz w:val="24"/>
          <w:szCs w:val="24"/>
        </w:rPr>
        <w:t xml:space="preserve"> measured compare to the value in the specifications?</w:t>
      </w:r>
    </w:p>
    <w:p w14:paraId="68F88867" w14:textId="678128FA" w:rsidR="7B365EF6" w:rsidRDefault="7B365EF6" w:rsidP="7B365EF6">
      <w:pPr>
        <w:spacing w:line="480" w:lineRule="auto"/>
        <w:rPr>
          <w:color w:val="000000" w:themeColor="text1"/>
        </w:rPr>
      </w:pPr>
      <w:r w:rsidRPr="7B365EF6">
        <w:rPr>
          <w:color w:val="000000" w:themeColor="text1"/>
        </w:rPr>
        <w:t xml:space="preserve">According to the specifications given in Table 6, </w:t>
      </w:r>
      <m:oMath>
        <m:sSub>
          <m:sSubPr>
            <m:ctrlPr>
              <w:rPr>
                <w:rFonts w:ascii="Cambria Math" w:hAnsi="Cambria Math"/>
              </w:rPr>
            </m:ctrlPr>
          </m:sSubPr>
          <m:e>
            <m:r>
              <w:rPr>
                <w:rFonts w:ascii="Cambria Math" w:hAnsi="Cambria Math"/>
              </w:rPr>
              <m:t>R</m:t>
            </m:r>
          </m:e>
          <m:sub>
            <m:r>
              <w:rPr>
                <w:rFonts w:ascii="Cambria Math" w:hAnsi="Cambria Math"/>
              </w:rPr>
              <m:t>on</m:t>
            </m:r>
          </m:sub>
        </m:sSub>
      </m:oMath>
      <w:r w:rsidRPr="7B365EF6">
        <w:rPr>
          <w:color w:val="000000" w:themeColor="text1"/>
        </w:rPr>
        <w:t xml:space="preserve"> is .047 Ω. When compared to the measured </w:t>
      </w:r>
      <m:oMath>
        <m:sSub>
          <m:sSubPr>
            <m:ctrlPr>
              <w:rPr>
                <w:rFonts w:ascii="Cambria Math" w:hAnsi="Cambria Math"/>
              </w:rPr>
            </m:ctrlPr>
          </m:sSubPr>
          <m:e>
            <m:r>
              <w:rPr>
                <w:rFonts w:ascii="Cambria Math" w:hAnsi="Cambria Math"/>
              </w:rPr>
              <m:t>R</m:t>
            </m:r>
          </m:e>
          <m:sub>
            <m:r>
              <w:rPr>
                <w:rFonts w:ascii="Cambria Math" w:hAnsi="Cambria Math"/>
              </w:rPr>
              <m:t>on</m:t>
            </m:r>
          </m:sub>
        </m:sSub>
      </m:oMath>
      <w:r w:rsidRPr="7B365EF6">
        <w:rPr>
          <w:color w:val="000000" w:themeColor="text1"/>
        </w:rPr>
        <w:t xml:space="preserve"> value of 99.51 Ω and 35.82 Ω for the resistor and motor respectively, there is a remarkable differen</w:t>
      </w:r>
      <w:r w:rsidR="00711404">
        <w:rPr>
          <w:color w:val="000000" w:themeColor="text1"/>
        </w:rPr>
        <w:t>c</w:t>
      </w:r>
      <w:r w:rsidRPr="7B365EF6">
        <w:rPr>
          <w:color w:val="000000" w:themeColor="text1"/>
        </w:rPr>
        <w:t xml:space="preserve">e between the values. </w:t>
      </w:r>
    </w:p>
    <w:p w14:paraId="2F424F34" w14:textId="00B0DE25" w:rsidR="6EEE4CAC" w:rsidRDefault="6EEE4CAC" w:rsidP="00357FFC">
      <w:pPr>
        <w:pStyle w:val="ListParagraph"/>
        <w:numPr>
          <w:ilvl w:val="0"/>
          <w:numId w:val="24"/>
        </w:numPr>
        <w:spacing w:line="480" w:lineRule="auto"/>
        <w:rPr>
          <w:b/>
          <w:bCs/>
          <w:sz w:val="24"/>
          <w:szCs w:val="24"/>
        </w:rPr>
      </w:pPr>
      <w:r w:rsidRPr="6EEE4CAC">
        <w:rPr>
          <w:rFonts w:ascii="Times New Roman" w:eastAsia="Times New Roman" w:hAnsi="Times New Roman" w:cs="Times New Roman"/>
          <w:b/>
          <w:bCs/>
          <w:color w:val="000000" w:themeColor="text1"/>
          <w:sz w:val="24"/>
          <w:szCs w:val="24"/>
        </w:rPr>
        <w:t xml:space="preserve">Do the measured values for </w:t>
      </w:r>
      <m:oMath>
        <m:sSub>
          <m:sSubPr>
            <m:ctrlPr>
              <w:rPr>
                <w:rFonts w:ascii="Cambria Math" w:hAnsi="Cambria Math"/>
                <w:b/>
                <w:bCs/>
              </w:rPr>
            </m:ctrlPr>
          </m:sSubPr>
          <m:e>
            <m:r>
              <m:rPr>
                <m:sty m:val="bi"/>
              </m:rPr>
              <w:rPr>
                <w:rFonts w:ascii="Cambria Math" w:hAnsi="Cambria Math"/>
              </w:rPr>
              <m:t>V</m:t>
            </m:r>
          </m:e>
          <m:sub>
            <m:r>
              <m:rPr>
                <m:sty m:val="bi"/>
              </m:rPr>
              <w:rPr>
                <w:rFonts w:ascii="Cambria Math" w:hAnsi="Cambria Math"/>
              </w:rPr>
              <m:t>ss</m:t>
            </m:r>
          </m:sub>
        </m:sSub>
      </m:oMath>
      <w:r w:rsidRPr="6EEE4CAC">
        <w:rPr>
          <w:rFonts w:ascii="Times New Roman" w:eastAsia="Times New Roman" w:hAnsi="Times New Roman" w:cs="Times New Roman"/>
          <w:b/>
          <w:bCs/>
          <w:color w:val="000000" w:themeColor="text1"/>
          <w:sz w:val="24"/>
          <w:szCs w:val="24"/>
        </w:rPr>
        <w:t xml:space="preserve">, </w:t>
      </w:r>
      <m:oMath>
        <m:sSub>
          <m:sSubPr>
            <m:ctrlPr>
              <w:rPr>
                <w:rFonts w:ascii="Cambria Math" w:hAnsi="Cambria Math"/>
                <w:b/>
                <w:bCs/>
              </w:rPr>
            </m:ctrlPr>
          </m:sSubPr>
          <m:e>
            <m:r>
              <m:rPr>
                <m:sty m:val="bi"/>
              </m:rPr>
              <w:rPr>
                <w:rFonts w:ascii="Cambria Math" w:hAnsi="Cambria Math"/>
              </w:rPr>
              <m:t>V</m:t>
            </m:r>
          </m:e>
          <m:sub>
            <m:r>
              <m:rPr>
                <m:sty m:val="bi"/>
              </m:rPr>
              <w:rPr>
                <w:rFonts w:ascii="Cambria Math" w:hAnsi="Cambria Math"/>
              </w:rPr>
              <m:t>dd</m:t>
            </m:r>
          </m:sub>
        </m:sSub>
      </m:oMath>
      <w:r w:rsidRPr="6EEE4CAC">
        <w:rPr>
          <w:rFonts w:ascii="Times New Roman" w:eastAsia="Times New Roman" w:hAnsi="Times New Roman" w:cs="Times New Roman"/>
          <w:b/>
          <w:bCs/>
          <w:color w:val="000000" w:themeColor="text1"/>
          <w:sz w:val="24"/>
          <w:szCs w:val="24"/>
        </w:rPr>
        <w:t xml:space="preserve">, and </w:t>
      </w:r>
      <m:oMath>
        <m:sSub>
          <m:sSubPr>
            <m:ctrlPr>
              <w:rPr>
                <w:rFonts w:ascii="Cambria Math" w:hAnsi="Cambria Math"/>
                <w:b/>
                <w:bCs/>
              </w:rPr>
            </m:ctrlPr>
          </m:sSubPr>
          <m:e>
            <m:r>
              <m:rPr>
                <m:sty m:val="bi"/>
              </m:rPr>
              <w:rPr>
                <w:rFonts w:ascii="Cambria Math" w:hAnsi="Cambria Math"/>
              </w:rPr>
              <m:t>V</m:t>
            </m:r>
          </m:e>
          <m:sub>
            <m:r>
              <m:rPr>
                <m:sty m:val="bi"/>
              </m:rPr>
              <w:rPr>
                <w:rFonts w:ascii="Cambria Math" w:hAnsi="Cambria Math"/>
              </w:rPr>
              <m:t>g</m:t>
            </m:r>
          </m:sub>
        </m:sSub>
      </m:oMath>
      <w:r w:rsidRPr="6EEE4CAC">
        <w:rPr>
          <w:rFonts w:ascii="Times New Roman" w:eastAsia="Times New Roman" w:hAnsi="Times New Roman" w:cs="Times New Roman"/>
          <w:b/>
          <w:bCs/>
          <w:color w:val="000000" w:themeColor="text1"/>
          <w:sz w:val="24"/>
          <w:szCs w:val="24"/>
        </w:rPr>
        <w:t xml:space="preserve"> when the motor is on and off</w:t>
      </w:r>
      <w:r w:rsidR="0032245A">
        <w:rPr>
          <w:rFonts w:ascii="Times New Roman" w:eastAsia="Times New Roman" w:hAnsi="Times New Roman" w:cs="Times New Roman"/>
          <w:b/>
          <w:bCs/>
          <w:color w:val="000000" w:themeColor="text1"/>
          <w:sz w:val="24"/>
          <w:szCs w:val="24"/>
        </w:rPr>
        <w:t xml:space="preserve"> m</w:t>
      </w:r>
      <w:r w:rsidRPr="6EEE4CAC">
        <w:rPr>
          <w:rFonts w:ascii="Times New Roman" w:eastAsia="Times New Roman" w:hAnsi="Times New Roman" w:cs="Times New Roman"/>
          <w:b/>
          <w:bCs/>
          <w:color w:val="000000" w:themeColor="text1"/>
          <w:sz w:val="24"/>
          <w:szCs w:val="24"/>
        </w:rPr>
        <w:t>ake sense? Why or why not?</w:t>
      </w:r>
    </w:p>
    <w:p w14:paraId="6F8847DA" w14:textId="20709688" w:rsidR="1EF9663E" w:rsidRDefault="23A8058A" w:rsidP="00432E0A">
      <w:pPr>
        <w:spacing w:line="480" w:lineRule="auto"/>
        <w:ind w:firstLine="360"/>
      </w:pPr>
      <w:r w:rsidRPr="23A8058A">
        <w:t xml:space="preserve">The simulated and physical currents </w:t>
      </w:r>
      <w:r w:rsidR="24F0FE24" w:rsidRPr="24F0FE24">
        <w:t xml:space="preserve">for </w:t>
      </w:r>
      <m:oMath>
        <m:sSub>
          <m:sSubPr>
            <m:ctrlPr>
              <w:rPr>
                <w:rFonts w:ascii="Cambria Math" w:hAnsi="Cambria Math"/>
              </w:rPr>
            </m:ctrlPr>
          </m:sSubPr>
          <m:e>
            <m:r>
              <w:rPr>
                <w:rFonts w:ascii="Cambria Math" w:hAnsi="Cambria Math"/>
              </w:rPr>
              <m:t>V</m:t>
            </m:r>
          </m:e>
          <m:sub>
            <m:r>
              <w:rPr>
                <w:rFonts w:ascii="Cambria Math" w:hAnsi="Cambria Math"/>
              </w:rPr>
              <m:t>ss</m:t>
            </m:r>
          </m:sub>
        </m:sSub>
      </m:oMath>
      <w:r w:rsidR="24F0FE24" w:rsidRPr="24F0FE24">
        <w:t xml:space="preserve">, </w:t>
      </w:r>
      <m:oMath>
        <m:sSub>
          <m:sSubPr>
            <m:ctrlPr>
              <w:rPr>
                <w:rFonts w:ascii="Cambria Math" w:hAnsi="Cambria Math"/>
              </w:rPr>
            </m:ctrlPr>
          </m:sSubPr>
          <m:e>
            <m:r>
              <w:rPr>
                <w:rFonts w:ascii="Cambria Math" w:hAnsi="Cambria Math"/>
              </w:rPr>
              <m:t>V</m:t>
            </m:r>
          </m:e>
          <m:sub>
            <m:r>
              <w:rPr>
                <w:rFonts w:ascii="Cambria Math" w:hAnsi="Cambria Math"/>
              </w:rPr>
              <m:t>dd</m:t>
            </m:r>
          </m:sub>
        </m:sSub>
      </m:oMath>
      <w:r w:rsidR="58319748" w:rsidRPr="58319748">
        <w:t xml:space="preserve">, and </w:t>
      </w:r>
      <m:oMath>
        <m:sSub>
          <m:sSubPr>
            <m:ctrlPr>
              <w:rPr>
                <w:rFonts w:ascii="Cambria Math" w:hAnsi="Cambria Math"/>
              </w:rPr>
            </m:ctrlPr>
          </m:sSubPr>
          <m:e>
            <m:r>
              <w:rPr>
                <w:rFonts w:ascii="Cambria Math" w:hAnsi="Cambria Math"/>
              </w:rPr>
              <m:t>V</m:t>
            </m:r>
          </m:e>
          <m:sub>
            <m:r>
              <w:rPr>
                <w:rFonts w:ascii="Cambria Math" w:hAnsi="Cambria Math"/>
              </w:rPr>
              <m:t>g</m:t>
            </m:r>
          </m:sub>
        </m:sSub>
      </m:oMath>
      <w:r w:rsidR="3C4AA514" w:rsidRPr="3C4AA514">
        <w:t xml:space="preserve"> can be found below in Table </w:t>
      </w:r>
      <w:r w:rsidR="725A38D5" w:rsidRPr="725A38D5">
        <w:t xml:space="preserve">5. </w:t>
      </w:r>
    </w:p>
    <w:p w14:paraId="7826CF3A" w14:textId="690B89CC" w:rsidR="725A38D5" w:rsidRPr="002E44A3" w:rsidRDefault="009013C3" w:rsidP="009013C3">
      <w:pPr>
        <w:pStyle w:val="Caption"/>
        <w:keepNext/>
        <w:jc w:val="center"/>
        <w:rPr>
          <w:rFonts w:ascii="Times New Roman" w:hAnsi="Times New Roman" w:cs="Times New Roman"/>
          <w:color w:val="000000" w:themeColor="text1"/>
        </w:rPr>
      </w:pPr>
      <w:bookmarkStart w:id="47" w:name="_Toc97153256"/>
      <w:bookmarkStart w:id="48" w:name="_Toc97153277"/>
      <w:bookmarkStart w:id="49" w:name="_Toc97153402"/>
      <w:r w:rsidRPr="002E44A3">
        <w:rPr>
          <w:rFonts w:ascii="Times New Roman" w:hAnsi="Times New Roman" w:cs="Times New Roman"/>
          <w:color w:val="000000" w:themeColor="text1"/>
        </w:rPr>
        <w:t xml:space="preserve">Table </w:t>
      </w:r>
      <w:r w:rsidRPr="002E44A3">
        <w:rPr>
          <w:rFonts w:ascii="Times New Roman" w:hAnsi="Times New Roman" w:cs="Times New Roman"/>
          <w:color w:val="000000" w:themeColor="text1"/>
        </w:rPr>
        <w:fldChar w:fldCharType="begin"/>
      </w:r>
      <w:r w:rsidRPr="002E44A3">
        <w:rPr>
          <w:rFonts w:ascii="Times New Roman" w:hAnsi="Times New Roman" w:cs="Times New Roman"/>
          <w:color w:val="000000" w:themeColor="text1"/>
        </w:rPr>
        <w:instrText xml:space="preserve"> SEQ Table \* ARABIC </w:instrText>
      </w:r>
      <w:r w:rsidRPr="002E44A3">
        <w:rPr>
          <w:rFonts w:ascii="Times New Roman" w:hAnsi="Times New Roman" w:cs="Times New Roman"/>
          <w:color w:val="000000" w:themeColor="text1"/>
        </w:rPr>
        <w:fldChar w:fldCharType="separate"/>
      </w:r>
      <w:r w:rsidR="00194474" w:rsidRPr="002E44A3">
        <w:rPr>
          <w:rFonts w:ascii="Times New Roman" w:hAnsi="Times New Roman" w:cs="Times New Roman"/>
          <w:noProof/>
          <w:color w:val="000000" w:themeColor="text1"/>
        </w:rPr>
        <w:t>5</w:t>
      </w:r>
      <w:r w:rsidRPr="002E44A3">
        <w:rPr>
          <w:rFonts w:ascii="Times New Roman" w:hAnsi="Times New Roman" w:cs="Times New Roman"/>
          <w:color w:val="000000" w:themeColor="text1"/>
        </w:rPr>
        <w:fldChar w:fldCharType="end"/>
      </w:r>
      <w:r w:rsidRPr="002E44A3">
        <w:rPr>
          <w:rFonts w:ascii="Times New Roman" w:hAnsi="Times New Roman" w:cs="Times New Roman"/>
          <w:color w:val="000000" w:themeColor="text1"/>
        </w:rPr>
        <w:t>: Physical and Simulated Values for</w:t>
      </w:r>
      <w:r w:rsidR="00345373">
        <w:rPr>
          <w:rFonts w:ascii="Times New Roman" w:hAnsi="Times New Roman" w:cs="Times New Roman"/>
          <w:color w:val="000000" w:themeColor="text1"/>
        </w:rPr>
        <w:t xml:space="preserve"> </w:t>
      </w:r>
      <w:proofErr w:type="spellStart"/>
      <w:r w:rsidR="007111E3">
        <w:rPr>
          <w:rFonts w:ascii="Times New Roman" w:hAnsi="Times New Roman" w:cs="Times New Roman"/>
          <w:color w:val="000000" w:themeColor="text1"/>
        </w:rPr>
        <w:t>Vss</w:t>
      </w:r>
      <w:proofErr w:type="spellEnd"/>
      <w:r w:rsidR="007111E3">
        <w:rPr>
          <w:rFonts w:ascii="Times New Roman" w:hAnsi="Times New Roman" w:cs="Times New Roman"/>
          <w:color w:val="000000" w:themeColor="text1"/>
        </w:rPr>
        <w:t xml:space="preserve">, </w:t>
      </w:r>
      <w:proofErr w:type="spellStart"/>
      <w:r w:rsidR="007111E3">
        <w:rPr>
          <w:rFonts w:ascii="Times New Roman" w:hAnsi="Times New Roman" w:cs="Times New Roman"/>
          <w:color w:val="000000" w:themeColor="text1"/>
        </w:rPr>
        <w:t>Vdd</w:t>
      </w:r>
      <w:proofErr w:type="spellEnd"/>
      <w:r w:rsidR="007111E3">
        <w:rPr>
          <w:rFonts w:ascii="Times New Roman" w:hAnsi="Times New Roman" w:cs="Times New Roman"/>
          <w:color w:val="000000" w:themeColor="text1"/>
        </w:rPr>
        <w:t>,</w:t>
      </w:r>
      <w:r w:rsidR="001876FD" w:rsidRPr="002E44A3">
        <w:rPr>
          <w:rFonts w:ascii="Times New Roman" w:eastAsia="Times New Roman" w:hAnsi="Times New Roman" w:cs="Times New Roman"/>
          <w:b/>
          <w:bCs/>
          <w:color w:val="000000" w:themeColor="text1"/>
          <w:sz w:val="24"/>
          <w:szCs w:val="24"/>
        </w:rPr>
        <w:t xml:space="preserve"> </w:t>
      </w:r>
      <w:r w:rsidR="002E44A3" w:rsidRPr="002E44A3">
        <w:rPr>
          <w:rFonts w:ascii="Times New Roman" w:eastAsia="Times New Roman" w:hAnsi="Times New Roman" w:cs="Times New Roman"/>
          <w:color w:val="000000" w:themeColor="text1"/>
        </w:rPr>
        <w:t>and</w:t>
      </w:r>
      <w:bookmarkEnd w:id="47"/>
      <w:bookmarkEnd w:id="48"/>
      <w:bookmarkEnd w:id="49"/>
      <w:r w:rsidR="007111E3">
        <w:rPr>
          <w:rFonts w:ascii="Times New Roman" w:eastAsia="Times New Roman" w:hAnsi="Times New Roman" w:cs="Times New Roman"/>
          <w:color w:val="000000" w:themeColor="text1"/>
        </w:rPr>
        <w:t xml:space="preserve"> Vg</w:t>
      </w:r>
    </w:p>
    <w:tbl>
      <w:tblPr>
        <w:tblStyle w:val="TableGrid"/>
        <w:tblW w:w="9375" w:type="dxa"/>
        <w:tblInd w:w="-3" w:type="dxa"/>
        <w:tblLayout w:type="fixed"/>
        <w:tblLook w:val="06A0" w:firstRow="1" w:lastRow="0" w:firstColumn="1" w:lastColumn="0" w:noHBand="1" w:noVBand="1"/>
      </w:tblPr>
      <w:tblGrid>
        <w:gridCol w:w="1428"/>
        <w:gridCol w:w="1428"/>
        <w:gridCol w:w="1320"/>
        <w:gridCol w:w="1367"/>
        <w:gridCol w:w="1260"/>
        <w:gridCol w:w="1200"/>
        <w:gridCol w:w="1372"/>
      </w:tblGrid>
      <w:tr w:rsidR="00DD7AD7" w14:paraId="68B00F35" w14:textId="52C4D120" w:rsidTr="31D05C88">
        <w:tc>
          <w:tcPr>
            <w:tcW w:w="1428" w:type="dxa"/>
          </w:tcPr>
          <w:p w14:paraId="1AA23E20" w14:textId="050487EF" w:rsidR="61CEF96C" w:rsidRDefault="61CEF96C" w:rsidP="61CEF96C">
            <w:pPr>
              <w:rPr>
                <w:b/>
                <w:bCs/>
              </w:rPr>
            </w:pPr>
          </w:p>
        </w:tc>
        <w:tc>
          <w:tcPr>
            <w:tcW w:w="1428" w:type="dxa"/>
          </w:tcPr>
          <w:p w14:paraId="571630E5" w14:textId="18E114E9" w:rsidR="61CEF96C" w:rsidRDefault="00EE7DF3" w:rsidP="4CF4D8EE">
            <w:pPr>
              <w:jc w:val="center"/>
            </w:pPr>
            <m:oMath>
              <m:sSub>
                <m:sSubPr>
                  <m:ctrlPr>
                    <w:rPr>
                      <w:rFonts w:ascii="Cambria Math" w:hAnsi="Cambria Math"/>
                    </w:rPr>
                  </m:ctrlPr>
                </m:sSubPr>
                <m:e>
                  <m:r>
                    <w:rPr>
                      <w:rFonts w:ascii="Cambria Math" w:hAnsi="Cambria Math"/>
                    </w:rPr>
                    <m:t>V</m:t>
                  </m:r>
                </m:e>
                <m:sub>
                  <m:r>
                    <w:rPr>
                      <w:rFonts w:ascii="Cambria Math" w:hAnsi="Cambria Math"/>
                    </w:rPr>
                    <m:t>ss</m:t>
                  </m:r>
                </m:sub>
              </m:sSub>
            </m:oMath>
            <w:r w:rsidR="70D1744B">
              <w:t xml:space="preserve"> </w:t>
            </w:r>
            <w:r w:rsidR="5DD7BC79" w:rsidRPr="31D05C88">
              <w:rPr>
                <w:b/>
              </w:rPr>
              <w:t>(</w:t>
            </w:r>
            <w:r w:rsidR="70D1744B" w:rsidRPr="31D05C88">
              <w:rPr>
                <w:b/>
              </w:rPr>
              <w:t>on)</w:t>
            </w:r>
          </w:p>
        </w:tc>
        <w:tc>
          <w:tcPr>
            <w:tcW w:w="1320" w:type="dxa"/>
          </w:tcPr>
          <w:p w14:paraId="2EC7A687" w14:textId="463350A0" w:rsidR="5AC0C5F5" w:rsidRDefault="00146385" w:rsidP="5AC0C5F5">
            <w:pPr>
              <w:jc w:val="center"/>
            </w:pPr>
            <m:oMath>
              <m:sSub>
                <m:sSubPr>
                  <m:ctrlPr>
                    <w:rPr>
                      <w:rFonts w:ascii="Cambria Math" w:hAnsi="Cambria Math"/>
                    </w:rPr>
                  </m:ctrlPr>
                </m:sSubPr>
                <m:e>
                  <m:r>
                    <w:rPr>
                      <w:rFonts w:ascii="Cambria Math" w:hAnsi="Cambria Math"/>
                    </w:rPr>
                    <m:t>V</m:t>
                  </m:r>
                </m:e>
                <m:sub>
                  <m:r>
                    <w:rPr>
                      <w:rFonts w:ascii="Cambria Math" w:hAnsi="Cambria Math"/>
                    </w:rPr>
                    <m:t>ss</m:t>
                  </m:r>
                </m:sub>
              </m:sSub>
            </m:oMath>
            <w:r w:rsidR="1F9B8CA9" w:rsidRPr="2EF8FEAB">
              <w:rPr>
                <w:b/>
              </w:rPr>
              <w:t xml:space="preserve"> </w:t>
            </w:r>
            <w:r w:rsidR="1F9B8CA9" w:rsidRPr="32D18A99">
              <w:rPr>
                <w:b/>
              </w:rPr>
              <w:t>(off)</w:t>
            </w:r>
          </w:p>
        </w:tc>
        <w:tc>
          <w:tcPr>
            <w:tcW w:w="1367" w:type="dxa"/>
          </w:tcPr>
          <w:p w14:paraId="127C27B8" w14:textId="631E930A" w:rsidR="61CEF96C" w:rsidRDefault="00F30010" w:rsidP="4CF4D8EE">
            <w:pPr>
              <w:jc w:val="center"/>
              <w:rPr>
                <w:b/>
                <w:bCs/>
              </w:rPr>
            </w:pPr>
            <m:oMath>
              <m:sSub>
                <m:sSubPr>
                  <m:ctrlPr>
                    <w:rPr>
                      <w:rFonts w:ascii="Cambria Math" w:hAnsi="Cambria Math"/>
                    </w:rPr>
                  </m:ctrlPr>
                </m:sSubPr>
                <m:e>
                  <m:r>
                    <w:rPr>
                      <w:rFonts w:ascii="Cambria Math" w:hAnsi="Cambria Math"/>
                    </w:rPr>
                    <m:t>V</m:t>
                  </m:r>
                </m:e>
                <m:sub>
                  <m:r>
                    <w:rPr>
                      <w:rFonts w:ascii="Cambria Math" w:hAnsi="Cambria Math"/>
                    </w:rPr>
                    <m:t>dd</m:t>
                  </m:r>
                </m:sub>
              </m:sSub>
            </m:oMath>
            <w:r w:rsidR="1F9B8CA9" w:rsidRPr="1F9B8CA9">
              <w:rPr>
                <w:b/>
                <w:bCs/>
              </w:rPr>
              <w:t xml:space="preserve"> (on)</w:t>
            </w:r>
          </w:p>
        </w:tc>
        <w:tc>
          <w:tcPr>
            <w:tcW w:w="1260" w:type="dxa"/>
          </w:tcPr>
          <w:p w14:paraId="50E11A83" w14:textId="4229C032" w:rsidR="00FB3308" w:rsidRDefault="525A5E81" w:rsidP="0B86CFDB">
            <w:pPr>
              <w:jc w:val="center"/>
              <w:rPr>
                <w:b/>
              </w:rPr>
            </w:pPr>
            <w:r w:rsidRPr="20078CCD">
              <w:rPr>
                <w:b/>
                <w:bCs/>
              </w:rPr>
              <w:t xml:space="preserve">  </w:t>
            </w:r>
            <m:oMath>
              <m:sSub>
                <m:sSubPr>
                  <m:ctrlPr>
                    <w:rPr>
                      <w:rFonts w:ascii="Cambria Math" w:hAnsi="Cambria Math"/>
                    </w:rPr>
                  </m:ctrlPr>
                </m:sSubPr>
                <m:e>
                  <m:r>
                    <w:rPr>
                      <w:rFonts w:ascii="Cambria Math" w:hAnsi="Cambria Math"/>
                    </w:rPr>
                    <m:t>V</m:t>
                  </m:r>
                </m:e>
                <m:sub>
                  <m:r>
                    <w:rPr>
                      <w:rFonts w:ascii="Cambria Math" w:hAnsi="Cambria Math"/>
                    </w:rPr>
                    <m:t>dd</m:t>
                  </m:r>
                </m:sub>
              </m:sSub>
            </m:oMath>
            <w:r w:rsidRPr="20078CCD">
              <w:rPr>
                <w:b/>
                <w:bCs/>
              </w:rPr>
              <w:t xml:space="preserve"> (off</w:t>
            </w:r>
            <w:r w:rsidRPr="2EF8FEAB">
              <w:rPr>
                <w:b/>
                <w:bCs/>
              </w:rPr>
              <w:t>)</w:t>
            </w:r>
          </w:p>
        </w:tc>
        <w:tc>
          <w:tcPr>
            <w:tcW w:w="1200" w:type="dxa"/>
          </w:tcPr>
          <w:p w14:paraId="112B32F5" w14:textId="164319AC" w:rsidR="61CEF96C" w:rsidRDefault="00E07A29" w:rsidP="228D078C">
            <w:pPr>
              <w:jc w:val="center"/>
              <w:rPr>
                <w:b/>
                <w:bCs/>
              </w:rPr>
            </w:pPr>
            <m:oMath>
              <m:sSub>
                <m:sSubPr>
                  <m:ctrlPr>
                    <w:rPr>
                      <w:rFonts w:ascii="Cambria Math" w:hAnsi="Cambria Math"/>
                    </w:rPr>
                  </m:ctrlPr>
                </m:sSubPr>
                <m:e>
                  <m:r>
                    <w:rPr>
                      <w:rFonts w:ascii="Cambria Math" w:hAnsi="Cambria Math"/>
                    </w:rPr>
                    <m:t>V</m:t>
                  </m:r>
                </m:e>
                <m:sub>
                  <m:r>
                    <w:rPr>
                      <w:rFonts w:ascii="Cambria Math" w:hAnsi="Cambria Math"/>
                    </w:rPr>
                    <m:t>g</m:t>
                  </m:r>
                </m:sub>
              </m:sSub>
            </m:oMath>
            <w:r w:rsidR="0B86CFDB" w:rsidRPr="0B86CFDB">
              <w:rPr>
                <w:b/>
                <w:bCs/>
              </w:rPr>
              <w:t xml:space="preserve"> </w:t>
            </w:r>
            <w:r w:rsidR="19F3753D" w:rsidRPr="19F3753D">
              <w:rPr>
                <w:b/>
                <w:bCs/>
              </w:rPr>
              <w:t>(on)</w:t>
            </w:r>
          </w:p>
        </w:tc>
        <w:tc>
          <w:tcPr>
            <w:tcW w:w="1372" w:type="dxa"/>
          </w:tcPr>
          <w:p w14:paraId="51B5B696" w14:textId="68465DB7" w:rsidR="00961AE4" w:rsidRDefault="00841EA0" w:rsidP="19F3753D">
            <w:pPr>
              <w:jc w:val="center"/>
            </w:pPr>
            <m:oMath>
              <m:sSub>
                <m:sSubPr>
                  <m:ctrlPr>
                    <w:rPr>
                      <w:rFonts w:ascii="Cambria Math" w:hAnsi="Cambria Math"/>
                    </w:rPr>
                  </m:ctrlPr>
                </m:sSubPr>
                <m:e>
                  <m:r>
                    <w:rPr>
                      <w:rFonts w:ascii="Cambria Math" w:hAnsi="Cambria Math"/>
                    </w:rPr>
                    <m:t>V</m:t>
                  </m:r>
                </m:e>
                <m:sub>
                  <m:r>
                    <w:rPr>
                      <w:rFonts w:ascii="Cambria Math" w:hAnsi="Cambria Math"/>
                    </w:rPr>
                    <m:t>g</m:t>
                  </m:r>
                </m:sub>
              </m:sSub>
            </m:oMath>
            <w:r w:rsidR="19F3753D" w:rsidRPr="19F3753D">
              <w:rPr>
                <w:b/>
                <w:bCs/>
              </w:rPr>
              <w:t xml:space="preserve"> (off</w:t>
            </w:r>
            <w:r w:rsidR="32D18A99" w:rsidRPr="32D18A99">
              <w:rPr>
                <w:b/>
                <w:bCs/>
              </w:rPr>
              <w:t>)</w:t>
            </w:r>
          </w:p>
        </w:tc>
      </w:tr>
      <w:tr w:rsidR="00DD7AD7" w14:paraId="6A67090E" w14:textId="7AB887CF" w:rsidTr="31D05C88">
        <w:tc>
          <w:tcPr>
            <w:tcW w:w="1428" w:type="dxa"/>
          </w:tcPr>
          <w:p w14:paraId="6078D0FF" w14:textId="0AAA2DF9" w:rsidR="40EDF187" w:rsidRDefault="0207C113" w:rsidP="40EDF187">
            <w:pPr>
              <w:rPr>
                <w:b/>
                <w:bCs/>
              </w:rPr>
            </w:pPr>
            <w:r w:rsidRPr="61CEF96C">
              <w:rPr>
                <w:b/>
                <w:bCs/>
              </w:rPr>
              <w:t>Simulat</w:t>
            </w:r>
            <w:r w:rsidR="61CEF96C" w:rsidRPr="61CEF96C">
              <w:rPr>
                <w:b/>
                <w:bCs/>
              </w:rPr>
              <w:t>ed</w:t>
            </w:r>
          </w:p>
        </w:tc>
        <w:tc>
          <w:tcPr>
            <w:tcW w:w="1428" w:type="dxa"/>
          </w:tcPr>
          <w:p w14:paraId="22164B63" w14:textId="477EF4F1" w:rsidR="40EDF187" w:rsidRDefault="215EFDB7" w:rsidP="41D3D2A7">
            <w:pPr>
              <w:jc w:val="center"/>
            </w:pPr>
            <w:r>
              <w:t>0 V</w:t>
            </w:r>
          </w:p>
        </w:tc>
        <w:tc>
          <w:tcPr>
            <w:tcW w:w="1320" w:type="dxa"/>
          </w:tcPr>
          <w:p w14:paraId="4FBFE878" w14:textId="19CAEB36" w:rsidR="5AC0C5F5" w:rsidRDefault="0DCE6D4B" w:rsidP="0DCE6D4B">
            <w:pPr>
              <w:jc w:val="center"/>
            </w:pPr>
            <w:r>
              <w:t>0 V</w:t>
            </w:r>
          </w:p>
        </w:tc>
        <w:tc>
          <w:tcPr>
            <w:tcW w:w="1367" w:type="dxa"/>
          </w:tcPr>
          <w:p w14:paraId="0FA1439C" w14:textId="2048C233" w:rsidR="40EDF187" w:rsidRDefault="0E933983" w:rsidP="40EDF187">
            <w:r>
              <w:t>529.36 mV</w:t>
            </w:r>
          </w:p>
        </w:tc>
        <w:tc>
          <w:tcPr>
            <w:tcW w:w="1260" w:type="dxa"/>
          </w:tcPr>
          <w:p w14:paraId="5DC42ABC" w14:textId="16FC7255" w:rsidR="0B86CFDB" w:rsidRDefault="0DCE6D4B" w:rsidP="0DCE6D4B">
            <w:pPr>
              <w:jc w:val="center"/>
            </w:pPr>
            <w:r>
              <w:t>5 V</w:t>
            </w:r>
          </w:p>
        </w:tc>
        <w:tc>
          <w:tcPr>
            <w:tcW w:w="1200" w:type="dxa"/>
          </w:tcPr>
          <w:p w14:paraId="252A75CE" w14:textId="6CDD4CEE" w:rsidR="40EDF187" w:rsidRDefault="2AF3A80C" w:rsidP="40EDF187">
            <w:r>
              <w:t xml:space="preserve">3.5246 </w:t>
            </w:r>
            <w:r w:rsidR="784D6E4E">
              <w:t>V</w:t>
            </w:r>
          </w:p>
        </w:tc>
        <w:tc>
          <w:tcPr>
            <w:tcW w:w="1372" w:type="dxa"/>
          </w:tcPr>
          <w:p w14:paraId="360DA6EF" w14:textId="7E7A77C0" w:rsidR="19F3753D" w:rsidRDefault="0FF10361" w:rsidP="19F3753D">
            <w:r>
              <w:t xml:space="preserve">15.528 </w:t>
            </w:r>
            <w:r w:rsidR="5B0E40E7">
              <w:t>mV</w:t>
            </w:r>
          </w:p>
        </w:tc>
      </w:tr>
      <w:tr w:rsidR="00DD7AD7" w14:paraId="519200D9" w14:textId="49E54F22" w:rsidTr="31D05C88">
        <w:tc>
          <w:tcPr>
            <w:tcW w:w="1428" w:type="dxa"/>
          </w:tcPr>
          <w:p w14:paraId="097A0327" w14:textId="2E3C7871" w:rsidR="0C121F7A" w:rsidRDefault="61CEF96C" w:rsidP="0C121F7A">
            <w:pPr>
              <w:rPr>
                <w:b/>
                <w:bCs/>
              </w:rPr>
            </w:pPr>
            <w:r w:rsidRPr="61CEF96C">
              <w:rPr>
                <w:b/>
                <w:bCs/>
              </w:rPr>
              <w:t>Physical</w:t>
            </w:r>
          </w:p>
        </w:tc>
        <w:tc>
          <w:tcPr>
            <w:tcW w:w="1428" w:type="dxa"/>
          </w:tcPr>
          <w:p w14:paraId="73BA186A" w14:textId="51F6D990" w:rsidR="0C121F7A" w:rsidRDefault="11047A76" w:rsidP="29BC82BC">
            <w:pPr>
              <w:jc w:val="center"/>
            </w:pPr>
            <w:r>
              <w:t>.146 mV</w:t>
            </w:r>
          </w:p>
        </w:tc>
        <w:tc>
          <w:tcPr>
            <w:tcW w:w="1320" w:type="dxa"/>
          </w:tcPr>
          <w:p w14:paraId="0E74AE85" w14:textId="6D0205EC" w:rsidR="5AC0C5F5" w:rsidRDefault="3703ABE9" w:rsidP="29BC82BC">
            <w:pPr>
              <w:jc w:val="center"/>
            </w:pPr>
            <w:r>
              <w:t>17.7 mV</w:t>
            </w:r>
          </w:p>
        </w:tc>
        <w:tc>
          <w:tcPr>
            <w:tcW w:w="1367" w:type="dxa"/>
          </w:tcPr>
          <w:p w14:paraId="1D4EA7CF" w14:textId="6BBF473A" w:rsidR="0C121F7A" w:rsidRDefault="1EE4A149" w:rsidP="29BC82BC">
            <w:pPr>
              <w:jc w:val="center"/>
            </w:pPr>
            <w:r>
              <w:t>9.87 mV</w:t>
            </w:r>
          </w:p>
        </w:tc>
        <w:tc>
          <w:tcPr>
            <w:tcW w:w="1260" w:type="dxa"/>
          </w:tcPr>
          <w:p w14:paraId="369FD9ED" w14:textId="42CA633C" w:rsidR="0B86CFDB" w:rsidRDefault="5EDCB440" w:rsidP="29BC82BC">
            <w:pPr>
              <w:jc w:val="center"/>
            </w:pPr>
            <w:r>
              <w:t>4.967 V</w:t>
            </w:r>
          </w:p>
        </w:tc>
        <w:tc>
          <w:tcPr>
            <w:tcW w:w="1200" w:type="dxa"/>
          </w:tcPr>
          <w:p w14:paraId="5FD84D49" w14:textId="640FE49A" w:rsidR="0C121F7A" w:rsidRDefault="66D8B65D" w:rsidP="29BC82BC">
            <w:pPr>
              <w:jc w:val="center"/>
            </w:pPr>
            <w:r>
              <w:t xml:space="preserve">1.61 </w:t>
            </w:r>
            <w:r w:rsidR="75CA283B">
              <w:t>mV</w:t>
            </w:r>
          </w:p>
        </w:tc>
        <w:tc>
          <w:tcPr>
            <w:tcW w:w="1372" w:type="dxa"/>
          </w:tcPr>
          <w:p w14:paraId="5AC7DBFB" w14:textId="5D8125A0" w:rsidR="19F3753D" w:rsidRDefault="75CA283B" w:rsidP="29BC82BC">
            <w:pPr>
              <w:jc w:val="center"/>
            </w:pPr>
            <w:r>
              <w:t>8.41 mV</w:t>
            </w:r>
          </w:p>
        </w:tc>
      </w:tr>
    </w:tbl>
    <w:p w14:paraId="207EE2FF" w14:textId="435AFE22" w:rsidR="31D05C88" w:rsidRDefault="31D05C88" w:rsidP="00432E0A">
      <w:pPr>
        <w:spacing w:line="480" w:lineRule="auto"/>
        <w:ind w:left="360"/>
      </w:pPr>
      <w:r w:rsidRPr="31D05C88">
        <w:t xml:space="preserve">When comparing the simulated values to the physical values, the difference between them is not too large. Despite the differences in value between the physical and simulated values, this could be explained because the components such as the resistor are not exact like the components in the simulated circuit are. The measured values do not make sense because when the motor is off, the voltage of the drain is approximately 5V. However, when the motor is on the voltage of the gate should be approximately equal to 5V. </w:t>
      </w:r>
    </w:p>
    <w:p w14:paraId="7F24A88C" w14:textId="13A14A41" w:rsidR="6EEE4CAC" w:rsidRDefault="6EEE4CAC" w:rsidP="00357FFC">
      <w:pPr>
        <w:pStyle w:val="ListParagraph"/>
        <w:numPr>
          <w:ilvl w:val="0"/>
          <w:numId w:val="24"/>
        </w:numPr>
        <w:spacing w:line="480" w:lineRule="auto"/>
        <w:rPr>
          <w:b/>
          <w:bCs/>
          <w:sz w:val="24"/>
          <w:szCs w:val="24"/>
        </w:rPr>
      </w:pPr>
      <w:r w:rsidRPr="6EEE4CAC">
        <w:rPr>
          <w:rFonts w:ascii="Times New Roman" w:eastAsia="Times New Roman" w:hAnsi="Times New Roman" w:cs="Times New Roman"/>
          <w:b/>
          <w:bCs/>
          <w:color w:val="000000" w:themeColor="text1"/>
          <w:sz w:val="24"/>
          <w:szCs w:val="24"/>
        </w:rPr>
        <w:t>In this lab, we used a buffer amplifier (op-amp). Is the buffer necessary? Why is it used?</w:t>
      </w:r>
    </w:p>
    <w:p w14:paraId="7EA55443" w14:textId="5DDD3744" w:rsidR="6EEE4CAC" w:rsidRDefault="6EEE4CAC" w:rsidP="00D63179">
      <w:pPr>
        <w:spacing w:line="480" w:lineRule="auto"/>
        <w:ind w:left="360"/>
        <w:rPr>
          <w:b/>
          <w:bCs/>
          <w:color w:val="000000" w:themeColor="text1"/>
        </w:rPr>
      </w:pPr>
      <w:r w:rsidRPr="6EEE4CAC">
        <w:rPr>
          <w:color w:val="000000" w:themeColor="text1"/>
        </w:rPr>
        <w:t xml:space="preserve">The buffer </w:t>
      </w:r>
      <w:r w:rsidRPr="33B67172">
        <w:rPr>
          <w:color w:val="000000" w:themeColor="text1"/>
        </w:rPr>
        <w:t xml:space="preserve">amplifier is </w:t>
      </w:r>
      <w:r w:rsidRPr="6EEE4CAC">
        <w:rPr>
          <w:color w:val="000000" w:themeColor="text1"/>
        </w:rPr>
        <w:t>necessary for this lab</w:t>
      </w:r>
      <w:r w:rsidRPr="7289633E">
        <w:rPr>
          <w:color w:val="000000" w:themeColor="text1"/>
        </w:rPr>
        <w:t xml:space="preserve"> in order to </w:t>
      </w:r>
      <w:r w:rsidRPr="1CB32E1E">
        <w:rPr>
          <w:color w:val="000000" w:themeColor="text1"/>
        </w:rPr>
        <w:t xml:space="preserve">ensure that the </w:t>
      </w:r>
      <w:r w:rsidRPr="5CCC2427">
        <w:rPr>
          <w:color w:val="000000" w:themeColor="text1"/>
        </w:rPr>
        <w:t xml:space="preserve">signal from </w:t>
      </w:r>
      <w:r w:rsidRPr="72709F88">
        <w:rPr>
          <w:color w:val="000000" w:themeColor="text1"/>
        </w:rPr>
        <w:t xml:space="preserve">the second circuit does not affect </w:t>
      </w:r>
      <w:r w:rsidRPr="43261A6A">
        <w:rPr>
          <w:color w:val="000000" w:themeColor="text1"/>
        </w:rPr>
        <w:t>the signal from the first circuit.</w:t>
      </w:r>
      <w:r w:rsidRPr="6EEE4CAC">
        <w:rPr>
          <w:color w:val="000000" w:themeColor="text1"/>
        </w:rPr>
        <w:t xml:space="preserve"> </w:t>
      </w:r>
      <w:r w:rsidR="4B4EED89" w:rsidRPr="4B4EED89">
        <w:rPr>
          <w:color w:val="000000" w:themeColor="text1"/>
        </w:rPr>
        <w:t xml:space="preserve">The gain of a buffer </w:t>
      </w:r>
      <w:r w:rsidR="4B4EED89" w:rsidRPr="4C769914">
        <w:rPr>
          <w:color w:val="000000" w:themeColor="text1"/>
        </w:rPr>
        <w:t xml:space="preserve">amplifier </w:t>
      </w:r>
      <w:r w:rsidR="4B4EED89" w:rsidRPr="4B4EED89">
        <w:rPr>
          <w:color w:val="000000" w:themeColor="text1"/>
        </w:rPr>
        <w:t xml:space="preserve">is one </w:t>
      </w:r>
      <w:r w:rsidR="4B4EED89" w:rsidRPr="0C96E431">
        <w:rPr>
          <w:color w:val="000000" w:themeColor="text1"/>
        </w:rPr>
        <w:t>meaning that</w:t>
      </w:r>
      <w:r w:rsidR="4B4EED89" w:rsidRPr="46E2BB74">
        <w:rPr>
          <w:color w:val="000000" w:themeColor="text1"/>
        </w:rPr>
        <w:t xml:space="preserve"> the magnitude of </w:t>
      </w:r>
      <w:r w:rsidR="4B4EED89" w:rsidRPr="042DB300">
        <w:rPr>
          <w:color w:val="000000" w:themeColor="text1"/>
        </w:rPr>
        <w:t xml:space="preserve">the input signal </w:t>
      </w:r>
      <w:r w:rsidR="4B4EED89" w:rsidRPr="1D40E53A">
        <w:rPr>
          <w:color w:val="000000" w:themeColor="text1"/>
        </w:rPr>
        <w:t xml:space="preserve">will </w:t>
      </w:r>
      <w:r w:rsidR="4B4EED89" w:rsidRPr="685E22C0">
        <w:rPr>
          <w:color w:val="000000" w:themeColor="text1"/>
        </w:rPr>
        <w:t>remain</w:t>
      </w:r>
      <w:r w:rsidR="4B4EED89" w:rsidRPr="761906C6">
        <w:rPr>
          <w:color w:val="000000" w:themeColor="text1"/>
        </w:rPr>
        <w:t xml:space="preserve"> the same</w:t>
      </w:r>
      <w:r w:rsidR="4B4EED89" w:rsidRPr="363951E3">
        <w:rPr>
          <w:color w:val="000000" w:themeColor="text1"/>
        </w:rPr>
        <w:t>,</w:t>
      </w:r>
      <w:r w:rsidR="4B4EED89" w:rsidRPr="1530A951">
        <w:rPr>
          <w:color w:val="000000" w:themeColor="text1"/>
        </w:rPr>
        <w:t xml:space="preserve"> </w:t>
      </w:r>
      <w:r w:rsidR="4B4EED89" w:rsidRPr="550B6606">
        <w:rPr>
          <w:color w:val="000000" w:themeColor="text1"/>
        </w:rPr>
        <w:t>but</w:t>
      </w:r>
      <w:r w:rsidR="4B4EED89" w:rsidRPr="1530A951">
        <w:rPr>
          <w:color w:val="000000" w:themeColor="text1"/>
        </w:rPr>
        <w:t xml:space="preserve"> it </w:t>
      </w:r>
      <w:r w:rsidR="4B4EED89" w:rsidRPr="0B37211A">
        <w:rPr>
          <w:color w:val="000000" w:themeColor="text1"/>
        </w:rPr>
        <w:t xml:space="preserve">is useful </w:t>
      </w:r>
      <w:r w:rsidR="4B4EED89" w:rsidRPr="0B37211A">
        <w:rPr>
          <w:color w:val="000000" w:themeColor="text1"/>
        </w:rPr>
        <w:lastRenderedPageBreak/>
        <w:t>because it allows</w:t>
      </w:r>
      <w:r w:rsidR="4B4EED89" w:rsidRPr="1530A951">
        <w:rPr>
          <w:color w:val="000000" w:themeColor="text1"/>
        </w:rPr>
        <w:t xml:space="preserve"> us to connect</w:t>
      </w:r>
      <w:r w:rsidR="4B4EED89" w:rsidRPr="761906C6">
        <w:rPr>
          <w:color w:val="000000" w:themeColor="text1"/>
        </w:rPr>
        <w:t xml:space="preserve"> </w:t>
      </w:r>
      <w:r w:rsidR="4B4EED89" w:rsidRPr="3F9221BF">
        <w:rPr>
          <w:color w:val="000000" w:themeColor="text1"/>
        </w:rPr>
        <w:t xml:space="preserve">the signal to another </w:t>
      </w:r>
      <w:r w:rsidR="4B4EED89" w:rsidRPr="6F0AD34F">
        <w:rPr>
          <w:color w:val="000000" w:themeColor="text1"/>
        </w:rPr>
        <w:t>circuit</w:t>
      </w:r>
      <w:r w:rsidR="4B4EED89" w:rsidRPr="77DAB16C">
        <w:rPr>
          <w:color w:val="000000" w:themeColor="text1"/>
        </w:rPr>
        <w:t xml:space="preserve"> without </w:t>
      </w:r>
      <w:r w:rsidR="4B4EED89" w:rsidRPr="7BA29900">
        <w:rPr>
          <w:color w:val="000000" w:themeColor="text1"/>
        </w:rPr>
        <w:t xml:space="preserve">interference from </w:t>
      </w:r>
      <w:r w:rsidR="4B4EED89" w:rsidRPr="75426744">
        <w:rPr>
          <w:color w:val="000000" w:themeColor="text1"/>
        </w:rPr>
        <w:t xml:space="preserve">the output circuit </w:t>
      </w:r>
      <w:r w:rsidR="4B4EED89" w:rsidRPr="46A67B59">
        <w:rPr>
          <w:color w:val="000000" w:themeColor="text1"/>
        </w:rPr>
        <w:t>on the input circuit</w:t>
      </w:r>
      <w:r w:rsidR="4B4EED89" w:rsidRPr="7BA29900">
        <w:rPr>
          <w:color w:val="000000" w:themeColor="text1"/>
        </w:rPr>
        <w:t xml:space="preserve">. </w:t>
      </w:r>
      <w:r w:rsidR="4B4EED89" w:rsidRPr="4F62B722">
        <w:rPr>
          <w:color w:val="000000" w:themeColor="text1"/>
        </w:rPr>
        <w:t>This can</w:t>
      </w:r>
      <w:r w:rsidR="4B4EED89" w:rsidRPr="799BC49A">
        <w:rPr>
          <w:color w:val="000000" w:themeColor="text1"/>
        </w:rPr>
        <w:t xml:space="preserve"> work because the </w:t>
      </w:r>
      <w:r w:rsidR="4B4EED89" w:rsidRPr="17C8C0A8">
        <w:rPr>
          <w:color w:val="000000" w:themeColor="text1"/>
        </w:rPr>
        <w:t xml:space="preserve">buffer </w:t>
      </w:r>
      <w:r w:rsidR="4B4EED89" w:rsidRPr="50310477">
        <w:rPr>
          <w:color w:val="000000" w:themeColor="text1"/>
        </w:rPr>
        <w:t xml:space="preserve">amplifier has a very high </w:t>
      </w:r>
      <w:r w:rsidR="4B4EED89" w:rsidRPr="33DDDF4E">
        <w:rPr>
          <w:color w:val="000000" w:themeColor="text1"/>
        </w:rPr>
        <w:t xml:space="preserve">input </w:t>
      </w:r>
      <w:r w:rsidR="4B4EED89" w:rsidRPr="428CEAEE">
        <w:rPr>
          <w:color w:val="000000" w:themeColor="text1"/>
        </w:rPr>
        <w:t>impedance</w:t>
      </w:r>
      <w:r w:rsidR="4B4EED89" w:rsidRPr="33DDDF4E">
        <w:rPr>
          <w:color w:val="000000" w:themeColor="text1"/>
        </w:rPr>
        <w:t xml:space="preserve"> but a very </w:t>
      </w:r>
      <w:r w:rsidR="4B4EED89" w:rsidRPr="62EA5DE9">
        <w:rPr>
          <w:color w:val="000000" w:themeColor="text1"/>
        </w:rPr>
        <w:t xml:space="preserve">low output </w:t>
      </w:r>
      <w:r w:rsidR="4B4EED89" w:rsidRPr="67E4739A">
        <w:rPr>
          <w:color w:val="000000" w:themeColor="text1"/>
        </w:rPr>
        <w:t xml:space="preserve">impedance. Thus, current through the output will </w:t>
      </w:r>
      <w:r w:rsidR="4B4EED89" w:rsidRPr="0C339AE1">
        <w:rPr>
          <w:color w:val="000000" w:themeColor="text1"/>
        </w:rPr>
        <w:t>not affect the current through the input</w:t>
      </w:r>
      <w:r w:rsidR="4B4EED89" w:rsidRPr="2EAC1176">
        <w:rPr>
          <w:color w:val="000000" w:themeColor="text1"/>
        </w:rPr>
        <w:t xml:space="preserve"> [</w:t>
      </w:r>
      <w:r w:rsidR="3D4AADDC" w:rsidRPr="7B365EF6">
        <w:rPr>
          <w:color w:val="000000" w:themeColor="text1"/>
        </w:rPr>
        <w:t>5</w:t>
      </w:r>
      <w:r w:rsidR="4B4EED89" w:rsidRPr="2EAC1176">
        <w:rPr>
          <w:color w:val="000000" w:themeColor="text1"/>
        </w:rPr>
        <w:t xml:space="preserve">]. </w:t>
      </w:r>
    </w:p>
    <w:p w14:paraId="08459872" w14:textId="19A280C6" w:rsidR="6EEE4CAC" w:rsidRDefault="6EEE4CAC" w:rsidP="00357FFC">
      <w:pPr>
        <w:pStyle w:val="ListParagraph"/>
        <w:numPr>
          <w:ilvl w:val="0"/>
          <w:numId w:val="24"/>
        </w:numPr>
        <w:spacing w:line="480" w:lineRule="auto"/>
        <w:rPr>
          <w:b/>
          <w:bCs/>
          <w:sz w:val="24"/>
          <w:szCs w:val="24"/>
        </w:rPr>
      </w:pPr>
      <w:r w:rsidRPr="6EEE4CAC">
        <w:rPr>
          <w:rFonts w:ascii="Times New Roman" w:eastAsia="Times New Roman" w:hAnsi="Times New Roman" w:cs="Times New Roman"/>
          <w:b/>
          <w:bCs/>
          <w:color w:val="000000" w:themeColor="text1"/>
          <w:sz w:val="24"/>
          <w:szCs w:val="24"/>
        </w:rPr>
        <w:t>What are the limitations of an open loop controller?</w:t>
      </w:r>
    </w:p>
    <w:p w14:paraId="13546A25" w14:textId="1BE382A3" w:rsidR="68BE9EF1" w:rsidRDefault="75E6AB74" w:rsidP="00D63179">
      <w:pPr>
        <w:spacing w:line="480" w:lineRule="auto"/>
        <w:ind w:left="360"/>
        <w:rPr>
          <w:color w:val="000000" w:themeColor="text1"/>
        </w:rPr>
      </w:pPr>
      <w:r w:rsidRPr="75E6AB74">
        <w:rPr>
          <w:color w:val="000000" w:themeColor="text1"/>
        </w:rPr>
        <w:t xml:space="preserve">An open loop controller results when </w:t>
      </w:r>
      <w:r w:rsidR="49F37B3A" w:rsidRPr="49F37B3A">
        <w:rPr>
          <w:color w:val="000000" w:themeColor="text1"/>
        </w:rPr>
        <w:t xml:space="preserve">feedback from the output to the </w:t>
      </w:r>
      <w:r w:rsidR="69D08174" w:rsidRPr="69D08174">
        <w:rPr>
          <w:color w:val="000000" w:themeColor="text1"/>
        </w:rPr>
        <w:t xml:space="preserve">inverting input is absent in an </w:t>
      </w:r>
      <w:r w:rsidR="66E55F85" w:rsidRPr="66E55F85">
        <w:rPr>
          <w:color w:val="000000" w:themeColor="text1"/>
        </w:rPr>
        <w:t>operational amplifier</w:t>
      </w:r>
      <w:r w:rsidR="4F3AA63B" w:rsidRPr="4F3AA63B">
        <w:rPr>
          <w:color w:val="000000" w:themeColor="text1"/>
        </w:rPr>
        <w:t xml:space="preserve"> [</w:t>
      </w:r>
      <w:r w:rsidR="1F03306A" w:rsidRPr="7B365EF6">
        <w:rPr>
          <w:color w:val="000000" w:themeColor="text1"/>
        </w:rPr>
        <w:t>5</w:t>
      </w:r>
      <w:r w:rsidR="4F3AA63B" w:rsidRPr="4F3AA63B">
        <w:rPr>
          <w:color w:val="000000" w:themeColor="text1"/>
        </w:rPr>
        <w:t>].</w:t>
      </w:r>
      <w:r w:rsidR="56386924" w:rsidRPr="56386924">
        <w:rPr>
          <w:color w:val="000000" w:themeColor="text1"/>
        </w:rPr>
        <w:t xml:space="preserve"> </w:t>
      </w:r>
      <w:r w:rsidR="0F7DD740" w:rsidRPr="0F7DD740">
        <w:rPr>
          <w:color w:val="000000" w:themeColor="text1"/>
        </w:rPr>
        <w:t>In open loop controllers, the input can affect the output</w:t>
      </w:r>
      <w:r w:rsidR="08964857" w:rsidRPr="08964857">
        <w:rPr>
          <w:color w:val="000000" w:themeColor="text1"/>
        </w:rPr>
        <w:t>,</w:t>
      </w:r>
      <w:r w:rsidR="0F7DD740" w:rsidRPr="0F7DD740">
        <w:rPr>
          <w:color w:val="000000" w:themeColor="text1"/>
        </w:rPr>
        <w:t xml:space="preserve"> but the </w:t>
      </w:r>
      <w:r w:rsidR="7EC06F55" w:rsidRPr="7EC06F55">
        <w:rPr>
          <w:color w:val="000000" w:themeColor="text1"/>
        </w:rPr>
        <w:t xml:space="preserve">output cannot affect the </w:t>
      </w:r>
      <w:r w:rsidR="799B555B" w:rsidRPr="799B555B">
        <w:rPr>
          <w:color w:val="000000" w:themeColor="text1"/>
        </w:rPr>
        <w:t xml:space="preserve">input. </w:t>
      </w:r>
      <w:r w:rsidR="08964857" w:rsidRPr="08964857">
        <w:rPr>
          <w:color w:val="000000" w:themeColor="text1"/>
        </w:rPr>
        <w:t xml:space="preserve">This is a limitation because </w:t>
      </w:r>
      <w:r w:rsidR="5E70DD32" w:rsidRPr="5E70DD32">
        <w:rPr>
          <w:color w:val="000000" w:themeColor="text1"/>
        </w:rPr>
        <w:t xml:space="preserve">if the output is </w:t>
      </w:r>
      <w:r w:rsidR="3645948C" w:rsidRPr="3645948C">
        <w:rPr>
          <w:color w:val="000000" w:themeColor="text1"/>
        </w:rPr>
        <w:t xml:space="preserve">affected for </w:t>
      </w:r>
      <w:r w:rsidR="1B6703BE" w:rsidRPr="1B6703BE">
        <w:rPr>
          <w:color w:val="000000" w:themeColor="text1"/>
        </w:rPr>
        <w:t>any reason</w:t>
      </w:r>
      <w:r w:rsidR="3645948C" w:rsidRPr="3645948C">
        <w:rPr>
          <w:color w:val="000000" w:themeColor="text1"/>
        </w:rPr>
        <w:t xml:space="preserve"> such as noise or disturbances, the </w:t>
      </w:r>
      <w:r w:rsidR="1B6703BE" w:rsidRPr="1B6703BE">
        <w:rPr>
          <w:color w:val="000000" w:themeColor="text1"/>
        </w:rPr>
        <w:t>system</w:t>
      </w:r>
      <w:r w:rsidR="3645948C" w:rsidRPr="3645948C">
        <w:rPr>
          <w:color w:val="000000" w:themeColor="text1"/>
        </w:rPr>
        <w:t xml:space="preserve"> </w:t>
      </w:r>
      <w:r w:rsidR="73245922" w:rsidRPr="73245922">
        <w:rPr>
          <w:color w:val="000000" w:themeColor="text1"/>
        </w:rPr>
        <w:t xml:space="preserve">cannot correct </w:t>
      </w:r>
      <w:r w:rsidR="1B6703BE" w:rsidRPr="1B6703BE">
        <w:rPr>
          <w:color w:val="000000" w:themeColor="text1"/>
        </w:rPr>
        <w:t>itself</w:t>
      </w:r>
      <w:r w:rsidR="73245922" w:rsidRPr="73245922">
        <w:rPr>
          <w:color w:val="000000" w:themeColor="text1"/>
        </w:rPr>
        <w:t xml:space="preserve">. </w:t>
      </w:r>
      <w:r w:rsidR="55544D71" w:rsidRPr="55544D71">
        <w:rPr>
          <w:color w:val="000000" w:themeColor="text1"/>
        </w:rPr>
        <w:t xml:space="preserve">Additionally, without the feedback, open loop controllers are very instable and unreliable. </w:t>
      </w:r>
    </w:p>
    <w:p w14:paraId="58CB4CF5" w14:textId="00A0E360" w:rsidR="6EEE4CAC" w:rsidRPr="00806337" w:rsidRDefault="6EEE4CAC" w:rsidP="6EEE4CAC">
      <w:pPr>
        <w:pStyle w:val="ListParagraph"/>
        <w:numPr>
          <w:ilvl w:val="0"/>
          <w:numId w:val="24"/>
        </w:numPr>
        <w:spacing w:line="480" w:lineRule="auto"/>
        <w:rPr>
          <w:b/>
          <w:sz w:val="24"/>
          <w:szCs w:val="24"/>
        </w:rPr>
      </w:pPr>
      <w:r w:rsidRPr="6EEE4CAC">
        <w:rPr>
          <w:rFonts w:ascii="Times New Roman" w:eastAsia="Times New Roman" w:hAnsi="Times New Roman" w:cs="Times New Roman"/>
          <w:b/>
          <w:bCs/>
          <w:color w:val="000000" w:themeColor="text1"/>
          <w:sz w:val="24"/>
          <w:szCs w:val="24"/>
        </w:rPr>
        <w:t>In this lab we did not control the speed of the motor, but we will in later labs. How is speed controlled in a DC motor?</w:t>
      </w:r>
    </w:p>
    <w:p w14:paraId="798483C6" w14:textId="3E6465A1" w:rsidR="7B365EF6" w:rsidRDefault="7B365EF6" w:rsidP="00432E0A">
      <w:pPr>
        <w:spacing w:line="480" w:lineRule="auto"/>
        <w:ind w:firstLine="360"/>
        <w:rPr>
          <w:color w:val="000000" w:themeColor="text1"/>
        </w:rPr>
      </w:pPr>
      <w:r w:rsidRPr="7B365EF6">
        <w:rPr>
          <w:color w:val="000000" w:themeColor="text1"/>
        </w:rPr>
        <w:t xml:space="preserve">The speed in a DC motor can be controlled by changing the input voltage of the motor [6]. </w:t>
      </w:r>
    </w:p>
    <w:p w14:paraId="01E17605" w14:textId="3A411524" w:rsidR="001A45AA" w:rsidRDefault="001811EA" w:rsidP="001A45AA">
      <w:pPr>
        <w:pStyle w:val="Heading1"/>
        <w:spacing w:line="480" w:lineRule="auto"/>
        <w:rPr>
          <w:rFonts w:cs="Times New Roman"/>
        </w:rPr>
      </w:pPr>
      <w:bookmarkStart w:id="50" w:name="_Toc97153179"/>
      <w:r>
        <w:rPr>
          <w:rFonts w:cs="Times New Roman"/>
        </w:rPr>
        <w:t xml:space="preserve">4 </w:t>
      </w:r>
      <w:r w:rsidR="00597F9C">
        <w:rPr>
          <w:rFonts w:cs="Times New Roman"/>
        </w:rPr>
        <w:t>Conclusion</w:t>
      </w:r>
      <w:bookmarkEnd w:id="50"/>
    </w:p>
    <w:p w14:paraId="7F24AE10" w14:textId="342FC29B" w:rsidR="00061C8A" w:rsidRDefault="001E2914" w:rsidP="00C208C4">
      <w:pPr>
        <w:spacing w:line="480" w:lineRule="auto"/>
      </w:pPr>
      <w:r>
        <w:t xml:space="preserve">Completion of the Analog open Loop Motor Driver resulted in a better understanding of </w:t>
      </w:r>
      <w:r w:rsidR="00C208C4">
        <w:t xml:space="preserve">op-amps, transistors, and DC motors. </w:t>
      </w:r>
      <w:r w:rsidR="00EF51B4">
        <w:t xml:space="preserve">Building both the simulated and physical circuits </w:t>
      </w:r>
      <w:r w:rsidR="00D83633">
        <w:t xml:space="preserve">allowed for a </w:t>
      </w:r>
      <w:r w:rsidR="000B2CBF">
        <w:t xml:space="preserve">deeper comprehension </w:t>
      </w:r>
      <w:r w:rsidR="00DC62A3">
        <w:t>o</w:t>
      </w:r>
      <w:r w:rsidR="00363830">
        <w:t>f</w:t>
      </w:r>
      <w:r w:rsidR="00DC62A3">
        <w:t xml:space="preserve"> how these components </w:t>
      </w:r>
      <w:r w:rsidR="00815CA9">
        <w:t>function together and their real</w:t>
      </w:r>
      <w:r w:rsidR="00E93971">
        <w:t>-</w:t>
      </w:r>
      <w:r w:rsidR="00815CA9">
        <w:t>world application</w:t>
      </w:r>
      <w:r w:rsidR="007E3F4E">
        <w:t>s</w:t>
      </w:r>
      <w:r w:rsidR="00815CA9">
        <w:t xml:space="preserve">. </w:t>
      </w:r>
      <w:r w:rsidR="00E93971">
        <w:t>Troubleshooting occurred only with the physical circuits</w:t>
      </w:r>
      <w:r w:rsidR="00A03857">
        <w:t xml:space="preserve"> and how to properly </w:t>
      </w:r>
      <w:r w:rsidR="00F8787A">
        <w:t xml:space="preserve">wire </w:t>
      </w:r>
      <w:r w:rsidR="00715350">
        <w:t>the switch and positioning the op-amp</w:t>
      </w:r>
      <w:r w:rsidR="00A712D6">
        <w:t xml:space="preserve"> on the breadboard. </w:t>
      </w:r>
      <w:r w:rsidR="00B55E0A">
        <w:t xml:space="preserve">The switch functioned better once it was placed </w:t>
      </w:r>
      <w:r w:rsidR="00C41E81">
        <w:t xml:space="preserve">with the channels across </w:t>
      </w:r>
      <w:r w:rsidR="00140857">
        <w:t xml:space="preserve">the </w:t>
      </w:r>
      <w:r w:rsidR="00FB17C2">
        <w:t xml:space="preserve">divider between the terminal strips. </w:t>
      </w:r>
      <w:r w:rsidR="00FC6518">
        <w:t xml:space="preserve">The </w:t>
      </w:r>
      <w:r w:rsidR="00411BA4">
        <w:t xml:space="preserve">observations </w:t>
      </w:r>
      <w:r w:rsidR="00432E0A">
        <w:t>m</w:t>
      </w:r>
      <w:r w:rsidR="00F25C0E">
        <w:t xml:space="preserve">ade during the physical build </w:t>
      </w:r>
      <w:r w:rsidR="00925EA8">
        <w:t xml:space="preserve">corroborated the </w:t>
      </w:r>
      <w:r w:rsidR="00056D9D">
        <w:t xml:space="preserve">theory behind the differences between the two transistors used. </w:t>
      </w:r>
      <w:r w:rsidR="00E2347F">
        <w:t xml:space="preserve">The BJT circuit </w:t>
      </w:r>
      <w:r w:rsidR="0031780E">
        <w:t xml:space="preserve">was current-driven </w:t>
      </w:r>
      <w:r w:rsidR="007C1F28">
        <w:t xml:space="preserve">and the base currents were </w:t>
      </w:r>
      <w:r w:rsidR="00ED48FD">
        <w:t xml:space="preserve">extremely similar </w:t>
      </w:r>
      <w:r w:rsidR="00ED48FD">
        <w:lastRenderedPageBreak/>
        <w:t xml:space="preserve">between the </w:t>
      </w:r>
      <w:r w:rsidR="00157C22">
        <w:t xml:space="preserve">base currents </w:t>
      </w:r>
      <w:r w:rsidR="009D5913">
        <w:t xml:space="preserve">measured in the simulated and </w:t>
      </w:r>
      <w:r w:rsidR="00B07DBC">
        <w:t xml:space="preserve">physical circuit. However, difference arose </w:t>
      </w:r>
      <w:r w:rsidR="00EC67AB">
        <w:t>with</w:t>
      </w:r>
      <w:r w:rsidR="00B07DBC">
        <w:t xml:space="preserve"> the collector current</w:t>
      </w:r>
      <w:r w:rsidR="00EC67AB">
        <w:t xml:space="preserve"> with a value higher in the simulate portion. In the MOSFET circuit, </w:t>
      </w:r>
      <w:r w:rsidR="00356D34">
        <w:t xml:space="preserve">the currents across the pins </w:t>
      </w:r>
      <w:r w:rsidR="003D6082">
        <w:t>measured closely between the two circuits</w:t>
      </w:r>
      <w:r w:rsidR="00BD78A1">
        <w:t xml:space="preserve">, but the main source of error </w:t>
      </w:r>
      <w:r w:rsidR="00E05B5B">
        <w:t xml:space="preserve">was due to the value of the motor resistance. </w:t>
      </w:r>
      <w:r w:rsidR="00F8504C">
        <w:t xml:space="preserve">Despite </w:t>
      </w:r>
      <w:r w:rsidR="00DB4BCE">
        <w:t>the differing results the lab was completed and analyzed successfully.</w:t>
      </w:r>
    </w:p>
    <w:p w14:paraId="0A0BF37C" w14:textId="0788A568" w:rsidR="00232F77" w:rsidRDefault="00232F77" w:rsidP="00C208C4">
      <w:pPr>
        <w:spacing w:line="480" w:lineRule="auto"/>
      </w:pPr>
    </w:p>
    <w:p w14:paraId="192F6A32" w14:textId="7CB4B9C6" w:rsidR="001A45AA" w:rsidRDefault="001811EA" w:rsidP="001A45AA">
      <w:pPr>
        <w:pStyle w:val="Heading1"/>
        <w:pageBreakBefore/>
        <w:spacing w:line="480" w:lineRule="auto"/>
        <w:rPr>
          <w:rFonts w:cs="Times New Roman"/>
        </w:rPr>
      </w:pPr>
      <w:bookmarkStart w:id="51" w:name="_Ref82511502"/>
      <w:bookmarkStart w:id="52" w:name="_Ref82511550"/>
      <w:bookmarkStart w:id="53" w:name="_Ref82511589"/>
      <w:bookmarkStart w:id="54" w:name="_Ref82513425"/>
      <w:bookmarkStart w:id="55" w:name="_Toc97153180"/>
      <w:bookmarkStart w:id="56" w:name="_GoBack"/>
      <w:bookmarkEnd w:id="56"/>
      <w:r>
        <w:rPr>
          <w:rFonts w:cs="Times New Roman"/>
        </w:rPr>
        <w:lastRenderedPageBreak/>
        <w:t xml:space="preserve">5 </w:t>
      </w:r>
      <w:r w:rsidR="001A45AA">
        <w:rPr>
          <w:rFonts w:cs="Times New Roman"/>
        </w:rPr>
        <w:t>Appendices</w:t>
      </w:r>
      <w:bookmarkEnd w:id="51"/>
      <w:bookmarkEnd w:id="52"/>
      <w:bookmarkEnd w:id="53"/>
      <w:bookmarkEnd w:id="54"/>
      <w:bookmarkEnd w:id="55"/>
    </w:p>
    <w:p w14:paraId="7D335B07" w14:textId="2BDE4B1D" w:rsidR="00893768" w:rsidRPr="00194474" w:rsidRDefault="00893768" w:rsidP="00893768">
      <w:pPr>
        <w:pStyle w:val="Caption"/>
        <w:keepNext/>
        <w:jc w:val="center"/>
        <w:rPr>
          <w:rFonts w:ascii="Times New Roman" w:hAnsi="Times New Roman" w:cs="Times New Roman"/>
        </w:rPr>
      </w:pPr>
      <w:bookmarkStart w:id="57" w:name="_Toc97153257"/>
      <w:bookmarkStart w:id="58" w:name="_Toc97153278"/>
      <w:bookmarkStart w:id="59" w:name="_Toc97153403"/>
      <w:r w:rsidRPr="00194474">
        <w:rPr>
          <w:rFonts w:ascii="Times New Roman" w:hAnsi="Times New Roman" w:cs="Times New Roman"/>
        </w:rPr>
        <w:t xml:space="preserve">Table </w:t>
      </w:r>
      <w:r w:rsidRPr="00194474">
        <w:rPr>
          <w:rFonts w:ascii="Times New Roman" w:hAnsi="Times New Roman" w:cs="Times New Roman"/>
        </w:rPr>
        <w:fldChar w:fldCharType="begin"/>
      </w:r>
      <w:r w:rsidRPr="00194474">
        <w:rPr>
          <w:rFonts w:ascii="Times New Roman" w:hAnsi="Times New Roman" w:cs="Times New Roman"/>
        </w:rPr>
        <w:instrText xml:space="preserve"> SEQ Table \* ARABIC </w:instrText>
      </w:r>
      <w:r w:rsidRPr="00194474">
        <w:rPr>
          <w:rFonts w:ascii="Times New Roman" w:hAnsi="Times New Roman" w:cs="Times New Roman"/>
        </w:rPr>
        <w:fldChar w:fldCharType="separate"/>
      </w:r>
      <w:r w:rsidR="00194474">
        <w:rPr>
          <w:rFonts w:ascii="Times New Roman" w:hAnsi="Times New Roman" w:cs="Times New Roman"/>
          <w:noProof/>
        </w:rPr>
        <w:t>6</w:t>
      </w:r>
      <w:r w:rsidRPr="00194474">
        <w:rPr>
          <w:rFonts w:ascii="Times New Roman" w:hAnsi="Times New Roman" w:cs="Times New Roman"/>
        </w:rPr>
        <w:fldChar w:fldCharType="end"/>
      </w:r>
      <w:r w:rsidRPr="00194474">
        <w:rPr>
          <w:rFonts w:ascii="Times New Roman" w:hAnsi="Times New Roman" w:cs="Times New Roman"/>
        </w:rPr>
        <w:t>: 2N2222 Transistor Gain (β)</w:t>
      </w:r>
      <w:bookmarkEnd w:id="57"/>
      <w:bookmarkEnd w:id="58"/>
      <w:bookmarkEnd w:id="59"/>
    </w:p>
    <w:p w14:paraId="24CC46FB" w14:textId="73C84E71" w:rsidR="009965F3" w:rsidRDefault="009965F3" w:rsidP="009965F3">
      <w:r w:rsidRPr="009965F3">
        <w:drawing>
          <wp:inline distT="0" distB="0" distL="0" distR="0" wp14:anchorId="09E36231" wp14:editId="6B987E34">
            <wp:extent cx="5943600" cy="1835150"/>
            <wp:effectExtent l="0" t="0" r="0" b="635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9"/>
                    <a:stretch>
                      <a:fillRect/>
                    </a:stretch>
                  </pic:blipFill>
                  <pic:spPr>
                    <a:xfrm>
                      <a:off x="0" y="0"/>
                      <a:ext cx="5943600" cy="1835150"/>
                    </a:xfrm>
                    <a:prstGeom prst="rect">
                      <a:avLst/>
                    </a:prstGeom>
                  </pic:spPr>
                </pic:pic>
              </a:graphicData>
            </a:graphic>
          </wp:inline>
        </w:drawing>
      </w:r>
    </w:p>
    <w:p w14:paraId="66762B7A" w14:textId="77777777" w:rsidR="00194474" w:rsidRDefault="00194474" w:rsidP="009965F3"/>
    <w:p w14:paraId="46B61C5B" w14:textId="40B8C044" w:rsidR="00194474" w:rsidRPr="00194474" w:rsidRDefault="00194474" w:rsidP="00194474">
      <w:pPr>
        <w:pStyle w:val="Caption"/>
        <w:jc w:val="center"/>
        <w:rPr>
          <w:rFonts w:ascii="Times New Roman" w:hAnsi="Times New Roman" w:cs="Times New Roman"/>
          <w:color w:val="000000" w:themeColor="text1"/>
        </w:rPr>
      </w:pPr>
      <w:bookmarkStart w:id="60" w:name="_Toc97153258"/>
      <w:bookmarkStart w:id="61" w:name="_Toc97153279"/>
      <w:bookmarkStart w:id="62" w:name="_Toc97153404"/>
      <w:r w:rsidRPr="00194474">
        <w:rPr>
          <w:rFonts w:ascii="Times New Roman" w:hAnsi="Times New Roman" w:cs="Times New Roman"/>
          <w:color w:val="000000" w:themeColor="text1"/>
        </w:rPr>
        <w:t xml:space="preserve">Table </w:t>
      </w:r>
      <w:r w:rsidRPr="00194474">
        <w:rPr>
          <w:rFonts w:ascii="Times New Roman" w:hAnsi="Times New Roman" w:cs="Times New Roman"/>
          <w:color w:val="000000" w:themeColor="text1"/>
        </w:rPr>
        <w:fldChar w:fldCharType="begin"/>
      </w:r>
      <w:r w:rsidRPr="00194474">
        <w:rPr>
          <w:rFonts w:ascii="Times New Roman" w:hAnsi="Times New Roman" w:cs="Times New Roman"/>
          <w:color w:val="000000" w:themeColor="text1"/>
        </w:rPr>
        <w:instrText xml:space="preserve"> SEQ Table \* ARABIC </w:instrText>
      </w:r>
      <w:r w:rsidRPr="00194474">
        <w:rPr>
          <w:rFonts w:ascii="Times New Roman" w:hAnsi="Times New Roman" w:cs="Times New Roman"/>
          <w:color w:val="000000" w:themeColor="text1"/>
        </w:rPr>
        <w:fldChar w:fldCharType="separate"/>
      </w:r>
      <w:r w:rsidRPr="00194474">
        <w:rPr>
          <w:rFonts w:ascii="Times New Roman" w:hAnsi="Times New Roman" w:cs="Times New Roman"/>
          <w:noProof/>
          <w:color w:val="000000" w:themeColor="text1"/>
        </w:rPr>
        <w:t>7</w:t>
      </w:r>
      <w:r w:rsidRPr="00194474">
        <w:rPr>
          <w:rFonts w:ascii="Times New Roman" w:hAnsi="Times New Roman" w:cs="Times New Roman"/>
          <w:color w:val="000000" w:themeColor="text1"/>
        </w:rPr>
        <w:fldChar w:fldCharType="end"/>
      </w:r>
      <w:r w:rsidRPr="00194474">
        <w:rPr>
          <w:rFonts w:ascii="Times New Roman" w:hAnsi="Times New Roman" w:cs="Times New Roman"/>
          <w:color w:val="000000" w:themeColor="text1"/>
        </w:rPr>
        <w:t>: Datasheet for P30N06LE MOSFET</w:t>
      </w:r>
      <w:bookmarkEnd w:id="60"/>
      <w:bookmarkEnd w:id="61"/>
      <w:bookmarkEnd w:id="62"/>
    </w:p>
    <w:p w14:paraId="721411C8" w14:textId="67B94235" w:rsidR="00226FA9" w:rsidRPr="009965F3" w:rsidRDefault="004B156E" w:rsidP="004B156E">
      <w:pPr>
        <w:jc w:val="center"/>
      </w:pPr>
      <w:r>
        <w:rPr>
          <w:noProof/>
        </w:rPr>
        <w:drawing>
          <wp:inline distT="0" distB="0" distL="0" distR="0" wp14:anchorId="492DD0B5" wp14:editId="6EA44D4E">
            <wp:extent cx="4927600" cy="5062898"/>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2-03-02 at 12.42.06 PM.png"/>
                    <pic:cNvPicPr/>
                  </pic:nvPicPr>
                  <pic:blipFill>
                    <a:blip r:embed="rId20">
                      <a:extLst>
                        <a:ext uri="{28A0092B-C50C-407E-A947-70E740481C1C}">
                          <a14:useLocalDpi xmlns:a14="http://schemas.microsoft.com/office/drawing/2010/main" val="0"/>
                        </a:ext>
                      </a:extLst>
                    </a:blip>
                    <a:stretch>
                      <a:fillRect/>
                    </a:stretch>
                  </pic:blipFill>
                  <pic:spPr>
                    <a:xfrm>
                      <a:off x="0" y="0"/>
                      <a:ext cx="4929464" cy="5064813"/>
                    </a:xfrm>
                    <a:prstGeom prst="rect">
                      <a:avLst/>
                    </a:prstGeom>
                  </pic:spPr>
                </pic:pic>
              </a:graphicData>
            </a:graphic>
          </wp:inline>
        </w:drawing>
      </w:r>
    </w:p>
    <w:p w14:paraId="55C33FB3" w14:textId="08E70124" w:rsidR="006A287D" w:rsidRPr="006A287D" w:rsidRDefault="001811EA" w:rsidP="006A287D">
      <w:pPr>
        <w:pStyle w:val="Heading1"/>
        <w:pageBreakBefore/>
        <w:spacing w:line="480" w:lineRule="auto"/>
        <w:rPr>
          <w:rFonts w:cs="Times New Roman"/>
        </w:rPr>
      </w:pPr>
      <w:bookmarkStart w:id="63" w:name="_Toc97153181"/>
      <w:r>
        <w:rPr>
          <w:rFonts w:cs="Times New Roman"/>
        </w:rPr>
        <w:lastRenderedPageBreak/>
        <w:t xml:space="preserve">6 </w:t>
      </w:r>
      <w:r w:rsidR="001A45AA">
        <w:rPr>
          <w:rFonts w:cs="Times New Roman"/>
        </w:rPr>
        <w:t>References</w:t>
      </w:r>
      <w:bookmarkEnd w:id="63"/>
    </w:p>
    <w:p w14:paraId="3D5BB051" w14:textId="77777777" w:rsidR="002051D6" w:rsidRPr="002051D6" w:rsidRDefault="002051D6" w:rsidP="004312FE">
      <w:pPr>
        <w:pStyle w:val="ListParagraph"/>
        <w:numPr>
          <w:ilvl w:val="0"/>
          <w:numId w:val="18"/>
        </w:numPr>
        <w:spacing w:line="480" w:lineRule="auto"/>
        <w:rPr>
          <w:rFonts w:ascii="Times New Roman" w:hAnsi="Times New Roman" w:cs="Times New Roman"/>
          <w:sz w:val="24"/>
          <w:szCs w:val="24"/>
        </w:rPr>
      </w:pPr>
      <w:bookmarkStart w:id="64" w:name="_Ref96936735"/>
      <w:proofErr w:type="spellStart"/>
      <w:r w:rsidRPr="002051D6">
        <w:rPr>
          <w:rFonts w:ascii="Times New Roman" w:hAnsi="Times New Roman" w:cs="Times New Roman"/>
          <w:color w:val="000000"/>
          <w:sz w:val="24"/>
          <w:szCs w:val="24"/>
          <w:shd w:val="clear" w:color="auto" w:fill="FFFFFF"/>
        </w:rPr>
        <w:t>Escalona</w:t>
      </w:r>
      <w:proofErr w:type="spellEnd"/>
      <w:r w:rsidRPr="002051D6">
        <w:rPr>
          <w:rFonts w:ascii="Times New Roman" w:hAnsi="Times New Roman" w:cs="Times New Roman"/>
          <w:color w:val="000000"/>
          <w:sz w:val="24"/>
          <w:szCs w:val="24"/>
          <w:shd w:val="clear" w:color="auto" w:fill="FFFFFF"/>
        </w:rPr>
        <w:t>, L. “Electrical Circuits and Components.” ME 330 – Mechatronics. San Diego State University. Lecture</w:t>
      </w:r>
      <w:bookmarkEnd w:id="64"/>
      <w:r w:rsidRPr="002051D6">
        <w:rPr>
          <w:rFonts w:ascii="Times New Roman" w:hAnsi="Times New Roman" w:cs="Times New Roman"/>
          <w:color w:val="000000"/>
          <w:sz w:val="24"/>
          <w:szCs w:val="24"/>
          <w:shd w:val="clear" w:color="auto" w:fill="FFFFFF"/>
        </w:rPr>
        <w:t> </w:t>
      </w:r>
    </w:p>
    <w:p w14:paraId="78FD2CB8" w14:textId="2A29697E" w:rsidR="002051D6" w:rsidRPr="002051D6" w:rsidRDefault="002051D6" w:rsidP="004312FE">
      <w:pPr>
        <w:pStyle w:val="ListParagraph"/>
        <w:numPr>
          <w:ilvl w:val="0"/>
          <w:numId w:val="18"/>
        </w:numPr>
        <w:spacing w:line="480" w:lineRule="auto"/>
        <w:rPr>
          <w:rFonts w:ascii="Times New Roman" w:hAnsi="Times New Roman" w:cs="Times New Roman"/>
          <w:sz w:val="24"/>
          <w:szCs w:val="24"/>
        </w:rPr>
      </w:pPr>
      <w:bookmarkStart w:id="65" w:name="_Ref96936686"/>
      <w:proofErr w:type="spellStart"/>
      <w:r w:rsidRPr="002051D6">
        <w:rPr>
          <w:rFonts w:ascii="Times New Roman" w:hAnsi="Times New Roman" w:cs="Times New Roman"/>
          <w:color w:val="000000"/>
          <w:sz w:val="24"/>
          <w:szCs w:val="24"/>
          <w:shd w:val="clear" w:color="auto" w:fill="FFFFFF"/>
        </w:rPr>
        <w:t>Escalona</w:t>
      </w:r>
      <w:proofErr w:type="spellEnd"/>
      <w:r w:rsidRPr="002051D6">
        <w:rPr>
          <w:rFonts w:ascii="Times New Roman" w:hAnsi="Times New Roman" w:cs="Times New Roman"/>
          <w:color w:val="000000"/>
          <w:sz w:val="24"/>
          <w:szCs w:val="24"/>
          <w:shd w:val="clear" w:color="auto" w:fill="FFFFFF"/>
        </w:rPr>
        <w:t>, L. “</w:t>
      </w:r>
      <w:r w:rsidR="004312FE">
        <w:rPr>
          <w:rFonts w:ascii="Times New Roman" w:hAnsi="Times New Roman" w:cs="Times New Roman"/>
          <w:color w:val="000000"/>
          <w:sz w:val="24"/>
          <w:szCs w:val="24"/>
          <w:shd w:val="clear" w:color="auto" w:fill="FFFFFF"/>
        </w:rPr>
        <w:t>Analysis of Electrical Networks</w:t>
      </w:r>
      <w:r w:rsidRPr="002051D6">
        <w:rPr>
          <w:rFonts w:ascii="Times New Roman" w:hAnsi="Times New Roman" w:cs="Times New Roman"/>
          <w:color w:val="000000"/>
          <w:sz w:val="24"/>
          <w:szCs w:val="24"/>
          <w:shd w:val="clear" w:color="auto" w:fill="FFFFFF"/>
        </w:rPr>
        <w:t>.” ME 330 – Mechatronics. San Diego State University. Lecture</w:t>
      </w:r>
      <w:bookmarkEnd w:id="65"/>
      <w:r w:rsidRPr="002051D6">
        <w:rPr>
          <w:rFonts w:ascii="Times New Roman" w:hAnsi="Times New Roman" w:cs="Times New Roman"/>
          <w:color w:val="000000"/>
          <w:sz w:val="24"/>
          <w:szCs w:val="24"/>
          <w:shd w:val="clear" w:color="auto" w:fill="FFFFFF"/>
        </w:rPr>
        <w:t> </w:t>
      </w:r>
    </w:p>
    <w:p w14:paraId="0A932E47" w14:textId="4139F8B0" w:rsidR="006A287D" w:rsidRPr="004312FE" w:rsidRDefault="415EE6EE" w:rsidP="6EEE4CAC">
      <w:pPr>
        <w:pStyle w:val="ListParagraph"/>
        <w:numPr>
          <w:ilvl w:val="0"/>
          <w:numId w:val="18"/>
        </w:numPr>
        <w:spacing w:line="480" w:lineRule="auto"/>
        <w:rPr>
          <w:rFonts w:ascii="Times New Roman" w:hAnsi="Times New Roman" w:cs="Times New Roman"/>
          <w:sz w:val="24"/>
          <w:szCs w:val="24"/>
        </w:rPr>
      </w:pPr>
      <w:bookmarkStart w:id="66" w:name="_Ref96936653"/>
      <w:proofErr w:type="spellStart"/>
      <w:r w:rsidRPr="002051D6">
        <w:rPr>
          <w:rFonts w:ascii="Times New Roman" w:hAnsi="Times New Roman" w:cs="Times New Roman"/>
          <w:color w:val="000000"/>
          <w:sz w:val="24"/>
          <w:szCs w:val="24"/>
          <w:shd w:val="clear" w:color="auto" w:fill="FFFFFF"/>
        </w:rPr>
        <w:t>Escalona</w:t>
      </w:r>
      <w:proofErr w:type="spellEnd"/>
      <w:r w:rsidRPr="002051D6">
        <w:rPr>
          <w:rFonts w:ascii="Times New Roman" w:hAnsi="Times New Roman" w:cs="Times New Roman"/>
          <w:color w:val="000000"/>
          <w:sz w:val="24"/>
          <w:szCs w:val="24"/>
          <w:shd w:val="clear" w:color="auto" w:fill="FFFFFF"/>
        </w:rPr>
        <w:t>, L. “</w:t>
      </w:r>
      <w:r w:rsidR="58C6E8DB">
        <w:rPr>
          <w:rFonts w:ascii="Times New Roman" w:hAnsi="Times New Roman" w:cs="Times New Roman"/>
          <w:color w:val="000000"/>
          <w:sz w:val="24"/>
          <w:szCs w:val="24"/>
          <w:shd w:val="clear" w:color="auto" w:fill="FFFFFF"/>
        </w:rPr>
        <w:t>Sensors and Actuators Used in Mechatronics Systems</w:t>
      </w:r>
      <w:r w:rsidRPr="002051D6">
        <w:rPr>
          <w:rFonts w:ascii="Times New Roman" w:hAnsi="Times New Roman" w:cs="Times New Roman"/>
          <w:color w:val="000000"/>
          <w:sz w:val="24"/>
          <w:szCs w:val="24"/>
          <w:shd w:val="clear" w:color="auto" w:fill="FFFFFF"/>
        </w:rPr>
        <w:t>.” ME 330 – Mechatronics. San Diego State University. Lecture</w:t>
      </w:r>
      <w:bookmarkEnd w:id="66"/>
      <w:r w:rsidRPr="002051D6">
        <w:rPr>
          <w:rFonts w:ascii="Times New Roman" w:hAnsi="Times New Roman" w:cs="Times New Roman"/>
          <w:color w:val="000000"/>
          <w:sz w:val="24"/>
          <w:szCs w:val="24"/>
          <w:shd w:val="clear" w:color="auto" w:fill="FFFFFF"/>
        </w:rPr>
        <w:t> </w:t>
      </w:r>
    </w:p>
    <w:p w14:paraId="6DBE8599" w14:textId="2F745F6B" w:rsidR="006A287D" w:rsidRPr="004312FE" w:rsidRDefault="14DC6531" w:rsidP="12057D0E">
      <w:pPr>
        <w:pStyle w:val="ListParagraph"/>
        <w:numPr>
          <w:ilvl w:val="0"/>
          <w:numId w:val="18"/>
        </w:numPr>
        <w:spacing w:line="480" w:lineRule="auto"/>
        <w:rPr>
          <w:rFonts w:eastAsiaTheme="minorEastAsia"/>
          <w:color w:val="000000" w:themeColor="text1"/>
        </w:rPr>
      </w:pPr>
      <w:proofErr w:type="spellStart"/>
      <w:r w:rsidRPr="14DC6531">
        <w:rPr>
          <w:rFonts w:ascii="Times New Roman" w:hAnsi="Times New Roman" w:cs="Times New Roman"/>
          <w:color w:val="000000" w:themeColor="text1"/>
          <w:sz w:val="24"/>
          <w:szCs w:val="24"/>
        </w:rPr>
        <w:t>Escalona</w:t>
      </w:r>
      <w:proofErr w:type="spellEnd"/>
      <w:r w:rsidRPr="14DC6531">
        <w:rPr>
          <w:rFonts w:ascii="Times New Roman" w:hAnsi="Times New Roman" w:cs="Times New Roman"/>
          <w:color w:val="000000" w:themeColor="text1"/>
          <w:sz w:val="24"/>
          <w:szCs w:val="24"/>
        </w:rPr>
        <w:t xml:space="preserve">, L. </w:t>
      </w:r>
      <w:r w:rsidR="7B365EF6" w:rsidRPr="7B365EF6">
        <w:rPr>
          <w:rFonts w:ascii="Times New Roman" w:hAnsi="Times New Roman" w:cs="Times New Roman"/>
          <w:color w:val="000000" w:themeColor="text1"/>
          <w:sz w:val="24"/>
          <w:szCs w:val="24"/>
        </w:rPr>
        <w:t>“Semiconductor Devices: The Field Effect Transmitter.” Me</w:t>
      </w:r>
      <w:r w:rsidR="465398FA" w:rsidRPr="465398FA">
        <w:rPr>
          <w:rFonts w:ascii="Times New Roman" w:hAnsi="Times New Roman" w:cs="Times New Roman"/>
          <w:color w:val="000000" w:themeColor="text1"/>
          <w:sz w:val="24"/>
          <w:szCs w:val="24"/>
        </w:rPr>
        <w:t xml:space="preserve"> 330 </w:t>
      </w:r>
      <w:r w:rsidR="415EE6EE" w:rsidRPr="465398FA">
        <w:rPr>
          <w:rFonts w:ascii="Times New Roman" w:hAnsi="Times New Roman" w:cs="Times New Roman"/>
          <w:color w:val="000000" w:themeColor="text1"/>
          <w:sz w:val="24"/>
          <w:szCs w:val="24"/>
        </w:rPr>
        <w:t xml:space="preserve">– Mechatronics. </w:t>
      </w:r>
      <w:r w:rsidR="415EE6EE" w:rsidRPr="448A339F">
        <w:rPr>
          <w:rFonts w:ascii="Times New Roman" w:hAnsi="Times New Roman" w:cs="Times New Roman"/>
          <w:color w:val="000000" w:themeColor="text1"/>
          <w:sz w:val="24"/>
          <w:szCs w:val="24"/>
        </w:rPr>
        <w:t>San Diego State University. Lecture</w:t>
      </w:r>
    </w:p>
    <w:p w14:paraId="3D951BB8" w14:textId="1B66D066" w:rsidR="006A287D" w:rsidRPr="004312FE" w:rsidRDefault="04DA92D8" w:rsidP="7B365EF6">
      <w:pPr>
        <w:pStyle w:val="ListParagraph"/>
        <w:numPr>
          <w:ilvl w:val="0"/>
          <w:numId w:val="18"/>
        </w:numPr>
        <w:spacing w:line="480" w:lineRule="auto"/>
        <w:rPr>
          <w:sz w:val="24"/>
          <w:szCs w:val="24"/>
        </w:rPr>
      </w:pPr>
      <w:proofErr w:type="spellStart"/>
      <w:r w:rsidRPr="7B365EF6">
        <w:rPr>
          <w:rFonts w:ascii="Times New Roman" w:hAnsi="Times New Roman" w:cs="Times New Roman"/>
          <w:color w:val="000000" w:themeColor="text1"/>
          <w:sz w:val="24"/>
          <w:szCs w:val="24"/>
        </w:rPr>
        <w:t>Escalona</w:t>
      </w:r>
      <w:proofErr w:type="spellEnd"/>
      <w:r w:rsidRPr="7B365EF6">
        <w:rPr>
          <w:rFonts w:ascii="Times New Roman" w:hAnsi="Times New Roman" w:cs="Times New Roman"/>
          <w:color w:val="000000" w:themeColor="text1"/>
          <w:sz w:val="24"/>
          <w:szCs w:val="24"/>
        </w:rPr>
        <w:t>, L. “Operational Amplifier Configurations</w:t>
      </w:r>
      <w:r w:rsidR="72442A5A" w:rsidRPr="7B365EF6">
        <w:rPr>
          <w:rFonts w:ascii="Times New Roman" w:hAnsi="Times New Roman" w:cs="Times New Roman"/>
          <w:color w:val="000000" w:themeColor="text1"/>
          <w:sz w:val="24"/>
          <w:szCs w:val="24"/>
        </w:rPr>
        <w:t xml:space="preserve">.” </w:t>
      </w:r>
      <w:r w:rsidR="19B766C3" w:rsidRPr="7B365EF6">
        <w:rPr>
          <w:rFonts w:ascii="Times New Roman" w:hAnsi="Times New Roman" w:cs="Times New Roman"/>
          <w:color w:val="000000" w:themeColor="text1"/>
          <w:sz w:val="24"/>
          <w:szCs w:val="24"/>
        </w:rPr>
        <w:t xml:space="preserve">ME 330 </w:t>
      </w:r>
      <w:r w:rsidR="0C8AD245" w:rsidRPr="7B365EF6">
        <w:rPr>
          <w:rFonts w:ascii="Times New Roman" w:hAnsi="Times New Roman" w:cs="Times New Roman"/>
          <w:color w:val="000000" w:themeColor="text1"/>
          <w:sz w:val="24"/>
          <w:szCs w:val="24"/>
        </w:rPr>
        <w:t>– Mechatronics. San Diego State University. Lecture</w:t>
      </w:r>
    </w:p>
    <w:p w14:paraId="4F9478DB" w14:textId="4961C54A" w:rsidR="006A287D" w:rsidRPr="004312FE" w:rsidRDefault="7B365EF6" w:rsidP="7B365EF6">
      <w:pPr>
        <w:pStyle w:val="ListParagraph"/>
        <w:numPr>
          <w:ilvl w:val="0"/>
          <w:numId w:val="18"/>
        </w:numPr>
        <w:spacing w:line="480" w:lineRule="auto"/>
        <w:rPr>
          <w:rFonts w:eastAsiaTheme="minorEastAsia"/>
          <w:color w:val="000000" w:themeColor="text1"/>
        </w:rPr>
      </w:pPr>
      <w:proofErr w:type="spellStart"/>
      <w:r w:rsidRPr="7B365EF6">
        <w:rPr>
          <w:rFonts w:ascii="Times New Roman" w:eastAsia="Times New Roman" w:hAnsi="Times New Roman" w:cs="Times New Roman"/>
          <w:color w:val="000000" w:themeColor="text1"/>
          <w:sz w:val="24"/>
          <w:szCs w:val="24"/>
        </w:rPr>
        <w:t>Escalona</w:t>
      </w:r>
      <w:proofErr w:type="spellEnd"/>
      <w:r w:rsidRPr="7B365EF6">
        <w:rPr>
          <w:rFonts w:ascii="Times New Roman" w:eastAsia="Times New Roman" w:hAnsi="Times New Roman" w:cs="Times New Roman"/>
          <w:color w:val="000000" w:themeColor="text1"/>
          <w:sz w:val="24"/>
          <w:szCs w:val="24"/>
        </w:rPr>
        <w:t xml:space="preserve">, L. “Electric Motors.” ME 330 </w:t>
      </w:r>
      <w:r w:rsidR="0C8AD245" w:rsidRPr="7B365EF6">
        <w:rPr>
          <w:rFonts w:ascii="Times New Roman" w:hAnsi="Times New Roman" w:cs="Times New Roman"/>
          <w:color w:val="000000" w:themeColor="text1"/>
          <w:sz w:val="24"/>
          <w:szCs w:val="24"/>
        </w:rPr>
        <w:t>–</w:t>
      </w:r>
      <w:r w:rsidRPr="7B365EF6">
        <w:rPr>
          <w:rFonts w:ascii="Times New Roman" w:eastAsia="Times New Roman" w:hAnsi="Times New Roman" w:cs="Times New Roman"/>
          <w:color w:val="000000" w:themeColor="text1"/>
          <w:sz w:val="24"/>
          <w:szCs w:val="24"/>
        </w:rPr>
        <w:t xml:space="preserve"> Mechatronics. San Diego State University. Lecture</w:t>
      </w:r>
    </w:p>
    <w:p w14:paraId="43D843DC" w14:textId="77777777" w:rsidR="006A287D" w:rsidRDefault="006A287D" w:rsidP="006A287D"/>
    <w:p w14:paraId="30C2AD6A" w14:textId="77777777" w:rsidR="006A287D" w:rsidRDefault="006A287D" w:rsidP="006A287D"/>
    <w:p w14:paraId="4A2E353C" w14:textId="77777777" w:rsidR="006A287D" w:rsidRDefault="006A287D" w:rsidP="006A287D"/>
    <w:p w14:paraId="14D488FF" w14:textId="77777777" w:rsidR="006A287D" w:rsidRDefault="006A287D" w:rsidP="006A287D"/>
    <w:p w14:paraId="46BB3265" w14:textId="77777777" w:rsidR="006A287D" w:rsidRDefault="006A287D" w:rsidP="006A287D"/>
    <w:p w14:paraId="2960E102" w14:textId="77777777" w:rsidR="006A287D" w:rsidRDefault="006A287D" w:rsidP="006A287D"/>
    <w:p w14:paraId="40FAEE8B" w14:textId="77777777" w:rsidR="006A287D" w:rsidRDefault="006A287D" w:rsidP="006A287D"/>
    <w:p w14:paraId="4E2151B5" w14:textId="77777777" w:rsidR="006A287D" w:rsidRDefault="006A287D" w:rsidP="006A287D"/>
    <w:p w14:paraId="4949933C" w14:textId="77777777" w:rsidR="006A287D" w:rsidRDefault="006A287D" w:rsidP="006A287D"/>
    <w:p w14:paraId="375B5B22" w14:textId="77777777" w:rsidR="006A287D" w:rsidRDefault="006A287D" w:rsidP="006A287D"/>
    <w:p w14:paraId="655AE9E8" w14:textId="77777777" w:rsidR="006A287D" w:rsidRDefault="006A287D" w:rsidP="006A287D"/>
    <w:p w14:paraId="18A4B200" w14:textId="77777777" w:rsidR="006A287D" w:rsidRDefault="006A287D" w:rsidP="006A287D"/>
    <w:p w14:paraId="14912EBF" w14:textId="77777777" w:rsidR="006A287D" w:rsidRDefault="006A287D" w:rsidP="006A287D"/>
    <w:p w14:paraId="45B3FC67" w14:textId="77777777" w:rsidR="006A287D" w:rsidRDefault="006A287D" w:rsidP="006A287D"/>
    <w:p w14:paraId="46272B68" w14:textId="77777777" w:rsidR="006A287D" w:rsidRDefault="006A287D" w:rsidP="006A287D"/>
    <w:p w14:paraId="4172BB6F" w14:textId="77777777" w:rsidR="006A287D" w:rsidRDefault="006A287D" w:rsidP="006A287D"/>
    <w:p w14:paraId="7143BCB4" w14:textId="77777777" w:rsidR="006A287D" w:rsidRPr="006A287D" w:rsidRDefault="006A287D" w:rsidP="006A287D"/>
    <w:p w14:paraId="4495FABF" w14:textId="33EE4415" w:rsidR="4973C4AD" w:rsidRDefault="4973C4AD" w:rsidP="00385CBC">
      <w:pPr>
        <w:spacing w:line="480" w:lineRule="auto"/>
      </w:pPr>
    </w:p>
    <w:sectPr w:rsidR="4973C4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486595" w14:textId="77777777" w:rsidR="007F4DDD" w:rsidRDefault="007F4DDD" w:rsidP="00EC67AB">
      <w:r>
        <w:separator/>
      </w:r>
    </w:p>
  </w:endnote>
  <w:endnote w:type="continuationSeparator" w:id="0">
    <w:p w14:paraId="630068DC" w14:textId="77777777" w:rsidR="007F4DDD" w:rsidRDefault="007F4DDD" w:rsidP="00EC67AB">
      <w:r>
        <w:continuationSeparator/>
      </w:r>
    </w:p>
  </w:endnote>
  <w:endnote w:type="continuationNotice" w:id="1">
    <w:p w14:paraId="6C162FA9" w14:textId="77777777" w:rsidR="007F4DDD" w:rsidRDefault="007F4D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Times New Roman (Body CS)">
    <w:altName w:val="Times New Roman"/>
    <w:panose1 w:val="020B0604020202020204"/>
    <w:charset w:val="00"/>
    <w:family w:val="roman"/>
    <w:pitch w:val="default"/>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506DE4" w14:textId="77777777" w:rsidR="007F4DDD" w:rsidRDefault="007F4DDD" w:rsidP="00EC67AB">
      <w:r>
        <w:separator/>
      </w:r>
    </w:p>
  </w:footnote>
  <w:footnote w:type="continuationSeparator" w:id="0">
    <w:p w14:paraId="4A06C88F" w14:textId="77777777" w:rsidR="007F4DDD" w:rsidRDefault="007F4DDD" w:rsidP="00EC67AB">
      <w:r>
        <w:continuationSeparator/>
      </w:r>
    </w:p>
  </w:footnote>
  <w:footnote w:type="continuationNotice" w:id="1">
    <w:p w14:paraId="653B1487" w14:textId="77777777" w:rsidR="007F4DDD" w:rsidRDefault="007F4DD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D1348"/>
    <w:multiLevelType w:val="multilevel"/>
    <w:tmpl w:val="A296F4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F5567D"/>
    <w:multiLevelType w:val="hybridMultilevel"/>
    <w:tmpl w:val="FFFFFFFF"/>
    <w:lvl w:ilvl="0" w:tplc="5D9CA4D2">
      <w:start w:val="1"/>
      <w:numFmt w:val="decimal"/>
      <w:lvlText w:val="%1)"/>
      <w:lvlJc w:val="left"/>
      <w:pPr>
        <w:ind w:left="720" w:hanging="360"/>
      </w:pPr>
    </w:lvl>
    <w:lvl w:ilvl="1" w:tplc="817602FA">
      <w:start w:val="1"/>
      <w:numFmt w:val="lowerLetter"/>
      <w:lvlText w:val="%2."/>
      <w:lvlJc w:val="left"/>
      <w:pPr>
        <w:ind w:left="1440" w:hanging="360"/>
      </w:pPr>
    </w:lvl>
    <w:lvl w:ilvl="2" w:tplc="A5761EC4">
      <w:start w:val="1"/>
      <w:numFmt w:val="lowerRoman"/>
      <w:lvlText w:val="%3."/>
      <w:lvlJc w:val="right"/>
      <w:pPr>
        <w:ind w:left="2160" w:hanging="180"/>
      </w:pPr>
    </w:lvl>
    <w:lvl w:ilvl="3" w:tplc="B56EC1BE">
      <w:start w:val="1"/>
      <w:numFmt w:val="decimal"/>
      <w:lvlText w:val="%4."/>
      <w:lvlJc w:val="left"/>
      <w:pPr>
        <w:ind w:left="2880" w:hanging="360"/>
      </w:pPr>
    </w:lvl>
    <w:lvl w:ilvl="4" w:tplc="3A6C8B1C">
      <w:start w:val="1"/>
      <w:numFmt w:val="lowerLetter"/>
      <w:lvlText w:val="%5."/>
      <w:lvlJc w:val="left"/>
      <w:pPr>
        <w:ind w:left="3600" w:hanging="360"/>
      </w:pPr>
    </w:lvl>
    <w:lvl w:ilvl="5" w:tplc="4C3C2DAE">
      <w:start w:val="1"/>
      <w:numFmt w:val="lowerRoman"/>
      <w:lvlText w:val="%6."/>
      <w:lvlJc w:val="right"/>
      <w:pPr>
        <w:ind w:left="4320" w:hanging="180"/>
      </w:pPr>
    </w:lvl>
    <w:lvl w:ilvl="6" w:tplc="EC644C4C">
      <w:start w:val="1"/>
      <w:numFmt w:val="decimal"/>
      <w:lvlText w:val="%7."/>
      <w:lvlJc w:val="left"/>
      <w:pPr>
        <w:ind w:left="5040" w:hanging="360"/>
      </w:pPr>
    </w:lvl>
    <w:lvl w:ilvl="7" w:tplc="77F6A7BE">
      <w:start w:val="1"/>
      <w:numFmt w:val="lowerLetter"/>
      <w:lvlText w:val="%8."/>
      <w:lvlJc w:val="left"/>
      <w:pPr>
        <w:ind w:left="5760" w:hanging="360"/>
      </w:pPr>
    </w:lvl>
    <w:lvl w:ilvl="8" w:tplc="B3706800">
      <w:start w:val="1"/>
      <w:numFmt w:val="lowerRoman"/>
      <w:lvlText w:val="%9."/>
      <w:lvlJc w:val="right"/>
      <w:pPr>
        <w:ind w:left="6480" w:hanging="180"/>
      </w:pPr>
    </w:lvl>
  </w:abstractNum>
  <w:abstractNum w:abstractNumId="2" w15:restartNumberingAfterBreak="0">
    <w:nsid w:val="0DFF241E"/>
    <w:multiLevelType w:val="multilevel"/>
    <w:tmpl w:val="61E4E9FA"/>
    <w:lvl w:ilvl="0">
      <w:start w:val="2"/>
      <w:numFmt w:val="decimal"/>
      <w:lvlText w:val="%1."/>
      <w:lvlJc w:val="left"/>
      <w:pPr>
        <w:tabs>
          <w:tab w:val="num" w:pos="720"/>
        </w:tabs>
        <w:ind w:left="720" w:hanging="360"/>
      </w:pPr>
      <w:rPr>
        <w:rFonts w:ascii="Times New Roman" w:hAnsi="Times New Roman" w:cs="Times New Roman (Body 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51C01B8"/>
    <w:multiLevelType w:val="hybridMultilevel"/>
    <w:tmpl w:val="FFFFFFFF"/>
    <w:lvl w:ilvl="0" w:tplc="3F3AE604">
      <w:start w:val="1"/>
      <w:numFmt w:val="decimal"/>
      <w:lvlText w:val="%1)"/>
      <w:lvlJc w:val="left"/>
      <w:pPr>
        <w:ind w:left="720" w:hanging="360"/>
      </w:pPr>
    </w:lvl>
    <w:lvl w:ilvl="1" w:tplc="D5049F40">
      <w:start w:val="1"/>
      <w:numFmt w:val="lowerLetter"/>
      <w:lvlText w:val="%2."/>
      <w:lvlJc w:val="left"/>
      <w:pPr>
        <w:ind w:left="1440" w:hanging="360"/>
      </w:pPr>
    </w:lvl>
    <w:lvl w:ilvl="2" w:tplc="078E4656">
      <w:start w:val="1"/>
      <w:numFmt w:val="lowerRoman"/>
      <w:lvlText w:val="%3."/>
      <w:lvlJc w:val="right"/>
      <w:pPr>
        <w:ind w:left="2160" w:hanging="180"/>
      </w:pPr>
    </w:lvl>
    <w:lvl w:ilvl="3" w:tplc="DCD6890A">
      <w:start w:val="1"/>
      <w:numFmt w:val="decimal"/>
      <w:lvlText w:val="%4."/>
      <w:lvlJc w:val="left"/>
      <w:pPr>
        <w:ind w:left="2880" w:hanging="360"/>
      </w:pPr>
    </w:lvl>
    <w:lvl w:ilvl="4" w:tplc="C7CC584C">
      <w:start w:val="1"/>
      <w:numFmt w:val="lowerLetter"/>
      <w:lvlText w:val="%5."/>
      <w:lvlJc w:val="left"/>
      <w:pPr>
        <w:ind w:left="3600" w:hanging="360"/>
      </w:pPr>
    </w:lvl>
    <w:lvl w:ilvl="5" w:tplc="F8929E2C">
      <w:start w:val="1"/>
      <w:numFmt w:val="lowerRoman"/>
      <w:lvlText w:val="%6."/>
      <w:lvlJc w:val="right"/>
      <w:pPr>
        <w:ind w:left="4320" w:hanging="180"/>
      </w:pPr>
    </w:lvl>
    <w:lvl w:ilvl="6" w:tplc="79F40DE2">
      <w:start w:val="1"/>
      <w:numFmt w:val="decimal"/>
      <w:lvlText w:val="%7."/>
      <w:lvlJc w:val="left"/>
      <w:pPr>
        <w:ind w:left="5040" w:hanging="360"/>
      </w:pPr>
    </w:lvl>
    <w:lvl w:ilvl="7" w:tplc="DBB0AEE8">
      <w:start w:val="1"/>
      <w:numFmt w:val="lowerLetter"/>
      <w:lvlText w:val="%8."/>
      <w:lvlJc w:val="left"/>
      <w:pPr>
        <w:ind w:left="5760" w:hanging="360"/>
      </w:pPr>
    </w:lvl>
    <w:lvl w:ilvl="8" w:tplc="9182B796">
      <w:start w:val="1"/>
      <w:numFmt w:val="lowerRoman"/>
      <w:lvlText w:val="%9."/>
      <w:lvlJc w:val="right"/>
      <w:pPr>
        <w:ind w:left="6480" w:hanging="180"/>
      </w:pPr>
    </w:lvl>
  </w:abstractNum>
  <w:abstractNum w:abstractNumId="4" w15:restartNumberingAfterBreak="0">
    <w:nsid w:val="1E7F2B54"/>
    <w:multiLevelType w:val="multilevel"/>
    <w:tmpl w:val="61E4E9FA"/>
    <w:lvl w:ilvl="0">
      <w:start w:val="2"/>
      <w:numFmt w:val="decimal"/>
      <w:lvlText w:val="%1."/>
      <w:lvlJc w:val="left"/>
      <w:pPr>
        <w:tabs>
          <w:tab w:val="num" w:pos="720"/>
        </w:tabs>
        <w:ind w:left="720" w:hanging="360"/>
      </w:pPr>
      <w:rPr>
        <w:rFonts w:ascii="Times New Roman" w:hAnsi="Times New Roman" w:cs="Times New Roman (Body 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CD4A93"/>
    <w:multiLevelType w:val="multilevel"/>
    <w:tmpl w:val="42202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826BB1"/>
    <w:multiLevelType w:val="hybridMultilevel"/>
    <w:tmpl w:val="5548FCEC"/>
    <w:lvl w:ilvl="0" w:tplc="7EFAAA66">
      <w:start w:val="1"/>
      <w:numFmt w:val="decimal"/>
      <w:lvlText w:val="%1)"/>
      <w:lvlJc w:val="left"/>
      <w:pPr>
        <w:ind w:left="720" w:hanging="360"/>
      </w:pPr>
    </w:lvl>
    <w:lvl w:ilvl="1" w:tplc="8004BB6A">
      <w:start w:val="1"/>
      <w:numFmt w:val="lowerLetter"/>
      <w:lvlText w:val="%2."/>
      <w:lvlJc w:val="left"/>
      <w:pPr>
        <w:ind w:left="1440" w:hanging="360"/>
      </w:pPr>
    </w:lvl>
    <w:lvl w:ilvl="2" w:tplc="50BA7C1A">
      <w:start w:val="1"/>
      <w:numFmt w:val="lowerRoman"/>
      <w:lvlText w:val="%3."/>
      <w:lvlJc w:val="right"/>
      <w:pPr>
        <w:ind w:left="2160" w:hanging="180"/>
      </w:pPr>
    </w:lvl>
    <w:lvl w:ilvl="3" w:tplc="70AE5B9E">
      <w:start w:val="1"/>
      <w:numFmt w:val="decimal"/>
      <w:lvlText w:val="%4."/>
      <w:lvlJc w:val="left"/>
      <w:pPr>
        <w:ind w:left="2880" w:hanging="360"/>
      </w:pPr>
    </w:lvl>
    <w:lvl w:ilvl="4" w:tplc="3E022C84">
      <w:start w:val="1"/>
      <w:numFmt w:val="lowerLetter"/>
      <w:lvlText w:val="%5."/>
      <w:lvlJc w:val="left"/>
      <w:pPr>
        <w:ind w:left="3600" w:hanging="360"/>
      </w:pPr>
    </w:lvl>
    <w:lvl w:ilvl="5" w:tplc="1BD41754">
      <w:start w:val="1"/>
      <w:numFmt w:val="lowerRoman"/>
      <w:lvlText w:val="%6."/>
      <w:lvlJc w:val="right"/>
      <w:pPr>
        <w:ind w:left="4320" w:hanging="180"/>
      </w:pPr>
    </w:lvl>
    <w:lvl w:ilvl="6" w:tplc="4FC0F798">
      <w:start w:val="1"/>
      <w:numFmt w:val="decimal"/>
      <w:lvlText w:val="%7."/>
      <w:lvlJc w:val="left"/>
      <w:pPr>
        <w:ind w:left="5040" w:hanging="360"/>
      </w:pPr>
    </w:lvl>
    <w:lvl w:ilvl="7" w:tplc="24C27DA6">
      <w:start w:val="1"/>
      <w:numFmt w:val="lowerLetter"/>
      <w:lvlText w:val="%8."/>
      <w:lvlJc w:val="left"/>
      <w:pPr>
        <w:ind w:left="5760" w:hanging="360"/>
      </w:pPr>
    </w:lvl>
    <w:lvl w:ilvl="8" w:tplc="B388DC08">
      <w:start w:val="1"/>
      <w:numFmt w:val="lowerRoman"/>
      <w:lvlText w:val="%9."/>
      <w:lvlJc w:val="right"/>
      <w:pPr>
        <w:ind w:left="6480" w:hanging="180"/>
      </w:pPr>
    </w:lvl>
  </w:abstractNum>
  <w:abstractNum w:abstractNumId="7" w15:restartNumberingAfterBreak="0">
    <w:nsid w:val="389A29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9231A73"/>
    <w:multiLevelType w:val="hybridMultilevel"/>
    <w:tmpl w:val="A6C8B89A"/>
    <w:lvl w:ilvl="0" w:tplc="8F621E10">
      <w:start w:val="1"/>
      <w:numFmt w:val="decimal"/>
      <w:lvlText w:val="%1)"/>
      <w:lvlJc w:val="left"/>
      <w:pPr>
        <w:ind w:left="720" w:hanging="360"/>
      </w:pPr>
    </w:lvl>
    <w:lvl w:ilvl="1" w:tplc="BB4C006E">
      <w:start w:val="1"/>
      <w:numFmt w:val="lowerLetter"/>
      <w:lvlText w:val="%2."/>
      <w:lvlJc w:val="left"/>
      <w:pPr>
        <w:ind w:left="1440" w:hanging="360"/>
      </w:pPr>
    </w:lvl>
    <w:lvl w:ilvl="2" w:tplc="C4047162">
      <w:start w:val="1"/>
      <w:numFmt w:val="lowerRoman"/>
      <w:lvlText w:val="%3."/>
      <w:lvlJc w:val="right"/>
      <w:pPr>
        <w:ind w:left="2160" w:hanging="180"/>
      </w:pPr>
    </w:lvl>
    <w:lvl w:ilvl="3" w:tplc="56D0C602">
      <w:start w:val="1"/>
      <w:numFmt w:val="decimal"/>
      <w:lvlText w:val="%4."/>
      <w:lvlJc w:val="left"/>
      <w:pPr>
        <w:ind w:left="2880" w:hanging="360"/>
      </w:pPr>
    </w:lvl>
    <w:lvl w:ilvl="4" w:tplc="C4EC3416">
      <w:start w:val="1"/>
      <w:numFmt w:val="lowerLetter"/>
      <w:lvlText w:val="%5."/>
      <w:lvlJc w:val="left"/>
      <w:pPr>
        <w:ind w:left="3600" w:hanging="360"/>
      </w:pPr>
    </w:lvl>
    <w:lvl w:ilvl="5" w:tplc="915E3C3E">
      <w:start w:val="1"/>
      <w:numFmt w:val="lowerRoman"/>
      <w:lvlText w:val="%6."/>
      <w:lvlJc w:val="right"/>
      <w:pPr>
        <w:ind w:left="4320" w:hanging="180"/>
      </w:pPr>
    </w:lvl>
    <w:lvl w:ilvl="6" w:tplc="782EE0B2">
      <w:start w:val="1"/>
      <w:numFmt w:val="decimal"/>
      <w:lvlText w:val="%7."/>
      <w:lvlJc w:val="left"/>
      <w:pPr>
        <w:ind w:left="5040" w:hanging="360"/>
      </w:pPr>
    </w:lvl>
    <w:lvl w:ilvl="7" w:tplc="C1DCA00A">
      <w:start w:val="1"/>
      <w:numFmt w:val="lowerLetter"/>
      <w:lvlText w:val="%8."/>
      <w:lvlJc w:val="left"/>
      <w:pPr>
        <w:ind w:left="5760" w:hanging="360"/>
      </w:pPr>
    </w:lvl>
    <w:lvl w:ilvl="8" w:tplc="45A652B0">
      <w:start w:val="1"/>
      <w:numFmt w:val="lowerRoman"/>
      <w:lvlText w:val="%9."/>
      <w:lvlJc w:val="right"/>
      <w:pPr>
        <w:ind w:left="6480" w:hanging="180"/>
      </w:pPr>
    </w:lvl>
  </w:abstractNum>
  <w:abstractNum w:abstractNumId="9" w15:restartNumberingAfterBreak="0">
    <w:nsid w:val="4A39250A"/>
    <w:multiLevelType w:val="hybridMultilevel"/>
    <w:tmpl w:val="3FC01038"/>
    <w:lvl w:ilvl="0" w:tplc="8D8A6AA2">
      <w:start w:val="1"/>
      <w:numFmt w:val="decimal"/>
      <w:lvlText w:val="%1)"/>
      <w:lvlJc w:val="left"/>
      <w:pPr>
        <w:ind w:left="360" w:hanging="360"/>
      </w:pPr>
    </w:lvl>
    <w:lvl w:ilvl="1" w:tplc="517A2A64">
      <w:start w:val="1"/>
      <w:numFmt w:val="lowerLetter"/>
      <w:lvlText w:val="%2."/>
      <w:lvlJc w:val="left"/>
      <w:pPr>
        <w:ind w:left="720" w:hanging="360"/>
      </w:pPr>
    </w:lvl>
    <w:lvl w:ilvl="2" w:tplc="A4F853FC">
      <w:start w:val="1"/>
      <w:numFmt w:val="lowerRoman"/>
      <w:lvlText w:val="%3."/>
      <w:lvlJc w:val="right"/>
      <w:pPr>
        <w:ind w:left="1080" w:hanging="180"/>
      </w:pPr>
    </w:lvl>
    <w:lvl w:ilvl="3" w:tplc="5832F3F6">
      <w:start w:val="1"/>
      <w:numFmt w:val="decimal"/>
      <w:lvlText w:val="%4."/>
      <w:lvlJc w:val="left"/>
      <w:pPr>
        <w:ind w:left="1440" w:hanging="360"/>
      </w:pPr>
    </w:lvl>
    <w:lvl w:ilvl="4" w:tplc="E46A76BE">
      <w:start w:val="1"/>
      <w:numFmt w:val="lowerLetter"/>
      <w:lvlText w:val="%5."/>
      <w:lvlJc w:val="left"/>
      <w:pPr>
        <w:ind w:left="1800" w:hanging="360"/>
      </w:pPr>
    </w:lvl>
    <w:lvl w:ilvl="5" w:tplc="D864FE90">
      <w:start w:val="1"/>
      <w:numFmt w:val="lowerRoman"/>
      <w:lvlText w:val="%6."/>
      <w:lvlJc w:val="right"/>
      <w:pPr>
        <w:ind w:left="2160" w:hanging="180"/>
      </w:pPr>
    </w:lvl>
    <w:lvl w:ilvl="6" w:tplc="820CAAD2">
      <w:start w:val="1"/>
      <w:numFmt w:val="decimal"/>
      <w:lvlText w:val="%7."/>
      <w:lvlJc w:val="left"/>
      <w:pPr>
        <w:ind w:left="2520" w:hanging="360"/>
      </w:pPr>
    </w:lvl>
    <w:lvl w:ilvl="7" w:tplc="BF4C6A40">
      <w:start w:val="1"/>
      <w:numFmt w:val="lowerLetter"/>
      <w:lvlText w:val="%8."/>
      <w:lvlJc w:val="left"/>
      <w:pPr>
        <w:ind w:left="2880" w:hanging="360"/>
      </w:pPr>
    </w:lvl>
    <w:lvl w:ilvl="8" w:tplc="AD04FB0E">
      <w:start w:val="1"/>
      <w:numFmt w:val="lowerRoman"/>
      <w:lvlText w:val="%9."/>
      <w:lvlJc w:val="right"/>
      <w:pPr>
        <w:ind w:left="3240" w:hanging="180"/>
      </w:pPr>
    </w:lvl>
  </w:abstractNum>
  <w:abstractNum w:abstractNumId="10" w15:restartNumberingAfterBreak="0">
    <w:nsid w:val="50867D11"/>
    <w:multiLevelType w:val="hybridMultilevel"/>
    <w:tmpl w:val="FFFFFFFF"/>
    <w:lvl w:ilvl="0" w:tplc="92BA865E">
      <w:start w:val="1"/>
      <w:numFmt w:val="bullet"/>
      <w:lvlText w:val=""/>
      <w:lvlJc w:val="left"/>
      <w:pPr>
        <w:ind w:left="720" w:hanging="360"/>
      </w:pPr>
      <w:rPr>
        <w:rFonts w:ascii="Symbol" w:hAnsi="Symbol" w:hint="default"/>
      </w:rPr>
    </w:lvl>
    <w:lvl w:ilvl="1" w:tplc="53F67E76">
      <w:start w:val="1"/>
      <w:numFmt w:val="bullet"/>
      <w:lvlText w:val="o"/>
      <w:lvlJc w:val="left"/>
      <w:pPr>
        <w:ind w:left="1440" w:hanging="360"/>
      </w:pPr>
      <w:rPr>
        <w:rFonts w:ascii="Courier New" w:hAnsi="Courier New" w:hint="default"/>
      </w:rPr>
    </w:lvl>
    <w:lvl w:ilvl="2" w:tplc="D94E2D38">
      <w:start w:val="1"/>
      <w:numFmt w:val="bullet"/>
      <w:lvlText w:val=""/>
      <w:lvlJc w:val="left"/>
      <w:pPr>
        <w:ind w:left="2160" w:hanging="360"/>
      </w:pPr>
      <w:rPr>
        <w:rFonts w:ascii="Wingdings" w:hAnsi="Wingdings" w:hint="default"/>
      </w:rPr>
    </w:lvl>
    <w:lvl w:ilvl="3" w:tplc="44000930">
      <w:start w:val="1"/>
      <w:numFmt w:val="bullet"/>
      <w:lvlText w:val=""/>
      <w:lvlJc w:val="left"/>
      <w:pPr>
        <w:ind w:left="2880" w:hanging="360"/>
      </w:pPr>
      <w:rPr>
        <w:rFonts w:ascii="Symbol" w:hAnsi="Symbol" w:hint="default"/>
      </w:rPr>
    </w:lvl>
    <w:lvl w:ilvl="4" w:tplc="E06085DA">
      <w:start w:val="1"/>
      <w:numFmt w:val="bullet"/>
      <w:lvlText w:val="o"/>
      <w:lvlJc w:val="left"/>
      <w:pPr>
        <w:ind w:left="3600" w:hanging="360"/>
      </w:pPr>
      <w:rPr>
        <w:rFonts w:ascii="Courier New" w:hAnsi="Courier New" w:hint="default"/>
      </w:rPr>
    </w:lvl>
    <w:lvl w:ilvl="5" w:tplc="6922C85A">
      <w:start w:val="1"/>
      <w:numFmt w:val="bullet"/>
      <w:lvlText w:val=""/>
      <w:lvlJc w:val="left"/>
      <w:pPr>
        <w:ind w:left="4320" w:hanging="360"/>
      </w:pPr>
      <w:rPr>
        <w:rFonts w:ascii="Wingdings" w:hAnsi="Wingdings" w:hint="default"/>
      </w:rPr>
    </w:lvl>
    <w:lvl w:ilvl="6" w:tplc="A30C9728">
      <w:start w:val="1"/>
      <w:numFmt w:val="bullet"/>
      <w:lvlText w:val=""/>
      <w:lvlJc w:val="left"/>
      <w:pPr>
        <w:ind w:left="5040" w:hanging="360"/>
      </w:pPr>
      <w:rPr>
        <w:rFonts w:ascii="Symbol" w:hAnsi="Symbol" w:hint="default"/>
      </w:rPr>
    </w:lvl>
    <w:lvl w:ilvl="7" w:tplc="6F8E1AF6">
      <w:start w:val="1"/>
      <w:numFmt w:val="bullet"/>
      <w:lvlText w:val="o"/>
      <w:lvlJc w:val="left"/>
      <w:pPr>
        <w:ind w:left="5760" w:hanging="360"/>
      </w:pPr>
      <w:rPr>
        <w:rFonts w:ascii="Courier New" w:hAnsi="Courier New" w:hint="default"/>
      </w:rPr>
    </w:lvl>
    <w:lvl w:ilvl="8" w:tplc="B8FAFB2E">
      <w:start w:val="1"/>
      <w:numFmt w:val="bullet"/>
      <w:lvlText w:val=""/>
      <w:lvlJc w:val="left"/>
      <w:pPr>
        <w:ind w:left="6480" w:hanging="360"/>
      </w:pPr>
      <w:rPr>
        <w:rFonts w:ascii="Wingdings" w:hAnsi="Wingdings" w:hint="default"/>
      </w:rPr>
    </w:lvl>
  </w:abstractNum>
  <w:abstractNum w:abstractNumId="11" w15:restartNumberingAfterBreak="0">
    <w:nsid w:val="53E65B46"/>
    <w:multiLevelType w:val="multilevel"/>
    <w:tmpl w:val="A296F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404A2D"/>
    <w:multiLevelType w:val="multilevel"/>
    <w:tmpl w:val="61E4E9FA"/>
    <w:lvl w:ilvl="0">
      <w:start w:val="2"/>
      <w:numFmt w:val="decimal"/>
      <w:lvlText w:val="%1."/>
      <w:lvlJc w:val="left"/>
      <w:pPr>
        <w:tabs>
          <w:tab w:val="num" w:pos="720"/>
        </w:tabs>
        <w:ind w:left="720" w:hanging="360"/>
      </w:pPr>
      <w:rPr>
        <w:rFonts w:ascii="Times New Roman" w:hAnsi="Times New Roman" w:cs="Times New Roman (Body 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5A1E7068"/>
    <w:multiLevelType w:val="multilevel"/>
    <w:tmpl w:val="61E4E9FA"/>
    <w:lvl w:ilvl="0">
      <w:start w:val="2"/>
      <w:numFmt w:val="decimal"/>
      <w:lvlText w:val="%1."/>
      <w:lvlJc w:val="left"/>
      <w:pPr>
        <w:tabs>
          <w:tab w:val="num" w:pos="720"/>
        </w:tabs>
        <w:ind w:left="720" w:hanging="360"/>
      </w:pPr>
      <w:rPr>
        <w:rFonts w:ascii="Times New Roman" w:hAnsi="Times New Roman" w:cs="Times New Roman (Body 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69122D"/>
    <w:multiLevelType w:val="hybridMultilevel"/>
    <w:tmpl w:val="E5B854EC"/>
    <w:lvl w:ilvl="0" w:tplc="60DAFB38">
      <w:start w:val="1"/>
      <w:numFmt w:val="decimal"/>
      <w:lvlText w:val="%1)"/>
      <w:lvlJc w:val="left"/>
      <w:pPr>
        <w:ind w:left="720" w:hanging="360"/>
      </w:pPr>
    </w:lvl>
    <w:lvl w:ilvl="1" w:tplc="489CD976">
      <w:start w:val="1"/>
      <w:numFmt w:val="lowerLetter"/>
      <w:lvlText w:val="%2."/>
      <w:lvlJc w:val="left"/>
      <w:pPr>
        <w:ind w:left="1440" w:hanging="360"/>
      </w:pPr>
    </w:lvl>
    <w:lvl w:ilvl="2" w:tplc="18DE443E">
      <w:start w:val="1"/>
      <w:numFmt w:val="lowerRoman"/>
      <w:lvlText w:val="%3."/>
      <w:lvlJc w:val="right"/>
      <w:pPr>
        <w:ind w:left="2160" w:hanging="180"/>
      </w:pPr>
    </w:lvl>
    <w:lvl w:ilvl="3" w:tplc="7BE8F68A">
      <w:start w:val="1"/>
      <w:numFmt w:val="decimal"/>
      <w:lvlText w:val="%4."/>
      <w:lvlJc w:val="left"/>
      <w:pPr>
        <w:ind w:left="2880" w:hanging="360"/>
      </w:pPr>
    </w:lvl>
    <w:lvl w:ilvl="4" w:tplc="908CDAD2">
      <w:start w:val="1"/>
      <w:numFmt w:val="lowerLetter"/>
      <w:lvlText w:val="%5."/>
      <w:lvlJc w:val="left"/>
      <w:pPr>
        <w:ind w:left="3600" w:hanging="360"/>
      </w:pPr>
    </w:lvl>
    <w:lvl w:ilvl="5" w:tplc="33F6B424">
      <w:start w:val="1"/>
      <w:numFmt w:val="lowerRoman"/>
      <w:lvlText w:val="%6."/>
      <w:lvlJc w:val="right"/>
      <w:pPr>
        <w:ind w:left="4320" w:hanging="180"/>
      </w:pPr>
    </w:lvl>
    <w:lvl w:ilvl="6" w:tplc="80C0A826">
      <w:start w:val="1"/>
      <w:numFmt w:val="decimal"/>
      <w:lvlText w:val="%7."/>
      <w:lvlJc w:val="left"/>
      <w:pPr>
        <w:ind w:left="5040" w:hanging="360"/>
      </w:pPr>
    </w:lvl>
    <w:lvl w:ilvl="7" w:tplc="44FCD842">
      <w:start w:val="1"/>
      <w:numFmt w:val="lowerLetter"/>
      <w:lvlText w:val="%8."/>
      <w:lvlJc w:val="left"/>
      <w:pPr>
        <w:ind w:left="5760" w:hanging="360"/>
      </w:pPr>
    </w:lvl>
    <w:lvl w:ilvl="8" w:tplc="0092413E">
      <w:start w:val="1"/>
      <w:numFmt w:val="lowerRoman"/>
      <w:lvlText w:val="%9."/>
      <w:lvlJc w:val="right"/>
      <w:pPr>
        <w:ind w:left="6480" w:hanging="180"/>
      </w:pPr>
    </w:lvl>
  </w:abstractNum>
  <w:abstractNum w:abstractNumId="15" w15:restartNumberingAfterBreak="0">
    <w:nsid w:val="5D25292D"/>
    <w:multiLevelType w:val="hybridMultilevel"/>
    <w:tmpl w:val="0409001D"/>
    <w:lvl w:ilvl="0" w:tplc="236EAD7C">
      <w:start w:val="1"/>
      <w:numFmt w:val="decimal"/>
      <w:lvlText w:val="%1)"/>
      <w:lvlJc w:val="left"/>
      <w:pPr>
        <w:ind w:left="360" w:hanging="360"/>
      </w:pPr>
    </w:lvl>
    <w:lvl w:ilvl="1" w:tplc="13FAB6D6">
      <w:start w:val="1"/>
      <w:numFmt w:val="lowerLetter"/>
      <w:lvlText w:val="%2)"/>
      <w:lvlJc w:val="left"/>
      <w:pPr>
        <w:ind w:left="720" w:hanging="360"/>
      </w:pPr>
    </w:lvl>
    <w:lvl w:ilvl="2" w:tplc="E6C005BE">
      <w:start w:val="1"/>
      <w:numFmt w:val="lowerRoman"/>
      <w:lvlText w:val="%3)"/>
      <w:lvlJc w:val="left"/>
      <w:pPr>
        <w:ind w:left="1080" w:hanging="360"/>
      </w:pPr>
    </w:lvl>
    <w:lvl w:ilvl="3" w:tplc="9F0C2236">
      <w:start w:val="1"/>
      <w:numFmt w:val="decimal"/>
      <w:lvlText w:val="(%4)"/>
      <w:lvlJc w:val="left"/>
      <w:pPr>
        <w:ind w:left="1440" w:hanging="360"/>
      </w:pPr>
    </w:lvl>
    <w:lvl w:ilvl="4" w:tplc="F74249D6">
      <w:start w:val="1"/>
      <w:numFmt w:val="lowerLetter"/>
      <w:lvlText w:val="(%5)"/>
      <w:lvlJc w:val="left"/>
      <w:pPr>
        <w:ind w:left="1800" w:hanging="360"/>
      </w:pPr>
    </w:lvl>
    <w:lvl w:ilvl="5" w:tplc="19CAADCC">
      <w:start w:val="1"/>
      <w:numFmt w:val="lowerRoman"/>
      <w:lvlText w:val="(%6)"/>
      <w:lvlJc w:val="left"/>
      <w:pPr>
        <w:ind w:left="2160" w:hanging="360"/>
      </w:pPr>
    </w:lvl>
    <w:lvl w:ilvl="6" w:tplc="1DEAF652">
      <w:start w:val="1"/>
      <w:numFmt w:val="decimal"/>
      <w:lvlText w:val="%7."/>
      <w:lvlJc w:val="left"/>
      <w:pPr>
        <w:ind w:left="2520" w:hanging="360"/>
      </w:pPr>
    </w:lvl>
    <w:lvl w:ilvl="7" w:tplc="37566B3A">
      <w:start w:val="1"/>
      <w:numFmt w:val="lowerLetter"/>
      <w:lvlText w:val="%8."/>
      <w:lvlJc w:val="left"/>
      <w:pPr>
        <w:ind w:left="2880" w:hanging="360"/>
      </w:pPr>
    </w:lvl>
    <w:lvl w:ilvl="8" w:tplc="252A26AE">
      <w:start w:val="1"/>
      <w:numFmt w:val="lowerRoman"/>
      <w:lvlText w:val="%9."/>
      <w:lvlJc w:val="left"/>
      <w:pPr>
        <w:ind w:left="3240" w:hanging="360"/>
      </w:pPr>
    </w:lvl>
  </w:abstractNum>
  <w:abstractNum w:abstractNumId="16" w15:restartNumberingAfterBreak="0">
    <w:nsid w:val="648A4506"/>
    <w:multiLevelType w:val="hybridMultilevel"/>
    <w:tmpl w:val="512EE260"/>
    <w:lvl w:ilvl="0" w:tplc="2DFA47C2">
      <w:start w:val="1"/>
      <w:numFmt w:val="bullet"/>
      <w:lvlText w:val=""/>
      <w:lvlJc w:val="left"/>
      <w:pPr>
        <w:ind w:left="720" w:hanging="360"/>
      </w:pPr>
      <w:rPr>
        <w:rFonts w:ascii="Symbol" w:hAnsi="Symbol" w:hint="default"/>
      </w:rPr>
    </w:lvl>
    <w:lvl w:ilvl="1" w:tplc="35124816">
      <w:start w:val="1"/>
      <w:numFmt w:val="bullet"/>
      <w:lvlText w:val="o"/>
      <w:lvlJc w:val="left"/>
      <w:pPr>
        <w:ind w:left="1440" w:hanging="360"/>
      </w:pPr>
      <w:rPr>
        <w:rFonts w:ascii="Courier New" w:hAnsi="Courier New" w:hint="default"/>
      </w:rPr>
    </w:lvl>
    <w:lvl w:ilvl="2" w:tplc="E0A24AD2">
      <w:start w:val="1"/>
      <w:numFmt w:val="bullet"/>
      <w:lvlText w:val=""/>
      <w:lvlJc w:val="left"/>
      <w:pPr>
        <w:ind w:left="2160" w:hanging="360"/>
      </w:pPr>
      <w:rPr>
        <w:rFonts w:ascii="Wingdings" w:hAnsi="Wingdings" w:hint="default"/>
      </w:rPr>
    </w:lvl>
    <w:lvl w:ilvl="3" w:tplc="D10EAE34">
      <w:start w:val="1"/>
      <w:numFmt w:val="bullet"/>
      <w:lvlText w:val=""/>
      <w:lvlJc w:val="left"/>
      <w:pPr>
        <w:ind w:left="2880" w:hanging="360"/>
      </w:pPr>
      <w:rPr>
        <w:rFonts w:ascii="Symbol" w:hAnsi="Symbol" w:hint="default"/>
      </w:rPr>
    </w:lvl>
    <w:lvl w:ilvl="4" w:tplc="A8E4B5A4">
      <w:start w:val="1"/>
      <w:numFmt w:val="bullet"/>
      <w:lvlText w:val="o"/>
      <w:lvlJc w:val="left"/>
      <w:pPr>
        <w:ind w:left="3600" w:hanging="360"/>
      </w:pPr>
      <w:rPr>
        <w:rFonts w:ascii="Courier New" w:hAnsi="Courier New" w:hint="default"/>
      </w:rPr>
    </w:lvl>
    <w:lvl w:ilvl="5" w:tplc="CBFE7630">
      <w:start w:val="1"/>
      <w:numFmt w:val="bullet"/>
      <w:lvlText w:val=""/>
      <w:lvlJc w:val="left"/>
      <w:pPr>
        <w:ind w:left="4320" w:hanging="360"/>
      </w:pPr>
      <w:rPr>
        <w:rFonts w:ascii="Wingdings" w:hAnsi="Wingdings" w:hint="default"/>
      </w:rPr>
    </w:lvl>
    <w:lvl w:ilvl="6" w:tplc="7F66CD68">
      <w:start w:val="1"/>
      <w:numFmt w:val="bullet"/>
      <w:lvlText w:val=""/>
      <w:lvlJc w:val="left"/>
      <w:pPr>
        <w:ind w:left="5040" w:hanging="360"/>
      </w:pPr>
      <w:rPr>
        <w:rFonts w:ascii="Symbol" w:hAnsi="Symbol" w:hint="default"/>
      </w:rPr>
    </w:lvl>
    <w:lvl w:ilvl="7" w:tplc="C4E294CA">
      <w:start w:val="1"/>
      <w:numFmt w:val="bullet"/>
      <w:lvlText w:val="o"/>
      <w:lvlJc w:val="left"/>
      <w:pPr>
        <w:ind w:left="5760" w:hanging="360"/>
      </w:pPr>
      <w:rPr>
        <w:rFonts w:ascii="Courier New" w:hAnsi="Courier New" w:hint="default"/>
      </w:rPr>
    </w:lvl>
    <w:lvl w:ilvl="8" w:tplc="73DC252A">
      <w:start w:val="1"/>
      <w:numFmt w:val="bullet"/>
      <w:lvlText w:val=""/>
      <w:lvlJc w:val="left"/>
      <w:pPr>
        <w:ind w:left="6480" w:hanging="360"/>
      </w:pPr>
      <w:rPr>
        <w:rFonts w:ascii="Wingdings" w:hAnsi="Wingdings" w:hint="default"/>
      </w:rPr>
    </w:lvl>
  </w:abstractNum>
  <w:abstractNum w:abstractNumId="17" w15:restartNumberingAfterBreak="0">
    <w:nsid w:val="6C205F23"/>
    <w:multiLevelType w:val="hybridMultilevel"/>
    <w:tmpl w:val="F29E36DC"/>
    <w:lvl w:ilvl="0" w:tplc="10AE399E">
      <w:start w:val="1"/>
      <w:numFmt w:val="decimal"/>
      <w:lvlText w:val="%1)"/>
      <w:lvlJc w:val="left"/>
      <w:pPr>
        <w:ind w:left="720" w:hanging="360"/>
      </w:pPr>
    </w:lvl>
    <w:lvl w:ilvl="1" w:tplc="D8E0C97C">
      <w:start w:val="1"/>
      <w:numFmt w:val="lowerLetter"/>
      <w:lvlText w:val="%2."/>
      <w:lvlJc w:val="left"/>
      <w:pPr>
        <w:ind w:left="1440" w:hanging="360"/>
      </w:pPr>
    </w:lvl>
    <w:lvl w:ilvl="2" w:tplc="213A0734">
      <w:start w:val="1"/>
      <w:numFmt w:val="lowerRoman"/>
      <w:lvlText w:val="%3."/>
      <w:lvlJc w:val="right"/>
      <w:pPr>
        <w:ind w:left="2160" w:hanging="180"/>
      </w:pPr>
    </w:lvl>
    <w:lvl w:ilvl="3" w:tplc="D4823B14">
      <w:start w:val="1"/>
      <w:numFmt w:val="decimal"/>
      <w:lvlText w:val="%4."/>
      <w:lvlJc w:val="left"/>
      <w:pPr>
        <w:ind w:left="2880" w:hanging="360"/>
      </w:pPr>
    </w:lvl>
    <w:lvl w:ilvl="4" w:tplc="FDC63940">
      <w:start w:val="1"/>
      <w:numFmt w:val="lowerLetter"/>
      <w:lvlText w:val="%5."/>
      <w:lvlJc w:val="left"/>
      <w:pPr>
        <w:ind w:left="3600" w:hanging="360"/>
      </w:pPr>
    </w:lvl>
    <w:lvl w:ilvl="5" w:tplc="C304152A">
      <w:start w:val="1"/>
      <w:numFmt w:val="lowerRoman"/>
      <w:lvlText w:val="%6."/>
      <w:lvlJc w:val="right"/>
      <w:pPr>
        <w:ind w:left="4320" w:hanging="180"/>
      </w:pPr>
    </w:lvl>
    <w:lvl w:ilvl="6" w:tplc="4D6CB4D2">
      <w:start w:val="1"/>
      <w:numFmt w:val="decimal"/>
      <w:lvlText w:val="%7."/>
      <w:lvlJc w:val="left"/>
      <w:pPr>
        <w:ind w:left="5040" w:hanging="360"/>
      </w:pPr>
    </w:lvl>
    <w:lvl w:ilvl="7" w:tplc="70D6257E">
      <w:start w:val="1"/>
      <w:numFmt w:val="lowerLetter"/>
      <w:lvlText w:val="%8."/>
      <w:lvlJc w:val="left"/>
      <w:pPr>
        <w:ind w:left="5760" w:hanging="360"/>
      </w:pPr>
    </w:lvl>
    <w:lvl w:ilvl="8" w:tplc="D7C66DFA">
      <w:start w:val="1"/>
      <w:numFmt w:val="lowerRoman"/>
      <w:lvlText w:val="%9."/>
      <w:lvlJc w:val="right"/>
      <w:pPr>
        <w:ind w:left="6480" w:hanging="180"/>
      </w:pPr>
    </w:lvl>
  </w:abstractNum>
  <w:abstractNum w:abstractNumId="18" w15:restartNumberingAfterBreak="0">
    <w:nsid w:val="6DBC0C71"/>
    <w:multiLevelType w:val="hybridMultilevel"/>
    <w:tmpl w:val="0409001D"/>
    <w:lvl w:ilvl="0" w:tplc="4BC42FC4">
      <w:start w:val="1"/>
      <w:numFmt w:val="decimal"/>
      <w:lvlText w:val="%1)"/>
      <w:lvlJc w:val="left"/>
      <w:pPr>
        <w:ind w:left="360" w:hanging="360"/>
      </w:pPr>
    </w:lvl>
    <w:lvl w:ilvl="1" w:tplc="D62A80E0">
      <w:start w:val="1"/>
      <w:numFmt w:val="lowerLetter"/>
      <w:lvlText w:val="%2)"/>
      <w:lvlJc w:val="left"/>
      <w:pPr>
        <w:ind w:left="720" w:hanging="360"/>
      </w:pPr>
    </w:lvl>
    <w:lvl w:ilvl="2" w:tplc="7AFEBF4E">
      <w:start w:val="1"/>
      <w:numFmt w:val="lowerRoman"/>
      <w:lvlText w:val="%3)"/>
      <w:lvlJc w:val="left"/>
      <w:pPr>
        <w:ind w:left="1080" w:hanging="360"/>
      </w:pPr>
    </w:lvl>
    <w:lvl w:ilvl="3" w:tplc="AB2AF8F0">
      <w:start w:val="1"/>
      <w:numFmt w:val="decimal"/>
      <w:lvlText w:val="(%4)"/>
      <w:lvlJc w:val="left"/>
      <w:pPr>
        <w:ind w:left="1440" w:hanging="360"/>
      </w:pPr>
    </w:lvl>
    <w:lvl w:ilvl="4" w:tplc="C3763400">
      <w:start w:val="1"/>
      <w:numFmt w:val="lowerLetter"/>
      <w:lvlText w:val="(%5)"/>
      <w:lvlJc w:val="left"/>
      <w:pPr>
        <w:ind w:left="1800" w:hanging="360"/>
      </w:pPr>
    </w:lvl>
    <w:lvl w:ilvl="5" w:tplc="3414465A">
      <w:start w:val="1"/>
      <w:numFmt w:val="lowerRoman"/>
      <w:lvlText w:val="(%6)"/>
      <w:lvlJc w:val="left"/>
      <w:pPr>
        <w:ind w:left="2160" w:hanging="360"/>
      </w:pPr>
    </w:lvl>
    <w:lvl w:ilvl="6" w:tplc="70B09568">
      <w:start w:val="1"/>
      <w:numFmt w:val="decimal"/>
      <w:lvlText w:val="%7."/>
      <w:lvlJc w:val="left"/>
      <w:pPr>
        <w:ind w:left="2520" w:hanging="360"/>
      </w:pPr>
    </w:lvl>
    <w:lvl w:ilvl="7" w:tplc="33CA4618">
      <w:start w:val="1"/>
      <w:numFmt w:val="lowerLetter"/>
      <w:lvlText w:val="%8."/>
      <w:lvlJc w:val="left"/>
      <w:pPr>
        <w:ind w:left="2880" w:hanging="360"/>
      </w:pPr>
    </w:lvl>
    <w:lvl w:ilvl="8" w:tplc="7CC0741C">
      <w:start w:val="1"/>
      <w:numFmt w:val="lowerRoman"/>
      <w:lvlText w:val="%9."/>
      <w:lvlJc w:val="left"/>
      <w:pPr>
        <w:ind w:left="3240" w:hanging="360"/>
      </w:pPr>
    </w:lvl>
  </w:abstractNum>
  <w:abstractNum w:abstractNumId="19" w15:restartNumberingAfterBreak="0">
    <w:nsid w:val="74FB05CF"/>
    <w:multiLevelType w:val="hybridMultilevel"/>
    <w:tmpl w:val="FFFFFFFF"/>
    <w:lvl w:ilvl="0" w:tplc="1BD03E8C">
      <w:start w:val="1"/>
      <w:numFmt w:val="decimal"/>
      <w:lvlText w:val="%1)"/>
      <w:lvlJc w:val="left"/>
      <w:pPr>
        <w:ind w:left="720" w:hanging="360"/>
      </w:pPr>
    </w:lvl>
    <w:lvl w:ilvl="1" w:tplc="FBEAC9F4">
      <w:start w:val="1"/>
      <w:numFmt w:val="lowerLetter"/>
      <w:lvlText w:val="%2."/>
      <w:lvlJc w:val="left"/>
      <w:pPr>
        <w:ind w:left="1440" w:hanging="360"/>
      </w:pPr>
    </w:lvl>
    <w:lvl w:ilvl="2" w:tplc="32B24960">
      <w:start w:val="1"/>
      <w:numFmt w:val="lowerRoman"/>
      <w:lvlText w:val="%3."/>
      <w:lvlJc w:val="right"/>
      <w:pPr>
        <w:ind w:left="2160" w:hanging="180"/>
      </w:pPr>
    </w:lvl>
    <w:lvl w:ilvl="3" w:tplc="7110FD12">
      <w:start w:val="1"/>
      <w:numFmt w:val="decimal"/>
      <w:lvlText w:val="%4."/>
      <w:lvlJc w:val="left"/>
      <w:pPr>
        <w:ind w:left="2880" w:hanging="360"/>
      </w:pPr>
    </w:lvl>
    <w:lvl w:ilvl="4" w:tplc="4570598A">
      <w:start w:val="1"/>
      <w:numFmt w:val="lowerLetter"/>
      <w:lvlText w:val="%5."/>
      <w:lvlJc w:val="left"/>
      <w:pPr>
        <w:ind w:left="3600" w:hanging="360"/>
      </w:pPr>
    </w:lvl>
    <w:lvl w:ilvl="5" w:tplc="72E2C4CA">
      <w:start w:val="1"/>
      <w:numFmt w:val="lowerRoman"/>
      <w:lvlText w:val="%6."/>
      <w:lvlJc w:val="right"/>
      <w:pPr>
        <w:ind w:left="4320" w:hanging="180"/>
      </w:pPr>
    </w:lvl>
    <w:lvl w:ilvl="6" w:tplc="24E6DCCC">
      <w:start w:val="1"/>
      <w:numFmt w:val="decimal"/>
      <w:lvlText w:val="%7."/>
      <w:lvlJc w:val="left"/>
      <w:pPr>
        <w:ind w:left="5040" w:hanging="360"/>
      </w:pPr>
    </w:lvl>
    <w:lvl w:ilvl="7" w:tplc="1F2072C2">
      <w:start w:val="1"/>
      <w:numFmt w:val="lowerLetter"/>
      <w:lvlText w:val="%8."/>
      <w:lvlJc w:val="left"/>
      <w:pPr>
        <w:ind w:left="5760" w:hanging="360"/>
      </w:pPr>
    </w:lvl>
    <w:lvl w:ilvl="8" w:tplc="D5A23E9A">
      <w:start w:val="1"/>
      <w:numFmt w:val="lowerRoman"/>
      <w:lvlText w:val="%9."/>
      <w:lvlJc w:val="right"/>
      <w:pPr>
        <w:ind w:left="6480" w:hanging="180"/>
      </w:pPr>
    </w:lvl>
  </w:abstractNum>
  <w:abstractNum w:abstractNumId="20" w15:restartNumberingAfterBreak="0">
    <w:nsid w:val="750D47CD"/>
    <w:multiLevelType w:val="multilevel"/>
    <w:tmpl w:val="A4084A8A"/>
    <w:lvl w:ilvl="0">
      <w:start w:val="1"/>
      <w:numFmt w:val="decimal"/>
      <w:lvlText w:val="%1)"/>
      <w:lvlJc w:val="left"/>
      <w:pPr>
        <w:ind w:left="360" w:hanging="360"/>
      </w:pPr>
      <w:rPr>
        <w:rFonts w:ascii="Times New Roman" w:hAnsi="Times New Roman" w:cs="Times New Roman (Body 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5632C67"/>
    <w:multiLevelType w:val="hybridMultilevel"/>
    <w:tmpl w:val="A296F44C"/>
    <w:lvl w:ilvl="0" w:tplc="308E17AC">
      <w:start w:val="1"/>
      <w:numFmt w:val="decimal"/>
      <w:lvlText w:val="%1."/>
      <w:lvlJc w:val="left"/>
      <w:pPr>
        <w:tabs>
          <w:tab w:val="num" w:pos="720"/>
        </w:tabs>
        <w:ind w:left="720" w:hanging="360"/>
      </w:pPr>
    </w:lvl>
    <w:lvl w:ilvl="1" w:tplc="795C5C6A" w:tentative="1">
      <w:start w:val="1"/>
      <w:numFmt w:val="decimal"/>
      <w:lvlText w:val="%2."/>
      <w:lvlJc w:val="left"/>
      <w:pPr>
        <w:tabs>
          <w:tab w:val="num" w:pos="1440"/>
        </w:tabs>
        <w:ind w:left="1440" w:hanging="360"/>
      </w:pPr>
    </w:lvl>
    <w:lvl w:ilvl="2" w:tplc="A50EA788" w:tentative="1">
      <w:start w:val="1"/>
      <w:numFmt w:val="decimal"/>
      <w:lvlText w:val="%3."/>
      <w:lvlJc w:val="left"/>
      <w:pPr>
        <w:tabs>
          <w:tab w:val="num" w:pos="2160"/>
        </w:tabs>
        <w:ind w:left="2160" w:hanging="360"/>
      </w:pPr>
    </w:lvl>
    <w:lvl w:ilvl="3" w:tplc="BD98E9AA" w:tentative="1">
      <w:start w:val="1"/>
      <w:numFmt w:val="decimal"/>
      <w:lvlText w:val="%4."/>
      <w:lvlJc w:val="left"/>
      <w:pPr>
        <w:tabs>
          <w:tab w:val="num" w:pos="2880"/>
        </w:tabs>
        <w:ind w:left="2880" w:hanging="360"/>
      </w:pPr>
    </w:lvl>
    <w:lvl w:ilvl="4" w:tplc="AE5C7094" w:tentative="1">
      <w:start w:val="1"/>
      <w:numFmt w:val="decimal"/>
      <w:lvlText w:val="%5."/>
      <w:lvlJc w:val="left"/>
      <w:pPr>
        <w:tabs>
          <w:tab w:val="num" w:pos="3600"/>
        </w:tabs>
        <w:ind w:left="3600" w:hanging="360"/>
      </w:pPr>
    </w:lvl>
    <w:lvl w:ilvl="5" w:tplc="6CA0AAF2" w:tentative="1">
      <w:start w:val="1"/>
      <w:numFmt w:val="decimal"/>
      <w:lvlText w:val="%6."/>
      <w:lvlJc w:val="left"/>
      <w:pPr>
        <w:tabs>
          <w:tab w:val="num" w:pos="4320"/>
        </w:tabs>
        <w:ind w:left="4320" w:hanging="360"/>
      </w:pPr>
    </w:lvl>
    <w:lvl w:ilvl="6" w:tplc="78F0FB22" w:tentative="1">
      <w:start w:val="1"/>
      <w:numFmt w:val="decimal"/>
      <w:lvlText w:val="%7."/>
      <w:lvlJc w:val="left"/>
      <w:pPr>
        <w:tabs>
          <w:tab w:val="num" w:pos="5040"/>
        </w:tabs>
        <w:ind w:left="5040" w:hanging="360"/>
      </w:pPr>
    </w:lvl>
    <w:lvl w:ilvl="7" w:tplc="EDD8FC2E" w:tentative="1">
      <w:start w:val="1"/>
      <w:numFmt w:val="decimal"/>
      <w:lvlText w:val="%8."/>
      <w:lvlJc w:val="left"/>
      <w:pPr>
        <w:tabs>
          <w:tab w:val="num" w:pos="5760"/>
        </w:tabs>
        <w:ind w:left="5760" w:hanging="360"/>
      </w:pPr>
    </w:lvl>
    <w:lvl w:ilvl="8" w:tplc="31027936" w:tentative="1">
      <w:start w:val="1"/>
      <w:numFmt w:val="decimal"/>
      <w:lvlText w:val="%9."/>
      <w:lvlJc w:val="left"/>
      <w:pPr>
        <w:tabs>
          <w:tab w:val="num" w:pos="6480"/>
        </w:tabs>
        <w:ind w:left="6480" w:hanging="360"/>
      </w:pPr>
    </w:lvl>
  </w:abstractNum>
  <w:abstractNum w:abstractNumId="22" w15:restartNumberingAfterBreak="0">
    <w:nsid w:val="763826E9"/>
    <w:multiLevelType w:val="hybridMultilevel"/>
    <w:tmpl w:val="E76CD956"/>
    <w:lvl w:ilvl="0" w:tplc="5A1C4AFC">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C7698F"/>
    <w:multiLevelType w:val="hybridMultilevel"/>
    <w:tmpl w:val="40BCE194"/>
    <w:lvl w:ilvl="0" w:tplc="A22874AE">
      <w:start w:val="1"/>
      <w:numFmt w:val="decimal"/>
      <w:lvlText w:val="%1)"/>
      <w:lvlJc w:val="left"/>
      <w:pPr>
        <w:ind w:left="360" w:hanging="360"/>
      </w:pPr>
      <w:rPr>
        <w:rFonts w:ascii="Times New Roman" w:hAnsi="Times New Roman" w:cs="Times New Roman (Body CS)"/>
      </w:rPr>
    </w:lvl>
    <w:lvl w:ilvl="1" w:tplc="99780DDA">
      <w:start w:val="1"/>
      <w:numFmt w:val="lowerLetter"/>
      <w:lvlText w:val="%2."/>
      <w:lvlJc w:val="left"/>
      <w:pPr>
        <w:ind w:left="720" w:hanging="360"/>
      </w:pPr>
    </w:lvl>
    <w:lvl w:ilvl="2" w:tplc="D2327A28">
      <w:start w:val="1"/>
      <w:numFmt w:val="lowerRoman"/>
      <w:lvlText w:val="%3."/>
      <w:lvlJc w:val="right"/>
      <w:pPr>
        <w:ind w:left="1080" w:hanging="180"/>
      </w:pPr>
    </w:lvl>
    <w:lvl w:ilvl="3" w:tplc="D96EEA22">
      <w:start w:val="1"/>
      <w:numFmt w:val="decimal"/>
      <w:lvlText w:val="%4."/>
      <w:lvlJc w:val="left"/>
      <w:pPr>
        <w:ind w:left="1440" w:hanging="360"/>
      </w:pPr>
    </w:lvl>
    <w:lvl w:ilvl="4" w:tplc="D9728504">
      <w:start w:val="1"/>
      <w:numFmt w:val="lowerLetter"/>
      <w:lvlText w:val="%5."/>
      <w:lvlJc w:val="left"/>
      <w:pPr>
        <w:ind w:left="1800" w:hanging="360"/>
      </w:pPr>
    </w:lvl>
    <w:lvl w:ilvl="5" w:tplc="6F2445C0">
      <w:start w:val="1"/>
      <w:numFmt w:val="lowerRoman"/>
      <w:lvlText w:val="%6."/>
      <w:lvlJc w:val="right"/>
      <w:pPr>
        <w:ind w:left="2160" w:hanging="180"/>
      </w:pPr>
    </w:lvl>
    <w:lvl w:ilvl="6" w:tplc="4E84A6D6">
      <w:start w:val="1"/>
      <w:numFmt w:val="decimal"/>
      <w:lvlText w:val="%7."/>
      <w:lvlJc w:val="left"/>
      <w:pPr>
        <w:ind w:left="2520" w:hanging="360"/>
      </w:pPr>
    </w:lvl>
    <w:lvl w:ilvl="7" w:tplc="09AEC6BE">
      <w:start w:val="1"/>
      <w:numFmt w:val="lowerLetter"/>
      <w:lvlText w:val="%8."/>
      <w:lvlJc w:val="left"/>
      <w:pPr>
        <w:ind w:left="2880" w:hanging="360"/>
      </w:pPr>
    </w:lvl>
    <w:lvl w:ilvl="8" w:tplc="1108AA6E">
      <w:start w:val="1"/>
      <w:numFmt w:val="lowerRoman"/>
      <w:lvlText w:val="%9."/>
      <w:lvlJc w:val="right"/>
      <w:pPr>
        <w:ind w:left="3240" w:hanging="180"/>
      </w:pPr>
    </w:lvl>
  </w:abstractNum>
  <w:abstractNum w:abstractNumId="24" w15:restartNumberingAfterBreak="0">
    <w:nsid w:val="7C120696"/>
    <w:multiLevelType w:val="hybridMultilevel"/>
    <w:tmpl w:val="FFFFFFFF"/>
    <w:lvl w:ilvl="0" w:tplc="D62256D4">
      <w:start w:val="1"/>
      <w:numFmt w:val="decimal"/>
      <w:lvlText w:val="%1)"/>
      <w:lvlJc w:val="left"/>
      <w:pPr>
        <w:ind w:left="720" w:hanging="360"/>
      </w:pPr>
    </w:lvl>
    <w:lvl w:ilvl="1" w:tplc="9E4EBE7C">
      <w:start w:val="1"/>
      <w:numFmt w:val="lowerLetter"/>
      <w:lvlText w:val="%2."/>
      <w:lvlJc w:val="left"/>
      <w:pPr>
        <w:ind w:left="1440" w:hanging="360"/>
      </w:pPr>
    </w:lvl>
    <w:lvl w:ilvl="2" w:tplc="40D6DFBC">
      <w:start w:val="1"/>
      <w:numFmt w:val="lowerRoman"/>
      <w:lvlText w:val="%3."/>
      <w:lvlJc w:val="right"/>
      <w:pPr>
        <w:ind w:left="2160" w:hanging="180"/>
      </w:pPr>
    </w:lvl>
    <w:lvl w:ilvl="3" w:tplc="B674139E">
      <w:start w:val="1"/>
      <w:numFmt w:val="decimal"/>
      <w:lvlText w:val="%4."/>
      <w:lvlJc w:val="left"/>
      <w:pPr>
        <w:ind w:left="2880" w:hanging="360"/>
      </w:pPr>
    </w:lvl>
    <w:lvl w:ilvl="4" w:tplc="E25ED7C6">
      <w:start w:val="1"/>
      <w:numFmt w:val="lowerLetter"/>
      <w:lvlText w:val="%5."/>
      <w:lvlJc w:val="left"/>
      <w:pPr>
        <w:ind w:left="3600" w:hanging="360"/>
      </w:pPr>
    </w:lvl>
    <w:lvl w:ilvl="5" w:tplc="5E545178">
      <w:start w:val="1"/>
      <w:numFmt w:val="lowerRoman"/>
      <w:lvlText w:val="%6."/>
      <w:lvlJc w:val="right"/>
      <w:pPr>
        <w:ind w:left="4320" w:hanging="180"/>
      </w:pPr>
    </w:lvl>
    <w:lvl w:ilvl="6" w:tplc="D324AB92">
      <w:start w:val="1"/>
      <w:numFmt w:val="decimal"/>
      <w:lvlText w:val="%7."/>
      <w:lvlJc w:val="left"/>
      <w:pPr>
        <w:ind w:left="5040" w:hanging="360"/>
      </w:pPr>
    </w:lvl>
    <w:lvl w:ilvl="7" w:tplc="AA02AAD2">
      <w:start w:val="1"/>
      <w:numFmt w:val="lowerLetter"/>
      <w:lvlText w:val="%8."/>
      <w:lvlJc w:val="left"/>
      <w:pPr>
        <w:ind w:left="5760" w:hanging="360"/>
      </w:pPr>
    </w:lvl>
    <w:lvl w:ilvl="8" w:tplc="A69E933E">
      <w:start w:val="1"/>
      <w:numFmt w:val="lowerRoman"/>
      <w:lvlText w:val="%9."/>
      <w:lvlJc w:val="right"/>
      <w:pPr>
        <w:ind w:left="6480" w:hanging="180"/>
      </w:pPr>
    </w:lvl>
  </w:abstractNum>
  <w:num w:numId="1">
    <w:abstractNumId w:val="9"/>
  </w:num>
  <w:num w:numId="2">
    <w:abstractNumId w:val="17"/>
  </w:num>
  <w:num w:numId="3">
    <w:abstractNumId w:val="8"/>
  </w:num>
  <w:num w:numId="4">
    <w:abstractNumId w:val="14"/>
  </w:num>
  <w:num w:numId="5">
    <w:abstractNumId w:val="6"/>
  </w:num>
  <w:num w:numId="6">
    <w:abstractNumId w:val="16"/>
  </w:num>
  <w:num w:numId="7">
    <w:abstractNumId w:val="7"/>
  </w:num>
  <w:num w:numId="8">
    <w:abstractNumId w:val="11"/>
  </w:num>
  <w:num w:numId="9">
    <w:abstractNumId w:val="5"/>
  </w:num>
  <w:num w:numId="10">
    <w:abstractNumId w:val="18"/>
  </w:num>
  <w:num w:numId="11">
    <w:abstractNumId w:val="15"/>
  </w:num>
  <w:num w:numId="12">
    <w:abstractNumId w:val="21"/>
  </w:num>
  <w:num w:numId="13">
    <w:abstractNumId w:val="4"/>
  </w:num>
  <w:num w:numId="14">
    <w:abstractNumId w:val="0"/>
  </w:num>
  <w:num w:numId="15">
    <w:abstractNumId w:val="22"/>
  </w:num>
  <w:num w:numId="16">
    <w:abstractNumId w:val="23"/>
  </w:num>
  <w:num w:numId="17">
    <w:abstractNumId w:val="19"/>
  </w:num>
  <w:num w:numId="18">
    <w:abstractNumId w:val="24"/>
  </w:num>
  <w:num w:numId="19">
    <w:abstractNumId w:val="1"/>
  </w:num>
  <w:num w:numId="20">
    <w:abstractNumId w:val="3"/>
  </w:num>
  <w:num w:numId="21">
    <w:abstractNumId w:val="10"/>
  </w:num>
  <w:num w:numId="22">
    <w:abstractNumId w:val="13"/>
  </w:num>
  <w:num w:numId="23">
    <w:abstractNumId w:val="12"/>
  </w:num>
  <w:num w:numId="24">
    <w:abstractNumId w:val="20"/>
  </w:num>
  <w:num w:numId="25">
    <w:abstractNumId w:val="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D2D8499"/>
    <w:rsid w:val="00000638"/>
    <w:rsid w:val="00000689"/>
    <w:rsid w:val="0000217A"/>
    <w:rsid w:val="000031B9"/>
    <w:rsid w:val="00011F6F"/>
    <w:rsid w:val="00014118"/>
    <w:rsid w:val="0001642C"/>
    <w:rsid w:val="00016E40"/>
    <w:rsid w:val="00023E71"/>
    <w:rsid w:val="00024EDE"/>
    <w:rsid w:val="00026D48"/>
    <w:rsid w:val="000274B4"/>
    <w:rsid w:val="0002799F"/>
    <w:rsid w:val="00027D06"/>
    <w:rsid w:val="00031667"/>
    <w:rsid w:val="00035A62"/>
    <w:rsid w:val="00036D2D"/>
    <w:rsid w:val="00036F2C"/>
    <w:rsid w:val="00040ECC"/>
    <w:rsid w:val="000441EC"/>
    <w:rsid w:val="000451B2"/>
    <w:rsid w:val="0004770D"/>
    <w:rsid w:val="00051472"/>
    <w:rsid w:val="00051D62"/>
    <w:rsid w:val="00052E34"/>
    <w:rsid w:val="00054427"/>
    <w:rsid w:val="00056D9D"/>
    <w:rsid w:val="00061C8A"/>
    <w:rsid w:val="00062891"/>
    <w:rsid w:val="00063944"/>
    <w:rsid w:val="00063DE5"/>
    <w:rsid w:val="00066DD4"/>
    <w:rsid w:val="00066E0A"/>
    <w:rsid w:val="00071B9E"/>
    <w:rsid w:val="000739E4"/>
    <w:rsid w:val="000748FC"/>
    <w:rsid w:val="00076E7F"/>
    <w:rsid w:val="00076F0C"/>
    <w:rsid w:val="0008064C"/>
    <w:rsid w:val="000832DA"/>
    <w:rsid w:val="000844E4"/>
    <w:rsid w:val="00086B6A"/>
    <w:rsid w:val="00090D52"/>
    <w:rsid w:val="00092BC2"/>
    <w:rsid w:val="00096185"/>
    <w:rsid w:val="00097062"/>
    <w:rsid w:val="000A0DE2"/>
    <w:rsid w:val="000A4810"/>
    <w:rsid w:val="000B0E7F"/>
    <w:rsid w:val="000B2CBF"/>
    <w:rsid w:val="000B4E41"/>
    <w:rsid w:val="000B5905"/>
    <w:rsid w:val="000B790A"/>
    <w:rsid w:val="000C1DFF"/>
    <w:rsid w:val="000C45C6"/>
    <w:rsid w:val="000C6AF3"/>
    <w:rsid w:val="000D1EB2"/>
    <w:rsid w:val="000E26EA"/>
    <w:rsid w:val="000E556D"/>
    <w:rsid w:val="000E79F1"/>
    <w:rsid w:val="000F48E3"/>
    <w:rsid w:val="000F5351"/>
    <w:rsid w:val="000F67BC"/>
    <w:rsid w:val="000F690D"/>
    <w:rsid w:val="000F7B31"/>
    <w:rsid w:val="0010160F"/>
    <w:rsid w:val="00111E77"/>
    <w:rsid w:val="0011454A"/>
    <w:rsid w:val="001167F7"/>
    <w:rsid w:val="001175EE"/>
    <w:rsid w:val="00124950"/>
    <w:rsid w:val="00130DB6"/>
    <w:rsid w:val="0013399D"/>
    <w:rsid w:val="0013569E"/>
    <w:rsid w:val="00140857"/>
    <w:rsid w:val="00142CD8"/>
    <w:rsid w:val="00143689"/>
    <w:rsid w:val="0014519D"/>
    <w:rsid w:val="00146385"/>
    <w:rsid w:val="00147601"/>
    <w:rsid w:val="00150B73"/>
    <w:rsid w:val="00150F6B"/>
    <w:rsid w:val="00154F09"/>
    <w:rsid w:val="00157256"/>
    <w:rsid w:val="00157A38"/>
    <w:rsid w:val="00157C22"/>
    <w:rsid w:val="00157DA5"/>
    <w:rsid w:val="00161AB8"/>
    <w:rsid w:val="00162466"/>
    <w:rsid w:val="001628E7"/>
    <w:rsid w:val="0016318B"/>
    <w:rsid w:val="0016451F"/>
    <w:rsid w:val="00170567"/>
    <w:rsid w:val="001708EF"/>
    <w:rsid w:val="001710B6"/>
    <w:rsid w:val="00173A1B"/>
    <w:rsid w:val="00174629"/>
    <w:rsid w:val="00177895"/>
    <w:rsid w:val="001811EA"/>
    <w:rsid w:val="00181395"/>
    <w:rsid w:val="001876FD"/>
    <w:rsid w:val="001907C5"/>
    <w:rsid w:val="00191322"/>
    <w:rsid w:val="001920B8"/>
    <w:rsid w:val="0019328D"/>
    <w:rsid w:val="00194474"/>
    <w:rsid w:val="001970EC"/>
    <w:rsid w:val="001A4379"/>
    <w:rsid w:val="001A45AA"/>
    <w:rsid w:val="001A5010"/>
    <w:rsid w:val="001A6400"/>
    <w:rsid w:val="001B266D"/>
    <w:rsid w:val="001B307B"/>
    <w:rsid w:val="001C3C90"/>
    <w:rsid w:val="001C5590"/>
    <w:rsid w:val="001D18F1"/>
    <w:rsid w:val="001D22B2"/>
    <w:rsid w:val="001D34A2"/>
    <w:rsid w:val="001D75A6"/>
    <w:rsid w:val="001E0BEF"/>
    <w:rsid w:val="001E2914"/>
    <w:rsid w:val="001E56B1"/>
    <w:rsid w:val="001E6C45"/>
    <w:rsid w:val="001F5C6A"/>
    <w:rsid w:val="001F72F3"/>
    <w:rsid w:val="00202CAD"/>
    <w:rsid w:val="002051D6"/>
    <w:rsid w:val="00211394"/>
    <w:rsid w:val="00212860"/>
    <w:rsid w:val="00214FAF"/>
    <w:rsid w:val="00215055"/>
    <w:rsid w:val="00215B8C"/>
    <w:rsid w:val="0021610C"/>
    <w:rsid w:val="002176A3"/>
    <w:rsid w:val="00220131"/>
    <w:rsid w:val="00223225"/>
    <w:rsid w:val="0022378B"/>
    <w:rsid w:val="00226FA9"/>
    <w:rsid w:val="0022709F"/>
    <w:rsid w:val="00227767"/>
    <w:rsid w:val="0022787A"/>
    <w:rsid w:val="002311A1"/>
    <w:rsid w:val="0023257B"/>
    <w:rsid w:val="00232F77"/>
    <w:rsid w:val="002331C3"/>
    <w:rsid w:val="0024472A"/>
    <w:rsid w:val="00244C1D"/>
    <w:rsid w:val="00246111"/>
    <w:rsid w:val="00246349"/>
    <w:rsid w:val="00246AAB"/>
    <w:rsid w:val="00251EBD"/>
    <w:rsid w:val="00255AE4"/>
    <w:rsid w:val="0026062E"/>
    <w:rsid w:val="002608DE"/>
    <w:rsid w:val="00261F0F"/>
    <w:rsid w:val="00262A88"/>
    <w:rsid w:val="00262D0D"/>
    <w:rsid w:val="00263200"/>
    <w:rsid w:val="002747EF"/>
    <w:rsid w:val="00277C6F"/>
    <w:rsid w:val="00280AB3"/>
    <w:rsid w:val="00280F08"/>
    <w:rsid w:val="002867F8"/>
    <w:rsid w:val="00286EA6"/>
    <w:rsid w:val="00287DAE"/>
    <w:rsid w:val="00291161"/>
    <w:rsid w:val="002912C7"/>
    <w:rsid w:val="002A0286"/>
    <w:rsid w:val="002A5E4D"/>
    <w:rsid w:val="002A662D"/>
    <w:rsid w:val="002A7F69"/>
    <w:rsid w:val="002B114D"/>
    <w:rsid w:val="002B4307"/>
    <w:rsid w:val="002B4A70"/>
    <w:rsid w:val="002B59BD"/>
    <w:rsid w:val="002B71AA"/>
    <w:rsid w:val="002C2231"/>
    <w:rsid w:val="002C4E15"/>
    <w:rsid w:val="002C7BE4"/>
    <w:rsid w:val="002D1254"/>
    <w:rsid w:val="002D1888"/>
    <w:rsid w:val="002D4032"/>
    <w:rsid w:val="002D454C"/>
    <w:rsid w:val="002D4686"/>
    <w:rsid w:val="002D6EF2"/>
    <w:rsid w:val="002E219E"/>
    <w:rsid w:val="002E44A3"/>
    <w:rsid w:val="002F12E9"/>
    <w:rsid w:val="002F48F7"/>
    <w:rsid w:val="00302E1C"/>
    <w:rsid w:val="00312CAF"/>
    <w:rsid w:val="00316223"/>
    <w:rsid w:val="00316CE9"/>
    <w:rsid w:val="00317175"/>
    <w:rsid w:val="0031780E"/>
    <w:rsid w:val="0032245A"/>
    <w:rsid w:val="003236F6"/>
    <w:rsid w:val="0032452A"/>
    <w:rsid w:val="0032570A"/>
    <w:rsid w:val="00330DEA"/>
    <w:rsid w:val="00330E1F"/>
    <w:rsid w:val="00332DA1"/>
    <w:rsid w:val="00341A25"/>
    <w:rsid w:val="00342EAE"/>
    <w:rsid w:val="00345373"/>
    <w:rsid w:val="00347196"/>
    <w:rsid w:val="003473FE"/>
    <w:rsid w:val="003514F0"/>
    <w:rsid w:val="003530C9"/>
    <w:rsid w:val="00354E56"/>
    <w:rsid w:val="00356D34"/>
    <w:rsid w:val="00357FFC"/>
    <w:rsid w:val="00363830"/>
    <w:rsid w:val="00376508"/>
    <w:rsid w:val="00376F5D"/>
    <w:rsid w:val="00377102"/>
    <w:rsid w:val="0037725B"/>
    <w:rsid w:val="00380FE3"/>
    <w:rsid w:val="00385CBC"/>
    <w:rsid w:val="00386243"/>
    <w:rsid w:val="00392865"/>
    <w:rsid w:val="003A134C"/>
    <w:rsid w:val="003A15B7"/>
    <w:rsid w:val="003A1FA6"/>
    <w:rsid w:val="003A7D5E"/>
    <w:rsid w:val="003B1D05"/>
    <w:rsid w:val="003B5083"/>
    <w:rsid w:val="003B516E"/>
    <w:rsid w:val="003B5582"/>
    <w:rsid w:val="003B5ABE"/>
    <w:rsid w:val="003B6109"/>
    <w:rsid w:val="003C0BFF"/>
    <w:rsid w:val="003C3E69"/>
    <w:rsid w:val="003D04CA"/>
    <w:rsid w:val="003D1387"/>
    <w:rsid w:val="003D6082"/>
    <w:rsid w:val="003D7C16"/>
    <w:rsid w:val="003E25BE"/>
    <w:rsid w:val="003E558B"/>
    <w:rsid w:val="003E6AB9"/>
    <w:rsid w:val="003F0B4B"/>
    <w:rsid w:val="003F1617"/>
    <w:rsid w:val="003F26ED"/>
    <w:rsid w:val="003F508C"/>
    <w:rsid w:val="0040206C"/>
    <w:rsid w:val="00403B78"/>
    <w:rsid w:val="00405FE1"/>
    <w:rsid w:val="00406E4D"/>
    <w:rsid w:val="00411BA4"/>
    <w:rsid w:val="00415D6D"/>
    <w:rsid w:val="00417E09"/>
    <w:rsid w:val="0042118B"/>
    <w:rsid w:val="0042327C"/>
    <w:rsid w:val="004278DD"/>
    <w:rsid w:val="004311BD"/>
    <w:rsid w:val="004312FE"/>
    <w:rsid w:val="00431E67"/>
    <w:rsid w:val="00432E0A"/>
    <w:rsid w:val="00435DE1"/>
    <w:rsid w:val="004368CA"/>
    <w:rsid w:val="00441C9C"/>
    <w:rsid w:val="0044251D"/>
    <w:rsid w:val="00443499"/>
    <w:rsid w:val="00444DD5"/>
    <w:rsid w:val="004465A9"/>
    <w:rsid w:val="00447713"/>
    <w:rsid w:val="004478EB"/>
    <w:rsid w:val="004500D9"/>
    <w:rsid w:val="00451D67"/>
    <w:rsid w:val="00454B1B"/>
    <w:rsid w:val="00455E8B"/>
    <w:rsid w:val="004578DF"/>
    <w:rsid w:val="00460BA1"/>
    <w:rsid w:val="00461E0F"/>
    <w:rsid w:val="00474B68"/>
    <w:rsid w:val="00476A99"/>
    <w:rsid w:val="00477890"/>
    <w:rsid w:val="0048090F"/>
    <w:rsid w:val="0048120A"/>
    <w:rsid w:val="00482042"/>
    <w:rsid w:val="00482D6A"/>
    <w:rsid w:val="00483FFC"/>
    <w:rsid w:val="00486090"/>
    <w:rsid w:val="00486B3C"/>
    <w:rsid w:val="004878C2"/>
    <w:rsid w:val="00491395"/>
    <w:rsid w:val="00492B79"/>
    <w:rsid w:val="00495F83"/>
    <w:rsid w:val="0049622E"/>
    <w:rsid w:val="004A1D1E"/>
    <w:rsid w:val="004A2CBA"/>
    <w:rsid w:val="004A3D18"/>
    <w:rsid w:val="004A5663"/>
    <w:rsid w:val="004A5FD2"/>
    <w:rsid w:val="004A619A"/>
    <w:rsid w:val="004B0B5E"/>
    <w:rsid w:val="004B156E"/>
    <w:rsid w:val="004B15F5"/>
    <w:rsid w:val="004B502C"/>
    <w:rsid w:val="004B71B1"/>
    <w:rsid w:val="004C1C0F"/>
    <w:rsid w:val="004C37D1"/>
    <w:rsid w:val="004C3B93"/>
    <w:rsid w:val="004D0D56"/>
    <w:rsid w:val="004D1178"/>
    <w:rsid w:val="004D635D"/>
    <w:rsid w:val="004E4374"/>
    <w:rsid w:val="004E472F"/>
    <w:rsid w:val="004E7C98"/>
    <w:rsid w:val="004E7E1B"/>
    <w:rsid w:val="004F5BC8"/>
    <w:rsid w:val="005023C6"/>
    <w:rsid w:val="00503ADF"/>
    <w:rsid w:val="005055C1"/>
    <w:rsid w:val="0051372E"/>
    <w:rsid w:val="00515C40"/>
    <w:rsid w:val="0051688C"/>
    <w:rsid w:val="00521915"/>
    <w:rsid w:val="005220A9"/>
    <w:rsid w:val="00522D06"/>
    <w:rsid w:val="00522E96"/>
    <w:rsid w:val="00525392"/>
    <w:rsid w:val="00533502"/>
    <w:rsid w:val="00533A9C"/>
    <w:rsid w:val="005358E2"/>
    <w:rsid w:val="00537497"/>
    <w:rsid w:val="00537F0E"/>
    <w:rsid w:val="0054101F"/>
    <w:rsid w:val="00541D69"/>
    <w:rsid w:val="0054228E"/>
    <w:rsid w:val="00542493"/>
    <w:rsid w:val="005434DE"/>
    <w:rsid w:val="00543E85"/>
    <w:rsid w:val="0054413E"/>
    <w:rsid w:val="0054777E"/>
    <w:rsid w:val="005513E9"/>
    <w:rsid w:val="0055482B"/>
    <w:rsid w:val="00555CDE"/>
    <w:rsid w:val="00560850"/>
    <w:rsid w:val="0056549B"/>
    <w:rsid w:val="005704E1"/>
    <w:rsid w:val="0057225A"/>
    <w:rsid w:val="0057260D"/>
    <w:rsid w:val="00574C11"/>
    <w:rsid w:val="00577642"/>
    <w:rsid w:val="00580ED4"/>
    <w:rsid w:val="00581A0B"/>
    <w:rsid w:val="00582CDD"/>
    <w:rsid w:val="00583B9B"/>
    <w:rsid w:val="005852EC"/>
    <w:rsid w:val="00587B9F"/>
    <w:rsid w:val="00595CC0"/>
    <w:rsid w:val="005973F5"/>
    <w:rsid w:val="00597F9C"/>
    <w:rsid w:val="005A0029"/>
    <w:rsid w:val="005A1FCD"/>
    <w:rsid w:val="005A5A88"/>
    <w:rsid w:val="005A5BBA"/>
    <w:rsid w:val="005B098D"/>
    <w:rsid w:val="005B3676"/>
    <w:rsid w:val="005B3C12"/>
    <w:rsid w:val="005B43AC"/>
    <w:rsid w:val="005B59E6"/>
    <w:rsid w:val="005B5E8C"/>
    <w:rsid w:val="005B72DE"/>
    <w:rsid w:val="005C071D"/>
    <w:rsid w:val="005C253A"/>
    <w:rsid w:val="005C2F6E"/>
    <w:rsid w:val="005C4752"/>
    <w:rsid w:val="005C5D87"/>
    <w:rsid w:val="005C7755"/>
    <w:rsid w:val="005D055D"/>
    <w:rsid w:val="005D25D9"/>
    <w:rsid w:val="005D5D3C"/>
    <w:rsid w:val="005E0646"/>
    <w:rsid w:val="005E0CEF"/>
    <w:rsid w:val="005E184F"/>
    <w:rsid w:val="005E63F5"/>
    <w:rsid w:val="005E7181"/>
    <w:rsid w:val="005F1FE3"/>
    <w:rsid w:val="005F24CD"/>
    <w:rsid w:val="005F2658"/>
    <w:rsid w:val="005F6744"/>
    <w:rsid w:val="005F7A6D"/>
    <w:rsid w:val="00600E28"/>
    <w:rsid w:val="0060110A"/>
    <w:rsid w:val="006021BC"/>
    <w:rsid w:val="00621A91"/>
    <w:rsid w:val="00623822"/>
    <w:rsid w:val="0062487C"/>
    <w:rsid w:val="00624D5E"/>
    <w:rsid w:val="0062711D"/>
    <w:rsid w:val="006312D8"/>
    <w:rsid w:val="006344C8"/>
    <w:rsid w:val="0063584C"/>
    <w:rsid w:val="00635E9E"/>
    <w:rsid w:val="00643811"/>
    <w:rsid w:val="006450A1"/>
    <w:rsid w:val="00645F24"/>
    <w:rsid w:val="00647E9F"/>
    <w:rsid w:val="0065120E"/>
    <w:rsid w:val="006512F5"/>
    <w:rsid w:val="00653C9D"/>
    <w:rsid w:val="006572A9"/>
    <w:rsid w:val="00660494"/>
    <w:rsid w:val="0066101E"/>
    <w:rsid w:val="00662494"/>
    <w:rsid w:val="006641EA"/>
    <w:rsid w:val="006649B5"/>
    <w:rsid w:val="00665675"/>
    <w:rsid w:val="006662F3"/>
    <w:rsid w:val="00667D80"/>
    <w:rsid w:val="00667E63"/>
    <w:rsid w:val="00670D26"/>
    <w:rsid w:val="00670FD9"/>
    <w:rsid w:val="00671F9E"/>
    <w:rsid w:val="00677621"/>
    <w:rsid w:val="00683B71"/>
    <w:rsid w:val="00690105"/>
    <w:rsid w:val="00690452"/>
    <w:rsid w:val="00691C1A"/>
    <w:rsid w:val="0069215B"/>
    <w:rsid w:val="00693579"/>
    <w:rsid w:val="006944E3"/>
    <w:rsid w:val="00695AEA"/>
    <w:rsid w:val="0069782E"/>
    <w:rsid w:val="006A17B5"/>
    <w:rsid w:val="006A18DE"/>
    <w:rsid w:val="006A281B"/>
    <w:rsid w:val="006A287D"/>
    <w:rsid w:val="006A7F22"/>
    <w:rsid w:val="006B1C58"/>
    <w:rsid w:val="006B50FB"/>
    <w:rsid w:val="006B511B"/>
    <w:rsid w:val="006B70CE"/>
    <w:rsid w:val="006C11DB"/>
    <w:rsid w:val="006C1740"/>
    <w:rsid w:val="006C31C5"/>
    <w:rsid w:val="006C353F"/>
    <w:rsid w:val="006C5E65"/>
    <w:rsid w:val="006D1045"/>
    <w:rsid w:val="006D342B"/>
    <w:rsid w:val="006D7484"/>
    <w:rsid w:val="006E0CEA"/>
    <w:rsid w:val="006E6C88"/>
    <w:rsid w:val="006F09C9"/>
    <w:rsid w:val="006F2AAD"/>
    <w:rsid w:val="006F3EC0"/>
    <w:rsid w:val="006F551D"/>
    <w:rsid w:val="006F6F19"/>
    <w:rsid w:val="006F7566"/>
    <w:rsid w:val="007042DC"/>
    <w:rsid w:val="00704809"/>
    <w:rsid w:val="007058C5"/>
    <w:rsid w:val="00707D38"/>
    <w:rsid w:val="00707DA5"/>
    <w:rsid w:val="007102B2"/>
    <w:rsid w:val="00710D17"/>
    <w:rsid w:val="007111E3"/>
    <w:rsid w:val="00711404"/>
    <w:rsid w:val="00711BF8"/>
    <w:rsid w:val="00712D25"/>
    <w:rsid w:val="0071485F"/>
    <w:rsid w:val="00714E54"/>
    <w:rsid w:val="00715350"/>
    <w:rsid w:val="00720D80"/>
    <w:rsid w:val="00725131"/>
    <w:rsid w:val="00726486"/>
    <w:rsid w:val="00726F85"/>
    <w:rsid w:val="00727626"/>
    <w:rsid w:val="00727849"/>
    <w:rsid w:val="0072796C"/>
    <w:rsid w:val="0073450F"/>
    <w:rsid w:val="007345DC"/>
    <w:rsid w:val="0073755F"/>
    <w:rsid w:val="007419BC"/>
    <w:rsid w:val="00741B97"/>
    <w:rsid w:val="0074298D"/>
    <w:rsid w:val="00743DD3"/>
    <w:rsid w:val="0074752E"/>
    <w:rsid w:val="007517BA"/>
    <w:rsid w:val="00753CD7"/>
    <w:rsid w:val="00754F59"/>
    <w:rsid w:val="007605AF"/>
    <w:rsid w:val="00761B77"/>
    <w:rsid w:val="00764B14"/>
    <w:rsid w:val="0076640B"/>
    <w:rsid w:val="007701C6"/>
    <w:rsid w:val="00770ED7"/>
    <w:rsid w:val="007725F8"/>
    <w:rsid w:val="00773DE7"/>
    <w:rsid w:val="00776050"/>
    <w:rsid w:val="00776A60"/>
    <w:rsid w:val="007801BB"/>
    <w:rsid w:val="00780DAF"/>
    <w:rsid w:val="00784E09"/>
    <w:rsid w:val="007937BB"/>
    <w:rsid w:val="0079722C"/>
    <w:rsid w:val="007A2679"/>
    <w:rsid w:val="007A4690"/>
    <w:rsid w:val="007A5F65"/>
    <w:rsid w:val="007B18B1"/>
    <w:rsid w:val="007B1BEA"/>
    <w:rsid w:val="007B4966"/>
    <w:rsid w:val="007C0158"/>
    <w:rsid w:val="007C031C"/>
    <w:rsid w:val="007C1F28"/>
    <w:rsid w:val="007C52D3"/>
    <w:rsid w:val="007C7A6C"/>
    <w:rsid w:val="007C7FC0"/>
    <w:rsid w:val="007D17AD"/>
    <w:rsid w:val="007D236E"/>
    <w:rsid w:val="007D6C5F"/>
    <w:rsid w:val="007E3782"/>
    <w:rsid w:val="007E3F4E"/>
    <w:rsid w:val="007E42F5"/>
    <w:rsid w:val="007E4880"/>
    <w:rsid w:val="007E5E48"/>
    <w:rsid w:val="007E6064"/>
    <w:rsid w:val="007E7B3D"/>
    <w:rsid w:val="007F263F"/>
    <w:rsid w:val="007F2BED"/>
    <w:rsid w:val="007F3FA9"/>
    <w:rsid w:val="007F4A2D"/>
    <w:rsid w:val="007F4DDD"/>
    <w:rsid w:val="007F79EC"/>
    <w:rsid w:val="00801AD8"/>
    <w:rsid w:val="008027AA"/>
    <w:rsid w:val="00806337"/>
    <w:rsid w:val="00806F07"/>
    <w:rsid w:val="008079DA"/>
    <w:rsid w:val="008105E0"/>
    <w:rsid w:val="00815CA9"/>
    <w:rsid w:val="00817B69"/>
    <w:rsid w:val="00820097"/>
    <w:rsid w:val="00820881"/>
    <w:rsid w:val="0082146B"/>
    <w:rsid w:val="00823B85"/>
    <w:rsid w:val="008240E7"/>
    <w:rsid w:val="00824D06"/>
    <w:rsid w:val="008257FC"/>
    <w:rsid w:val="008341CF"/>
    <w:rsid w:val="00835855"/>
    <w:rsid w:val="00836026"/>
    <w:rsid w:val="0084021A"/>
    <w:rsid w:val="00841318"/>
    <w:rsid w:val="00841EA0"/>
    <w:rsid w:val="00844EA5"/>
    <w:rsid w:val="00846B62"/>
    <w:rsid w:val="008509D6"/>
    <w:rsid w:val="00850D38"/>
    <w:rsid w:val="008516BF"/>
    <w:rsid w:val="00851C67"/>
    <w:rsid w:val="00856B1A"/>
    <w:rsid w:val="008607DD"/>
    <w:rsid w:val="00862B87"/>
    <w:rsid w:val="00865A5F"/>
    <w:rsid w:val="00871B68"/>
    <w:rsid w:val="00880B17"/>
    <w:rsid w:val="00883AB4"/>
    <w:rsid w:val="00891728"/>
    <w:rsid w:val="00893768"/>
    <w:rsid w:val="008971BB"/>
    <w:rsid w:val="00897AFC"/>
    <w:rsid w:val="008A0224"/>
    <w:rsid w:val="008A3C9A"/>
    <w:rsid w:val="008A4D04"/>
    <w:rsid w:val="008B1418"/>
    <w:rsid w:val="008B14DC"/>
    <w:rsid w:val="008B1543"/>
    <w:rsid w:val="008B3733"/>
    <w:rsid w:val="008B516B"/>
    <w:rsid w:val="008B71E7"/>
    <w:rsid w:val="008B7278"/>
    <w:rsid w:val="008C0BAD"/>
    <w:rsid w:val="008C2DF4"/>
    <w:rsid w:val="008C2F36"/>
    <w:rsid w:val="008C55EB"/>
    <w:rsid w:val="008C7AF3"/>
    <w:rsid w:val="008D10B0"/>
    <w:rsid w:val="008D77E7"/>
    <w:rsid w:val="008D7855"/>
    <w:rsid w:val="008D7F89"/>
    <w:rsid w:val="008E18CA"/>
    <w:rsid w:val="008E1EC8"/>
    <w:rsid w:val="008E236D"/>
    <w:rsid w:val="008E29C9"/>
    <w:rsid w:val="008E76D8"/>
    <w:rsid w:val="008F05E6"/>
    <w:rsid w:val="008F27A7"/>
    <w:rsid w:val="008F4537"/>
    <w:rsid w:val="008F4DED"/>
    <w:rsid w:val="008F65CF"/>
    <w:rsid w:val="008F6FF7"/>
    <w:rsid w:val="008F771C"/>
    <w:rsid w:val="009013C3"/>
    <w:rsid w:val="0090549B"/>
    <w:rsid w:val="00906A09"/>
    <w:rsid w:val="0091052F"/>
    <w:rsid w:val="009107D6"/>
    <w:rsid w:val="0091374C"/>
    <w:rsid w:val="009142BE"/>
    <w:rsid w:val="00914814"/>
    <w:rsid w:val="0091601F"/>
    <w:rsid w:val="00917BD8"/>
    <w:rsid w:val="00920CE4"/>
    <w:rsid w:val="00922775"/>
    <w:rsid w:val="009233D6"/>
    <w:rsid w:val="00923CBE"/>
    <w:rsid w:val="00923D04"/>
    <w:rsid w:val="00925265"/>
    <w:rsid w:val="00925EA8"/>
    <w:rsid w:val="00925FE8"/>
    <w:rsid w:val="00930944"/>
    <w:rsid w:val="00931DDE"/>
    <w:rsid w:val="00932D98"/>
    <w:rsid w:val="009338F6"/>
    <w:rsid w:val="0093570E"/>
    <w:rsid w:val="009365EE"/>
    <w:rsid w:val="009375CD"/>
    <w:rsid w:val="00943562"/>
    <w:rsid w:val="009448EB"/>
    <w:rsid w:val="00946494"/>
    <w:rsid w:val="009510AD"/>
    <w:rsid w:val="0095401E"/>
    <w:rsid w:val="009565E0"/>
    <w:rsid w:val="00960122"/>
    <w:rsid w:val="00961AE4"/>
    <w:rsid w:val="00964207"/>
    <w:rsid w:val="00965DE9"/>
    <w:rsid w:val="009672B0"/>
    <w:rsid w:val="009707A4"/>
    <w:rsid w:val="0097486E"/>
    <w:rsid w:val="00981BEE"/>
    <w:rsid w:val="00985AAC"/>
    <w:rsid w:val="00985B46"/>
    <w:rsid w:val="009954D3"/>
    <w:rsid w:val="009954FC"/>
    <w:rsid w:val="009965F3"/>
    <w:rsid w:val="009A17D6"/>
    <w:rsid w:val="009A21B2"/>
    <w:rsid w:val="009A4721"/>
    <w:rsid w:val="009B07CE"/>
    <w:rsid w:val="009B0B72"/>
    <w:rsid w:val="009B1F6C"/>
    <w:rsid w:val="009B4DF2"/>
    <w:rsid w:val="009B4F80"/>
    <w:rsid w:val="009B74FD"/>
    <w:rsid w:val="009B7BD3"/>
    <w:rsid w:val="009C0BCF"/>
    <w:rsid w:val="009C1730"/>
    <w:rsid w:val="009C6203"/>
    <w:rsid w:val="009D0EE1"/>
    <w:rsid w:val="009D5913"/>
    <w:rsid w:val="009D6D6F"/>
    <w:rsid w:val="009D6DCD"/>
    <w:rsid w:val="009E4FAC"/>
    <w:rsid w:val="009E60A3"/>
    <w:rsid w:val="009F21E7"/>
    <w:rsid w:val="009F30D3"/>
    <w:rsid w:val="009F4FC7"/>
    <w:rsid w:val="009F7B6F"/>
    <w:rsid w:val="00A0048E"/>
    <w:rsid w:val="00A015A1"/>
    <w:rsid w:val="00A03857"/>
    <w:rsid w:val="00A0395F"/>
    <w:rsid w:val="00A05DA3"/>
    <w:rsid w:val="00A109E9"/>
    <w:rsid w:val="00A11B21"/>
    <w:rsid w:val="00A11FD0"/>
    <w:rsid w:val="00A12133"/>
    <w:rsid w:val="00A1285F"/>
    <w:rsid w:val="00A132DF"/>
    <w:rsid w:val="00A13586"/>
    <w:rsid w:val="00A250B5"/>
    <w:rsid w:val="00A31E50"/>
    <w:rsid w:val="00A37E4B"/>
    <w:rsid w:val="00A42C32"/>
    <w:rsid w:val="00A45538"/>
    <w:rsid w:val="00A50054"/>
    <w:rsid w:val="00A500A9"/>
    <w:rsid w:val="00A51266"/>
    <w:rsid w:val="00A51A60"/>
    <w:rsid w:val="00A573B3"/>
    <w:rsid w:val="00A602DB"/>
    <w:rsid w:val="00A63FAA"/>
    <w:rsid w:val="00A65742"/>
    <w:rsid w:val="00A67EAA"/>
    <w:rsid w:val="00A712D6"/>
    <w:rsid w:val="00A73011"/>
    <w:rsid w:val="00A7389A"/>
    <w:rsid w:val="00A7402A"/>
    <w:rsid w:val="00A80BB7"/>
    <w:rsid w:val="00A81B94"/>
    <w:rsid w:val="00A9510B"/>
    <w:rsid w:val="00A95694"/>
    <w:rsid w:val="00AA1A06"/>
    <w:rsid w:val="00AA32D8"/>
    <w:rsid w:val="00AA666C"/>
    <w:rsid w:val="00AC0596"/>
    <w:rsid w:val="00AC17E9"/>
    <w:rsid w:val="00AC3423"/>
    <w:rsid w:val="00AC43F1"/>
    <w:rsid w:val="00AC4C43"/>
    <w:rsid w:val="00AC4F7B"/>
    <w:rsid w:val="00AC5D4D"/>
    <w:rsid w:val="00AD1B30"/>
    <w:rsid w:val="00AD2A2C"/>
    <w:rsid w:val="00AD3FC6"/>
    <w:rsid w:val="00AD5D87"/>
    <w:rsid w:val="00AD66C5"/>
    <w:rsid w:val="00AD71EA"/>
    <w:rsid w:val="00AE035A"/>
    <w:rsid w:val="00AE170A"/>
    <w:rsid w:val="00AE1C5B"/>
    <w:rsid w:val="00AE4052"/>
    <w:rsid w:val="00AE4B18"/>
    <w:rsid w:val="00AE5FBD"/>
    <w:rsid w:val="00AE682C"/>
    <w:rsid w:val="00AF0F93"/>
    <w:rsid w:val="00AF3C0D"/>
    <w:rsid w:val="00AF6112"/>
    <w:rsid w:val="00B00415"/>
    <w:rsid w:val="00B07421"/>
    <w:rsid w:val="00B07CA8"/>
    <w:rsid w:val="00B07DBC"/>
    <w:rsid w:val="00B11996"/>
    <w:rsid w:val="00B153CF"/>
    <w:rsid w:val="00B22E8C"/>
    <w:rsid w:val="00B2504E"/>
    <w:rsid w:val="00B256D9"/>
    <w:rsid w:val="00B25BF3"/>
    <w:rsid w:val="00B26453"/>
    <w:rsid w:val="00B268F2"/>
    <w:rsid w:val="00B31075"/>
    <w:rsid w:val="00B329B4"/>
    <w:rsid w:val="00B34A69"/>
    <w:rsid w:val="00B413C3"/>
    <w:rsid w:val="00B43D75"/>
    <w:rsid w:val="00B45A20"/>
    <w:rsid w:val="00B4623C"/>
    <w:rsid w:val="00B46485"/>
    <w:rsid w:val="00B527CB"/>
    <w:rsid w:val="00B5311B"/>
    <w:rsid w:val="00B5413A"/>
    <w:rsid w:val="00B54A1B"/>
    <w:rsid w:val="00B55E0A"/>
    <w:rsid w:val="00B572BA"/>
    <w:rsid w:val="00B613AE"/>
    <w:rsid w:val="00B61623"/>
    <w:rsid w:val="00B61925"/>
    <w:rsid w:val="00B62121"/>
    <w:rsid w:val="00B663BE"/>
    <w:rsid w:val="00B71AF2"/>
    <w:rsid w:val="00B74029"/>
    <w:rsid w:val="00B74ED6"/>
    <w:rsid w:val="00B76E36"/>
    <w:rsid w:val="00B779C2"/>
    <w:rsid w:val="00B81FCB"/>
    <w:rsid w:val="00B829F3"/>
    <w:rsid w:val="00B82FDA"/>
    <w:rsid w:val="00B91316"/>
    <w:rsid w:val="00B9134C"/>
    <w:rsid w:val="00B969BE"/>
    <w:rsid w:val="00B978C8"/>
    <w:rsid w:val="00B97FB4"/>
    <w:rsid w:val="00BA0656"/>
    <w:rsid w:val="00BA183A"/>
    <w:rsid w:val="00BA6656"/>
    <w:rsid w:val="00BA7447"/>
    <w:rsid w:val="00BB1D41"/>
    <w:rsid w:val="00BB47CB"/>
    <w:rsid w:val="00BB5E58"/>
    <w:rsid w:val="00BC3E7A"/>
    <w:rsid w:val="00BC4936"/>
    <w:rsid w:val="00BD3A14"/>
    <w:rsid w:val="00BD5541"/>
    <w:rsid w:val="00BD5CD8"/>
    <w:rsid w:val="00BD5DAC"/>
    <w:rsid w:val="00BD6209"/>
    <w:rsid w:val="00BD78A1"/>
    <w:rsid w:val="00BE016A"/>
    <w:rsid w:val="00BE24F2"/>
    <w:rsid w:val="00BE3216"/>
    <w:rsid w:val="00BE578D"/>
    <w:rsid w:val="00BE703E"/>
    <w:rsid w:val="00BE7126"/>
    <w:rsid w:val="00BF3E2E"/>
    <w:rsid w:val="00BF4CF5"/>
    <w:rsid w:val="00BF71DC"/>
    <w:rsid w:val="00C01CAE"/>
    <w:rsid w:val="00C14958"/>
    <w:rsid w:val="00C208C4"/>
    <w:rsid w:val="00C23D35"/>
    <w:rsid w:val="00C2500B"/>
    <w:rsid w:val="00C312C4"/>
    <w:rsid w:val="00C3419C"/>
    <w:rsid w:val="00C356FD"/>
    <w:rsid w:val="00C3679B"/>
    <w:rsid w:val="00C36DB4"/>
    <w:rsid w:val="00C41CDC"/>
    <w:rsid w:val="00C41E81"/>
    <w:rsid w:val="00C46DC9"/>
    <w:rsid w:val="00C474C3"/>
    <w:rsid w:val="00C47C25"/>
    <w:rsid w:val="00C47E90"/>
    <w:rsid w:val="00C47EBA"/>
    <w:rsid w:val="00C50C86"/>
    <w:rsid w:val="00C51212"/>
    <w:rsid w:val="00C515BE"/>
    <w:rsid w:val="00C53BFC"/>
    <w:rsid w:val="00C575CD"/>
    <w:rsid w:val="00C6049D"/>
    <w:rsid w:val="00C60FB7"/>
    <w:rsid w:val="00C6566C"/>
    <w:rsid w:val="00C732A6"/>
    <w:rsid w:val="00C81B8A"/>
    <w:rsid w:val="00C83838"/>
    <w:rsid w:val="00C8477A"/>
    <w:rsid w:val="00C8729E"/>
    <w:rsid w:val="00C87A99"/>
    <w:rsid w:val="00C9098F"/>
    <w:rsid w:val="00C919E8"/>
    <w:rsid w:val="00C9449B"/>
    <w:rsid w:val="00CA42F0"/>
    <w:rsid w:val="00CA6BCB"/>
    <w:rsid w:val="00CA6EE2"/>
    <w:rsid w:val="00CB2766"/>
    <w:rsid w:val="00CB4421"/>
    <w:rsid w:val="00CC0D4E"/>
    <w:rsid w:val="00CC1AFF"/>
    <w:rsid w:val="00CC27D7"/>
    <w:rsid w:val="00CC5C1E"/>
    <w:rsid w:val="00CD0039"/>
    <w:rsid w:val="00CD054C"/>
    <w:rsid w:val="00CD619E"/>
    <w:rsid w:val="00CD6855"/>
    <w:rsid w:val="00CE0FE4"/>
    <w:rsid w:val="00CE503C"/>
    <w:rsid w:val="00CE5132"/>
    <w:rsid w:val="00CF0464"/>
    <w:rsid w:val="00CF1EEF"/>
    <w:rsid w:val="00CF7325"/>
    <w:rsid w:val="00D012DA"/>
    <w:rsid w:val="00D02A17"/>
    <w:rsid w:val="00D03D79"/>
    <w:rsid w:val="00D04A3D"/>
    <w:rsid w:val="00D05EF5"/>
    <w:rsid w:val="00D16E0A"/>
    <w:rsid w:val="00D250A0"/>
    <w:rsid w:val="00D258B7"/>
    <w:rsid w:val="00D267F6"/>
    <w:rsid w:val="00D275B8"/>
    <w:rsid w:val="00D31670"/>
    <w:rsid w:val="00D352F5"/>
    <w:rsid w:val="00D358CF"/>
    <w:rsid w:val="00D40E81"/>
    <w:rsid w:val="00D414F5"/>
    <w:rsid w:val="00D41E3B"/>
    <w:rsid w:val="00D518A4"/>
    <w:rsid w:val="00D522D9"/>
    <w:rsid w:val="00D531CD"/>
    <w:rsid w:val="00D5373E"/>
    <w:rsid w:val="00D546BC"/>
    <w:rsid w:val="00D56154"/>
    <w:rsid w:val="00D57814"/>
    <w:rsid w:val="00D60DEA"/>
    <w:rsid w:val="00D619F6"/>
    <w:rsid w:val="00D63179"/>
    <w:rsid w:val="00D6431B"/>
    <w:rsid w:val="00D66E9B"/>
    <w:rsid w:val="00D70246"/>
    <w:rsid w:val="00D707B1"/>
    <w:rsid w:val="00D70C54"/>
    <w:rsid w:val="00D71E77"/>
    <w:rsid w:val="00D82CD8"/>
    <w:rsid w:val="00D83633"/>
    <w:rsid w:val="00D84787"/>
    <w:rsid w:val="00D9035B"/>
    <w:rsid w:val="00D91983"/>
    <w:rsid w:val="00D95B67"/>
    <w:rsid w:val="00DA1878"/>
    <w:rsid w:val="00DA29CA"/>
    <w:rsid w:val="00DA5A57"/>
    <w:rsid w:val="00DA6DC6"/>
    <w:rsid w:val="00DB4BCE"/>
    <w:rsid w:val="00DC610A"/>
    <w:rsid w:val="00DC6135"/>
    <w:rsid w:val="00DC62A3"/>
    <w:rsid w:val="00DC62C4"/>
    <w:rsid w:val="00DC70E4"/>
    <w:rsid w:val="00DD2D76"/>
    <w:rsid w:val="00DD356D"/>
    <w:rsid w:val="00DD36C8"/>
    <w:rsid w:val="00DD4660"/>
    <w:rsid w:val="00DD4F93"/>
    <w:rsid w:val="00DD5AE5"/>
    <w:rsid w:val="00DD6101"/>
    <w:rsid w:val="00DD7AD7"/>
    <w:rsid w:val="00DE0C15"/>
    <w:rsid w:val="00DE333B"/>
    <w:rsid w:val="00DE5BE1"/>
    <w:rsid w:val="00DE6A24"/>
    <w:rsid w:val="00E04F0F"/>
    <w:rsid w:val="00E05B5B"/>
    <w:rsid w:val="00E07776"/>
    <w:rsid w:val="00E07A29"/>
    <w:rsid w:val="00E07B8F"/>
    <w:rsid w:val="00E13442"/>
    <w:rsid w:val="00E200D7"/>
    <w:rsid w:val="00E209D5"/>
    <w:rsid w:val="00E2347F"/>
    <w:rsid w:val="00E2593F"/>
    <w:rsid w:val="00E315DA"/>
    <w:rsid w:val="00E337B2"/>
    <w:rsid w:val="00E36774"/>
    <w:rsid w:val="00E37A33"/>
    <w:rsid w:val="00E37B27"/>
    <w:rsid w:val="00E416F3"/>
    <w:rsid w:val="00E419E4"/>
    <w:rsid w:val="00E421E9"/>
    <w:rsid w:val="00E51D2A"/>
    <w:rsid w:val="00E544FB"/>
    <w:rsid w:val="00E56178"/>
    <w:rsid w:val="00E64595"/>
    <w:rsid w:val="00E6538C"/>
    <w:rsid w:val="00E662D3"/>
    <w:rsid w:val="00E707D1"/>
    <w:rsid w:val="00E766A7"/>
    <w:rsid w:val="00E76997"/>
    <w:rsid w:val="00E770EE"/>
    <w:rsid w:val="00E81D9A"/>
    <w:rsid w:val="00E8604D"/>
    <w:rsid w:val="00E89435"/>
    <w:rsid w:val="00E90195"/>
    <w:rsid w:val="00E91A27"/>
    <w:rsid w:val="00E929B5"/>
    <w:rsid w:val="00E935BE"/>
    <w:rsid w:val="00E9363F"/>
    <w:rsid w:val="00E93971"/>
    <w:rsid w:val="00E94EFC"/>
    <w:rsid w:val="00E95D93"/>
    <w:rsid w:val="00E97269"/>
    <w:rsid w:val="00EA2805"/>
    <w:rsid w:val="00EA4F62"/>
    <w:rsid w:val="00EA71E1"/>
    <w:rsid w:val="00EC028C"/>
    <w:rsid w:val="00EC2BDC"/>
    <w:rsid w:val="00EC333F"/>
    <w:rsid w:val="00EC65E2"/>
    <w:rsid w:val="00EC67AB"/>
    <w:rsid w:val="00EC69B9"/>
    <w:rsid w:val="00EC7300"/>
    <w:rsid w:val="00EC7370"/>
    <w:rsid w:val="00EC7D57"/>
    <w:rsid w:val="00ED2E8D"/>
    <w:rsid w:val="00ED48FD"/>
    <w:rsid w:val="00EE22CA"/>
    <w:rsid w:val="00EE7DF3"/>
    <w:rsid w:val="00EF133D"/>
    <w:rsid w:val="00EF51B4"/>
    <w:rsid w:val="00EF5EEF"/>
    <w:rsid w:val="00EF7218"/>
    <w:rsid w:val="00F06681"/>
    <w:rsid w:val="00F07412"/>
    <w:rsid w:val="00F1231B"/>
    <w:rsid w:val="00F17E0A"/>
    <w:rsid w:val="00F17F20"/>
    <w:rsid w:val="00F2452E"/>
    <w:rsid w:val="00F2504E"/>
    <w:rsid w:val="00F25C0E"/>
    <w:rsid w:val="00F30010"/>
    <w:rsid w:val="00F32CF8"/>
    <w:rsid w:val="00F32D7F"/>
    <w:rsid w:val="00F35C4D"/>
    <w:rsid w:val="00F37F3A"/>
    <w:rsid w:val="00F4090B"/>
    <w:rsid w:val="00F4427A"/>
    <w:rsid w:val="00F44AA5"/>
    <w:rsid w:val="00F44C48"/>
    <w:rsid w:val="00F46207"/>
    <w:rsid w:val="00F46F65"/>
    <w:rsid w:val="00F470DF"/>
    <w:rsid w:val="00F5722C"/>
    <w:rsid w:val="00F615DD"/>
    <w:rsid w:val="00F62CCD"/>
    <w:rsid w:val="00F644E6"/>
    <w:rsid w:val="00F64F68"/>
    <w:rsid w:val="00F65FA0"/>
    <w:rsid w:val="00F66AE2"/>
    <w:rsid w:val="00F673C6"/>
    <w:rsid w:val="00F67454"/>
    <w:rsid w:val="00F704E9"/>
    <w:rsid w:val="00F71520"/>
    <w:rsid w:val="00F72591"/>
    <w:rsid w:val="00F7521C"/>
    <w:rsid w:val="00F76ED5"/>
    <w:rsid w:val="00F81AD2"/>
    <w:rsid w:val="00F83BAD"/>
    <w:rsid w:val="00F83F47"/>
    <w:rsid w:val="00F84C9C"/>
    <w:rsid w:val="00F84D5A"/>
    <w:rsid w:val="00F8504C"/>
    <w:rsid w:val="00F8787A"/>
    <w:rsid w:val="00F91C61"/>
    <w:rsid w:val="00F925EC"/>
    <w:rsid w:val="00F93D53"/>
    <w:rsid w:val="00F969E4"/>
    <w:rsid w:val="00F97DF2"/>
    <w:rsid w:val="00FA2DB3"/>
    <w:rsid w:val="00FA5C62"/>
    <w:rsid w:val="00FA5C93"/>
    <w:rsid w:val="00FA7188"/>
    <w:rsid w:val="00FA76E3"/>
    <w:rsid w:val="00FB052F"/>
    <w:rsid w:val="00FB17C2"/>
    <w:rsid w:val="00FB2F21"/>
    <w:rsid w:val="00FB3308"/>
    <w:rsid w:val="00FB34C9"/>
    <w:rsid w:val="00FB53C5"/>
    <w:rsid w:val="00FC07BE"/>
    <w:rsid w:val="00FC1433"/>
    <w:rsid w:val="00FC1844"/>
    <w:rsid w:val="00FC3BC8"/>
    <w:rsid w:val="00FC6518"/>
    <w:rsid w:val="00FC6A65"/>
    <w:rsid w:val="00FD08FB"/>
    <w:rsid w:val="00FD0E6C"/>
    <w:rsid w:val="00FD2037"/>
    <w:rsid w:val="00FD2918"/>
    <w:rsid w:val="00FD2C6A"/>
    <w:rsid w:val="00FD2FBD"/>
    <w:rsid w:val="00FD5379"/>
    <w:rsid w:val="00FD7F6F"/>
    <w:rsid w:val="00FF0FC2"/>
    <w:rsid w:val="00FF2864"/>
    <w:rsid w:val="00FF2B32"/>
    <w:rsid w:val="00FF579B"/>
    <w:rsid w:val="00FF6B64"/>
    <w:rsid w:val="01BC3E5F"/>
    <w:rsid w:val="0207C113"/>
    <w:rsid w:val="0246076B"/>
    <w:rsid w:val="0247396F"/>
    <w:rsid w:val="02E0C812"/>
    <w:rsid w:val="02F03744"/>
    <w:rsid w:val="0403A9EF"/>
    <w:rsid w:val="042DB300"/>
    <w:rsid w:val="04B81AA4"/>
    <w:rsid w:val="04DA92D8"/>
    <w:rsid w:val="050C94CD"/>
    <w:rsid w:val="05331E56"/>
    <w:rsid w:val="05356F22"/>
    <w:rsid w:val="05A68350"/>
    <w:rsid w:val="064CCDD6"/>
    <w:rsid w:val="0666F2A6"/>
    <w:rsid w:val="06894B5A"/>
    <w:rsid w:val="06E222A2"/>
    <w:rsid w:val="06E6B629"/>
    <w:rsid w:val="0733609A"/>
    <w:rsid w:val="07432020"/>
    <w:rsid w:val="0752143D"/>
    <w:rsid w:val="07C2A6ED"/>
    <w:rsid w:val="08964857"/>
    <w:rsid w:val="089CB234"/>
    <w:rsid w:val="08D328AA"/>
    <w:rsid w:val="0A1FE44A"/>
    <w:rsid w:val="0A74F581"/>
    <w:rsid w:val="0B37211A"/>
    <w:rsid w:val="0B86CFDB"/>
    <w:rsid w:val="0B9DCD29"/>
    <w:rsid w:val="0C121F7A"/>
    <w:rsid w:val="0C339AE1"/>
    <w:rsid w:val="0C8AD245"/>
    <w:rsid w:val="0C96E431"/>
    <w:rsid w:val="0D702357"/>
    <w:rsid w:val="0D8B37EA"/>
    <w:rsid w:val="0DCE6D4B"/>
    <w:rsid w:val="0E933983"/>
    <w:rsid w:val="0EA9A3B9"/>
    <w:rsid w:val="0EBE02E8"/>
    <w:rsid w:val="0EE04FCE"/>
    <w:rsid w:val="0F492FF2"/>
    <w:rsid w:val="0F50B0A8"/>
    <w:rsid w:val="0F76160E"/>
    <w:rsid w:val="0F7DD740"/>
    <w:rsid w:val="0F979FD5"/>
    <w:rsid w:val="0FD1E7B2"/>
    <w:rsid w:val="0FF10361"/>
    <w:rsid w:val="10B98F3A"/>
    <w:rsid w:val="10F0D3A0"/>
    <w:rsid w:val="11047A76"/>
    <w:rsid w:val="1158CAD9"/>
    <w:rsid w:val="117868FD"/>
    <w:rsid w:val="119B870C"/>
    <w:rsid w:val="11A5FC1F"/>
    <w:rsid w:val="11B95D06"/>
    <w:rsid w:val="12057D0E"/>
    <w:rsid w:val="1219186B"/>
    <w:rsid w:val="122800D7"/>
    <w:rsid w:val="125B719E"/>
    <w:rsid w:val="13079764"/>
    <w:rsid w:val="136325FF"/>
    <w:rsid w:val="13DC367F"/>
    <w:rsid w:val="13E8A066"/>
    <w:rsid w:val="142B4C94"/>
    <w:rsid w:val="1433963A"/>
    <w:rsid w:val="145045AB"/>
    <w:rsid w:val="145292FA"/>
    <w:rsid w:val="14DC6531"/>
    <w:rsid w:val="14FB57CA"/>
    <w:rsid w:val="14FB6262"/>
    <w:rsid w:val="14FBD049"/>
    <w:rsid w:val="1525EEAC"/>
    <w:rsid w:val="1530A951"/>
    <w:rsid w:val="1530B88C"/>
    <w:rsid w:val="156D740D"/>
    <w:rsid w:val="16A4DC4B"/>
    <w:rsid w:val="16CB7D93"/>
    <w:rsid w:val="1703E7C3"/>
    <w:rsid w:val="17172785"/>
    <w:rsid w:val="178A23E2"/>
    <w:rsid w:val="17B061AE"/>
    <w:rsid w:val="17C8C0A8"/>
    <w:rsid w:val="17CCECB5"/>
    <w:rsid w:val="17DA4FD7"/>
    <w:rsid w:val="1880E3B8"/>
    <w:rsid w:val="18E58DCE"/>
    <w:rsid w:val="18FE835A"/>
    <w:rsid w:val="19909094"/>
    <w:rsid w:val="19B766C3"/>
    <w:rsid w:val="19F3753D"/>
    <w:rsid w:val="1A36CEDA"/>
    <w:rsid w:val="1A591B72"/>
    <w:rsid w:val="1A7D6220"/>
    <w:rsid w:val="1B4F40A5"/>
    <w:rsid w:val="1B6703BE"/>
    <w:rsid w:val="1C127C14"/>
    <w:rsid w:val="1C2C6EAF"/>
    <w:rsid w:val="1C5B3513"/>
    <w:rsid w:val="1C6C3459"/>
    <w:rsid w:val="1CB32E1E"/>
    <w:rsid w:val="1CBFDF29"/>
    <w:rsid w:val="1D097042"/>
    <w:rsid w:val="1D2D8499"/>
    <w:rsid w:val="1D40E53A"/>
    <w:rsid w:val="1E40B728"/>
    <w:rsid w:val="1E6AB692"/>
    <w:rsid w:val="1EC84726"/>
    <w:rsid w:val="1EDD6232"/>
    <w:rsid w:val="1EE4A149"/>
    <w:rsid w:val="1EF9663E"/>
    <w:rsid w:val="1F03306A"/>
    <w:rsid w:val="1F05B631"/>
    <w:rsid w:val="1F705494"/>
    <w:rsid w:val="1F9B8CA9"/>
    <w:rsid w:val="1FF8D11A"/>
    <w:rsid w:val="20078CCD"/>
    <w:rsid w:val="200D12B8"/>
    <w:rsid w:val="20113FC0"/>
    <w:rsid w:val="20E973B6"/>
    <w:rsid w:val="20F2FD93"/>
    <w:rsid w:val="20F45E59"/>
    <w:rsid w:val="21137B03"/>
    <w:rsid w:val="211B678E"/>
    <w:rsid w:val="215EFDB7"/>
    <w:rsid w:val="21A0CC7D"/>
    <w:rsid w:val="228D078C"/>
    <w:rsid w:val="22CE353D"/>
    <w:rsid w:val="22FB995F"/>
    <w:rsid w:val="2314284B"/>
    <w:rsid w:val="236EA49C"/>
    <w:rsid w:val="23A8058A"/>
    <w:rsid w:val="23B299BD"/>
    <w:rsid w:val="23B76528"/>
    <w:rsid w:val="23BB7399"/>
    <w:rsid w:val="2402C217"/>
    <w:rsid w:val="2429227E"/>
    <w:rsid w:val="247EA96C"/>
    <w:rsid w:val="24A3E7D9"/>
    <w:rsid w:val="24D498CD"/>
    <w:rsid w:val="24E62F02"/>
    <w:rsid w:val="24EECA55"/>
    <w:rsid w:val="24F0FE24"/>
    <w:rsid w:val="255E86AB"/>
    <w:rsid w:val="2609A39D"/>
    <w:rsid w:val="26FDD82C"/>
    <w:rsid w:val="272AC8B9"/>
    <w:rsid w:val="27421082"/>
    <w:rsid w:val="2778DEEC"/>
    <w:rsid w:val="2807C3FD"/>
    <w:rsid w:val="2817C8B6"/>
    <w:rsid w:val="2824E876"/>
    <w:rsid w:val="28DD2132"/>
    <w:rsid w:val="29BC82BC"/>
    <w:rsid w:val="2A52B420"/>
    <w:rsid w:val="2AF3A80C"/>
    <w:rsid w:val="2B033980"/>
    <w:rsid w:val="2B5A1DE5"/>
    <w:rsid w:val="2B64C974"/>
    <w:rsid w:val="2B8C4934"/>
    <w:rsid w:val="2BED0128"/>
    <w:rsid w:val="2C5D42F3"/>
    <w:rsid w:val="2CB44DD3"/>
    <w:rsid w:val="2CCD4C1F"/>
    <w:rsid w:val="2CFB8F88"/>
    <w:rsid w:val="2D1E2939"/>
    <w:rsid w:val="2D62E706"/>
    <w:rsid w:val="2D84F357"/>
    <w:rsid w:val="2DB263F1"/>
    <w:rsid w:val="2DE194AB"/>
    <w:rsid w:val="2DFAC6A5"/>
    <w:rsid w:val="2EAC1176"/>
    <w:rsid w:val="2EF8FEAB"/>
    <w:rsid w:val="2F55EDCD"/>
    <w:rsid w:val="2F99DCA6"/>
    <w:rsid w:val="2FFA1D0C"/>
    <w:rsid w:val="30506F95"/>
    <w:rsid w:val="30891943"/>
    <w:rsid w:val="30ACFB4A"/>
    <w:rsid w:val="311BD41B"/>
    <w:rsid w:val="31D05C88"/>
    <w:rsid w:val="31D6D642"/>
    <w:rsid w:val="3238E352"/>
    <w:rsid w:val="327C5752"/>
    <w:rsid w:val="328C44FF"/>
    <w:rsid w:val="32D18A99"/>
    <w:rsid w:val="334C076D"/>
    <w:rsid w:val="336BDD10"/>
    <w:rsid w:val="33B67172"/>
    <w:rsid w:val="33DA8377"/>
    <w:rsid w:val="33DDDF4E"/>
    <w:rsid w:val="3437ADD2"/>
    <w:rsid w:val="345E7809"/>
    <w:rsid w:val="35092B46"/>
    <w:rsid w:val="3523833F"/>
    <w:rsid w:val="356FDABD"/>
    <w:rsid w:val="35C1951C"/>
    <w:rsid w:val="35D37E33"/>
    <w:rsid w:val="361196BC"/>
    <w:rsid w:val="363951E3"/>
    <w:rsid w:val="3645948C"/>
    <w:rsid w:val="36CD3F58"/>
    <w:rsid w:val="3703ABE9"/>
    <w:rsid w:val="371DBB8B"/>
    <w:rsid w:val="37427122"/>
    <w:rsid w:val="37A9AAEE"/>
    <w:rsid w:val="37ACEF75"/>
    <w:rsid w:val="37BA28E7"/>
    <w:rsid w:val="37CA0BB8"/>
    <w:rsid w:val="3814F6F4"/>
    <w:rsid w:val="3825D54D"/>
    <w:rsid w:val="3836D126"/>
    <w:rsid w:val="3849E6CA"/>
    <w:rsid w:val="388A1293"/>
    <w:rsid w:val="38F84226"/>
    <w:rsid w:val="39F42475"/>
    <w:rsid w:val="3A809275"/>
    <w:rsid w:val="3B07C401"/>
    <w:rsid w:val="3B746C22"/>
    <w:rsid w:val="3B753482"/>
    <w:rsid w:val="3C462EE6"/>
    <w:rsid w:val="3C4AA514"/>
    <w:rsid w:val="3CA109AB"/>
    <w:rsid w:val="3CFDF7EF"/>
    <w:rsid w:val="3D4AADDC"/>
    <w:rsid w:val="3D5BA782"/>
    <w:rsid w:val="3DAD2B8F"/>
    <w:rsid w:val="3DB84043"/>
    <w:rsid w:val="3DBC626B"/>
    <w:rsid w:val="3E057645"/>
    <w:rsid w:val="3E70ABE2"/>
    <w:rsid w:val="3E9933CD"/>
    <w:rsid w:val="3F77908C"/>
    <w:rsid w:val="3F9221BF"/>
    <w:rsid w:val="3FFA6A06"/>
    <w:rsid w:val="405431C1"/>
    <w:rsid w:val="40EDF187"/>
    <w:rsid w:val="41038D14"/>
    <w:rsid w:val="4105EAF4"/>
    <w:rsid w:val="4119A009"/>
    <w:rsid w:val="4159F8D9"/>
    <w:rsid w:val="415EE6EE"/>
    <w:rsid w:val="419631C6"/>
    <w:rsid w:val="41D3D2A7"/>
    <w:rsid w:val="41F00222"/>
    <w:rsid w:val="428CEAEE"/>
    <w:rsid w:val="42CC135D"/>
    <w:rsid w:val="43261A6A"/>
    <w:rsid w:val="43319C85"/>
    <w:rsid w:val="442A69B4"/>
    <w:rsid w:val="44544E65"/>
    <w:rsid w:val="448A339F"/>
    <w:rsid w:val="452581BA"/>
    <w:rsid w:val="45A374F0"/>
    <w:rsid w:val="45EAF11F"/>
    <w:rsid w:val="46146D42"/>
    <w:rsid w:val="4625F6F4"/>
    <w:rsid w:val="465398FA"/>
    <w:rsid w:val="46704F0C"/>
    <w:rsid w:val="46A67B59"/>
    <w:rsid w:val="46E2BB74"/>
    <w:rsid w:val="46F3C475"/>
    <w:rsid w:val="4758080C"/>
    <w:rsid w:val="482C7C7F"/>
    <w:rsid w:val="485D227C"/>
    <w:rsid w:val="48ABE4EE"/>
    <w:rsid w:val="48D5533B"/>
    <w:rsid w:val="48D79507"/>
    <w:rsid w:val="4915B894"/>
    <w:rsid w:val="493469A7"/>
    <w:rsid w:val="494AAC43"/>
    <w:rsid w:val="4973C4AD"/>
    <w:rsid w:val="4987B27E"/>
    <w:rsid w:val="498B427C"/>
    <w:rsid w:val="49F37B3A"/>
    <w:rsid w:val="4A953874"/>
    <w:rsid w:val="4ACCB332"/>
    <w:rsid w:val="4AE3E256"/>
    <w:rsid w:val="4B4EED89"/>
    <w:rsid w:val="4C391F71"/>
    <w:rsid w:val="4C3CC28E"/>
    <w:rsid w:val="4C4E346F"/>
    <w:rsid w:val="4C76646B"/>
    <w:rsid w:val="4C769914"/>
    <w:rsid w:val="4C950094"/>
    <w:rsid w:val="4CBA169E"/>
    <w:rsid w:val="4CF4D8EE"/>
    <w:rsid w:val="4D07DA2D"/>
    <w:rsid w:val="4DB7D521"/>
    <w:rsid w:val="4DD3C9A2"/>
    <w:rsid w:val="4DEA04D0"/>
    <w:rsid w:val="4E0D2673"/>
    <w:rsid w:val="4E35A871"/>
    <w:rsid w:val="4E648C9B"/>
    <w:rsid w:val="4F3AA63B"/>
    <w:rsid w:val="4F62B722"/>
    <w:rsid w:val="4FD2CE23"/>
    <w:rsid w:val="5000AB1E"/>
    <w:rsid w:val="501FF99E"/>
    <w:rsid w:val="50310477"/>
    <w:rsid w:val="50684EEC"/>
    <w:rsid w:val="50A91D33"/>
    <w:rsid w:val="50BCC082"/>
    <w:rsid w:val="51448391"/>
    <w:rsid w:val="51C24D04"/>
    <w:rsid w:val="51EADC65"/>
    <w:rsid w:val="52041F4D"/>
    <w:rsid w:val="522705B9"/>
    <w:rsid w:val="525A5E81"/>
    <w:rsid w:val="5287FE53"/>
    <w:rsid w:val="52A44D96"/>
    <w:rsid w:val="52B8DB3E"/>
    <w:rsid w:val="52F22601"/>
    <w:rsid w:val="539FEFAE"/>
    <w:rsid w:val="53BBF63F"/>
    <w:rsid w:val="542EA061"/>
    <w:rsid w:val="544B9484"/>
    <w:rsid w:val="546E6C51"/>
    <w:rsid w:val="54918332"/>
    <w:rsid w:val="54F40239"/>
    <w:rsid w:val="550B6606"/>
    <w:rsid w:val="55544D71"/>
    <w:rsid w:val="55657629"/>
    <w:rsid w:val="55BA56D4"/>
    <w:rsid w:val="55FF6ECC"/>
    <w:rsid w:val="563443FF"/>
    <w:rsid w:val="56386924"/>
    <w:rsid w:val="5660DCDA"/>
    <w:rsid w:val="56A92D2C"/>
    <w:rsid w:val="56C52977"/>
    <w:rsid w:val="574AD613"/>
    <w:rsid w:val="579A22A1"/>
    <w:rsid w:val="58319748"/>
    <w:rsid w:val="58C6E8DB"/>
    <w:rsid w:val="58F001CC"/>
    <w:rsid w:val="592CB777"/>
    <w:rsid w:val="594AF8EF"/>
    <w:rsid w:val="596B1FD3"/>
    <w:rsid w:val="599E8D13"/>
    <w:rsid w:val="5A077CB5"/>
    <w:rsid w:val="5A425172"/>
    <w:rsid w:val="5AC0C5F5"/>
    <w:rsid w:val="5AE6A03A"/>
    <w:rsid w:val="5B0E40E7"/>
    <w:rsid w:val="5B69D0C7"/>
    <w:rsid w:val="5C0A87DD"/>
    <w:rsid w:val="5C19A23D"/>
    <w:rsid w:val="5C65E902"/>
    <w:rsid w:val="5CCC2427"/>
    <w:rsid w:val="5CF83E5B"/>
    <w:rsid w:val="5D2D7361"/>
    <w:rsid w:val="5DD7BC79"/>
    <w:rsid w:val="5DE660FB"/>
    <w:rsid w:val="5E096425"/>
    <w:rsid w:val="5E3377E2"/>
    <w:rsid w:val="5E59E99F"/>
    <w:rsid w:val="5E70DD32"/>
    <w:rsid w:val="5E82866B"/>
    <w:rsid w:val="5EDCB440"/>
    <w:rsid w:val="5EED5FC8"/>
    <w:rsid w:val="5F38FB5B"/>
    <w:rsid w:val="5F793F93"/>
    <w:rsid w:val="5F834025"/>
    <w:rsid w:val="5FC5C821"/>
    <w:rsid w:val="60800C85"/>
    <w:rsid w:val="6094698B"/>
    <w:rsid w:val="6127DC8A"/>
    <w:rsid w:val="61CEF96C"/>
    <w:rsid w:val="621263F2"/>
    <w:rsid w:val="6228C19F"/>
    <w:rsid w:val="6296ECD2"/>
    <w:rsid w:val="62BA7160"/>
    <w:rsid w:val="62EA2A3B"/>
    <w:rsid w:val="62EA5DE9"/>
    <w:rsid w:val="64478E74"/>
    <w:rsid w:val="655CA14C"/>
    <w:rsid w:val="656700E7"/>
    <w:rsid w:val="66388A46"/>
    <w:rsid w:val="6638DE47"/>
    <w:rsid w:val="66A0C65D"/>
    <w:rsid w:val="66D8B65D"/>
    <w:rsid w:val="66E55F85"/>
    <w:rsid w:val="6732CE07"/>
    <w:rsid w:val="67971E0E"/>
    <w:rsid w:val="67C2E73E"/>
    <w:rsid w:val="67E4739A"/>
    <w:rsid w:val="6827EB7A"/>
    <w:rsid w:val="685E22C0"/>
    <w:rsid w:val="68978CD5"/>
    <w:rsid w:val="68BE9EF1"/>
    <w:rsid w:val="69006CDA"/>
    <w:rsid w:val="6908DA00"/>
    <w:rsid w:val="691A9BEE"/>
    <w:rsid w:val="69D08174"/>
    <w:rsid w:val="6A8BD012"/>
    <w:rsid w:val="6ABCF095"/>
    <w:rsid w:val="6AE8AF78"/>
    <w:rsid w:val="6B295CDF"/>
    <w:rsid w:val="6B3BC87E"/>
    <w:rsid w:val="6BA64A90"/>
    <w:rsid w:val="6D130CD9"/>
    <w:rsid w:val="6D527C4B"/>
    <w:rsid w:val="6D529065"/>
    <w:rsid w:val="6DDEDB8B"/>
    <w:rsid w:val="6E4799B3"/>
    <w:rsid w:val="6E70F3BC"/>
    <w:rsid w:val="6ECAC9F7"/>
    <w:rsid w:val="6EEE4CAC"/>
    <w:rsid w:val="6EF14473"/>
    <w:rsid w:val="6F0AD34F"/>
    <w:rsid w:val="6F838ED2"/>
    <w:rsid w:val="6F90EA84"/>
    <w:rsid w:val="6FCD7700"/>
    <w:rsid w:val="6FD360B5"/>
    <w:rsid w:val="701BE9B1"/>
    <w:rsid w:val="70201C0D"/>
    <w:rsid w:val="70676C65"/>
    <w:rsid w:val="70BAEDB2"/>
    <w:rsid w:val="70BE03CD"/>
    <w:rsid w:val="70C0EE45"/>
    <w:rsid w:val="70CDEF51"/>
    <w:rsid w:val="70D1744B"/>
    <w:rsid w:val="70E65A25"/>
    <w:rsid w:val="7132242A"/>
    <w:rsid w:val="715E8957"/>
    <w:rsid w:val="7209B108"/>
    <w:rsid w:val="72268CC8"/>
    <w:rsid w:val="72442A5A"/>
    <w:rsid w:val="725A38D5"/>
    <w:rsid w:val="72709F88"/>
    <w:rsid w:val="7289633E"/>
    <w:rsid w:val="72FBA453"/>
    <w:rsid w:val="73245922"/>
    <w:rsid w:val="73343333"/>
    <w:rsid w:val="735454BC"/>
    <w:rsid w:val="736B83E0"/>
    <w:rsid w:val="73DF47DB"/>
    <w:rsid w:val="73EA1B9D"/>
    <w:rsid w:val="73F6AFDA"/>
    <w:rsid w:val="7457F8EE"/>
    <w:rsid w:val="747F421B"/>
    <w:rsid w:val="74A6D1D8"/>
    <w:rsid w:val="74C70CE3"/>
    <w:rsid w:val="75426744"/>
    <w:rsid w:val="7542E718"/>
    <w:rsid w:val="75CA283B"/>
    <w:rsid w:val="75E6AB74"/>
    <w:rsid w:val="761906C6"/>
    <w:rsid w:val="763F76AB"/>
    <w:rsid w:val="76BE1444"/>
    <w:rsid w:val="76D51A52"/>
    <w:rsid w:val="76F95169"/>
    <w:rsid w:val="771F436E"/>
    <w:rsid w:val="779BFC69"/>
    <w:rsid w:val="77B50CB3"/>
    <w:rsid w:val="77DAB16C"/>
    <w:rsid w:val="784D6E4E"/>
    <w:rsid w:val="785A7C1D"/>
    <w:rsid w:val="785E7654"/>
    <w:rsid w:val="78894007"/>
    <w:rsid w:val="78995A09"/>
    <w:rsid w:val="78EF6F5B"/>
    <w:rsid w:val="7918CD79"/>
    <w:rsid w:val="793A72AB"/>
    <w:rsid w:val="7950FFBF"/>
    <w:rsid w:val="799B555B"/>
    <w:rsid w:val="799BC49A"/>
    <w:rsid w:val="7A3D11B6"/>
    <w:rsid w:val="7A97C1B7"/>
    <w:rsid w:val="7AF6F19A"/>
    <w:rsid w:val="7B365EF6"/>
    <w:rsid w:val="7B46B4F9"/>
    <w:rsid w:val="7BA29900"/>
    <w:rsid w:val="7BAC55AE"/>
    <w:rsid w:val="7BCE988B"/>
    <w:rsid w:val="7C93001C"/>
    <w:rsid w:val="7C955DFC"/>
    <w:rsid w:val="7CF94DA8"/>
    <w:rsid w:val="7DEB76B7"/>
    <w:rsid w:val="7E1BBF50"/>
    <w:rsid w:val="7EC06F55"/>
    <w:rsid w:val="7EEF7330"/>
    <w:rsid w:val="7F5516BF"/>
    <w:rsid w:val="7FB6FD8F"/>
    <w:rsid w:val="7FEFAD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AD751"/>
  <w15:chartTrackingRefBased/>
  <w15:docId w15:val="{8087BD09-F599-4BD3-BB84-DA7B610DB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64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D1EB2"/>
    <w:pPr>
      <w:keepNext/>
      <w:keepLines/>
      <w:spacing w:before="24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B153C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D57814"/>
    <w:pPr>
      <w:spacing w:before="100" w:beforeAutospacing="1" w:after="100" w:afterAutospacing="1"/>
    </w:pPr>
  </w:style>
  <w:style w:type="paragraph" w:customStyle="1" w:styleId="paragraph">
    <w:name w:val="paragraph"/>
    <w:basedOn w:val="Normal"/>
    <w:rsid w:val="00D57814"/>
    <w:pPr>
      <w:spacing w:before="100" w:beforeAutospacing="1" w:after="100" w:afterAutospacing="1"/>
    </w:pPr>
  </w:style>
  <w:style w:type="character" w:customStyle="1" w:styleId="fieldrange">
    <w:name w:val="fieldrange"/>
    <w:basedOn w:val="DefaultParagraphFont"/>
    <w:rsid w:val="00D57814"/>
  </w:style>
  <w:style w:type="character" w:customStyle="1" w:styleId="wacimagecontainer">
    <w:name w:val="wacimagecontainer"/>
    <w:basedOn w:val="DefaultParagraphFont"/>
    <w:rsid w:val="00D57814"/>
  </w:style>
  <w:style w:type="character" w:customStyle="1" w:styleId="wacimageborder">
    <w:name w:val="wacimageborder"/>
    <w:basedOn w:val="DefaultParagraphFont"/>
    <w:rsid w:val="00D57814"/>
  </w:style>
  <w:style w:type="character" w:customStyle="1" w:styleId="textrun">
    <w:name w:val="textrun"/>
    <w:basedOn w:val="DefaultParagraphFont"/>
    <w:rsid w:val="00D57814"/>
  </w:style>
  <w:style w:type="character" w:customStyle="1" w:styleId="eop">
    <w:name w:val="eop"/>
    <w:basedOn w:val="DefaultParagraphFont"/>
    <w:rsid w:val="00D57814"/>
  </w:style>
  <w:style w:type="character" w:customStyle="1" w:styleId="normaltextrun">
    <w:name w:val="normaltextrun"/>
    <w:basedOn w:val="DefaultParagraphFont"/>
    <w:rsid w:val="00D57814"/>
  </w:style>
  <w:style w:type="character" w:customStyle="1" w:styleId="pagebreakblob">
    <w:name w:val="pagebreakblob"/>
    <w:basedOn w:val="DefaultParagraphFont"/>
    <w:rsid w:val="00D57814"/>
  </w:style>
  <w:style w:type="character" w:customStyle="1" w:styleId="pagebreakborderspan">
    <w:name w:val="pagebreakborderspan"/>
    <w:basedOn w:val="DefaultParagraphFont"/>
    <w:rsid w:val="00D57814"/>
  </w:style>
  <w:style w:type="character" w:customStyle="1" w:styleId="pagebreaktextspan">
    <w:name w:val="pagebreaktextspan"/>
    <w:basedOn w:val="DefaultParagraphFont"/>
    <w:rsid w:val="00D57814"/>
  </w:style>
  <w:style w:type="character" w:customStyle="1" w:styleId="contentcontrolboundarysink">
    <w:name w:val="contentcontrolboundarysink"/>
    <w:basedOn w:val="DefaultParagraphFont"/>
    <w:rsid w:val="00D57814"/>
  </w:style>
  <w:style w:type="character" w:customStyle="1" w:styleId="contentcontrol">
    <w:name w:val="contentcontrol"/>
    <w:basedOn w:val="DefaultParagraphFont"/>
    <w:rsid w:val="00D57814"/>
  </w:style>
  <w:style w:type="paragraph" w:customStyle="1" w:styleId="outlineelement">
    <w:name w:val="outlineelement"/>
    <w:basedOn w:val="Normal"/>
    <w:rsid w:val="00D57814"/>
    <w:pPr>
      <w:spacing w:before="100" w:beforeAutospacing="1" w:after="100" w:afterAutospacing="1"/>
    </w:pPr>
  </w:style>
  <w:style w:type="character" w:customStyle="1" w:styleId="mathequationcontainer">
    <w:name w:val="mathequationcontainer"/>
    <w:basedOn w:val="DefaultParagraphFont"/>
    <w:rsid w:val="00D57814"/>
  </w:style>
  <w:style w:type="character" w:customStyle="1" w:styleId="mathspan">
    <w:name w:val="mathspan"/>
    <w:basedOn w:val="DefaultParagraphFont"/>
    <w:rsid w:val="00D57814"/>
  </w:style>
  <w:style w:type="character" w:customStyle="1" w:styleId="mathjaxpreview">
    <w:name w:val="mathjax_preview"/>
    <w:basedOn w:val="DefaultParagraphFont"/>
    <w:rsid w:val="00D57814"/>
  </w:style>
  <w:style w:type="character" w:customStyle="1" w:styleId="mathjax">
    <w:name w:val="mathjax"/>
    <w:basedOn w:val="DefaultParagraphFont"/>
    <w:rsid w:val="00D57814"/>
  </w:style>
  <w:style w:type="character" w:customStyle="1" w:styleId="math">
    <w:name w:val="math"/>
    <w:basedOn w:val="DefaultParagraphFont"/>
    <w:rsid w:val="00D57814"/>
  </w:style>
  <w:style w:type="character" w:customStyle="1" w:styleId="bcx0">
    <w:name w:val="bcx0"/>
    <w:basedOn w:val="DefaultParagraphFont"/>
    <w:rsid w:val="00D57814"/>
  </w:style>
  <w:style w:type="character" w:customStyle="1" w:styleId="mrow">
    <w:name w:val="mrow"/>
    <w:basedOn w:val="DefaultParagraphFont"/>
    <w:rsid w:val="00D57814"/>
  </w:style>
  <w:style w:type="character" w:customStyle="1" w:styleId="mi">
    <w:name w:val="mi"/>
    <w:basedOn w:val="DefaultParagraphFont"/>
    <w:rsid w:val="00D57814"/>
  </w:style>
  <w:style w:type="character" w:customStyle="1" w:styleId="mjxassistivemathml">
    <w:name w:val="mjx_assistive_mathml"/>
    <w:basedOn w:val="DefaultParagraphFont"/>
    <w:rsid w:val="00D57814"/>
  </w:style>
  <w:style w:type="character" w:customStyle="1" w:styleId="mo">
    <w:name w:val="mo"/>
    <w:basedOn w:val="DefaultParagraphFont"/>
    <w:rsid w:val="00D57814"/>
  </w:style>
  <w:style w:type="character" w:customStyle="1" w:styleId="mfrac">
    <w:name w:val="mfrac"/>
    <w:basedOn w:val="DefaultParagraphFont"/>
    <w:rsid w:val="00D57814"/>
  </w:style>
  <w:style w:type="character" w:customStyle="1" w:styleId="wacimageplaceholder">
    <w:name w:val="wacimageplaceholder"/>
    <w:basedOn w:val="DefaultParagraphFont"/>
    <w:rsid w:val="00D57814"/>
  </w:style>
  <w:style w:type="character" w:customStyle="1" w:styleId="wacimageplaceholderfiller">
    <w:name w:val="wacimageplaceholderfiller"/>
    <w:basedOn w:val="DefaultParagraphFont"/>
    <w:rsid w:val="00D57814"/>
  </w:style>
  <w:style w:type="character" w:customStyle="1" w:styleId="wacerror">
    <w:name w:val="wacerror"/>
    <w:basedOn w:val="DefaultParagraphFont"/>
    <w:rsid w:val="00D57814"/>
  </w:style>
  <w:style w:type="character" w:customStyle="1" w:styleId="wacerrorimage">
    <w:name w:val="wacerrorimage"/>
    <w:basedOn w:val="DefaultParagraphFont"/>
    <w:rsid w:val="00D57814"/>
  </w:style>
  <w:style w:type="character" w:customStyle="1" w:styleId="msub">
    <w:name w:val="msub"/>
    <w:basedOn w:val="DefaultParagraphFont"/>
    <w:rsid w:val="00D57814"/>
  </w:style>
  <w:style w:type="character" w:customStyle="1" w:styleId="equationplaceholdertext">
    <w:name w:val="equationplaceholdertext"/>
    <w:basedOn w:val="DefaultParagraphFont"/>
    <w:rsid w:val="00D57814"/>
  </w:style>
  <w:style w:type="character" w:customStyle="1" w:styleId="mn">
    <w:name w:val="mn"/>
    <w:basedOn w:val="DefaultParagraphFont"/>
    <w:rsid w:val="00D57814"/>
  </w:style>
  <w:style w:type="character" w:customStyle="1" w:styleId="mfenced">
    <w:name w:val="mfenced"/>
    <w:basedOn w:val="DefaultParagraphFont"/>
    <w:rsid w:val="00D57814"/>
  </w:style>
  <w:style w:type="character" w:customStyle="1" w:styleId="wacprogress">
    <w:name w:val="wacprogress"/>
    <w:basedOn w:val="DefaultParagraphFont"/>
    <w:rsid w:val="00D57814"/>
  </w:style>
  <w:style w:type="character" w:customStyle="1" w:styleId="msup">
    <w:name w:val="msup"/>
    <w:basedOn w:val="DefaultParagraphFont"/>
    <w:rsid w:val="00D57814"/>
  </w:style>
  <w:style w:type="character" w:customStyle="1" w:styleId="scxw262726102">
    <w:name w:val="scxw262726102"/>
    <w:basedOn w:val="DefaultParagraphFont"/>
    <w:rsid w:val="00D57814"/>
  </w:style>
  <w:style w:type="character" w:styleId="Hyperlink">
    <w:name w:val="Hyperlink"/>
    <w:basedOn w:val="DefaultParagraphFont"/>
    <w:uiPriority w:val="99"/>
    <w:unhideWhenUsed/>
    <w:rsid w:val="00D57814"/>
    <w:rPr>
      <w:color w:val="0000FF"/>
      <w:u w:val="single"/>
    </w:rPr>
  </w:style>
  <w:style w:type="character" w:styleId="FollowedHyperlink">
    <w:name w:val="FollowedHyperlink"/>
    <w:basedOn w:val="DefaultParagraphFont"/>
    <w:uiPriority w:val="99"/>
    <w:semiHidden/>
    <w:unhideWhenUsed/>
    <w:rsid w:val="00D57814"/>
    <w:rPr>
      <w:color w:val="800080"/>
      <w:u w:val="single"/>
    </w:rPr>
  </w:style>
  <w:style w:type="paragraph" w:styleId="ListParagraph">
    <w:name w:val="List Paragraph"/>
    <w:basedOn w:val="Normal"/>
    <w:uiPriority w:val="34"/>
    <w:qFormat/>
    <w:rsid w:val="0010160F"/>
    <w:pPr>
      <w:spacing w:after="160" w:line="259" w:lineRule="auto"/>
      <w:ind w:left="720"/>
      <w:contextualSpacing/>
    </w:pPr>
    <w:rPr>
      <w:rFonts w:asciiTheme="minorHAnsi" w:eastAsiaTheme="minorHAnsi" w:hAnsiTheme="minorHAnsi" w:cstheme="minorBidi"/>
      <w:sz w:val="22"/>
      <w:szCs w:val="22"/>
    </w:rPr>
  </w:style>
  <w:style w:type="character" w:customStyle="1" w:styleId="Heading1Char">
    <w:name w:val="Heading 1 Char"/>
    <w:basedOn w:val="DefaultParagraphFont"/>
    <w:link w:val="Heading1"/>
    <w:uiPriority w:val="9"/>
    <w:rsid w:val="000D1EB2"/>
    <w:rPr>
      <w:rFonts w:ascii="Times New Roman" w:eastAsiaTheme="majorEastAsia" w:hAnsi="Times New Roman" w:cstheme="majorBidi"/>
      <w:color w:val="000000" w:themeColor="text1"/>
      <w:sz w:val="32"/>
      <w:szCs w:val="32"/>
    </w:rPr>
  </w:style>
  <w:style w:type="paragraph" w:styleId="NormalWeb">
    <w:name w:val="Normal (Web)"/>
    <w:basedOn w:val="Normal"/>
    <w:uiPriority w:val="99"/>
    <w:unhideWhenUsed/>
    <w:rsid w:val="000D1EB2"/>
    <w:pPr>
      <w:spacing w:before="100" w:beforeAutospacing="1" w:after="100" w:afterAutospacing="1"/>
    </w:pPr>
  </w:style>
  <w:style w:type="paragraph" w:styleId="TOC1">
    <w:name w:val="toc 1"/>
    <w:basedOn w:val="Normal"/>
    <w:next w:val="Normal"/>
    <w:autoRedefine/>
    <w:uiPriority w:val="39"/>
    <w:unhideWhenUsed/>
    <w:rsid w:val="000D1EB2"/>
    <w:pPr>
      <w:tabs>
        <w:tab w:val="right" w:leader="dot" w:pos="9350"/>
      </w:tabs>
      <w:spacing w:after="100" w:line="480" w:lineRule="auto"/>
    </w:pPr>
    <w:rPr>
      <w:rFonts w:asciiTheme="minorHAnsi" w:eastAsiaTheme="minorHAnsi" w:hAnsiTheme="minorHAnsi" w:cstheme="minorBidi"/>
      <w:b/>
      <w:bCs/>
      <w:i/>
      <w:iCs/>
    </w:rPr>
  </w:style>
  <w:style w:type="paragraph" w:styleId="Caption">
    <w:name w:val="caption"/>
    <w:basedOn w:val="Normal"/>
    <w:next w:val="Normal"/>
    <w:uiPriority w:val="35"/>
    <w:unhideWhenUsed/>
    <w:qFormat/>
    <w:rsid w:val="000D1EB2"/>
    <w:pPr>
      <w:spacing w:after="200"/>
    </w:pPr>
    <w:rPr>
      <w:rFonts w:asciiTheme="minorHAnsi" w:eastAsiaTheme="minorHAnsi" w:hAnsiTheme="minorHAnsi" w:cstheme="minorBidi"/>
      <w:i/>
      <w:iCs/>
      <w:color w:val="44546A" w:themeColor="text2"/>
      <w:sz w:val="18"/>
      <w:szCs w:val="18"/>
    </w:rPr>
  </w:style>
  <w:style w:type="paragraph" w:styleId="TableofFigures">
    <w:name w:val="table of figures"/>
    <w:basedOn w:val="Normal"/>
    <w:next w:val="Normal"/>
    <w:uiPriority w:val="99"/>
    <w:unhideWhenUsed/>
    <w:rsid w:val="000D1EB2"/>
    <w:rPr>
      <w:rFonts w:asciiTheme="minorHAnsi" w:eastAsiaTheme="minorHAnsi" w:hAnsiTheme="minorHAnsi" w:cstheme="minorBidi"/>
    </w:rPr>
  </w:style>
  <w:style w:type="paragraph" w:styleId="TOCHeading">
    <w:name w:val="TOC Heading"/>
    <w:basedOn w:val="Heading1"/>
    <w:next w:val="Normal"/>
    <w:uiPriority w:val="39"/>
    <w:semiHidden/>
    <w:unhideWhenUsed/>
    <w:qFormat/>
    <w:rsid w:val="000D1EB2"/>
    <w:pPr>
      <w:spacing w:before="480" w:line="276" w:lineRule="auto"/>
      <w:outlineLvl w:val="9"/>
    </w:pPr>
    <w:rPr>
      <w:b/>
      <w:bCs/>
      <w:sz w:val="28"/>
      <w:szCs w:val="28"/>
    </w:rPr>
  </w:style>
  <w:style w:type="table" w:styleId="TableGrid">
    <w:name w:val="Table Grid"/>
    <w:basedOn w:val="TableNormal"/>
    <w:uiPriority w:val="39"/>
    <w:rsid w:val="000D1EB2"/>
    <w:pPr>
      <w:spacing w:after="0" w:line="240" w:lineRule="auto"/>
    </w:pPr>
    <w:rPr>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153C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86B3C"/>
    <w:pPr>
      <w:spacing w:after="100"/>
      <w:ind w:left="240"/>
    </w:pPr>
  </w:style>
  <w:style w:type="character" w:customStyle="1" w:styleId="textlayer--absolute">
    <w:name w:val="textlayer--absolute"/>
    <w:basedOn w:val="DefaultParagraphFont"/>
    <w:rsid w:val="00177895"/>
  </w:style>
  <w:style w:type="character" w:styleId="PlaceholderText">
    <w:name w:val="Placeholder Text"/>
    <w:basedOn w:val="DefaultParagraphFont"/>
    <w:uiPriority w:val="99"/>
    <w:semiHidden/>
    <w:rsid w:val="004A5663"/>
    <w:rPr>
      <w:color w:val="808080"/>
    </w:rPr>
  </w:style>
  <w:style w:type="paragraph" w:styleId="BalloonText">
    <w:name w:val="Balloon Text"/>
    <w:basedOn w:val="Normal"/>
    <w:link w:val="BalloonTextChar"/>
    <w:uiPriority w:val="99"/>
    <w:semiHidden/>
    <w:unhideWhenUsed/>
    <w:rsid w:val="006C31C5"/>
    <w:rPr>
      <w:sz w:val="18"/>
      <w:szCs w:val="18"/>
    </w:rPr>
  </w:style>
  <w:style w:type="character" w:customStyle="1" w:styleId="BalloonTextChar">
    <w:name w:val="Balloon Text Char"/>
    <w:basedOn w:val="DefaultParagraphFont"/>
    <w:link w:val="BalloonText"/>
    <w:uiPriority w:val="99"/>
    <w:semiHidden/>
    <w:rsid w:val="006C31C5"/>
    <w:rPr>
      <w:rFonts w:ascii="Times New Roman" w:eastAsia="Times New Roman" w:hAnsi="Times New Roman" w:cs="Times New Roman"/>
      <w:sz w:val="18"/>
      <w:szCs w:val="18"/>
    </w:rPr>
  </w:style>
  <w:style w:type="table" w:styleId="GridTable1Light">
    <w:name w:val="Grid Table 1 Light"/>
    <w:basedOn w:val="TableNormal"/>
    <w:uiPriority w:val="46"/>
    <w:rsid w:val="002A7F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BD62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EC67AB"/>
    <w:pPr>
      <w:tabs>
        <w:tab w:val="center" w:pos="4680"/>
        <w:tab w:val="right" w:pos="9360"/>
      </w:tabs>
    </w:pPr>
  </w:style>
  <w:style w:type="character" w:customStyle="1" w:styleId="HeaderChar">
    <w:name w:val="Header Char"/>
    <w:basedOn w:val="DefaultParagraphFont"/>
    <w:link w:val="Header"/>
    <w:uiPriority w:val="99"/>
    <w:rsid w:val="00EC67A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C67AB"/>
    <w:pPr>
      <w:tabs>
        <w:tab w:val="center" w:pos="4680"/>
        <w:tab w:val="right" w:pos="9360"/>
      </w:tabs>
    </w:pPr>
  </w:style>
  <w:style w:type="character" w:customStyle="1" w:styleId="FooterChar">
    <w:name w:val="Footer Char"/>
    <w:basedOn w:val="DefaultParagraphFont"/>
    <w:link w:val="Footer"/>
    <w:uiPriority w:val="99"/>
    <w:rsid w:val="00EC67AB"/>
    <w:rPr>
      <w:rFonts w:ascii="Times New Roman" w:eastAsia="Times New Roman" w:hAnsi="Times New Roman" w:cs="Times New Roman"/>
      <w:sz w:val="24"/>
      <w:szCs w:val="24"/>
    </w:rPr>
  </w:style>
  <w:style w:type="paragraph" w:styleId="Revision">
    <w:name w:val="Revision"/>
    <w:hidden/>
    <w:uiPriority w:val="99"/>
    <w:semiHidden/>
    <w:rsid w:val="008A3C9A"/>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484849">
      <w:bodyDiv w:val="1"/>
      <w:marLeft w:val="0"/>
      <w:marRight w:val="0"/>
      <w:marTop w:val="0"/>
      <w:marBottom w:val="0"/>
      <w:divBdr>
        <w:top w:val="none" w:sz="0" w:space="0" w:color="auto"/>
        <w:left w:val="none" w:sz="0" w:space="0" w:color="auto"/>
        <w:bottom w:val="none" w:sz="0" w:space="0" w:color="auto"/>
        <w:right w:val="none" w:sz="0" w:space="0" w:color="auto"/>
      </w:divBdr>
    </w:div>
    <w:div w:id="168325975">
      <w:bodyDiv w:val="1"/>
      <w:marLeft w:val="0"/>
      <w:marRight w:val="0"/>
      <w:marTop w:val="0"/>
      <w:marBottom w:val="0"/>
      <w:divBdr>
        <w:top w:val="none" w:sz="0" w:space="0" w:color="auto"/>
        <w:left w:val="none" w:sz="0" w:space="0" w:color="auto"/>
        <w:bottom w:val="none" w:sz="0" w:space="0" w:color="auto"/>
        <w:right w:val="none" w:sz="0" w:space="0" w:color="auto"/>
      </w:divBdr>
      <w:divsChild>
        <w:div w:id="2246156">
          <w:marLeft w:val="0"/>
          <w:marRight w:val="0"/>
          <w:marTop w:val="0"/>
          <w:marBottom w:val="0"/>
          <w:divBdr>
            <w:top w:val="none" w:sz="0" w:space="0" w:color="auto"/>
            <w:left w:val="none" w:sz="0" w:space="0" w:color="auto"/>
            <w:bottom w:val="none" w:sz="0" w:space="0" w:color="auto"/>
            <w:right w:val="none" w:sz="0" w:space="0" w:color="auto"/>
          </w:divBdr>
        </w:div>
        <w:div w:id="61875978">
          <w:marLeft w:val="0"/>
          <w:marRight w:val="0"/>
          <w:marTop w:val="0"/>
          <w:marBottom w:val="0"/>
          <w:divBdr>
            <w:top w:val="none" w:sz="0" w:space="0" w:color="auto"/>
            <w:left w:val="none" w:sz="0" w:space="0" w:color="auto"/>
            <w:bottom w:val="none" w:sz="0" w:space="0" w:color="auto"/>
            <w:right w:val="none" w:sz="0" w:space="0" w:color="auto"/>
          </w:divBdr>
        </w:div>
        <w:div w:id="67580013">
          <w:marLeft w:val="0"/>
          <w:marRight w:val="0"/>
          <w:marTop w:val="0"/>
          <w:marBottom w:val="0"/>
          <w:divBdr>
            <w:top w:val="none" w:sz="0" w:space="0" w:color="auto"/>
            <w:left w:val="none" w:sz="0" w:space="0" w:color="auto"/>
            <w:bottom w:val="none" w:sz="0" w:space="0" w:color="auto"/>
            <w:right w:val="none" w:sz="0" w:space="0" w:color="auto"/>
          </w:divBdr>
        </w:div>
        <w:div w:id="82725797">
          <w:marLeft w:val="0"/>
          <w:marRight w:val="0"/>
          <w:marTop w:val="0"/>
          <w:marBottom w:val="0"/>
          <w:divBdr>
            <w:top w:val="none" w:sz="0" w:space="0" w:color="auto"/>
            <w:left w:val="none" w:sz="0" w:space="0" w:color="auto"/>
            <w:bottom w:val="none" w:sz="0" w:space="0" w:color="auto"/>
            <w:right w:val="none" w:sz="0" w:space="0" w:color="auto"/>
          </w:divBdr>
        </w:div>
        <w:div w:id="93282297">
          <w:marLeft w:val="0"/>
          <w:marRight w:val="0"/>
          <w:marTop w:val="0"/>
          <w:marBottom w:val="0"/>
          <w:divBdr>
            <w:top w:val="none" w:sz="0" w:space="0" w:color="auto"/>
            <w:left w:val="none" w:sz="0" w:space="0" w:color="auto"/>
            <w:bottom w:val="none" w:sz="0" w:space="0" w:color="auto"/>
            <w:right w:val="none" w:sz="0" w:space="0" w:color="auto"/>
          </w:divBdr>
        </w:div>
        <w:div w:id="98574666">
          <w:marLeft w:val="0"/>
          <w:marRight w:val="0"/>
          <w:marTop w:val="0"/>
          <w:marBottom w:val="0"/>
          <w:divBdr>
            <w:top w:val="none" w:sz="0" w:space="0" w:color="auto"/>
            <w:left w:val="none" w:sz="0" w:space="0" w:color="auto"/>
            <w:bottom w:val="none" w:sz="0" w:space="0" w:color="auto"/>
            <w:right w:val="none" w:sz="0" w:space="0" w:color="auto"/>
          </w:divBdr>
        </w:div>
        <w:div w:id="109055164">
          <w:marLeft w:val="0"/>
          <w:marRight w:val="0"/>
          <w:marTop w:val="0"/>
          <w:marBottom w:val="0"/>
          <w:divBdr>
            <w:top w:val="none" w:sz="0" w:space="0" w:color="auto"/>
            <w:left w:val="none" w:sz="0" w:space="0" w:color="auto"/>
            <w:bottom w:val="none" w:sz="0" w:space="0" w:color="auto"/>
            <w:right w:val="none" w:sz="0" w:space="0" w:color="auto"/>
          </w:divBdr>
          <w:divsChild>
            <w:div w:id="1080445320">
              <w:marLeft w:val="0"/>
              <w:marRight w:val="0"/>
              <w:marTop w:val="0"/>
              <w:marBottom w:val="0"/>
              <w:divBdr>
                <w:top w:val="none" w:sz="0" w:space="0" w:color="auto"/>
                <w:left w:val="none" w:sz="0" w:space="0" w:color="auto"/>
                <w:bottom w:val="none" w:sz="0" w:space="0" w:color="auto"/>
                <w:right w:val="none" w:sz="0" w:space="0" w:color="auto"/>
              </w:divBdr>
            </w:div>
            <w:div w:id="1386181413">
              <w:marLeft w:val="0"/>
              <w:marRight w:val="0"/>
              <w:marTop w:val="0"/>
              <w:marBottom w:val="0"/>
              <w:divBdr>
                <w:top w:val="none" w:sz="0" w:space="0" w:color="auto"/>
                <w:left w:val="none" w:sz="0" w:space="0" w:color="auto"/>
                <w:bottom w:val="none" w:sz="0" w:space="0" w:color="auto"/>
                <w:right w:val="none" w:sz="0" w:space="0" w:color="auto"/>
              </w:divBdr>
            </w:div>
            <w:div w:id="1697853656">
              <w:marLeft w:val="0"/>
              <w:marRight w:val="0"/>
              <w:marTop w:val="0"/>
              <w:marBottom w:val="0"/>
              <w:divBdr>
                <w:top w:val="none" w:sz="0" w:space="0" w:color="auto"/>
                <w:left w:val="none" w:sz="0" w:space="0" w:color="auto"/>
                <w:bottom w:val="none" w:sz="0" w:space="0" w:color="auto"/>
                <w:right w:val="none" w:sz="0" w:space="0" w:color="auto"/>
              </w:divBdr>
            </w:div>
            <w:div w:id="1973439300">
              <w:marLeft w:val="0"/>
              <w:marRight w:val="0"/>
              <w:marTop w:val="0"/>
              <w:marBottom w:val="0"/>
              <w:divBdr>
                <w:top w:val="none" w:sz="0" w:space="0" w:color="auto"/>
                <w:left w:val="none" w:sz="0" w:space="0" w:color="auto"/>
                <w:bottom w:val="none" w:sz="0" w:space="0" w:color="auto"/>
                <w:right w:val="none" w:sz="0" w:space="0" w:color="auto"/>
              </w:divBdr>
            </w:div>
            <w:div w:id="2009625743">
              <w:marLeft w:val="0"/>
              <w:marRight w:val="0"/>
              <w:marTop w:val="0"/>
              <w:marBottom w:val="0"/>
              <w:divBdr>
                <w:top w:val="none" w:sz="0" w:space="0" w:color="auto"/>
                <w:left w:val="none" w:sz="0" w:space="0" w:color="auto"/>
                <w:bottom w:val="none" w:sz="0" w:space="0" w:color="auto"/>
                <w:right w:val="none" w:sz="0" w:space="0" w:color="auto"/>
              </w:divBdr>
            </w:div>
          </w:divsChild>
        </w:div>
        <w:div w:id="119735784">
          <w:marLeft w:val="0"/>
          <w:marRight w:val="0"/>
          <w:marTop w:val="0"/>
          <w:marBottom w:val="0"/>
          <w:divBdr>
            <w:top w:val="none" w:sz="0" w:space="0" w:color="auto"/>
            <w:left w:val="none" w:sz="0" w:space="0" w:color="auto"/>
            <w:bottom w:val="none" w:sz="0" w:space="0" w:color="auto"/>
            <w:right w:val="none" w:sz="0" w:space="0" w:color="auto"/>
          </w:divBdr>
          <w:divsChild>
            <w:div w:id="374669967">
              <w:marLeft w:val="0"/>
              <w:marRight w:val="0"/>
              <w:marTop w:val="0"/>
              <w:marBottom w:val="0"/>
              <w:divBdr>
                <w:top w:val="none" w:sz="0" w:space="0" w:color="auto"/>
                <w:left w:val="none" w:sz="0" w:space="0" w:color="auto"/>
                <w:bottom w:val="none" w:sz="0" w:space="0" w:color="auto"/>
                <w:right w:val="none" w:sz="0" w:space="0" w:color="auto"/>
              </w:divBdr>
            </w:div>
            <w:div w:id="652178042">
              <w:marLeft w:val="0"/>
              <w:marRight w:val="0"/>
              <w:marTop w:val="0"/>
              <w:marBottom w:val="0"/>
              <w:divBdr>
                <w:top w:val="none" w:sz="0" w:space="0" w:color="auto"/>
                <w:left w:val="none" w:sz="0" w:space="0" w:color="auto"/>
                <w:bottom w:val="none" w:sz="0" w:space="0" w:color="auto"/>
                <w:right w:val="none" w:sz="0" w:space="0" w:color="auto"/>
              </w:divBdr>
            </w:div>
            <w:div w:id="902830399">
              <w:marLeft w:val="0"/>
              <w:marRight w:val="0"/>
              <w:marTop w:val="0"/>
              <w:marBottom w:val="0"/>
              <w:divBdr>
                <w:top w:val="none" w:sz="0" w:space="0" w:color="auto"/>
                <w:left w:val="none" w:sz="0" w:space="0" w:color="auto"/>
                <w:bottom w:val="none" w:sz="0" w:space="0" w:color="auto"/>
                <w:right w:val="none" w:sz="0" w:space="0" w:color="auto"/>
              </w:divBdr>
            </w:div>
            <w:div w:id="1038434245">
              <w:marLeft w:val="0"/>
              <w:marRight w:val="0"/>
              <w:marTop w:val="0"/>
              <w:marBottom w:val="0"/>
              <w:divBdr>
                <w:top w:val="none" w:sz="0" w:space="0" w:color="auto"/>
                <w:left w:val="none" w:sz="0" w:space="0" w:color="auto"/>
                <w:bottom w:val="none" w:sz="0" w:space="0" w:color="auto"/>
                <w:right w:val="none" w:sz="0" w:space="0" w:color="auto"/>
              </w:divBdr>
            </w:div>
            <w:div w:id="1431658610">
              <w:marLeft w:val="0"/>
              <w:marRight w:val="0"/>
              <w:marTop w:val="0"/>
              <w:marBottom w:val="0"/>
              <w:divBdr>
                <w:top w:val="none" w:sz="0" w:space="0" w:color="auto"/>
                <w:left w:val="none" w:sz="0" w:space="0" w:color="auto"/>
                <w:bottom w:val="none" w:sz="0" w:space="0" w:color="auto"/>
                <w:right w:val="none" w:sz="0" w:space="0" w:color="auto"/>
              </w:divBdr>
            </w:div>
          </w:divsChild>
        </w:div>
        <w:div w:id="129519966">
          <w:marLeft w:val="0"/>
          <w:marRight w:val="0"/>
          <w:marTop w:val="0"/>
          <w:marBottom w:val="0"/>
          <w:divBdr>
            <w:top w:val="none" w:sz="0" w:space="0" w:color="auto"/>
            <w:left w:val="none" w:sz="0" w:space="0" w:color="auto"/>
            <w:bottom w:val="none" w:sz="0" w:space="0" w:color="auto"/>
            <w:right w:val="none" w:sz="0" w:space="0" w:color="auto"/>
          </w:divBdr>
          <w:divsChild>
            <w:div w:id="377245203">
              <w:marLeft w:val="0"/>
              <w:marRight w:val="0"/>
              <w:marTop w:val="0"/>
              <w:marBottom w:val="0"/>
              <w:divBdr>
                <w:top w:val="none" w:sz="0" w:space="0" w:color="auto"/>
                <w:left w:val="none" w:sz="0" w:space="0" w:color="auto"/>
                <w:bottom w:val="none" w:sz="0" w:space="0" w:color="auto"/>
                <w:right w:val="none" w:sz="0" w:space="0" w:color="auto"/>
              </w:divBdr>
            </w:div>
            <w:div w:id="994408009">
              <w:marLeft w:val="0"/>
              <w:marRight w:val="0"/>
              <w:marTop w:val="0"/>
              <w:marBottom w:val="0"/>
              <w:divBdr>
                <w:top w:val="none" w:sz="0" w:space="0" w:color="auto"/>
                <w:left w:val="none" w:sz="0" w:space="0" w:color="auto"/>
                <w:bottom w:val="none" w:sz="0" w:space="0" w:color="auto"/>
                <w:right w:val="none" w:sz="0" w:space="0" w:color="auto"/>
              </w:divBdr>
            </w:div>
            <w:div w:id="1576939843">
              <w:marLeft w:val="0"/>
              <w:marRight w:val="0"/>
              <w:marTop w:val="0"/>
              <w:marBottom w:val="0"/>
              <w:divBdr>
                <w:top w:val="none" w:sz="0" w:space="0" w:color="auto"/>
                <w:left w:val="none" w:sz="0" w:space="0" w:color="auto"/>
                <w:bottom w:val="none" w:sz="0" w:space="0" w:color="auto"/>
                <w:right w:val="none" w:sz="0" w:space="0" w:color="auto"/>
              </w:divBdr>
            </w:div>
            <w:div w:id="1610623993">
              <w:marLeft w:val="0"/>
              <w:marRight w:val="0"/>
              <w:marTop w:val="0"/>
              <w:marBottom w:val="0"/>
              <w:divBdr>
                <w:top w:val="none" w:sz="0" w:space="0" w:color="auto"/>
                <w:left w:val="none" w:sz="0" w:space="0" w:color="auto"/>
                <w:bottom w:val="none" w:sz="0" w:space="0" w:color="auto"/>
                <w:right w:val="none" w:sz="0" w:space="0" w:color="auto"/>
              </w:divBdr>
            </w:div>
            <w:div w:id="2013413330">
              <w:marLeft w:val="0"/>
              <w:marRight w:val="0"/>
              <w:marTop w:val="0"/>
              <w:marBottom w:val="0"/>
              <w:divBdr>
                <w:top w:val="none" w:sz="0" w:space="0" w:color="auto"/>
                <w:left w:val="none" w:sz="0" w:space="0" w:color="auto"/>
                <w:bottom w:val="none" w:sz="0" w:space="0" w:color="auto"/>
                <w:right w:val="none" w:sz="0" w:space="0" w:color="auto"/>
              </w:divBdr>
            </w:div>
          </w:divsChild>
        </w:div>
        <w:div w:id="149559232">
          <w:marLeft w:val="0"/>
          <w:marRight w:val="0"/>
          <w:marTop w:val="0"/>
          <w:marBottom w:val="0"/>
          <w:divBdr>
            <w:top w:val="none" w:sz="0" w:space="0" w:color="auto"/>
            <w:left w:val="none" w:sz="0" w:space="0" w:color="auto"/>
            <w:bottom w:val="none" w:sz="0" w:space="0" w:color="auto"/>
            <w:right w:val="none" w:sz="0" w:space="0" w:color="auto"/>
          </w:divBdr>
        </w:div>
        <w:div w:id="167138600">
          <w:marLeft w:val="0"/>
          <w:marRight w:val="0"/>
          <w:marTop w:val="0"/>
          <w:marBottom w:val="0"/>
          <w:divBdr>
            <w:top w:val="none" w:sz="0" w:space="0" w:color="auto"/>
            <w:left w:val="none" w:sz="0" w:space="0" w:color="auto"/>
            <w:bottom w:val="none" w:sz="0" w:space="0" w:color="auto"/>
            <w:right w:val="none" w:sz="0" w:space="0" w:color="auto"/>
          </w:divBdr>
        </w:div>
        <w:div w:id="209923277">
          <w:marLeft w:val="0"/>
          <w:marRight w:val="0"/>
          <w:marTop w:val="0"/>
          <w:marBottom w:val="0"/>
          <w:divBdr>
            <w:top w:val="none" w:sz="0" w:space="0" w:color="auto"/>
            <w:left w:val="none" w:sz="0" w:space="0" w:color="auto"/>
            <w:bottom w:val="none" w:sz="0" w:space="0" w:color="auto"/>
            <w:right w:val="none" w:sz="0" w:space="0" w:color="auto"/>
          </w:divBdr>
        </w:div>
        <w:div w:id="241991215">
          <w:marLeft w:val="0"/>
          <w:marRight w:val="0"/>
          <w:marTop w:val="0"/>
          <w:marBottom w:val="0"/>
          <w:divBdr>
            <w:top w:val="none" w:sz="0" w:space="0" w:color="auto"/>
            <w:left w:val="none" w:sz="0" w:space="0" w:color="auto"/>
            <w:bottom w:val="none" w:sz="0" w:space="0" w:color="auto"/>
            <w:right w:val="none" w:sz="0" w:space="0" w:color="auto"/>
          </w:divBdr>
        </w:div>
        <w:div w:id="242377604">
          <w:marLeft w:val="0"/>
          <w:marRight w:val="0"/>
          <w:marTop w:val="0"/>
          <w:marBottom w:val="0"/>
          <w:divBdr>
            <w:top w:val="none" w:sz="0" w:space="0" w:color="auto"/>
            <w:left w:val="none" w:sz="0" w:space="0" w:color="auto"/>
            <w:bottom w:val="none" w:sz="0" w:space="0" w:color="auto"/>
            <w:right w:val="none" w:sz="0" w:space="0" w:color="auto"/>
          </w:divBdr>
        </w:div>
        <w:div w:id="256984274">
          <w:marLeft w:val="0"/>
          <w:marRight w:val="0"/>
          <w:marTop w:val="0"/>
          <w:marBottom w:val="0"/>
          <w:divBdr>
            <w:top w:val="none" w:sz="0" w:space="0" w:color="auto"/>
            <w:left w:val="none" w:sz="0" w:space="0" w:color="auto"/>
            <w:bottom w:val="none" w:sz="0" w:space="0" w:color="auto"/>
            <w:right w:val="none" w:sz="0" w:space="0" w:color="auto"/>
          </w:divBdr>
        </w:div>
        <w:div w:id="282738623">
          <w:marLeft w:val="0"/>
          <w:marRight w:val="0"/>
          <w:marTop w:val="0"/>
          <w:marBottom w:val="0"/>
          <w:divBdr>
            <w:top w:val="none" w:sz="0" w:space="0" w:color="auto"/>
            <w:left w:val="none" w:sz="0" w:space="0" w:color="auto"/>
            <w:bottom w:val="none" w:sz="0" w:space="0" w:color="auto"/>
            <w:right w:val="none" w:sz="0" w:space="0" w:color="auto"/>
          </w:divBdr>
        </w:div>
        <w:div w:id="311258099">
          <w:marLeft w:val="0"/>
          <w:marRight w:val="0"/>
          <w:marTop w:val="0"/>
          <w:marBottom w:val="0"/>
          <w:divBdr>
            <w:top w:val="none" w:sz="0" w:space="0" w:color="auto"/>
            <w:left w:val="none" w:sz="0" w:space="0" w:color="auto"/>
            <w:bottom w:val="none" w:sz="0" w:space="0" w:color="auto"/>
            <w:right w:val="none" w:sz="0" w:space="0" w:color="auto"/>
          </w:divBdr>
        </w:div>
        <w:div w:id="312949394">
          <w:marLeft w:val="0"/>
          <w:marRight w:val="0"/>
          <w:marTop w:val="0"/>
          <w:marBottom w:val="0"/>
          <w:divBdr>
            <w:top w:val="none" w:sz="0" w:space="0" w:color="auto"/>
            <w:left w:val="none" w:sz="0" w:space="0" w:color="auto"/>
            <w:bottom w:val="none" w:sz="0" w:space="0" w:color="auto"/>
            <w:right w:val="none" w:sz="0" w:space="0" w:color="auto"/>
          </w:divBdr>
          <w:divsChild>
            <w:div w:id="276912275">
              <w:marLeft w:val="0"/>
              <w:marRight w:val="0"/>
              <w:marTop w:val="0"/>
              <w:marBottom w:val="0"/>
              <w:divBdr>
                <w:top w:val="none" w:sz="0" w:space="0" w:color="auto"/>
                <w:left w:val="none" w:sz="0" w:space="0" w:color="auto"/>
                <w:bottom w:val="none" w:sz="0" w:space="0" w:color="auto"/>
                <w:right w:val="none" w:sz="0" w:space="0" w:color="auto"/>
              </w:divBdr>
            </w:div>
            <w:div w:id="316036372">
              <w:marLeft w:val="0"/>
              <w:marRight w:val="0"/>
              <w:marTop w:val="0"/>
              <w:marBottom w:val="0"/>
              <w:divBdr>
                <w:top w:val="none" w:sz="0" w:space="0" w:color="auto"/>
                <w:left w:val="none" w:sz="0" w:space="0" w:color="auto"/>
                <w:bottom w:val="none" w:sz="0" w:space="0" w:color="auto"/>
                <w:right w:val="none" w:sz="0" w:space="0" w:color="auto"/>
              </w:divBdr>
            </w:div>
            <w:div w:id="747577926">
              <w:marLeft w:val="0"/>
              <w:marRight w:val="0"/>
              <w:marTop w:val="0"/>
              <w:marBottom w:val="0"/>
              <w:divBdr>
                <w:top w:val="none" w:sz="0" w:space="0" w:color="auto"/>
                <w:left w:val="none" w:sz="0" w:space="0" w:color="auto"/>
                <w:bottom w:val="none" w:sz="0" w:space="0" w:color="auto"/>
                <w:right w:val="none" w:sz="0" w:space="0" w:color="auto"/>
              </w:divBdr>
            </w:div>
            <w:div w:id="1681620868">
              <w:marLeft w:val="0"/>
              <w:marRight w:val="0"/>
              <w:marTop w:val="0"/>
              <w:marBottom w:val="0"/>
              <w:divBdr>
                <w:top w:val="none" w:sz="0" w:space="0" w:color="auto"/>
                <w:left w:val="none" w:sz="0" w:space="0" w:color="auto"/>
                <w:bottom w:val="none" w:sz="0" w:space="0" w:color="auto"/>
                <w:right w:val="none" w:sz="0" w:space="0" w:color="auto"/>
              </w:divBdr>
            </w:div>
            <w:div w:id="2042046670">
              <w:marLeft w:val="0"/>
              <w:marRight w:val="0"/>
              <w:marTop w:val="0"/>
              <w:marBottom w:val="0"/>
              <w:divBdr>
                <w:top w:val="none" w:sz="0" w:space="0" w:color="auto"/>
                <w:left w:val="none" w:sz="0" w:space="0" w:color="auto"/>
                <w:bottom w:val="none" w:sz="0" w:space="0" w:color="auto"/>
                <w:right w:val="none" w:sz="0" w:space="0" w:color="auto"/>
              </w:divBdr>
            </w:div>
          </w:divsChild>
        </w:div>
        <w:div w:id="323702391">
          <w:marLeft w:val="0"/>
          <w:marRight w:val="0"/>
          <w:marTop w:val="0"/>
          <w:marBottom w:val="0"/>
          <w:divBdr>
            <w:top w:val="none" w:sz="0" w:space="0" w:color="auto"/>
            <w:left w:val="none" w:sz="0" w:space="0" w:color="auto"/>
            <w:bottom w:val="none" w:sz="0" w:space="0" w:color="auto"/>
            <w:right w:val="none" w:sz="0" w:space="0" w:color="auto"/>
          </w:divBdr>
        </w:div>
        <w:div w:id="327908498">
          <w:marLeft w:val="0"/>
          <w:marRight w:val="0"/>
          <w:marTop w:val="0"/>
          <w:marBottom w:val="0"/>
          <w:divBdr>
            <w:top w:val="none" w:sz="0" w:space="0" w:color="auto"/>
            <w:left w:val="none" w:sz="0" w:space="0" w:color="auto"/>
            <w:bottom w:val="none" w:sz="0" w:space="0" w:color="auto"/>
            <w:right w:val="none" w:sz="0" w:space="0" w:color="auto"/>
          </w:divBdr>
        </w:div>
        <w:div w:id="338971307">
          <w:marLeft w:val="0"/>
          <w:marRight w:val="0"/>
          <w:marTop w:val="0"/>
          <w:marBottom w:val="0"/>
          <w:divBdr>
            <w:top w:val="none" w:sz="0" w:space="0" w:color="auto"/>
            <w:left w:val="none" w:sz="0" w:space="0" w:color="auto"/>
            <w:bottom w:val="none" w:sz="0" w:space="0" w:color="auto"/>
            <w:right w:val="none" w:sz="0" w:space="0" w:color="auto"/>
          </w:divBdr>
          <w:divsChild>
            <w:div w:id="752825393">
              <w:marLeft w:val="0"/>
              <w:marRight w:val="0"/>
              <w:marTop w:val="0"/>
              <w:marBottom w:val="0"/>
              <w:divBdr>
                <w:top w:val="none" w:sz="0" w:space="0" w:color="auto"/>
                <w:left w:val="none" w:sz="0" w:space="0" w:color="auto"/>
                <w:bottom w:val="none" w:sz="0" w:space="0" w:color="auto"/>
                <w:right w:val="none" w:sz="0" w:space="0" w:color="auto"/>
              </w:divBdr>
            </w:div>
            <w:div w:id="1177189902">
              <w:marLeft w:val="0"/>
              <w:marRight w:val="0"/>
              <w:marTop w:val="0"/>
              <w:marBottom w:val="0"/>
              <w:divBdr>
                <w:top w:val="none" w:sz="0" w:space="0" w:color="auto"/>
                <w:left w:val="none" w:sz="0" w:space="0" w:color="auto"/>
                <w:bottom w:val="none" w:sz="0" w:space="0" w:color="auto"/>
                <w:right w:val="none" w:sz="0" w:space="0" w:color="auto"/>
              </w:divBdr>
            </w:div>
            <w:div w:id="1408915607">
              <w:marLeft w:val="0"/>
              <w:marRight w:val="0"/>
              <w:marTop w:val="0"/>
              <w:marBottom w:val="0"/>
              <w:divBdr>
                <w:top w:val="none" w:sz="0" w:space="0" w:color="auto"/>
                <w:left w:val="none" w:sz="0" w:space="0" w:color="auto"/>
                <w:bottom w:val="none" w:sz="0" w:space="0" w:color="auto"/>
                <w:right w:val="none" w:sz="0" w:space="0" w:color="auto"/>
              </w:divBdr>
            </w:div>
            <w:div w:id="1511404643">
              <w:marLeft w:val="0"/>
              <w:marRight w:val="0"/>
              <w:marTop w:val="0"/>
              <w:marBottom w:val="0"/>
              <w:divBdr>
                <w:top w:val="none" w:sz="0" w:space="0" w:color="auto"/>
                <w:left w:val="none" w:sz="0" w:space="0" w:color="auto"/>
                <w:bottom w:val="none" w:sz="0" w:space="0" w:color="auto"/>
                <w:right w:val="none" w:sz="0" w:space="0" w:color="auto"/>
              </w:divBdr>
            </w:div>
            <w:div w:id="1677229641">
              <w:marLeft w:val="0"/>
              <w:marRight w:val="0"/>
              <w:marTop w:val="0"/>
              <w:marBottom w:val="0"/>
              <w:divBdr>
                <w:top w:val="none" w:sz="0" w:space="0" w:color="auto"/>
                <w:left w:val="none" w:sz="0" w:space="0" w:color="auto"/>
                <w:bottom w:val="none" w:sz="0" w:space="0" w:color="auto"/>
                <w:right w:val="none" w:sz="0" w:space="0" w:color="auto"/>
              </w:divBdr>
            </w:div>
          </w:divsChild>
        </w:div>
        <w:div w:id="376197873">
          <w:marLeft w:val="0"/>
          <w:marRight w:val="0"/>
          <w:marTop w:val="0"/>
          <w:marBottom w:val="0"/>
          <w:divBdr>
            <w:top w:val="none" w:sz="0" w:space="0" w:color="auto"/>
            <w:left w:val="none" w:sz="0" w:space="0" w:color="auto"/>
            <w:bottom w:val="none" w:sz="0" w:space="0" w:color="auto"/>
            <w:right w:val="none" w:sz="0" w:space="0" w:color="auto"/>
          </w:divBdr>
        </w:div>
        <w:div w:id="414015326">
          <w:marLeft w:val="0"/>
          <w:marRight w:val="0"/>
          <w:marTop w:val="0"/>
          <w:marBottom w:val="0"/>
          <w:divBdr>
            <w:top w:val="none" w:sz="0" w:space="0" w:color="auto"/>
            <w:left w:val="none" w:sz="0" w:space="0" w:color="auto"/>
            <w:bottom w:val="none" w:sz="0" w:space="0" w:color="auto"/>
            <w:right w:val="none" w:sz="0" w:space="0" w:color="auto"/>
          </w:divBdr>
          <w:divsChild>
            <w:div w:id="1063412036">
              <w:marLeft w:val="-75"/>
              <w:marRight w:val="0"/>
              <w:marTop w:val="30"/>
              <w:marBottom w:val="30"/>
              <w:divBdr>
                <w:top w:val="none" w:sz="0" w:space="0" w:color="auto"/>
                <w:left w:val="none" w:sz="0" w:space="0" w:color="auto"/>
                <w:bottom w:val="none" w:sz="0" w:space="0" w:color="auto"/>
                <w:right w:val="none" w:sz="0" w:space="0" w:color="auto"/>
              </w:divBdr>
              <w:divsChild>
                <w:div w:id="132911715">
                  <w:marLeft w:val="0"/>
                  <w:marRight w:val="0"/>
                  <w:marTop w:val="0"/>
                  <w:marBottom w:val="0"/>
                  <w:divBdr>
                    <w:top w:val="none" w:sz="0" w:space="0" w:color="auto"/>
                    <w:left w:val="none" w:sz="0" w:space="0" w:color="auto"/>
                    <w:bottom w:val="none" w:sz="0" w:space="0" w:color="auto"/>
                    <w:right w:val="none" w:sz="0" w:space="0" w:color="auto"/>
                  </w:divBdr>
                  <w:divsChild>
                    <w:div w:id="1754277163">
                      <w:marLeft w:val="0"/>
                      <w:marRight w:val="0"/>
                      <w:marTop w:val="0"/>
                      <w:marBottom w:val="0"/>
                      <w:divBdr>
                        <w:top w:val="none" w:sz="0" w:space="0" w:color="auto"/>
                        <w:left w:val="none" w:sz="0" w:space="0" w:color="auto"/>
                        <w:bottom w:val="none" w:sz="0" w:space="0" w:color="auto"/>
                        <w:right w:val="none" w:sz="0" w:space="0" w:color="auto"/>
                      </w:divBdr>
                    </w:div>
                  </w:divsChild>
                </w:div>
                <w:div w:id="266960262">
                  <w:marLeft w:val="0"/>
                  <w:marRight w:val="0"/>
                  <w:marTop w:val="0"/>
                  <w:marBottom w:val="0"/>
                  <w:divBdr>
                    <w:top w:val="none" w:sz="0" w:space="0" w:color="auto"/>
                    <w:left w:val="none" w:sz="0" w:space="0" w:color="auto"/>
                    <w:bottom w:val="none" w:sz="0" w:space="0" w:color="auto"/>
                    <w:right w:val="none" w:sz="0" w:space="0" w:color="auto"/>
                  </w:divBdr>
                  <w:divsChild>
                    <w:div w:id="898200588">
                      <w:marLeft w:val="0"/>
                      <w:marRight w:val="0"/>
                      <w:marTop w:val="0"/>
                      <w:marBottom w:val="0"/>
                      <w:divBdr>
                        <w:top w:val="none" w:sz="0" w:space="0" w:color="auto"/>
                        <w:left w:val="none" w:sz="0" w:space="0" w:color="auto"/>
                        <w:bottom w:val="none" w:sz="0" w:space="0" w:color="auto"/>
                        <w:right w:val="none" w:sz="0" w:space="0" w:color="auto"/>
                      </w:divBdr>
                    </w:div>
                  </w:divsChild>
                </w:div>
                <w:div w:id="573047749">
                  <w:marLeft w:val="0"/>
                  <w:marRight w:val="0"/>
                  <w:marTop w:val="0"/>
                  <w:marBottom w:val="0"/>
                  <w:divBdr>
                    <w:top w:val="none" w:sz="0" w:space="0" w:color="auto"/>
                    <w:left w:val="none" w:sz="0" w:space="0" w:color="auto"/>
                    <w:bottom w:val="none" w:sz="0" w:space="0" w:color="auto"/>
                    <w:right w:val="none" w:sz="0" w:space="0" w:color="auto"/>
                  </w:divBdr>
                  <w:divsChild>
                    <w:div w:id="1947495065">
                      <w:marLeft w:val="0"/>
                      <w:marRight w:val="0"/>
                      <w:marTop w:val="0"/>
                      <w:marBottom w:val="0"/>
                      <w:divBdr>
                        <w:top w:val="none" w:sz="0" w:space="0" w:color="auto"/>
                        <w:left w:val="none" w:sz="0" w:space="0" w:color="auto"/>
                        <w:bottom w:val="none" w:sz="0" w:space="0" w:color="auto"/>
                        <w:right w:val="none" w:sz="0" w:space="0" w:color="auto"/>
                      </w:divBdr>
                    </w:div>
                  </w:divsChild>
                </w:div>
                <w:div w:id="692416631">
                  <w:marLeft w:val="0"/>
                  <w:marRight w:val="0"/>
                  <w:marTop w:val="0"/>
                  <w:marBottom w:val="0"/>
                  <w:divBdr>
                    <w:top w:val="none" w:sz="0" w:space="0" w:color="auto"/>
                    <w:left w:val="none" w:sz="0" w:space="0" w:color="auto"/>
                    <w:bottom w:val="none" w:sz="0" w:space="0" w:color="auto"/>
                    <w:right w:val="none" w:sz="0" w:space="0" w:color="auto"/>
                  </w:divBdr>
                  <w:divsChild>
                    <w:div w:id="600186713">
                      <w:marLeft w:val="0"/>
                      <w:marRight w:val="0"/>
                      <w:marTop w:val="0"/>
                      <w:marBottom w:val="0"/>
                      <w:divBdr>
                        <w:top w:val="none" w:sz="0" w:space="0" w:color="auto"/>
                        <w:left w:val="none" w:sz="0" w:space="0" w:color="auto"/>
                        <w:bottom w:val="none" w:sz="0" w:space="0" w:color="auto"/>
                        <w:right w:val="none" w:sz="0" w:space="0" w:color="auto"/>
                      </w:divBdr>
                    </w:div>
                  </w:divsChild>
                </w:div>
                <w:div w:id="875389796">
                  <w:marLeft w:val="0"/>
                  <w:marRight w:val="0"/>
                  <w:marTop w:val="0"/>
                  <w:marBottom w:val="0"/>
                  <w:divBdr>
                    <w:top w:val="none" w:sz="0" w:space="0" w:color="auto"/>
                    <w:left w:val="none" w:sz="0" w:space="0" w:color="auto"/>
                    <w:bottom w:val="none" w:sz="0" w:space="0" w:color="auto"/>
                    <w:right w:val="none" w:sz="0" w:space="0" w:color="auto"/>
                  </w:divBdr>
                  <w:divsChild>
                    <w:div w:id="1383216620">
                      <w:marLeft w:val="0"/>
                      <w:marRight w:val="0"/>
                      <w:marTop w:val="0"/>
                      <w:marBottom w:val="0"/>
                      <w:divBdr>
                        <w:top w:val="none" w:sz="0" w:space="0" w:color="auto"/>
                        <w:left w:val="none" w:sz="0" w:space="0" w:color="auto"/>
                        <w:bottom w:val="none" w:sz="0" w:space="0" w:color="auto"/>
                        <w:right w:val="none" w:sz="0" w:space="0" w:color="auto"/>
                      </w:divBdr>
                    </w:div>
                  </w:divsChild>
                </w:div>
                <w:div w:id="881408866">
                  <w:marLeft w:val="0"/>
                  <w:marRight w:val="0"/>
                  <w:marTop w:val="0"/>
                  <w:marBottom w:val="0"/>
                  <w:divBdr>
                    <w:top w:val="none" w:sz="0" w:space="0" w:color="auto"/>
                    <w:left w:val="none" w:sz="0" w:space="0" w:color="auto"/>
                    <w:bottom w:val="none" w:sz="0" w:space="0" w:color="auto"/>
                    <w:right w:val="none" w:sz="0" w:space="0" w:color="auto"/>
                  </w:divBdr>
                  <w:divsChild>
                    <w:div w:id="527259979">
                      <w:marLeft w:val="0"/>
                      <w:marRight w:val="0"/>
                      <w:marTop w:val="0"/>
                      <w:marBottom w:val="0"/>
                      <w:divBdr>
                        <w:top w:val="none" w:sz="0" w:space="0" w:color="auto"/>
                        <w:left w:val="none" w:sz="0" w:space="0" w:color="auto"/>
                        <w:bottom w:val="none" w:sz="0" w:space="0" w:color="auto"/>
                        <w:right w:val="none" w:sz="0" w:space="0" w:color="auto"/>
                      </w:divBdr>
                    </w:div>
                  </w:divsChild>
                </w:div>
                <w:div w:id="1405102616">
                  <w:marLeft w:val="0"/>
                  <w:marRight w:val="0"/>
                  <w:marTop w:val="0"/>
                  <w:marBottom w:val="0"/>
                  <w:divBdr>
                    <w:top w:val="none" w:sz="0" w:space="0" w:color="auto"/>
                    <w:left w:val="none" w:sz="0" w:space="0" w:color="auto"/>
                    <w:bottom w:val="none" w:sz="0" w:space="0" w:color="auto"/>
                    <w:right w:val="none" w:sz="0" w:space="0" w:color="auto"/>
                  </w:divBdr>
                  <w:divsChild>
                    <w:div w:id="2090694359">
                      <w:marLeft w:val="0"/>
                      <w:marRight w:val="0"/>
                      <w:marTop w:val="0"/>
                      <w:marBottom w:val="0"/>
                      <w:divBdr>
                        <w:top w:val="none" w:sz="0" w:space="0" w:color="auto"/>
                        <w:left w:val="none" w:sz="0" w:space="0" w:color="auto"/>
                        <w:bottom w:val="none" w:sz="0" w:space="0" w:color="auto"/>
                        <w:right w:val="none" w:sz="0" w:space="0" w:color="auto"/>
                      </w:divBdr>
                    </w:div>
                  </w:divsChild>
                </w:div>
                <w:div w:id="1827894400">
                  <w:marLeft w:val="0"/>
                  <w:marRight w:val="0"/>
                  <w:marTop w:val="0"/>
                  <w:marBottom w:val="0"/>
                  <w:divBdr>
                    <w:top w:val="none" w:sz="0" w:space="0" w:color="auto"/>
                    <w:left w:val="none" w:sz="0" w:space="0" w:color="auto"/>
                    <w:bottom w:val="none" w:sz="0" w:space="0" w:color="auto"/>
                    <w:right w:val="none" w:sz="0" w:space="0" w:color="auto"/>
                  </w:divBdr>
                  <w:divsChild>
                    <w:div w:id="1033993995">
                      <w:marLeft w:val="0"/>
                      <w:marRight w:val="0"/>
                      <w:marTop w:val="0"/>
                      <w:marBottom w:val="0"/>
                      <w:divBdr>
                        <w:top w:val="none" w:sz="0" w:space="0" w:color="auto"/>
                        <w:left w:val="none" w:sz="0" w:space="0" w:color="auto"/>
                        <w:bottom w:val="none" w:sz="0" w:space="0" w:color="auto"/>
                        <w:right w:val="none" w:sz="0" w:space="0" w:color="auto"/>
                      </w:divBdr>
                    </w:div>
                  </w:divsChild>
                </w:div>
                <w:div w:id="1838840052">
                  <w:marLeft w:val="0"/>
                  <w:marRight w:val="0"/>
                  <w:marTop w:val="0"/>
                  <w:marBottom w:val="0"/>
                  <w:divBdr>
                    <w:top w:val="none" w:sz="0" w:space="0" w:color="auto"/>
                    <w:left w:val="none" w:sz="0" w:space="0" w:color="auto"/>
                    <w:bottom w:val="none" w:sz="0" w:space="0" w:color="auto"/>
                    <w:right w:val="none" w:sz="0" w:space="0" w:color="auto"/>
                  </w:divBdr>
                  <w:divsChild>
                    <w:div w:id="75001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284884">
          <w:marLeft w:val="0"/>
          <w:marRight w:val="0"/>
          <w:marTop w:val="0"/>
          <w:marBottom w:val="0"/>
          <w:divBdr>
            <w:top w:val="none" w:sz="0" w:space="0" w:color="auto"/>
            <w:left w:val="none" w:sz="0" w:space="0" w:color="auto"/>
            <w:bottom w:val="none" w:sz="0" w:space="0" w:color="auto"/>
            <w:right w:val="none" w:sz="0" w:space="0" w:color="auto"/>
          </w:divBdr>
        </w:div>
        <w:div w:id="469905607">
          <w:marLeft w:val="0"/>
          <w:marRight w:val="0"/>
          <w:marTop w:val="0"/>
          <w:marBottom w:val="0"/>
          <w:divBdr>
            <w:top w:val="none" w:sz="0" w:space="0" w:color="auto"/>
            <w:left w:val="none" w:sz="0" w:space="0" w:color="auto"/>
            <w:bottom w:val="none" w:sz="0" w:space="0" w:color="auto"/>
            <w:right w:val="none" w:sz="0" w:space="0" w:color="auto"/>
          </w:divBdr>
        </w:div>
        <w:div w:id="476997303">
          <w:marLeft w:val="0"/>
          <w:marRight w:val="0"/>
          <w:marTop w:val="0"/>
          <w:marBottom w:val="0"/>
          <w:divBdr>
            <w:top w:val="none" w:sz="0" w:space="0" w:color="auto"/>
            <w:left w:val="none" w:sz="0" w:space="0" w:color="auto"/>
            <w:bottom w:val="none" w:sz="0" w:space="0" w:color="auto"/>
            <w:right w:val="none" w:sz="0" w:space="0" w:color="auto"/>
          </w:divBdr>
        </w:div>
        <w:div w:id="478613277">
          <w:marLeft w:val="0"/>
          <w:marRight w:val="0"/>
          <w:marTop w:val="0"/>
          <w:marBottom w:val="0"/>
          <w:divBdr>
            <w:top w:val="none" w:sz="0" w:space="0" w:color="auto"/>
            <w:left w:val="none" w:sz="0" w:space="0" w:color="auto"/>
            <w:bottom w:val="none" w:sz="0" w:space="0" w:color="auto"/>
            <w:right w:val="none" w:sz="0" w:space="0" w:color="auto"/>
          </w:divBdr>
        </w:div>
        <w:div w:id="479732820">
          <w:marLeft w:val="0"/>
          <w:marRight w:val="0"/>
          <w:marTop w:val="0"/>
          <w:marBottom w:val="0"/>
          <w:divBdr>
            <w:top w:val="none" w:sz="0" w:space="0" w:color="auto"/>
            <w:left w:val="none" w:sz="0" w:space="0" w:color="auto"/>
            <w:bottom w:val="none" w:sz="0" w:space="0" w:color="auto"/>
            <w:right w:val="none" w:sz="0" w:space="0" w:color="auto"/>
          </w:divBdr>
        </w:div>
        <w:div w:id="490490841">
          <w:marLeft w:val="0"/>
          <w:marRight w:val="0"/>
          <w:marTop w:val="0"/>
          <w:marBottom w:val="0"/>
          <w:divBdr>
            <w:top w:val="none" w:sz="0" w:space="0" w:color="auto"/>
            <w:left w:val="none" w:sz="0" w:space="0" w:color="auto"/>
            <w:bottom w:val="none" w:sz="0" w:space="0" w:color="auto"/>
            <w:right w:val="none" w:sz="0" w:space="0" w:color="auto"/>
          </w:divBdr>
        </w:div>
        <w:div w:id="523790491">
          <w:marLeft w:val="0"/>
          <w:marRight w:val="0"/>
          <w:marTop w:val="0"/>
          <w:marBottom w:val="0"/>
          <w:divBdr>
            <w:top w:val="none" w:sz="0" w:space="0" w:color="auto"/>
            <w:left w:val="none" w:sz="0" w:space="0" w:color="auto"/>
            <w:bottom w:val="none" w:sz="0" w:space="0" w:color="auto"/>
            <w:right w:val="none" w:sz="0" w:space="0" w:color="auto"/>
          </w:divBdr>
          <w:divsChild>
            <w:div w:id="49152134">
              <w:marLeft w:val="0"/>
              <w:marRight w:val="0"/>
              <w:marTop w:val="0"/>
              <w:marBottom w:val="0"/>
              <w:divBdr>
                <w:top w:val="none" w:sz="0" w:space="0" w:color="auto"/>
                <w:left w:val="none" w:sz="0" w:space="0" w:color="auto"/>
                <w:bottom w:val="none" w:sz="0" w:space="0" w:color="auto"/>
                <w:right w:val="none" w:sz="0" w:space="0" w:color="auto"/>
              </w:divBdr>
            </w:div>
            <w:div w:id="227493830">
              <w:marLeft w:val="0"/>
              <w:marRight w:val="0"/>
              <w:marTop w:val="0"/>
              <w:marBottom w:val="0"/>
              <w:divBdr>
                <w:top w:val="none" w:sz="0" w:space="0" w:color="auto"/>
                <w:left w:val="none" w:sz="0" w:space="0" w:color="auto"/>
                <w:bottom w:val="none" w:sz="0" w:space="0" w:color="auto"/>
                <w:right w:val="none" w:sz="0" w:space="0" w:color="auto"/>
              </w:divBdr>
            </w:div>
            <w:div w:id="332298082">
              <w:marLeft w:val="0"/>
              <w:marRight w:val="0"/>
              <w:marTop w:val="0"/>
              <w:marBottom w:val="0"/>
              <w:divBdr>
                <w:top w:val="none" w:sz="0" w:space="0" w:color="auto"/>
                <w:left w:val="none" w:sz="0" w:space="0" w:color="auto"/>
                <w:bottom w:val="none" w:sz="0" w:space="0" w:color="auto"/>
                <w:right w:val="none" w:sz="0" w:space="0" w:color="auto"/>
              </w:divBdr>
            </w:div>
            <w:div w:id="447705986">
              <w:marLeft w:val="0"/>
              <w:marRight w:val="0"/>
              <w:marTop w:val="0"/>
              <w:marBottom w:val="0"/>
              <w:divBdr>
                <w:top w:val="none" w:sz="0" w:space="0" w:color="auto"/>
                <w:left w:val="none" w:sz="0" w:space="0" w:color="auto"/>
                <w:bottom w:val="none" w:sz="0" w:space="0" w:color="auto"/>
                <w:right w:val="none" w:sz="0" w:space="0" w:color="auto"/>
              </w:divBdr>
            </w:div>
            <w:div w:id="1625622097">
              <w:marLeft w:val="0"/>
              <w:marRight w:val="0"/>
              <w:marTop w:val="0"/>
              <w:marBottom w:val="0"/>
              <w:divBdr>
                <w:top w:val="none" w:sz="0" w:space="0" w:color="auto"/>
                <w:left w:val="none" w:sz="0" w:space="0" w:color="auto"/>
                <w:bottom w:val="none" w:sz="0" w:space="0" w:color="auto"/>
                <w:right w:val="none" w:sz="0" w:space="0" w:color="auto"/>
              </w:divBdr>
            </w:div>
          </w:divsChild>
        </w:div>
        <w:div w:id="526604698">
          <w:marLeft w:val="0"/>
          <w:marRight w:val="0"/>
          <w:marTop w:val="0"/>
          <w:marBottom w:val="0"/>
          <w:divBdr>
            <w:top w:val="none" w:sz="0" w:space="0" w:color="auto"/>
            <w:left w:val="none" w:sz="0" w:space="0" w:color="auto"/>
            <w:bottom w:val="none" w:sz="0" w:space="0" w:color="auto"/>
            <w:right w:val="none" w:sz="0" w:space="0" w:color="auto"/>
          </w:divBdr>
          <w:divsChild>
            <w:div w:id="46035870">
              <w:marLeft w:val="0"/>
              <w:marRight w:val="0"/>
              <w:marTop w:val="0"/>
              <w:marBottom w:val="0"/>
              <w:divBdr>
                <w:top w:val="none" w:sz="0" w:space="0" w:color="auto"/>
                <w:left w:val="none" w:sz="0" w:space="0" w:color="auto"/>
                <w:bottom w:val="none" w:sz="0" w:space="0" w:color="auto"/>
                <w:right w:val="none" w:sz="0" w:space="0" w:color="auto"/>
              </w:divBdr>
            </w:div>
            <w:div w:id="358899300">
              <w:marLeft w:val="0"/>
              <w:marRight w:val="0"/>
              <w:marTop w:val="0"/>
              <w:marBottom w:val="0"/>
              <w:divBdr>
                <w:top w:val="none" w:sz="0" w:space="0" w:color="auto"/>
                <w:left w:val="none" w:sz="0" w:space="0" w:color="auto"/>
                <w:bottom w:val="none" w:sz="0" w:space="0" w:color="auto"/>
                <w:right w:val="none" w:sz="0" w:space="0" w:color="auto"/>
              </w:divBdr>
            </w:div>
            <w:div w:id="809371301">
              <w:marLeft w:val="0"/>
              <w:marRight w:val="0"/>
              <w:marTop w:val="0"/>
              <w:marBottom w:val="0"/>
              <w:divBdr>
                <w:top w:val="none" w:sz="0" w:space="0" w:color="auto"/>
                <w:left w:val="none" w:sz="0" w:space="0" w:color="auto"/>
                <w:bottom w:val="none" w:sz="0" w:space="0" w:color="auto"/>
                <w:right w:val="none" w:sz="0" w:space="0" w:color="auto"/>
              </w:divBdr>
            </w:div>
            <w:div w:id="1393967579">
              <w:marLeft w:val="0"/>
              <w:marRight w:val="0"/>
              <w:marTop w:val="0"/>
              <w:marBottom w:val="0"/>
              <w:divBdr>
                <w:top w:val="none" w:sz="0" w:space="0" w:color="auto"/>
                <w:left w:val="none" w:sz="0" w:space="0" w:color="auto"/>
                <w:bottom w:val="none" w:sz="0" w:space="0" w:color="auto"/>
                <w:right w:val="none" w:sz="0" w:space="0" w:color="auto"/>
              </w:divBdr>
            </w:div>
            <w:div w:id="2084984771">
              <w:marLeft w:val="0"/>
              <w:marRight w:val="0"/>
              <w:marTop w:val="0"/>
              <w:marBottom w:val="0"/>
              <w:divBdr>
                <w:top w:val="none" w:sz="0" w:space="0" w:color="auto"/>
                <w:left w:val="none" w:sz="0" w:space="0" w:color="auto"/>
                <w:bottom w:val="none" w:sz="0" w:space="0" w:color="auto"/>
                <w:right w:val="none" w:sz="0" w:space="0" w:color="auto"/>
              </w:divBdr>
            </w:div>
          </w:divsChild>
        </w:div>
        <w:div w:id="528880358">
          <w:marLeft w:val="0"/>
          <w:marRight w:val="0"/>
          <w:marTop w:val="0"/>
          <w:marBottom w:val="0"/>
          <w:divBdr>
            <w:top w:val="none" w:sz="0" w:space="0" w:color="auto"/>
            <w:left w:val="none" w:sz="0" w:space="0" w:color="auto"/>
            <w:bottom w:val="none" w:sz="0" w:space="0" w:color="auto"/>
            <w:right w:val="none" w:sz="0" w:space="0" w:color="auto"/>
          </w:divBdr>
          <w:divsChild>
            <w:div w:id="423037091">
              <w:marLeft w:val="0"/>
              <w:marRight w:val="0"/>
              <w:marTop w:val="0"/>
              <w:marBottom w:val="0"/>
              <w:divBdr>
                <w:top w:val="none" w:sz="0" w:space="0" w:color="auto"/>
                <w:left w:val="none" w:sz="0" w:space="0" w:color="auto"/>
                <w:bottom w:val="none" w:sz="0" w:space="0" w:color="auto"/>
                <w:right w:val="none" w:sz="0" w:space="0" w:color="auto"/>
              </w:divBdr>
            </w:div>
            <w:div w:id="986594666">
              <w:marLeft w:val="0"/>
              <w:marRight w:val="0"/>
              <w:marTop w:val="0"/>
              <w:marBottom w:val="0"/>
              <w:divBdr>
                <w:top w:val="none" w:sz="0" w:space="0" w:color="auto"/>
                <w:left w:val="none" w:sz="0" w:space="0" w:color="auto"/>
                <w:bottom w:val="none" w:sz="0" w:space="0" w:color="auto"/>
                <w:right w:val="none" w:sz="0" w:space="0" w:color="auto"/>
              </w:divBdr>
            </w:div>
            <w:div w:id="1076128797">
              <w:marLeft w:val="0"/>
              <w:marRight w:val="0"/>
              <w:marTop w:val="0"/>
              <w:marBottom w:val="0"/>
              <w:divBdr>
                <w:top w:val="none" w:sz="0" w:space="0" w:color="auto"/>
                <w:left w:val="none" w:sz="0" w:space="0" w:color="auto"/>
                <w:bottom w:val="none" w:sz="0" w:space="0" w:color="auto"/>
                <w:right w:val="none" w:sz="0" w:space="0" w:color="auto"/>
              </w:divBdr>
            </w:div>
            <w:div w:id="1829320865">
              <w:marLeft w:val="0"/>
              <w:marRight w:val="0"/>
              <w:marTop w:val="0"/>
              <w:marBottom w:val="0"/>
              <w:divBdr>
                <w:top w:val="none" w:sz="0" w:space="0" w:color="auto"/>
                <w:left w:val="none" w:sz="0" w:space="0" w:color="auto"/>
                <w:bottom w:val="none" w:sz="0" w:space="0" w:color="auto"/>
                <w:right w:val="none" w:sz="0" w:space="0" w:color="auto"/>
              </w:divBdr>
            </w:div>
            <w:div w:id="2132085876">
              <w:marLeft w:val="0"/>
              <w:marRight w:val="0"/>
              <w:marTop w:val="0"/>
              <w:marBottom w:val="0"/>
              <w:divBdr>
                <w:top w:val="none" w:sz="0" w:space="0" w:color="auto"/>
                <w:left w:val="none" w:sz="0" w:space="0" w:color="auto"/>
                <w:bottom w:val="none" w:sz="0" w:space="0" w:color="auto"/>
                <w:right w:val="none" w:sz="0" w:space="0" w:color="auto"/>
              </w:divBdr>
            </w:div>
          </w:divsChild>
        </w:div>
        <w:div w:id="532503615">
          <w:marLeft w:val="0"/>
          <w:marRight w:val="0"/>
          <w:marTop w:val="0"/>
          <w:marBottom w:val="0"/>
          <w:divBdr>
            <w:top w:val="none" w:sz="0" w:space="0" w:color="auto"/>
            <w:left w:val="none" w:sz="0" w:space="0" w:color="auto"/>
            <w:bottom w:val="none" w:sz="0" w:space="0" w:color="auto"/>
            <w:right w:val="none" w:sz="0" w:space="0" w:color="auto"/>
          </w:divBdr>
        </w:div>
        <w:div w:id="570191250">
          <w:marLeft w:val="0"/>
          <w:marRight w:val="0"/>
          <w:marTop w:val="0"/>
          <w:marBottom w:val="0"/>
          <w:divBdr>
            <w:top w:val="none" w:sz="0" w:space="0" w:color="auto"/>
            <w:left w:val="none" w:sz="0" w:space="0" w:color="auto"/>
            <w:bottom w:val="none" w:sz="0" w:space="0" w:color="auto"/>
            <w:right w:val="none" w:sz="0" w:space="0" w:color="auto"/>
          </w:divBdr>
        </w:div>
        <w:div w:id="597565984">
          <w:marLeft w:val="0"/>
          <w:marRight w:val="0"/>
          <w:marTop w:val="0"/>
          <w:marBottom w:val="0"/>
          <w:divBdr>
            <w:top w:val="none" w:sz="0" w:space="0" w:color="auto"/>
            <w:left w:val="none" w:sz="0" w:space="0" w:color="auto"/>
            <w:bottom w:val="none" w:sz="0" w:space="0" w:color="auto"/>
            <w:right w:val="none" w:sz="0" w:space="0" w:color="auto"/>
          </w:divBdr>
        </w:div>
        <w:div w:id="600452876">
          <w:marLeft w:val="0"/>
          <w:marRight w:val="0"/>
          <w:marTop w:val="0"/>
          <w:marBottom w:val="0"/>
          <w:divBdr>
            <w:top w:val="none" w:sz="0" w:space="0" w:color="auto"/>
            <w:left w:val="none" w:sz="0" w:space="0" w:color="auto"/>
            <w:bottom w:val="none" w:sz="0" w:space="0" w:color="auto"/>
            <w:right w:val="none" w:sz="0" w:space="0" w:color="auto"/>
          </w:divBdr>
          <w:divsChild>
            <w:div w:id="247080159">
              <w:marLeft w:val="-75"/>
              <w:marRight w:val="0"/>
              <w:marTop w:val="30"/>
              <w:marBottom w:val="30"/>
              <w:divBdr>
                <w:top w:val="none" w:sz="0" w:space="0" w:color="auto"/>
                <w:left w:val="none" w:sz="0" w:space="0" w:color="auto"/>
                <w:bottom w:val="none" w:sz="0" w:space="0" w:color="auto"/>
                <w:right w:val="none" w:sz="0" w:space="0" w:color="auto"/>
              </w:divBdr>
              <w:divsChild>
                <w:div w:id="308558142">
                  <w:marLeft w:val="0"/>
                  <w:marRight w:val="0"/>
                  <w:marTop w:val="0"/>
                  <w:marBottom w:val="0"/>
                  <w:divBdr>
                    <w:top w:val="none" w:sz="0" w:space="0" w:color="auto"/>
                    <w:left w:val="none" w:sz="0" w:space="0" w:color="auto"/>
                    <w:bottom w:val="none" w:sz="0" w:space="0" w:color="auto"/>
                    <w:right w:val="none" w:sz="0" w:space="0" w:color="auto"/>
                  </w:divBdr>
                  <w:divsChild>
                    <w:div w:id="1397439990">
                      <w:marLeft w:val="0"/>
                      <w:marRight w:val="0"/>
                      <w:marTop w:val="0"/>
                      <w:marBottom w:val="0"/>
                      <w:divBdr>
                        <w:top w:val="none" w:sz="0" w:space="0" w:color="auto"/>
                        <w:left w:val="none" w:sz="0" w:space="0" w:color="auto"/>
                        <w:bottom w:val="none" w:sz="0" w:space="0" w:color="auto"/>
                        <w:right w:val="none" w:sz="0" w:space="0" w:color="auto"/>
                      </w:divBdr>
                    </w:div>
                  </w:divsChild>
                </w:div>
                <w:div w:id="465438367">
                  <w:marLeft w:val="0"/>
                  <w:marRight w:val="0"/>
                  <w:marTop w:val="0"/>
                  <w:marBottom w:val="0"/>
                  <w:divBdr>
                    <w:top w:val="none" w:sz="0" w:space="0" w:color="auto"/>
                    <w:left w:val="none" w:sz="0" w:space="0" w:color="auto"/>
                    <w:bottom w:val="none" w:sz="0" w:space="0" w:color="auto"/>
                    <w:right w:val="none" w:sz="0" w:space="0" w:color="auto"/>
                  </w:divBdr>
                  <w:divsChild>
                    <w:div w:id="328868433">
                      <w:marLeft w:val="0"/>
                      <w:marRight w:val="0"/>
                      <w:marTop w:val="0"/>
                      <w:marBottom w:val="0"/>
                      <w:divBdr>
                        <w:top w:val="none" w:sz="0" w:space="0" w:color="auto"/>
                        <w:left w:val="none" w:sz="0" w:space="0" w:color="auto"/>
                        <w:bottom w:val="none" w:sz="0" w:space="0" w:color="auto"/>
                        <w:right w:val="none" w:sz="0" w:space="0" w:color="auto"/>
                      </w:divBdr>
                    </w:div>
                  </w:divsChild>
                </w:div>
                <w:div w:id="470290831">
                  <w:marLeft w:val="0"/>
                  <w:marRight w:val="0"/>
                  <w:marTop w:val="0"/>
                  <w:marBottom w:val="0"/>
                  <w:divBdr>
                    <w:top w:val="none" w:sz="0" w:space="0" w:color="auto"/>
                    <w:left w:val="none" w:sz="0" w:space="0" w:color="auto"/>
                    <w:bottom w:val="none" w:sz="0" w:space="0" w:color="auto"/>
                    <w:right w:val="none" w:sz="0" w:space="0" w:color="auto"/>
                  </w:divBdr>
                  <w:divsChild>
                    <w:div w:id="455375488">
                      <w:marLeft w:val="0"/>
                      <w:marRight w:val="0"/>
                      <w:marTop w:val="0"/>
                      <w:marBottom w:val="0"/>
                      <w:divBdr>
                        <w:top w:val="none" w:sz="0" w:space="0" w:color="auto"/>
                        <w:left w:val="none" w:sz="0" w:space="0" w:color="auto"/>
                        <w:bottom w:val="none" w:sz="0" w:space="0" w:color="auto"/>
                        <w:right w:val="none" w:sz="0" w:space="0" w:color="auto"/>
                      </w:divBdr>
                    </w:div>
                  </w:divsChild>
                </w:div>
                <w:div w:id="562377867">
                  <w:marLeft w:val="0"/>
                  <w:marRight w:val="0"/>
                  <w:marTop w:val="0"/>
                  <w:marBottom w:val="0"/>
                  <w:divBdr>
                    <w:top w:val="none" w:sz="0" w:space="0" w:color="auto"/>
                    <w:left w:val="none" w:sz="0" w:space="0" w:color="auto"/>
                    <w:bottom w:val="none" w:sz="0" w:space="0" w:color="auto"/>
                    <w:right w:val="none" w:sz="0" w:space="0" w:color="auto"/>
                  </w:divBdr>
                  <w:divsChild>
                    <w:div w:id="747846317">
                      <w:marLeft w:val="0"/>
                      <w:marRight w:val="0"/>
                      <w:marTop w:val="0"/>
                      <w:marBottom w:val="0"/>
                      <w:divBdr>
                        <w:top w:val="none" w:sz="0" w:space="0" w:color="auto"/>
                        <w:left w:val="none" w:sz="0" w:space="0" w:color="auto"/>
                        <w:bottom w:val="none" w:sz="0" w:space="0" w:color="auto"/>
                        <w:right w:val="none" w:sz="0" w:space="0" w:color="auto"/>
                      </w:divBdr>
                    </w:div>
                  </w:divsChild>
                </w:div>
                <w:div w:id="703791839">
                  <w:marLeft w:val="0"/>
                  <w:marRight w:val="0"/>
                  <w:marTop w:val="0"/>
                  <w:marBottom w:val="0"/>
                  <w:divBdr>
                    <w:top w:val="none" w:sz="0" w:space="0" w:color="auto"/>
                    <w:left w:val="none" w:sz="0" w:space="0" w:color="auto"/>
                    <w:bottom w:val="none" w:sz="0" w:space="0" w:color="auto"/>
                    <w:right w:val="none" w:sz="0" w:space="0" w:color="auto"/>
                  </w:divBdr>
                  <w:divsChild>
                    <w:div w:id="1484540290">
                      <w:marLeft w:val="0"/>
                      <w:marRight w:val="0"/>
                      <w:marTop w:val="0"/>
                      <w:marBottom w:val="0"/>
                      <w:divBdr>
                        <w:top w:val="none" w:sz="0" w:space="0" w:color="auto"/>
                        <w:left w:val="none" w:sz="0" w:space="0" w:color="auto"/>
                        <w:bottom w:val="none" w:sz="0" w:space="0" w:color="auto"/>
                        <w:right w:val="none" w:sz="0" w:space="0" w:color="auto"/>
                      </w:divBdr>
                    </w:div>
                  </w:divsChild>
                </w:div>
                <w:div w:id="761880286">
                  <w:marLeft w:val="0"/>
                  <w:marRight w:val="0"/>
                  <w:marTop w:val="0"/>
                  <w:marBottom w:val="0"/>
                  <w:divBdr>
                    <w:top w:val="none" w:sz="0" w:space="0" w:color="auto"/>
                    <w:left w:val="none" w:sz="0" w:space="0" w:color="auto"/>
                    <w:bottom w:val="none" w:sz="0" w:space="0" w:color="auto"/>
                    <w:right w:val="none" w:sz="0" w:space="0" w:color="auto"/>
                  </w:divBdr>
                  <w:divsChild>
                    <w:div w:id="1978992868">
                      <w:marLeft w:val="0"/>
                      <w:marRight w:val="0"/>
                      <w:marTop w:val="0"/>
                      <w:marBottom w:val="0"/>
                      <w:divBdr>
                        <w:top w:val="none" w:sz="0" w:space="0" w:color="auto"/>
                        <w:left w:val="none" w:sz="0" w:space="0" w:color="auto"/>
                        <w:bottom w:val="none" w:sz="0" w:space="0" w:color="auto"/>
                        <w:right w:val="none" w:sz="0" w:space="0" w:color="auto"/>
                      </w:divBdr>
                    </w:div>
                  </w:divsChild>
                </w:div>
                <w:div w:id="1109931712">
                  <w:marLeft w:val="0"/>
                  <w:marRight w:val="0"/>
                  <w:marTop w:val="0"/>
                  <w:marBottom w:val="0"/>
                  <w:divBdr>
                    <w:top w:val="none" w:sz="0" w:space="0" w:color="auto"/>
                    <w:left w:val="none" w:sz="0" w:space="0" w:color="auto"/>
                    <w:bottom w:val="none" w:sz="0" w:space="0" w:color="auto"/>
                    <w:right w:val="none" w:sz="0" w:space="0" w:color="auto"/>
                  </w:divBdr>
                  <w:divsChild>
                    <w:div w:id="341713093">
                      <w:marLeft w:val="0"/>
                      <w:marRight w:val="0"/>
                      <w:marTop w:val="0"/>
                      <w:marBottom w:val="0"/>
                      <w:divBdr>
                        <w:top w:val="none" w:sz="0" w:space="0" w:color="auto"/>
                        <w:left w:val="none" w:sz="0" w:space="0" w:color="auto"/>
                        <w:bottom w:val="none" w:sz="0" w:space="0" w:color="auto"/>
                        <w:right w:val="none" w:sz="0" w:space="0" w:color="auto"/>
                      </w:divBdr>
                    </w:div>
                  </w:divsChild>
                </w:div>
                <w:div w:id="1202666336">
                  <w:marLeft w:val="0"/>
                  <w:marRight w:val="0"/>
                  <w:marTop w:val="0"/>
                  <w:marBottom w:val="0"/>
                  <w:divBdr>
                    <w:top w:val="none" w:sz="0" w:space="0" w:color="auto"/>
                    <w:left w:val="none" w:sz="0" w:space="0" w:color="auto"/>
                    <w:bottom w:val="none" w:sz="0" w:space="0" w:color="auto"/>
                    <w:right w:val="none" w:sz="0" w:space="0" w:color="auto"/>
                  </w:divBdr>
                  <w:divsChild>
                    <w:div w:id="1023439351">
                      <w:marLeft w:val="0"/>
                      <w:marRight w:val="0"/>
                      <w:marTop w:val="0"/>
                      <w:marBottom w:val="0"/>
                      <w:divBdr>
                        <w:top w:val="none" w:sz="0" w:space="0" w:color="auto"/>
                        <w:left w:val="none" w:sz="0" w:space="0" w:color="auto"/>
                        <w:bottom w:val="none" w:sz="0" w:space="0" w:color="auto"/>
                        <w:right w:val="none" w:sz="0" w:space="0" w:color="auto"/>
                      </w:divBdr>
                    </w:div>
                  </w:divsChild>
                </w:div>
                <w:div w:id="1740054625">
                  <w:marLeft w:val="0"/>
                  <w:marRight w:val="0"/>
                  <w:marTop w:val="0"/>
                  <w:marBottom w:val="0"/>
                  <w:divBdr>
                    <w:top w:val="none" w:sz="0" w:space="0" w:color="auto"/>
                    <w:left w:val="none" w:sz="0" w:space="0" w:color="auto"/>
                    <w:bottom w:val="none" w:sz="0" w:space="0" w:color="auto"/>
                    <w:right w:val="none" w:sz="0" w:space="0" w:color="auto"/>
                  </w:divBdr>
                  <w:divsChild>
                    <w:div w:id="133303820">
                      <w:marLeft w:val="0"/>
                      <w:marRight w:val="0"/>
                      <w:marTop w:val="0"/>
                      <w:marBottom w:val="0"/>
                      <w:divBdr>
                        <w:top w:val="none" w:sz="0" w:space="0" w:color="auto"/>
                        <w:left w:val="none" w:sz="0" w:space="0" w:color="auto"/>
                        <w:bottom w:val="none" w:sz="0" w:space="0" w:color="auto"/>
                        <w:right w:val="none" w:sz="0" w:space="0" w:color="auto"/>
                      </w:divBdr>
                    </w:div>
                  </w:divsChild>
                </w:div>
                <w:div w:id="1981576276">
                  <w:marLeft w:val="0"/>
                  <w:marRight w:val="0"/>
                  <w:marTop w:val="0"/>
                  <w:marBottom w:val="0"/>
                  <w:divBdr>
                    <w:top w:val="none" w:sz="0" w:space="0" w:color="auto"/>
                    <w:left w:val="none" w:sz="0" w:space="0" w:color="auto"/>
                    <w:bottom w:val="none" w:sz="0" w:space="0" w:color="auto"/>
                    <w:right w:val="none" w:sz="0" w:space="0" w:color="auto"/>
                  </w:divBdr>
                  <w:divsChild>
                    <w:div w:id="1798335865">
                      <w:marLeft w:val="0"/>
                      <w:marRight w:val="0"/>
                      <w:marTop w:val="0"/>
                      <w:marBottom w:val="0"/>
                      <w:divBdr>
                        <w:top w:val="none" w:sz="0" w:space="0" w:color="auto"/>
                        <w:left w:val="none" w:sz="0" w:space="0" w:color="auto"/>
                        <w:bottom w:val="none" w:sz="0" w:space="0" w:color="auto"/>
                        <w:right w:val="none" w:sz="0" w:space="0" w:color="auto"/>
                      </w:divBdr>
                    </w:div>
                  </w:divsChild>
                </w:div>
                <w:div w:id="2110812506">
                  <w:marLeft w:val="0"/>
                  <w:marRight w:val="0"/>
                  <w:marTop w:val="0"/>
                  <w:marBottom w:val="0"/>
                  <w:divBdr>
                    <w:top w:val="none" w:sz="0" w:space="0" w:color="auto"/>
                    <w:left w:val="none" w:sz="0" w:space="0" w:color="auto"/>
                    <w:bottom w:val="none" w:sz="0" w:space="0" w:color="auto"/>
                    <w:right w:val="none" w:sz="0" w:space="0" w:color="auto"/>
                  </w:divBdr>
                  <w:divsChild>
                    <w:div w:id="1413893115">
                      <w:marLeft w:val="0"/>
                      <w:marRight w:val="0"/>
                      <w:marTop w:val="0"/>
                      <w:marBottom w:val="0"/>
                      <w:divBdr>
                        <w:top w:val="none" w:sz="0" w:space="0" w:color="auto"/>
                        <w:left w:val="none" w:sz="0" w:space="0" w:color="auto"/>
                        <w:bottom w:val="none" w:sz="0" w:space="0" w:color="auto"/>
                        <w:right w:val="none" w:sz="0" w:space="0" w:color="auto"/>
                      </w:divBdr>
                    </w:div>
                  </w:divsChild>
                </w:div>
                <w:div w:id="2131897870">
                  <w:marLeft w:val="0"/>
                  <w:marRight w:val="0"/>
                  <w:marTop w:val="0"/>
                  <w:marBottom w:val="0"/>
                  <w:divBdr>
                    <w:top w:val="none" w:sz="0" w:space="0" w:color="auto"/>
                    <w:left w:val="none" w:sz="0" w:space="0" w:color="auto"/>
                    <w:bottom w:val="none" w:sz="0" w:space="0" w:color="auto"/>
                    <w:right w:val="none" w:sz="0" w:space="0" w:color="auto"/>
                  </w:divBdr>
                  <w:divsChild>
                    <w:div w:id="66691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609606">
          <w:marLeft w:val="0"/>
          <w:marRight w:val="0"/>
          <w:marTop w:val="0"/>
          <w:marBottom w:val="0"/>
          <w:divBdr>
            <w:top w:val="none" w:sz="0" w:space="0" w:color="auto"/>
            <w:left w:val="none" w:sz="0" w:space="0" w:color="auto"/>
            <w:bottom w:val="none" w:sz="0" w:space="0" w:color="auto"/>
            <w:right w:val="none" w:sz="0" w:space="0" w:color="auto"/>
          </w:divBdr>
        </w:div>
        <w:div w:id="610672914">
          <w:marLeft w:val="0"/>
          <w:marRight w:val="0"/>
          <w:marTop w:val="0"/>
          <w:marBottom w:val="0"/>
          <w:divBdr>
            <w:top w:val="none" w:sz="0" w:space="0" w:color="auto"/>
            <w:left w:val="none" w:sz="0" w:space="0" w:color="auto"/>
            <w:bottom w:val="none" w:sz="0" w:space="0" w:color="auto"/>
            <w:right w:val="none" w:sz="0" w:space="0" w:color="auto"/>
          </w:divBdr>
        </w:div>
        <w:div w:id="662513317">
          <w:marLeft w:val="0"/>
          <w:marRight w:val="0"/>
          <w:marTop w:val="0"/>
          <w:marBottom w:val="0"/>
          <w:divBdr>
            <w:top w:val="none" w:sz="0" w:space="0" w:color="auto"/>
            <w:left w:val="none" w:sz="0" w:space="0" w:color="auto"/>
            <w:bottom w:val="none" w:sz="0" w:space="0" w:color="auto"/>
            <w:right w:val="none" w:sz="0" w:space="0" w:color="auto"/>
          </w:divBdr>
        </w:div>
        <w:div w:id="681782871">
          <w:marLeft w:val="0"/>
          <w:marRight w:val="0"/>
          <w:marTop w:val="0"/>
          <w:marBottom w:val="0"/>
          <w:divBdr>
            <w:top w:val="none" w:sz="0" w:space="0" w:color="auto"/>
            <w:left w:val="none" w:sz="0" w:space="0" w:color="auto"/>
            <w:bottom w:val="none" w:sz="0" w:space="0" w:color="auto"/>
            <w:right w:val="none" w:sz="0" w:space="0" w:color="auto"/>
          </w:divBdr>
        </w:div>
        <w:div w:id="689841189">
          <w:marLeft w:val="0"/>
          <w:marRight w:val="0"/>
          <w:marTop w:val="0"/>
          <w:marBottom w:val="0"/>
          <w:divBdr>
            <w:top w:val="none" w:sz="0" w:space="0" w:color="auto"/>
            <w:left w:val="none" w:sz="0" w:space="0" w:color="auto"/>
            <w:bottom w:val="none" w:sz="0" w:space="0" w:color="auto"/>
            <w:right w:val="none" w:sz="0" w:space="0" w:color="auto"/>
          </w:divBdr>
        </w:div>
        <w:div w:id="695352557">
          <w:marLeft w:val="0"/>
          <w:marRight w:val="0"/>
          <w:marTop w:val="0"/>
          <w:marBottom w:val="0"/>
          <w:divBdr>
            <w:top w:val="none" w:sz="0" w:space="0" w:color="auto"/>
            <w:left w:val="none" w:sz="0" w:space="0" w:color="auto"/>
            <w:bottom w:val="none" w:sz="0" w:space="0" w:color="auto"/>
            <w:right w:val="none" w:sz="0" w:space="0" w:color="auto"/>
          </w:divBdr>
          <w:divsChild>
            <w:div w:id="914825867">
              <w:marLeft w:val="0"/>
              <w:marRight w:val="0"/>
              <w:marTop w:val="0"/>
              <w:marBottom w:val="0"/>
              <w:divBdr>
                <w:top w:val="none" w:sz="0" w:space="0" w:color="auto"/>
                <w:left w:val="none" w:sz="0" w:space="0" w:color="auto"/>
                <w:bottom w:val="none" w:sz="0" w:space="0" w:color="auto"/>
                <w:right w:val="none" w:sz="0" w:space="0" w:color="auto"/>
              </w:divBdr>
            </w:div>
            <w:div w:id="1052735394">
              <w:marLeft w:val="0"/>
              <w:marRight w:val="0"/>
              <w:marTop w:val="0"/>
              <w:marBottom w:val="0"/>
              <w:divBdr>
                <w:top w:val="none" w:sz="0" w:space="0" w:color="auto"/>
                <w:left w:val="none" w:sz="0" w:space="0" w:color="auto"/>
                <w:bottom w:val="none" w:sz="0" w:space="0" w:color="auto"/>
                <w:right w:val="none" w:sz="0" w:space="0" w:color="auto"/>
              </w:divBdr>
            </w:div>
            <w:div w:id="1098790944">
              <w:marLeft w:val="0"/>
              <w:marRight w:val="0"/>
              <w:marTop w:val="0"/>
              <w:marBottom w:val="0"/>
              <w:divBdr>
                <w:top w:val="none" w:sz="0" w:space="0" w:color="auto"/>
                <w:left w:val="none" w:sz="0" w:space="0" w:color="auto"/>
                <w:bottom w:val="none" w:sz="0" w:space="0" w:color="auto"/>
                <w:right w:val="none" w:sz="0" w:space="0" w:color="auto"/>
              </w:divBdr>
            </w:div>
            <w:div w:id="1415273573">
              <w:marLeft w:val="0"/>
              <w:marRight w:val="0"/>
              <w:marTop w:val="0"/>
              <w:marBottom w:val="0"/>
              <w:divBdr>
                <w:top w:val="none" w:sz="0" w:space="0" w:color="auto"/>
                <w:left w:val="none" w:sz="0" w:space="0" w:color="auto"/>
                <w:bottom w:val="none" w:sz="0" w:space="0" w:color="auto"/>
                <w:right w:val="none" w:sz="0" w:space="0" w:color="auto"/>
              </w:divBdr>
            </w:div>
            <w:div w:id="2028672323">
              <w:marLeft w:val="0"/>
              <w:marRight w:val="0"/>
              <w:marTop w:val="0"/>
              <w:marBottom w:val="0"/>
              <w:divBdr>
                <w:top w:val="none" w:sz="0" w:space="0" w:color="auto"/>
                <w:left w:val="none" w:sz="0" w:space="0" w:color="auto"/>
                <w:bottom w:val="none" w:sz="0" w:space="0" w:color="auto"/>
                <w:right w:val="none" w:sz="0" w:space="0" w:color="auto"/>
              </w:divBdr>
            </w:div>
          </w:divsChild>
        </w:div>
        <w:div w:id="703406970">
          <w:marLeft w:val="0"/>
          <w:marRight w:val="0"/>
          <w:marTop w:val="0"/>
          <w:marBottom w:val="0"/>
          <w:divBdr>
            <w:top w:val="none" w:sz="0" w:space="0" w:color="auto"/>
            <w:left w:val="none" w:sz="0" w:space="0" w:color="auto"/>
            <w:bottom w:val="none" w:sz="0" w:space="0" w:color="auto"/>
            <w:right w:val="none" w:sz="0" w:space="0" w:color="auto"/>
          </w:divBdr>
        </w:div>
        <w:div w:id="707879001">
          <w:marLeft w:val="0"/>
          <w:marRight w:val="0"/>
          <w:marTop w:val="0"/>
          <w:marBottom w:val="0"/>
          <w:divBdr>
            <w:top w:val="none" w:sz="0" w:space="0" w:color="auto"/>
            <w:left w:val="none" w:sz="0" w:space="0" w:color="auto"/>
            <w:bottom w:val="none" w:sz="0" w:space="0" w:color="auto"/>
            <w:right w:val="none" w:sz="0" w:space="0" w:color="auto"/>
          </w:divBdr>
          <w:divsChild>
            <w:div w:id="547033317">
              <w:marLeft w:val="-75"/>
              <w:marRight w:val="0"/>
              <w:marTop w:val="30"/>
              <w:marBottom w:val="30"/>
              <w:divBdr>
                <w:top w:val="none" w:sz="0" w:space="0" w:color="auto"/>
                <w:left w:val="none" w:sz="0" w:space="0" w:color="auto"/>
                <w:bottom w:val="none" w:sz="0" w:space="0" w:color="auto"/>
                <w:right w:val="none" w:sz="0" w:space="0" w:color="auto"/>
              </w:divBdr>
              <w:divsChild>
                <w:div w:id="629289272">
                  <w:marLeft w:val="0"/>
                  <w:marRight w:val="0"/>
                  <w:marTop w:val="0"/>
                  <w:marBottom w:val="0"/>
                  <w:divBdr>
                    <w:top w:val="none" w:sz="0" w:space="0" w:color="auto"/>
                    <w:left w:val="none" w:sz="0" w:space="0" w:color="auto"/>
                    <w:bottom w:val="none" w:sz="0" w:space="0" w:color="auto"/>
                    <w:right w:val="none" w:sz="0" w:space="0" w:color="auto"/>
                  </w:divBdr>
                  <w:divsChild>
                    <w:div w:id="22168211">
                      <w:marLeft w:val="0"/>
                      <w:marRight w:val="0"/>
                      <w:marTop w:val="0"/>
                      <w:marBottom w:val="0"/>
                      <w:divBdr>
                        <w:top w:val="none" w:sz="0" w:space="0" w:color="auto"/>
                        <w:left w:val="none" w:sz="0" w:space="0" w:color="auto"/>
                        <w:bottom w:val="none" w:sz="0" w:space="0" w:color="auto"/>
                        <w:right w:val="none" w:sz="0" w:space="0" w:color="auto"/>
                      </w:divBdr>
                    </w:div>
                  </w:divsChild>
                </w:div>
                <w:div w:id="923027382">
                  <w:marLeft w:val="0"/>
                  <w:marRight w:val="0"/>
                  <w:marTop w:val="0"/>
                  <w:marBottom w:val="0"/>
                  <w:divBdr>
                    <w:top w:val="none" w:sz="0" w:space="0" w:color="auto"/>
                    <w:left w:val="none" w:sz="0" w:space="0" w:color="auto"/>
                    <w:bottom w:val="none" w:sz="0" w:space="0" w:color="auto"/>
                    <w:right w:val="none" w:sz="0" w:space="0" w:color="auto"/>
                  </w:divBdr>
                  <w:divsChild>
                    <w:div w:id="667829771">
                      <w:marLeft w:val="0"/>
                      <w:marRight w:val="0"/>
                      <w:marTop w:val="0"/>
                      <w:marBottom w:val="0"/>
                      <w:divBdr>
                        <w:top w:val="none" w:sz="0" w:space="0" w:color="auto"/>
                        <w:left w:val="none" w:sz="0" w:space="0" w:color="auto"/>
                        <w:bottom w:val="none" w:sz="0" w:space="0" w:color="auto"/>
                        <w:right w:val="none" w:sz="0" w:space="0" w:color="auto"/>
                      </w:divBdr>
                    </w:div>
                  </w:divsChild>
                </w:div>
                <w:div w:id="1932616689">
                  <w:marLeft w:val="0"/>
                  <w:marRight w:val="0"/>
                  <w:marTop w:val="0"/>
                  <w:marBottom w:val="0"/>
                  <w:divBdr>
                    <w:top w:val="none" w:sz="0" w:space="0" w:color="auto"/>
                    <w:left w:val="none" w:sz="0" w:space="0" w:color="auto"/>
                    <w:bottom w:val="none" w:sz="0" w:space="0" w:color="auto"/>
                    <w:right w:val="none" w:sz="0" w:space="0" w:color="auto"/>
                  </w:divBdr>
                  <w:divsChild>
                    <w:div w:id="90429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786580">
          <w:marLeft w:val="0"/>
          <w:marRight w:val="0"/>
          <w:marTop w:val="0"/>
          <w:marBottom w:val="0"/>
          <w:divBdr>
            <w:top w:val="none" w:sz="0" w:space="0" w:color="auto"/>
            <w:left w:val="none" w:sz="0" w:space="0" w:color="auto"/>
            <w:bottom w:val="none" w:sz="0" w:space="0" w:color="auto"/>
            <w:right w:val="none" w:sz="0" w:space="0" w:color="auto"/>
          </w:divBdr>
        </w:div>
        <w:div w:id="740445441">
          <w:marLeft w:val="0"/>
          <w:marRight w:val="0"/>
          <w:marTop w:val="0"/>
          <w:marBottom w:val="0"/>
          <w:divBdr>
            <w:top w:val="none" w:sz="0" w:space="0" w:color="auto"/>
            <w:left w:val="none" w:sz="0" w:space="0" w:color="auto"/>
            <w:bottom w:val="none" w:sz="0" w:space="0" w:color="auto"/>
            <w:right w:val="none" w:sz="0" w:space="0" w:color="auto"/>
          </w:divBdr>
        </w:div>
        <w:div w:id="749932626">
          <w:marLeft w:val="0"/>
          <w:marRight w:val="0"/>
          <w:marTop w:val="0"/>
          <w:marBottom w:val="0"/>
          <w:divBdr>
            <w:top w:val="none" w:sz="0" w:space="0" w:color="auto"/>
            <w:left w:val="none" w:sz="0" w:space="0" w:color="auto"/>
            <w:bottom w:val="none" w:sz="0" w:space="0" w:color="auto"/>
            <w:right w:val="none" w:sz="0" w:space="0" w:color="auto"/>
          </w:divBdr>
        </w:div>
        <w:div w:id="758864623">
          <w:marLeft w:val="0"/>
          <w:marRight w:val="0"/>
          <w:marTop w:val="0"/>
          <w:marBottom w:val="0"/>
          <w:divBdr>
            <w:top w:val="none" w:sz="0" w:space="0" w:color="auto"/>
            <w:left w:val="none" w:sz="0" w:space="0" w:color="auto"/>
            <w:bottom w:val="none" w:sz="0" w:space="0" w:color="auto"/>
            <w:right w:val="none" w:sz="0" w:space="0" w:color="auto"/>
          </w:divBdr>
        </w:div>
        <w:div w:id="791628581">
          <w:marLeft w:val="0"/>
          <w:marRight w:val="0"/>
          <w:marTop w:val="0"/>
          <w:marBottom w:val="0"/>
          <w:divBdr>
            <w:top w:val="none" w:sz="0" w:space="0" w:color="auto"/>
            <w:left w:val="none" w:sz="0" w:space="0" w:color="auto"/>
            <w:bottom w:val="none" w:sz="0" w:space="0" w:color="auto"/>
            <w:right w:val="none" w:sz="0" w:space="0" w:color="auto"/>
          </w:divBdr>
          <w:divsChild>
            <w:div w:id="884147573">
              <w:marLeft w:val="0"/>
              <w:marRight w:val="0"/>
              <w:marTop w:val="0"/>
              <w:marBottom w:val="0"/>
              <w:divBdr>
                <w:top w:val="none" w:sz="0" w:space="0" w:color="auto"/>
                <w:left w:val="none" w:sz="0" w:space="0" w:color="auto"/>
                <w:bottom w:val="none" w:sz="0" w:space="0" w:color="auto"/>
                <w:right w:val="none" w:sz="0" w:space="0" w:color="auto"/>
              </w:divBdr>
            </w:div>
            <w:div w:id="1311254527">
              <w:marLeft w:val="0"/>
              <w:marRight w:val="0"/>
              <w:marTop w:val="0"/>
              <w:marBottom w:val="0"/>
              <w:divBdr>
                <w:top w:val="none" w:sz="0" w:space="0" w:color="auto"/>
                <w:left w:val="none" w:sz="0" w:space="0" w:color="auto"/>
                <w:bottom w:val="none" w:sz="0" w:space="0" w:color="auto"/>
                <w:right w:val="none" w:sz="0" w:space="0" w:color="auto"/>
              </w:divBdr>
            </w:div>
            <w:div w:id="1645160934">
              <w:marLeft w:val="0"/>
              <w:marRight w:val="0"/>
              <w:marTop w:val="0"/>
              <w:marBottom w:val="0"/>
              <w:divBdr>
                <w:top w:val="none" w:sz="0" w:space="0" w:color="auto"/>
                <w:left w:val="none" w:sz="0" w:space="0" w:color="auto"/>
                <w:bottom w:val="none" w:sz="0" w:space="0" w:color="auto"/>
                <w:right w:val="none" w:sz="0" w:space="0" w:color="auto"/>
              </w:divBdr>
            </w:div>
            <w:div w:id="1798910089">
              <w:marLeft w:val="0"/>
              <w:marRight w:val="0"/>
              <w:marTop w:val="0"/>
              <w:marBottom w:val="0"/>
              <w:divBdr>
                <w:top w:val="none" w:sz="0" w:space="0" w:color="auto"/>
                <w:left w:val="none" w:sz="0" w:space="0" w:color="auto"/>
                <w:bottom w:val="none" w:sz="0" w:space="0" w:color="auto"/>
                <w:right w:val="none" w:sz="0" w:space="0" w:color="auto"/>
              </w:divBdr>
            </w:div>
            <w:div w:id="1937248408">
              <w:marLeft w:val="0"/>
              <w:marRight w:val="0"/>
              <w:marTop w:val="0"/>
              <w:marBottom w:val="0"/>
              <w:divBdr>
                <w:top w:val="none" w:sz="0" w:space="0" w:color="auto"/>
                <w:left w:val="none" w:sz="0" w:space="0" w:color="auto"/>
                <w:bottom w:val="none" w:sz="0" w:space="0" w:color="auto"/>
                <w:right w:val="none" w:sz="0" w:space="0" w:color="auto"/>
              </w:divBdr>
            </w:div>
          </w:divsChild>
        </w:div>
        <w:div w:id="803816974">
          <w:marLeft w:val="0"/>
          <w:marRight w:val="0"/>
          <w:marTop w:val="0"/>
          <w:marBottom w:val="0"/>
          <w:divBdr>
            <w:top w:val="none" w:sz="0" w:space="0" w:color="auto"/>
            <w:left w:val="none" w:sz="0" w:space="0" w:color="auto"/>
            <w:bottom w:val="none" w:sz="0" w:space="0" w:color="auto"/>
            <w:right w:val="none" w:sz="0" w:space="0" w:color="auto"/>
          </w:divBdr>
        </w:div>
        <w:div w:id="805976388">
          <w:marLeft w:val="0"/>
          <w:marRight w:val="0"/>
          <w:marTop w:val="0"/>
          <w:marBottom w:val="0"/>
          <w:divBdr>
            <w:top w:val="none" w:sz="0" w:space="0" w:color="auto"/>
            <w:left w:val="none" w:sz="0" w:space="0" w:color="auto"/>
            <w:bottom w:val="none" w:sz="0" w:space="0" w:color="auto"/>
            <w:right w:val="none" w:sz="0" w:space="0" w:color="auto"/>
          </w:divBdr>
        </w:div>
        <w:div w:id="825777419">
          <w:marLeft w:val="0"/>
          <w:marRight w:val="0"/>
          <w:marTop w:val="0"/>
          <w:marBottom w:val="0"/>
          <w:divBdr>
            <w:top w:val="none" w:sz="0" w:space="0" w:color="auto"/>
            <w:left w:val="none" w:sz="0" w:space="0" w:color="auto"/>
            <w:bottom w:val="none" w:sz="0" w:space="0" w:color="auto"/>
            <w:right w:val="none" w:sz="0" w:space="0" w:color="auto"/>
          </w:divBdr>
        </w:div>
        <w:div w:id="829444912">
          <w:marLeft w:val="0"/>
          <w:marRight w:val="0"/>
          <w:marTop w:val="0"/>
          <w:marBottom w:val="0"/>
          <w:divBdr>
            <w:top w:val="none" w:sz="0" w:space="0" w:color="auto"/>
            <w:left w:val="none" w:sz="0" w:space="0" w:color="auto"/>
            <w:bottom w:val="none" w:sz="0" w:space="0" w:color="auto"/>
            <w:right w:val="none" w:sz="0" w:space="0" w:color="auto"/>
          </w:divBdr>
        </w:div>
        <w:div w:id="863712862">
          <w:marLeft w:val="0"/>
          <w:marRight w:val="0"/>
          <w:marTop w:val="0"/>
          <w:marBottom w:val="0"/>
          <w:divBdr>
            <w:top w:val="none" w:sz="0" w:space="0" w:color="auto"/>
            <w:left w:val="none" w:sz="0" w:space="0" w:color="auto"/>
            <w:bottom w:val="none" w:sz="0" w:space="0" w:color="auto"/>
            <w:right w:val="none" w:sz="0" w:space="0" w:color="auto"/>
          </w:divBdr>
        </w:div>
        <w:div w:id="906264253">
          <w:marLeft w:val="0"/>
          <w:marRight w:val="0"/>
          <w:marTop w:val="0"/>
          <w:marBottom w:val="0"/>
          <w:divBdr>
            <w:top w:val="none" w:sz="0" w:space="0" w:color="auto"/>
            <w:left w:val="none" w:sz="0" w:space="0" w:color="auto"/>
            <w:bottom w:val="none" w:sz="0" w:space="0" w:color="auto"/>
            <w:right w:val="none" w:sz="0" w:space="0" w:color="auto"/>
          </w:divBdr>
          <w:divsChild>
            <w:div w:id="1422531704">
              <w:marLeft w:val="-75"/>
              <w:marRight w:val="0"/>
              <w:marTop w:val="30"/>
              <w:marBottom w:val="30"/>
              <w:divBdr>
                <w:top w:val="none" w:sz="0" w:space="0" w:color="auto"/>
                <w:left w:val="none" w:sz="0" w:space="0" w:color="auto"/>
                <w:bottom w:val="none" w:sz="0" w:space="0" w:color="auto"/>
                <w:right w:val="none" w:sz="0" w:space="0" w:color="auto"/>
              </w:divBdr>
              <w:divsChild>
                <w:div w:id="18510671">
                  <w:marLeft w:val="0"/>
                  <w:marRight w:val="0"/>
                  <w:marTop w:val="0"/>
                  <w:marBottom w:val="0"/>
                  <w:divBdr>
                    <w:top w:val="none" w:sz="0" w:space="0" w:color="auto"/>
                    <w:left w:val="none" w:sz="0" w:space="0" w:color="auto"/>
                    <w:bottom w:val="none" w:sz="0" w:space="0" w:color="auto"/>
                    <w:right w:val="none" w:sz="0" w:space="0" w:color="auto"/>
                  </w:divBdr>
                  <w:divsChild>
                    <w:div w:id="1416633002">
                      <w:marLeft w:val="0"/>
                      <w:marRight w:val="0"/>
                      <w:marTop w:val="0"/>
                      <w:marBottom w:val="0"/>
                      <w:divBdr>
                        <w:top w:val="none" w:sz="0" w:space="0" w:color="auto"/>
                        <w:left w:val="none" w:sz="0" w:space="0" w:color="auto"/>
                        <w:bottom w:val="none" w:sz="0" w:space="0" w:color="auto"/>
                        <w:right w:val="none" w:sz="0" w:space="0" w:color="auto"/>
                      </w:divBdr>
                    </w:div>
                  </w:divsChild>
                </w:div>
                <w:div w:id="214512025">
                  <w:marLeft w:val="0"/>
                  <w:marRight w:val="0"/>
                  <w:marTop w:val="0"/>
                  <w:marBottom w:val="0"/>
                  <w:divBdr>
                    <w:top w:val="none" w:sz="0" w:space="0" w:color="auto"/>
                    <w:left w:val="none" w:sz="0" w:space="0" w:color="auto"/>
                    <w:bottom w:val="none" w:sz="0" w:space="0" w:color="auto"/>
                    <w:right w:val="none" w:sz="0" w:space="0" w:color="auto"/>
                  </w:divBdr>
                  <w:divsChild>
                    <w:div w:id="1475677689">
                      <w:marLeft w:val="0"/>
                      <w:marRight w:val="0"/>
                      <w:marTop w:val="0"/>
                      <w:marBottom w:val="0"/>
                      <w:divBdr>
                        <w:top w:val="none" w:sz="0" w:space="0" w:color="auto"/>
                        <w:left w:val="none" w:sz="0" w:space="0" w:color="auto"/>
                        <w:bottom w:val="none" w:sz="0" w:space="0" w:color="auto"/>
                        <w:right w:val="none" w:sz="0" w:space="0" w:color="auto"/>
                      </w:divBdr>
                    </w:div>
                  </w:divsChild>
                </w:div>
                <w:div w:id="608971798">
                  <w:marLeft w:val="0"/>
                  <w:marRight w:val="0"/>
                  <w:marTop w:val="0"/>
                  <w:marBottom w:val="0"/>
                  <w:divBdr>
                    <w:top w:val="none" w:sz="0" w:space="0" w:color="auto"/>
                    <w:left w:val="none" w:sz="0" w:space="0" w:color="auto"/>
                    <w:bottom w:val="none" w:sz="0" w:space="0" w:color="auto"/>
                    <w:right w:val="none" w:sz="0" w:space="0" w:color="auto"/>
                  </w:divBdr>
                  <w:divsChild>
                    <w:div w:id="125627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766694">
          <w:marLeft w:val="0"/>
          <w:marRight w:val="0"/>
          <w:marTop w:val="0"/>
          <w:marBottom w:val="0"/>
          <w:divBdr>
            <w:top w:val="none" w:sz="0" w:space="0" w:color="auto"/>
            <w:left w:val="none" w:sz="0" w:space="0" w:color="auto"/>
            <w:bottom w:val="none" w:sz="0" w:space="0" w:color="auto"/>
            <w:right w:val="none" w:sz="0" w:space="0" w:color="auto"/>
          </w:divBdr>
        </w:div>
        <w:div w:id="939292980">
          <w:marLeft w:val="0"/>
          <w:marRight w:val="0"/>
          <w:marTop w:val="0"/>
          <w:marBottom w:val="0"/>
          <w:divBdr>
            <w:top w:val="none" w:sz="0" w:space="0" w:color="auto"/>
            <w:left w:val="none" w:sz="0" w:space="0" w:color="auto"/>
            <w:bottom w:val="none" w:sz="0" w:space="0" w:color="auto"/>
            <w:right w:val="none" w:sz="0" w:space="0" w:color="auto"/>
          </w:divBdr>
        </w:div>
        <w:div w:id="957489752">
          <w:marLeft w:val="0"/>
          <w:marRight w:val="0"/>
          <w:marTop w:val="0"/>
          <w:marBottom w:val="0"/>
          <w:divBdr>
            <w:top w:val="none" w:sz="0" w:space="0" w:color="auto"/>
            <w:left w:val="none" w:sz="0" w:space="0" w:color="auto"/>
            <w:bottom w:val="none" w:sz="0" w:space="0" w:color="auto"/>
            <w:right w:val="none" w:sz="0" w:space="0" w:color="auto"/>
          </w:divBdr>
        </w:div>
        <w:div w:id="969017278">
          <w:marLeft w:val="0"/>
          <w:marRight w:val="0"/>
          <w:marTop w:val="0"/>
          <w:marBottom w:val="0"/>
          <w:divBdr>
            <w:top w:val="none" w:sz="0" w:space="0" w:color="auto"/>
            <w:left w:val="none" w:sz="0" w:space="0" w:color="auto"/>
            <w:bottom w:val="none" w:sz="0" w:space="0" w:color="auto"/>
            <w:right w:val="none" w:sz="0" w:space="0" w:color="auto"/>
          </w:divBdr>
        </w:div>
        <w:div w:id="982004549">
          <w:marLeft w:val="0"/>
          <w:marRight w:val="0"/>
          <w:marTop w:val="0"/>
          <w:marBottom w:val="0"/>
          <w:divBdr>
            <w:top w:val="none" w:sz="0" w:space="0" w:color="auto"/>
            <w:left w:val="none" w:sz="0" w:space="0" w:color="auto"/>
            <w:bottom w:val="none" w:sz="0" w:space="0" w:color="auto"/>
            <w:right w:val="none" w:sz="0" w:space="0" w:color="auto"/>
          </w:divBdr>
        </w:div>
        <w:div w:id="987711170">
          <w:marLeft w:val="0"/>
          <w:marRight w:val="0"/>
          <w:marTop w:val="0"/>
          <w:marBottom w:val="0"/>
          <w:divBdr>
            <w:top w:val="none" w:sz="0" w:space="0" w:color="auto"/>
            <w:left w:val="none" w:sz="0" w:space="0" w:color="auto"/>
            <w:bottom w:val="none" w:sz="0" w:space="0" w:color="auto"/>
            <w:right w:val="none" w:sz="0" w:space="0" w:color="auto"/>
          </w:divBdr>
        </w:div>
        <w:div w:id="995188754">
          <w:marLeft w:val="0"/>
          <w:marRight w:val="0"/>
          <w:marTop w:val="0"/>
          <w:marBottom w:val="0"/>
          <w:divBdr>
            <w:top w:val="none" w:sz="0" w:space="0" w:color="auto"/>
            <w:left w:val="none" w:sz="0" w:space="0" w:color="auto"/>
            <w:bottom w:val="none" w:sz="0" w:space="0" w:color="auto"/>
            <w:right w:val="none" w:sz="0" w:space="0" w:color="auto"/>
          </w:divBdr>
        </w:div>
        <w:div w:id="1040933264">
          <w:marLeft w:val="0"/>
          <w:marRight w:val="0"/>
          <w:marTop w:val="0"/>
          <w:marBottom w:val="0"/>
          <w:divBdr>
            <w:top w:val="none" w:sz="0" w:space="0" w:color="auto"/>
            <w:left w:val="none" w:sz="0" w:space="0" w:color="auto"/>
            <w:bottom w:val="none" w:sz="0" w:space="0" w:color="auto"/>
            <w:right w:val="none" w:sz="0" w:space="0" w:color="auto"/>
          </w:divBdr>
          <w:divsChild>
            <w:div w:id="386151516">
              <w:marLeft w:val="0"/>
              <w:marRight w:val="0"/>
              <w:marTop w:val="0"/>
              <w:marBottom w:val="0"/>
              <w:divBdr>
                <w:top w:val="none" w:sz="0" w:space="0" w:color="auto"/>
                <w:left w:val="none" w:sz="0" w:space="0" w:color="auto"/>
                <w:bottom w:val="none" w:sz="0" w:space="0" w:color="auto"/>
                <w:right w:val="none" w:sz="0" w:space="0" w:color="auto"/>
              </w:divBdr>
            </w:div>
            <w:div w:id="465514829">
              <w:marLeft w:val="0"/>
              <w:marRight w:val="0"/>
              <w:marTop w:val="0"/>
              <w:marBottom w:val="0"/>
              <w:divBdr>
                <w:top w:val="none" w:sz="0" w:space="0" w:color="auto"/>
                <w:left w:val="none" w:sz="0" w:space="0" w:color="auto"/>
                <w:bottom w:val="none" w:sz="0" w:space="0" w:color="auto"/>
                <w:right w:val="none" w:sz="0" w:space="0" w:color="auto"/>
              </w:divBdr>
            </w:div>
            <w:div w:id="1310938605">
              <w:marLeft w:val="0"/>
              <w:marRight w:val="0"/>
              <w:marTop w:val="0"/>
              <w:marBottom w:val="0"/>
              <w:divBdr>
                <w:top w:val="none" w:sz="0" w:space="0" w:color="auto"/>
                <w:left w:val="none" w:sz="0" w:space="0" w:color="auto"/>
                <w:bottom w:val="none" w:sz="0" w:space="0" w:color="auto"/>
                <w:right w:val="none" w:sz="0" w:space="0" w:color="auto"/>
              </w:divBdr>
            </w:div>
            <w:div w:id="1825319428">
              <w:marLeft w:val="0"/>
              <w:marRight w:val="0"/>
              <w:marTop w:val="0"/>
              <w:marBottom w:val="0"/>
              <w:divBdr>
                <w:top w:val="none" w:sz="0" w:space="0" w:color="auto"/>
                <w:left w:val="none" w:sz="0" w:space="0" w:color="auto"/>
                <w:bottom w:val="none" w:sz="0" w:space="0" w:color="auto"/>
                <w:right w:val="none" w:sz="0" w:space="0" w:color="auto"/>
              </w:divBdr>
            </w:div>
            <w:div w:id="1876579870">
              <w:marLeft w:val="0"/>
              <w:marRight w:val="0"/>
              <w:marTop w:val="0"/>
              <w:marBottom w:val="0"/>
              <w:divBdr>
                <w:top w:val="none" w:sz="0" w:space="0" w:color="auto"/>
                <w:left w:val="none" w:sz="0" w:space="0" w:color="auto"/>
                <w:bottom w:val="none" w:sz="0" w:space="0" w:color="auto"/>
                <w:right w:val="none" w:sz="0" w:space="0" w:color="auto"/>
              </w:divBdr>
            </w:div>
          </w:divsChild>
        </w:div>
        <w:div w:id="1044793913">
          <w:marLeft w:val="0"/>
          <w:marRight w:val="0"/>
          <w:marTop w:val="0"/>
          <w:marBottom w:val="0"/>
          <w:divBdr>
            <w:top w:val="none" w:sz="0" w:space="0" w:color="auto"/>
            <w:left w:val="none" w:sz="0" w:space="0" w:color="auto"/>
            <w:bottom w:val="none" w:sz="0" w:space="0" w:color="auto"/>
            <w:right w:val="none" w:sz="0" w:space="0" w:color="auto"/>
          </w:divBdr>
        </w:div>
        <w:div w:id="1051415826">
          <w:marLeft w:val="0"/>
          <w:marRight w:val="0"/>
          <w:marTop w:val="0"/>
          <w:marBottom w:val="0"/>
          <w:divBdr>
            <w:top w:val="none" w:sz="0" w:space="0" w:color="auto"/>
            <w:left w:val="none" w:sz="0" w:space="0" w:color="auto"/>
            <w:bottom w:val="none" w:sz="0" w:space="0" w:color="auto"/>
            <w:right w:val="none" w:sz="0" w:space="0" w:color="auto"/>
          </w:divBdr>
          <w:divsChild>
            <w:div w:id="612636655">
              <w:marLeft w:val="0"/>
              <w:marRight w:val="0"/>
              <w:marTop w:val="0"/>
              <w:marBottom w:val="0"/>
              <w:divBdr>
                <w:top w:val="none" w:sz="0" w:space="0" w:color="auto"/>
                <w:left w:val="none" w:sz="0" w:space="0" w:color="auto"/>
                <w:bottom w:val="none" w:sz="0" w:space="0" w:color="auto"/>
                <w:right w:val="none" w:sz="0" w:space="0" w:color="auto"/>
              </w:divBdr>
            </w:div>
            <w:div w:id="850071693">
              <w:marLeft w:val="0"/>
              <w:marRight w:val="0"/>
              <w:marTop w:val="0"/>
              <w:marBottom w:val="0"/>
              <w:divBdr>
                <w:top w:val="none" w:sz="0" w:space="0" w:color="auto"/>
                <w:left w:val="none" w:sz="0" w:space="0" w:color="auto"/>
                <w:bottom w:val="none" w:sz="0" w:space="0" w:color="auto"/>
                <w:right w:val="none" w:sz="0" w:space="0" w:color="auto"/>
              </w:divBdr>
            </w:div>
            <w:div w:id="1103841350">
              <w:marLeft w:val="0"/>
              <w:marRight w:val="0"/>
              <w:marTop w:val="0"/>
              <w:marBottom w:val="0"/>
              <w:divBdr>
                <w:top w:val="none" w:sz="0" w:space="0" w:color="auto"/>
                <w:left w:val="none" w:sz="0" w:space="0" w:color="auto"/>
                <w:bottom w:val="none" w:sz="0" w:space="0" w:color="auto"/>
                <w:right w:val="none" w:sz="0" w:space="0" w:color="auto"/>
              </w:divBdr>
            </w:div>
            <w:div w:id="1265187488">
              <w:marLeft w:val="0"/>
              <w:marRight w:val="0"/>
              <w:marTop w:val="0"/>
              <w:marBottom w:val="0"/>
              <w:divBdr>
                <w:top w:val="none" w:sz="0" w:space="0" w:color="auto"/>
                <w:left w:val="none" w:sz="0" w:space="0" w:color="auto"/>
                <w:bottom w:val="none" w:sz="0" w:space="0" w:color="auto"/>
                <w:right w:val="none" w:sz="0" w:space="0" w:color="auto"/>
              </w:divBdr>
            </w:div>
            <w:div w:id="1886674815">
              <w:marLeft w:val="0"/>
              <w:marRight w:val="0"/>
              <w:marTop w:val="0"/>
              <w:marBottom w:val="0"/>
              <w:divBdr>
                <w:top w:val="none" w:sz="0" w:space="0" w:color="auto"/>
                <w:left w:val="none" w:sz="0" w:space="0" w:color="auto"/>
                <w:bottom w:val="none" w:sz="0" w:space="0" w:color="auto"/>
                <w:right w:val="none" w:sz="0" w:space="0" w:color="auto"/>
              </w:divBdr>
            </w:div>
          </w:divsChild>
        </w:div>
        <w:div w:id="1064336419">
          <w:marLeft w:val="0"/>
          <w:marRight w:val="0"/>
          <w:marTop w:val="0"/>
          <w:marBottom w:val="0"/>
          <w:divBdr>
            <w:top w:val="none" w:sz="0" w:space="0" w:color="auto"/>
            <w:left w:val="none" w:sz="0" w:space="0" w:color="auto"/>
            <w:bottom w:val="none" w:sz="0" w:space="0" w:color="auto"/>
            <w:right w:val="none" w:sz="0" w:space="0" w:color="auto"/>
          </w:divBdr>
          <w:divsChild>
            <w:div w:id="308216283">
              <w:marLeft w:val="0"/>
              <w:marRight w:val="0"/>
              <w:marTop w:val="0"/>
              <w:marBottom w:val="0"/>
              <w:divBdr>
                <w:top w:val="none" w:sz="0" w:space="0" w:color="auto"/>
                <w:left w:val="none" w:sz="0" w:space="0" w:color="auto"/>
                <w:bottom w:val="none" w:sz="0" w:space="0" w:color="auto"/>
                <w:right w:val="none" w:sz="0" w:space="0" w:color="auto"/>
              </w:divBdr>
            </w:div>
            <w:div w:id="614950151">
              <w:marLeft w:val="0"/>
              <w:marRight w:val="0"/>
              <w:marTop w:val="0"/>
              <w:marBottom w:val="0"/>
              <w:divBdr>
                <w:top w:val="none" w:sz="0" w:space="0" w:color="auto"/>
                <w:left w:val="none" w:sz="0" w:space="0" w:color="auto"/>
                <w:bottom w:val="none" w:sz="0" w:space="0" w:color="auto"/>
                <w:right w:val="none" w:sz="0" w:space="0" w:color="auto"/>
              </w:divBdr>
            </w:div>
            <w:div w:id="1533297579">
              <w:marLeft w:val="0"/>
              <w:marRight w:val="0"/>
              <w:marTop w:val="0"/>
              <w:marBottom w:val="0"/>
              <w:divBdr>
                <w:top w:val="none" w:sz="0" w:space="0" w:color="auto"/>
                <w:left w:val="none" w:sz="0" w:space="0" w:color="auto"/>
                <w:bottom w:val="none" w:sz="0" w:space="0" w:color="auto"/>
                <w:right w:val="none" w:sz="0" w:space="0" w:color="auto"/>
              </w:divBdr>
            </w:div>
            <w:div w:id="1820420147">
              <w:marLeft w:val="0"/>
              <w:marRight w:val="0"/>
              <w:marTop w:val="0"/>
              <w:marBottom w:val="0"/>
              <w:divBdr>
                <w:top w:val="none" w:sz="0" w:space="0" w:color="auto"/>
                <w:left w:val="none" w:sz="0" w:space="0" w:color="auto"/>
                <w:bottom w:val="none" w:sz="0" w:space="0" w:color="auto"/>
                <w:right w:val="none" w:sz="0" w:space="0" w:color="auto"/>
              </w:divBdr>
            </w:div>
          </w:divsChild>
        </w:div>
        <w:div w:id="1070469402">
          <w:marLeft w:val="0"/>
          <w:marRight w:val="0"/>
          <w:marTop w:val="0"/>
          <w:marBottom w:val="0"/>
          <w:divBdr>
            <w:top w:val="none" w:sz="0" w:space="0" w:color="auto"/>
            <w:left w:val="none" w:sz="0" w:space="0" w:color="auto"/>
            <w:bottom w:val="none" w:sz="0" w:space="0" w:color="auto"/>
            <w:right w:val="none" w:sz="0" w:space="0" w:color="auto"/>
          </w:divBdr>
        </w:div>
        <w:div w:id="1079667621">
          <w:marLeft w:val="0"/>
          <w:marRight w:val="0"/>
          <w:marTop w:val="0"/>
          <w:marBottom w:val="0"/>
          <w:divBdr>
            <w:top w:val="none" w:sz="0" w:space="0" w:color="auto"/>
            <w:left w:val="none" w:sz="0" w:space="0" w:color="auto"/>
            <w:bottom w:val="none" w:sz="0" w:space="0" w:color="auto"/>
            <w:right w:val="none" w:sz="0" w:space="0" w:color="auto"/>
          </w:divBdr>
        </w:div>
        <w:div w:id="1095245155">
          <w:marLeft w:val="0"/>
          <w:marRight w:val="0"/>
          <w:marTop w:val="0"/>
          <w:marBottom w:val="0"/>
          <w:divBdr>
            <w:top w:val="none" w:sz="0" w:space="0" w:color="auto"/>
            <w:left w:val="none" w:sz="0" w:space="0" w:color="auto"/>
            <w:bottom w:val="none" w:sz="0" w:space="0" w:color="auto"/>
            <w:right w:val="none" w:sz="0" w:space="0" w:color="auto"/>
          </w:divBdr>
        </w:div>
        <w:div w:id="1103382538">
          <w:marLeft w:val="0"/>
          <w:marRight w:val="0"/>
          <w:marTop w:val="0"/>
          <w:marBottom w:val="0"/>
          <w:divBdr>
            <w:top w:val="none" w:sz="0" w:space="0" w:color="auto"/>
            <w:left w:val="none" w:sz="0" w:space="0" w:color="auto"/>
            <w:bottom w:val="none" w:sz="0" w:space="0" w:color="auto"/>
            <w:right w:val="none" w:sz="0" w:space="0" w:color="auto"/>
          </w:divBdr>
          <w:divsChild>
            <w:div w:id="291520742">
              <w:marLeft w:val="-75"/>
              <w:marRight w:val="0"/>
              <w:marTop w:val="30"/>
              <w:marBottom w:val="30"/>
              <w:divBdr>
                <w:top w:val="none" w:sz="0" w:space="0" w:color="auto"/>
                <w:left w:val="none" w:sz="0" w:space="0" w:color="auto"/>
                <w:bottom w:val="none" w:sz="0" w:space="0" w:color="auto"/>
                <w:right w:val="none" w:sz="0" w:space="0" w:color="auto"/>
              </w:divBdr>
              <w:divsChild>
                <w:div w:id="870219474">
                  <w:marLeft w:val="0"/>
                  <w:marRight w:val="0"/>
                  <w:marTop w:val="0"/>
                  <w:marBottom w:val="0"/>
                  <w:divBdr>
                    <w:top w:val="none" w:sz="0" w:space="0" w:color="auto"/>
                    <w:left w:val="none" w:sz="0" w:space="0" w:color="auto"/>
                    <w:bottom w:val="none" w:sz="0" w:space="0" w:color="auto"/>
                    <w:right w:val="none" w:sz="0" w:space="0" w:color="auto"/>
                  </w:divBdr>
                  <w:divsChild>
                    <w:div w:id="1651205929">
                      <w:marLeft w:val="0"/>
                      <w:marRight w:val="0"/>
                      <w:marTop w:val="0"/>
                      <w:marBottom w:val="0"/>
                      <w:divBdr>
                        <w:top w:val="none" w:sz="0" w:space="0" w:color="auto"/>
                        <w:left w:val="none" w:sz="0" w:space="0" w:color="auto"/>
                        <w:bottom w:val="none" w:sz="0" w:space="0" w:color="auto"/>
                        <w:right w:val="none" w:sz="0" w:space="0" w:color="auto"/>
                      </w:divBdr>
                    </w:div>
                  </w:divsChild>
                </w:div>
                <w:div w:id="975374438">
                  <w:marLeft w:val="0"/>
                  <w:marRight w:val="0"/>
                  <w:marTop w:val="0"/>
                  <w:marBottom w:val="0"/>
                  <w:divBdr>
                    <w:top w:val="none" w:sz="0" w:space="0" w:color="auto"/>
                    <w:left w:val="none" w:sz="0" w:space="0" w:color="auto"/>
                    <w:bottom w:val="none" w:sz="0" w:space="0" w:color="auto"/>
                    <w:right w:val="none" w:sz="0" w:space="0" w:color="auto"/>
                  </w:divBdr>
                  <w:divsChild>
                    <w:div w:id="1968126228">
                      <w:marLeft w:val="0"/>
                      <w:marRight w:val="0"/>
                      <w:marTop w:val="0"/>
                      <w:marBottom w:val="0"/>
                      <w:divBdr>
                        <w:top w:val="none" w:sz="0" w:space="0" w:color="auto"/>
                        <w:left w:val="none" w:sz="0" w:space="0" w:color="auto"/>
                        <w:bottom w:val="none" w:sz="0" w:space="0" w:color="auto"/>
                        <w:right w:val="none" w:sz="0" w:space="0" w:color="auto"/>
                      </w:divBdr>
                    </w:div>
                  </w:divsChild>
                </w:div>
                <w:div w:id="1038705943">
                  <w:marLeft w:val="0"/>
                  <w:marRight w:val="0"/>
                  <w:marTop w:val="0"/>
                  <w:marBottom w:val="0"/>
                  <w:divBdr>
                    <w:top w:val="none" w:sz="0" w:space="0" w:color="auto"/>
                    <w:left w:val="none" w:sz="0" w:space="0" w:color="auto"/>
                    <w:bottom w:val="none" w:sz="0" w:space="0" w:color="auto"/>
                    <w:right w:val="none" w:sz="0" w:space="0" w:color="auto"/>
                  </w:divBdr>
                  <w:divsChild>
                    <w:div w:id="2051152689">
                      <w:marLeft w:val="0"/>
                      <w:marRight w:val="0"/>
                      <w:marTop w:val="0"/>
                      <w:marBottom w:val="0"/>
                      <w:divBdr>
                        <w:top w:val="none" w:sz="0" w:space="0" w:color="auto"/>
                        <w:left w:val="none" w:sz="0" w:space="0" w:color="auto"/>
                        <w:bottom w:val="none" w:sz="0" w:space="0" w:color="auto"/>
                        <w:right w:val="none" w:sz="0" w:space="0" w:color="auto"/>
                      </w:divBdr>
                    </w:div>
                  </w:divsChild>
                </w:div>
                <w:div w:id="1338339528">
                  <w:marLeft w:val="0"/>
                  <w:marRight w:val="0"/>
                  <w:marTop w:val="0"/>
                  <w:marBottom w:val="0"/>
                  <w:divBdr>
                    <w:top w:val="none" w:sz="0" w:space="0" w:color="auto"/>
                    <w:left w:val="none" w:sz="0" w:space="0" w:color="auto"/>
                    <w:bottom w:val="none" w:sz="0" w:space="0" w:color="auto"/>
                    <w:right w:val="none" w:sz="0" w:space="0" w:color="auto"/>
                  </w:divBdr>
                  <w:divsChild>
                    <w:div w:id="1970939171">
                      <w:marLeft w:val="0"/>
                      <w:marRight w:val="0"/>
                      <w:marTop w:val="0"/>
                      <w:marBottom w:val="0"/>
                      <w:divBdr>
                        <w:top w:val="none" w:sz="0" w:space="0" w:color="auto"/>
                        <w:left w:val="none" w:sz="0" w:space="0" w:color="auto"/>
                        <w:bottom w:val="none" w:sz="0" w:space="0" w:color="auto"/>
                        <w:right w:val="none" w:sz="0" w:space="0" w:color="auto"/>
                      </w:divBdr>
                    </w:div>
                  </w:divsChild>
                </w:div>
                <w:div w:id="1600333386">
                  <w:marLeft w:val="0"/>
                  <w:marRight w:val="0"/>
                  <w:marTop w:val="0"/>
                  <w:marBottom w:val="0"/>
                  <w:divBdr>
                    <w:top w:val="none" w:sz="0" w:space="0" w:color="auto"/>
                    <w:left w:val="none" w:sz="0" w:space="0" w:color="auto"/>
                    <w:bottom w:val="none" w:sz="0" w:space="0" w:color="auto"/>
                    <w:right w:val="none" w:sz="0" w:space="0" w:color="auto"/>
                  </w:divBdr>
                  <w:divsChild>
                    <w:div w:id="743527002">
                      <w:marLeft w:val="0"/>
                      <w:marRight w:val="0"/>
                      <w:marTop w:val="0"/>
                      <w:marBottom w:val="0"/>
                      <w:divBdr>
                        <w:top w:val="none" w:sz="0" w:space="0" w:color="auto"/>
                        <w:left w:val="none" w:sz="0" w:space="0" w:color="auto"/>
                        <w:bottom w:val="none" w:sz="0" w:space="0" w:color="auto"/>
                        <w:right w:val="none" w:sz="0" w:space="0" w:color="auto"/>
                      </w:divBdr>
                    </w:div>
                  </w:divsChild>
                </w:div>
                <w:div w:id="1874419094">
                  <w:marLeft w:val="0"/>
                  <w:marRight w:val="0"/>
                  <w:marTop w:val="0"/>
                  <w:marBottom w:val="0"/>
                  <w:divBdr>
                    <w:top w:val="none" w:sz="0" w:space="0" w:color="auto"/>
                    <w:left w:val="none" w:sz="0" w:space="0" w:color="auto"/>
                    <w:bottom w:val="none" w:sz="0" w:space="0" w:color="auto"/>
                    <w:right w:val="none" w:sz="0" w:space="0" w:color="auto"/>
                  </w:divBdr>
                  <w:divsChild>
                    <w:div w:id="1726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40951">
          <w:marLeft w:val="0"/>
          <w:marRight w:val="0"/>
          <w:marTop w:val="0"/>
          <w:marBottom w:val="0"/>
          <w:divBdr>
            <w:top w:val="none" w:sz="0" w:space="0" w:color="auto"/>
            <w:left w:val="none" w:sz="0" w:space="0" w:color="auto"/>
            <w:bottom w:val="none" w:sz="0" w:space="0" w:color="auto"/>
            <w:right w:val="none" w:sz="0" w:space="0" w:color="auto"/>
          </w:divBdr>
          <w:divsChild>
            <w:div w:id="163906198">
              <w:marLeft w:val="0"/>
              <w:marRight w:val="0"/>
              <w:marTop w:val="0"/>
              <w:marBottom w:val="0"/>
              <w:divBdr>
                <w:top w:val="none" w:sz="0" w:space="0" w:color="auto"/>
                <w:left w:val="none" w:sz="0" w:space="0" w:color="auto"/>
                <w:bottom w:val="none" w:sz="0" w:space="0" w:color="auto"/>
                <w:right w:val="none" w:sz="0" w:space="0" w:color="auto"/>
              </w:divBdr>
            </w:div>
            <w:div w:id="683871121">
              <w:marLeft w:val="0"/>
              <w:marRight w:val="0"/>
              <w:marTop w:val="0"/>
              <w:marBottom w:val="0"/>
              <w:divBdr>
                <w:top w:val="none" w:sz="0" w:space="0" w:color="auto"/>
                <w:left w:val="none" w:sz="0" w:space="0" w:color="auto"/>
                <w:bottom w:val="none" w:sz="0" w:space="0" w:color="auto"/>
                <w:right w:val="none" w:sz="0" w:space="0" w:color="auto"/>
              </w:divBdr>
            </w:div>
            <w:div w:id="1253514565">
              <w:marLeft w:val="0"/>
              <w:marRight w:val="0"/>
              <w:marTop w:val="0"/>
              <w:marBottom w:val="0"/>
              <w:divBdr>
                <w:top w:val="none" w:sz="0" w:space="0" w:color="auto"/>
                <w:left w:val="none" w:sz="0" w:space="0" w:color="auto"/>
                <w:bottom w:val="none" w:sz="0" w:space="0" w:color="auto"/>
                <w:right w:val="none" w:sz="0" w:space="0" w:color="auto"/>
              </w:divBdr>
            </w:div>
            <w:div w:id="1898397011">
              <w:marLeft w:val="0"/>
              <w:marRight w:val="0"/>
              <w:marTop w:val="0"/>
              <w:marBottom w:val="0"/>
              <w:divBdr>
                <w:top w:val="none" w:sz="0" w:space="0" w:color="auto"/>
                <w:left w:val="none" w:sz="0" w:space="0" w:color="auto"/>
                <w:bottom w:val="none" w:sz="0" w:space="0" w:color="auto"/>
                <w:right w:val="none" w:sz="0" w:space="0" w:color="auto"/>
              </w:divBdr>
            </w:div>
            <w:div w:id="2021931128">
              <w:marLeft w:val="0"/>
              <w:marRight w:val="0"/>
              <w:marTop w:val="0"/>
              <w:marBottom w:val="0"/>
              <w:divBdr>
                <w:top w:val="none" w:sz="0" w:space="0" w:color="auto"/>
                <w:left w:val="none" w:sz="0" w:space="0" w:color="auto"/>
                <w:bottom w:val="none" w:sz="0" w:space="0" w:color="auto"/>
                <w:right w:val="none" w:sz="0" w:space="0" w:color="auto"/>
              </w:divBdr>
            </w:div>
          </w:divsChild>
        </w:div>
        <w:div w:id="1127309441">
          <w:marLeft w:val="0"/>
          <w:marRight w:val="0"/>
          <w:marTop w:val="0"/>
          <w:marBottom w:val="0"/>
          <w:divBdr>
            <w:top w:val="none" w:sz="0" w:space="0" w:color="auto"/>
            <w:left w:val="none" w:sz="0" w:space="0" w:color="auto"/>
            <w:bottom w:val="none" w:sz="0" w:space="0" w:color="auto"/>
            <w:right w:val="none" w:sz="0" w:space="0" w:color="auto"/>
          </w:divBdr>
          <w:divsChild>
            <w:div w:id="455104455">
              <w:marLeft w:val="0"/>
              <w:marRight w:val="0"/>
              <w:marTop w:val="0"/>
              <w:marBottom w:val="0"/>
              <w:divBdr>
                <w:top w:val="none" w:sz="0" w:space="0" w:color="auto"/>
                <w:left w:val="none" w:sz="0" w:space="0" w:color="auto"/>
                <w:bottom w:val="none" w:sz="0" w:space="0" w:color="auto"/>
                <w:right w:val="none" w:sz="0" w:space="0" w:color="auto"/>
              </w:divBdr>
            </w:div>
            <w:div w:id="855194311">
              <w:marLeft w:val="0"/>
              <w:marRight w:val="0"/>
              <w:marTop w:val="0"/>
              <w:marBottom w:val="0"/>
              <w:divBdr>
                <w:top w:val="none" w:sz="0" w:space="0" w:color="auto"/>
                <w:left w:val="none" w:sz="0" w:space="0" w:color="auto"/>
                <w:bottom w:val="none" w:sz="0" w:space="0" w:color="auto"/>
                <w:right w:val="none" w:sz="0" w:space="0" w:color="auto"/>
              </w:divBdr>
            </w:div>
            <w:div w:id="1999574579">
              <w:marLeft w:val="0"/>
              <w:marRight w:val="0"/>
              <w:marTop w:val="0"/>
              <w:marBottom w:val="0"/>
              <w:divBdr>
                <w:top w:val="none" w:sz="0" w:space="0" w:color="auto"/>
                <w:left w:val="none" w:sz="0" w:space="0" w:color="auto"/>
                <w:bottom w:val="none" w:sz="0" w:space="0" w:color="auto"/>
                <w:right w:val="none" w:sz="0" w:space="0" w:color="auto"/>
              </w:divBdr>
            </w:div>
            <w:div w:id="2027515186">
              <w:marLeft w:val="0"/>
              <w:marRight w:val="0"/>
              <w:marTop w:val="0"/>
              <w:marBottom w:val="0"/>
              <w:divBdr>
                <w:top w:val="none" w:sz="0" w:space="0" w:color="auto"/>
                <w:left w:val="none" w:sz="0" w:space="0" w:color="auto"/>
                <w:bottom w:val="none" w:sz="0" w:space="0" w:color="auto"/>
                <w:right w:val="none" w:sz="0" w:space="0" w:color="auto"/>
              </w:divBdr>
            </w:div>
            <w:div w:id="2096508188">
              <w:marLeft w:val="0"/>
              <w:marRight w:val="0"/>
              <w:marTop w:val="0"/>
              <w:marBottom w:val="0"/>
              <w:divBdr>
                <w:top w:val="none" w:sz="0" w:space="0" w:color="auto"/>
                <w:left w:val="none" w:sz="0" w:space="0" w:color="auto"/>
                <w:bottom w:val="none" w:sz="0" w:space="0" w:color="auto"/>
                <w:right w:val="none" w:sz="0" w:space="0" w:color="auto"/>
              </w:divBdr>
            </w:div>
          </w:divsChild>
        </w:div>
        <w:div w:id="1141264338">
          <w:marLeft w:val="0"/>
          <w:marRight w:val="0"/>
          <w:marTop w:val="0"/>
          <w:marBottom w:val="0"/>
          <w:divBdr>
            <w:top w:val="none" w:sz="0" w:space="0" w:color="auto"/>
            <w:left w:val="none" w:sz="0" w:space="0" w:color="auto"/>
            <w:bottom w:val="none" w:sz="0" w:space="0" w:color="auto"/>
            <w:right w:val="none" w:sz="0" w:space="0" w:color="auto"/>
          </w:divBdr>
        </w:div>
        <w:div w:id="1145967604">
          <w:marLeft w:val="0"/>
          <w:marRight w:val="0"/>
          <w:marTop w:val="0"/>
          <w:marBottom w:val="0"/>
          <w:divBdr>
            <w:top w:val="none" w:sz="0" w:space="0" w:color="auto"/>
            <w:left w:val="none" w:sz="0" w:space="0" w:color="auto"/>
            <w:bottom w:val="none" w:sz="0" w:space="0" w:color="auto"/>
            <w:right w:val="none" w:sz="0" w:space="0" w:color="auto"/>
          </w:divBdr>
        </w:div>
        <w:div w:id="1153331629">
          <w:marLeft w:val="0"/>
          <w:marRight w:val="0"/>
          <w:marTop w:val="0"/>
          <w:marBottom w:val="0"/>
          <w:divBdr>
            <w:top w:val="none" w:sz="0" w:space="0" w:color="auto"/>
            <w:left w:val="none" w:sz="0" w:space="0" w:color="auto"/>
            <w:bottom w:val="none" w:sz="0" w:space="0" w:color="auto"/>
            <w:right w:val="none" w:sz="0" w:space="0" w:color="auto"/>
          </w:divBdr>
        </w:div>
        <w:div w:id="1190148774">
          <w:marLeft w:val="0"/>
          <w:marRight w:val="0"/>
          <w:marTop w:val="0"/>
          <w:marBottom w:val="0"/>
          <w:divBdr>
            <w:top w:val="none" w:sz="0" w:space="0" w:color="auto"/>
            <w:left w:val="none" w:sz="0" w:space="0" w:color="auto"/>
            <w:bottom w:val="none" w:sz="0" w:space="0" w:color="auto"/>
            <w:right w:val="none" w:sz="0" w:space="0" w:color="auto"/>
          </w:divBdr>
        </w:div>
        <w:div w:id="1194884128">
          <w:marLeft w:val="0"/>
          <w:marRight w:val="0"/>
          <w:marTop w:val="0"/>
          <w:marBottom w:val="0"/>
          <w:divBdr>
            <w:top w:val="none" w:sz="0" w:space="0" w:color="auto"/>
            <w:left w:val="none" w:sz="0" w:space="0" w:color="auto"/>
            <w:bottom w:val="none" w:sz="0" w:space="0" w:color="auto"/>
            <w:right w:val="none" w:sz="0" w:space="0" w:color="auto"/>
          </w:divBdr>
          <w:divsChild>
            <w:div w:id="244267210">
              <w:marLeft w:val="0"/>
              <w:marRight w:val="0"/>
              <w:marTop w:val="0"/>
              <w:marBottom w:val="0"/>
              <w:divBdr>
                <w:top w:val="none" w:sz="0" w:space="0" w:color="auto"/>
                <w:left w:val="none" w:sz="0" w:space="0" w:color="auto"/>
                <w:bottom w:val="none" w:sz="0" w:space="0" w:color="auto"/>
                <w:right w:val="none" w:sz="0" w:space="0" w:color="auto"/>
              </w:divBdr>
            </w:div>
            <w:div w:id="284581944">
              <w:marLeft w:val="0"/>
              <w:marRight w:val="0"/>
              <w:marTop w:val="0"/>
              <w:marBottom w:val="0"/>
              <w:divBdr>
                <w:top w:val="none" w:sz="0" w:space="0" w:color="auto"/>
                <w:left w:val="none" w:sz="0" w:space="0" w:color="auto"/>
                <w:bottom w:val="none" w:sz="0" w:space="0" w:color="auto"/>
                <w:right w:val="none" w:sz="0" w:space="0" w:color="auto"/>
              </w:divBdr>
            </w:div>
            <w:div w:id="439959200">
              <w:marLeft w:val="0"/>
              <w:marRight w:val="0"/>
              <w:marTop w:val="0"/>
              <w:marBottom w:val="0"/>
              <w:divBdr>
                <w:top w:val="none" w:sz="0" w:space="0" w:color="auto"/>
                <w:left w:val="none" w:sz="0" w:space="0" w:color="auto"/>
                <w:bottom w:val="none" w:sz="0" w:space="0" w:color="auto"/>
                <w:right w:val="none" w:sz="0" w:space="0" w:color="auto"/>
              </w:divBdr>
            </w:div>
            <w:div w:id="1593390013">
              <w:marLeft w:val="0"/>
              <w:marRight w:val="0"/>
              <w:marTop w:val="0"/>
              <w:marBottom w:val="0"/>
              <w:divBdr>
                <w:top w:val="none" w:sz="0" w:space="0" w:color="auto"/>
                <w:left w:val="none" w:sz="0" w:space="0" w:color="auto"/>
                <w:bottom w:val="none" w:sz="0" w:space="0" w:color="auto"/>
                <w:right w:val="none" w:sz="0" w:space="0" w:color="auto"/>
              </w:divBdr>
            </w:div>
            <w:div w:id="1773428724">
              <w:marLeft w:val="0"/>
              <w:marRight w:val="0"/>
              <w:marTop w:val="0"/>
              <w:marBottom w:val="0"/>
              <w:divBdr>
                <w:top w:val="none" w:sz="0" w:space="0" w:color="auto"/>
                <w:left w:val="none" w:sz="0" w:space="0" w:color="auto"/>
                <w:bottom w:val="none" w:sz="0" w:space="0" w:color="auto"/>
                <w:right w:val="none" w:sz="0" w:space="0" w:color="auto"/>
              </w:divBdr>
            </w:div>
          </w:divsChild>
        </w:div>
        <w:div w:id="1195925819">
          <w:marLeft w:val="0"/>
          <w:marRight w:val="0"/>
          <w:marTop w:val="0"/>
          <w:marBottom w:val="0"/>
          <w:divBdr>
            <w:top w:val="none" w:sz="0" w:space="0" w:color="auto"/>
            <w:left w:val="none" w:sz="0" w:space="0" w:color="auto"/>
            <w:bottom w:val="none" w:sz="0" w:space="0" w:color="auto"/>
            <w:right w:val="none" w:sz="0" w:space="0" w:color="auto"/>
          </w:divBdr>
        </w:div>
        <w:div w:id="1218861934">
          <w:marLeft w:val="0"/>
          <w:marRight w:val="0"/>
          <w:marTop w:val="0"/>
          <w:marBottom w:val="0"/>
          <w:divBdr>
            <w:top w:val="none" w:sz="0" w:space="0" w:color="auto"/>
            <w:left w:val="none" w:sz="0" w:space="0" w:color="auto"/>
            <w:bottom w:val="none" w:sz="0" w:space="0" w:color="auto"/>
            <w:right w:val="none" w:sz="0" w:space="0" w:color="auto"/>
          </w:divBdr>
          <w:divsChild>
            <w:div w:id="392195436">
              <w:marLeft w:val="0"/>
              <w:marRight w:val="0"/>
              <w:marTop w:val="0"/>
              <w:marBottom w:val="0"/>
              <w:divBdr>
                <w:top w:val="none" w:sz="0" w:space="0" w:color="auto"/>
                <w:left w:val="none" w:sz="0" w:space="0" w:color="auto"/>
                <w:bottom w:val="none" w:sz="0" w:space="0" w:color="auto"/>
                <w:right w:val="none" w:sz="0" w:space="0" w:color="auto"/>
              </w:divBdr>
            </w:div>
            <w:div w:id="1363751861">
              <w:marLeft w:val="0"/>
              <w:marRight w:val="0"/>
              <w:marTop w:val="0"/>
              <w:marBottom w:val="0"/>
              <w:divBdr>
                <w:top w:val="none" w:sz="0" w:space="0" w:color="auto"/>
                <w:left w:val="none" w:sz="0" w:space="0" w:color="auto"/>
                <w:bottom w:val="none" w:sz="0" w:space="0" w:color="auto"/>
                <w:right w:val="none" w:sz="0" w:space="0" w:color="auto"/>
              </w:divBdr>
            </w:div>
            <w:div w:id="1417440547">
              <w:marLeft w:val="0"/>
              <w:marRight w:val="0"/>
              <w:marTop w:val="0"/>
              <w:marBottom w:val="0"/>
              <w:divBdr>
                <w:top w:val="none" w:sz="0" w:space="0" w:color="auto"/>
                <w:left w:val="none" w:sz="0" w:space="0" w:color="auto"/>
                <w:bottom w:val="none" w:sz="0" w:space="0" w:color="auto"/>
                <w:right w:val="none" w:sz="0" w:space="0" w:color="auto"/>
              </w:divBdr>
            </w:div>
            <w:div w:id="1609894046">
              <w:marLeft w:val="0"/>
              <w:marRight w:val="0"/>
              <w:marTop w:val="0"/>
              <w:marBottom w:val="0"/>
              <w:divBdr>
                <w:top w:val="none" w:sz="0" w:space="0" w:color="auto"/>
                <w:left w:val="none" w:sz="0" w:space="0" w:color="auto"/>
                <w:bottom w:val="none" w:sz="0" w:space="0" w:color="auto"/>
                <w:right w:val="none" w:sz="0" w:space="0" w:color="auto"/>
              </w:divBdr>
            </w:div>
            <w:div w:id="1651252487">
              <w:marLeft w:val="0"/>
              <w:marRight w:val="0"/>
              <w:marTop w:val="0"/>
              <w:marBottom w:val="0"/>
              <w:divBdr>
                <w:top w:val="none" w:sz="0" w:space="0" w:color="auto"/>
                <w:left w:val="none" w:sz="0" w:space="0" w:color="auto"/>
                <w:bottom w:val="none" w:sz="0" w:space="0" w:color="auto"/>
                <w:right w:val="none" w:sz="0" w:space="0" w:color="auto"/>
              </w:divBdr>
            </w:div>
          </w:divsChild>
        </w:div>
        <w:div w:id="1220703082">
          <w:marLeft w:val="0"/>
          <w:marRight w:val="0"/>
          <w:marTop w:val="0"/>
          <w:marBottom w:val="0"/>
          <w:divBdr>
            <w:top w:val="none" w:sz="0" w:space="0" w:color="auto"/>
            <w:left w:val="none" w:sz="0" w:space="0" w:color="auto"/>
            <w:bottom w:val="none" w:sz="0" w:space="0" w:color="auto"/>
            <w:right w:val="none" w:sz="0" w:space="0" w:color="auto"/>
          </w:divBdr>
          <w:divsChild>
            <w:div w:id="160781620">
              <w:marLeft w:val="0"/>
              <w:marRight w:val="0"/>
              <w:marTop w:val="0"/>
              <w:marBottom w:val="0"/>
              <w:divBdr>
                <w:top w:val="none" w:sz="0" w:space="0" w:color="auto"/>
                <w:left w:val="none" w:sz="0" w:space="0" w:color="auto"/>
                <w:bottom w:val="none" w:sz="0" w:space="0" w:color="auto"/>
                <w:right w:val="none" w:sz="0" w:space="0" w:color="auto"/>
              </w:divBdr>
            </w:div>
            <w:div w:id="483473480">
              <w:marLeft w:val="0"/>
              <w:marRight w:val="0"/>
              <w:marTop w:val="0"/>
              <w:marBottom w:val="0"/>
              <w:divBdr>
                <w:top w:val="none" w:sz="0" w:space="0" w:color="auto"/>
                <w:left w:val="none" w:sz="0" w:space="0" w:color="auto"/>
                <w:bottom w:val="none" w:sz="0" w:space="0" w:color="auto"/>
                <w:right w:val="none" w:sz="0" w:space="0" w:color="auto"/>
              </w:divBdr>
            </w:div>
            <w:div w:id="604845201">
              <w:marLeft w:val="0"/>
              <w:marRight w:val="0"/>
              <w:marTop w:val="0"/>
              <w:marBottom w:val="0"/>
              <w:divBdr>
                <w:top w:val="none" w:sz="0" w:space="0" w:color="auto"/>
                <w:left w:val="none" w:sz="0" w:space="0" w:color="auto"/>
                <w:bottom w:val="none" w:sz="0" w:space="0" w:color="auto"/>
                <w:right w:val="none" w:sz="0" w:space="0" w:color="auto"/>
              </w:divBdr>
            </w:div>
            <w:div w:id="712458525">
              <w:marLeft w:val="0"/>
              <w:marRight w:val="0"/>
              <w:marTop w:val="0"/>
              <w:marBottom w:val="0"/>
              <w:divBdr>
                <w:top w:val="none" w:sz="0" w:space="0" w:color="auto"/>
                <w:left w:val="none" w:sz="0" w:space="0" w:color="auto"/>
                <w:bottom w:val="none" w:sz="0" w:space="0" w:color="auto"/>
                <w:right w:val="none" w:sz="0" w:space="0" w:color="auto"/>
              </w:divBdr>
            </w:div>
            <w:div w:id="1171915096">
              <w:marLeft w:val="0"/>
              <w:marRight w:val="0"/>
              <w:marTop w:val="0"/>
              <w:marBottom w:val="0"/>
              <w:divBdr>
                <w:top w:val="none" w:sz="0" w:space="0" w:color="auto"/>
                <w:left w:val="none" w:sz="0" w:space="0" w:color="auto"/>
                <w:bottom w:val="none" w:sz="0" w:space="0" w:color="auto"/>
                <w:right w:val="none" w:sz="0" w:space="0" w:color="auto"/>
              </w:divBdr>
            </w:div>
          </w:divsChild>
        </w:div>
        <w:div w:id="1237857689">
          <w:marLeft w:val="0"/>
          <w:marRight w:val="0"/>
          <w:marTop w:val="0"/>
          <w:marBottom w:val="0"/>
          <w:divBdr>
            <w:top w:val="none" w:sz="0" w:space="0" w:color="auto"/>
            <w:left w:val="none" w:sz="0" w:space="0" w:color="auto"/>
            <w:bottom w:val="none" w:sz="0" w:space="0" w:color="auto"/>
            <w:right w:val="none" w:sz="0" w:space="0" w:color="auto"/>
          </w:divBdr>
        </w:div>
        <w:div w:id="1252589846">
          <w:marLeft w:val="0"/>
          <w:marRight w:val="0"/>
          <w:marTop w:val="0"/>
          <w:marBottom w:val="0"/>
          <w:divBdr>
            <w:top w:val="none" w:sz="0" w:space="0" w:color="auto"/>
            <w:left w:val="none" w:sz="0" w:space="0" w:color="auto"/>
            <w:bottom w:val="none" w:sz="0" w:space="0" w:color="auto"/>
            <w:right w:val="none" w:sz="0" w:space="0" w:color="auto"/>
          </w:divBdr>
        </w:div>
        <w:div w:id="1260407026">
          <w:marLeft w:val="0"/>
          <w:marRight w:val="0"/>
          <w:marTop w:val="0"/>
          <w:marBottom w:val="0"/>
          <w:divBdr>
            <w:top w:val="none" w:sz="0" w:space="0" w:color="auto"/>
            <w:left w:val="none" w:sz="0" w:space="0" w:color="auto"/>
            <w:bottom w:val="none" w:sz="0" w:space="0" w:color="auto"/>
            <w:right w:val="none" w:sz="0" w:space="0" w:color="auto"/>
          </w:divBdr>
        </w:div>
        <w:div w:id="1322538827">
          <w:marLeft w:val="0"/>
          <w:marRight w:val="0"/>
          <w:marTop w:val="0"/>
          <w:marBottom w:val="0"/>
          <w:divBdr>
            <w:top w:val="none" w:sz="0" w:space="0" w:color="auto"/>
            <w:left w:val="none" w:sz="0" w:space="0" w:color="auto"/>
            <w:bottom w:val="none" w:sz="0" w:space="0" w:color="auto"/>
            <w:right w:val="none" w:sz="0" w:space="0" w:color="auto"/>
          </w:divBdr>
        </w:div>
        <w:div w:id="1337421017">
          <w:marLeft w:val="0"/>
          <w:marRight w:val="0"/>
          <w:marTop w:val="0"/>
          <w:marBottom w:val="0"/>
          <w:divBdr>
            <w:top w:val="none" w:sz="0" w:space="0" w:color="auto"/>
            <w:left w:val="none" w:sz="0" w:space="0" w:color="auto"/>
            <w:bottom w:val="none" w:sz="0" w:space="0" w:color="auto"/>
            <w:right w:val="none" w:sz="0" w:space="0" w:color="auto"/>
          </w:divBdr>
        </w:div>
        <w:div w:id="1339386002">
          <w:marLeft w:val="0"/>
          <w:marRight w:val="0"/>
          <w:marTop w:val="0"/>
          <w:marBottom w:val="0"/>
          <w:divBdr>
            <w:top w:val="none" w:sz="0" w:space="0" w:color="auto"/>
            <w:left w:val="none" w:sz="0" w:space="0" w:color="auto"/>
            <w:bottom w:val="none" w:sz="0" w:space="0" w:color="auto"/>
            <w:right w:val="none" w:sz="0" w:space="0" w:color="auto"/>
          </w:divBdr>
        </w:div>
        <w:div w:id="1358698875">
          <w:marLeft w:val="0"/>
          <w:marRight w:val="0"/>
          <w:marTop w:val="0"/>
          <w:marBottom w:val="0"/>
          <w:divBdr>
            <w:top w:val="none" w:sz="0" w:space="0" w:color="auto"/>
            <w:left w:val="none" w:sz="0" w:space="0" w:color="auto"/>
            <w:bottom w:val="none" w:sz="0" w:space="0" w:color="auto"/>
            <w:right w:val="none" w:sz="0" w:space="0" w:color="auto"/>
          </w:divBdr>
          <w:divsChild>
            <w:div w:id="149711942">
              <w:marLeft w:val="0"/>
              <w:marRight w:val="0"/>
              <w:marTop w:val="0"/>
              <w:marBottom w:val="0"/>
              <w:divBdr>
                <w:top w:val="none" w:sz="0" w:space="0" w:color="auto"/>
                <w:left w:val="none" w:sz="0" w:space="0" w:color="auto"/>
                <w:bottom w:val="none" w:sz="0" w:space="0" w:color="auto"/>
                <w:right w:val="none" w:sz="0" w:space="0" w:color="auto"/>
              </w:divBdr>
            </w:div>
            <w:div w:id="520437393">
              <w:marLeft w:val="0"/>
              <w:marRight w:val="0"/>
              <w:marTop w:val="0"/>
              <w:marBottom w:val="0"/>
              <w:divBdr>
                <w:top w:val="none" w:sz="0" w:space="0" w:color="auto"/>
                <w:left w:val="none" w:sz="0" w:space="0" w:color="auto"/>
                <w:bottom w:val="none" w:sz="0" w:space="0" w:color="auto"/>
                <w:right w:val="none" w:sz="0" w:space="0" w:color="auto"/>
              </w:divBdr>
            </w:div>
            <w:div w:id="1531146465">
              <w:marLeft w:val="0"/>
              <w:marRight w:val="0"/>
              <w:marTop w:val="0"/>
              <w:marBottom w:val="0"/>
              <w:divBdr>
                <w:top w:val="none" w:sz="0" w:space="0" w:color="auto"/>
                <w:left w:val="none" w:sz="0" w:space="0" w:color="auto"/>
                <w:bottom w:val="none" w:sz="0" w:space="0" w:color="auto"/>
                <w:right w:val="none" w:sz="0" w:space="0" w:color="auto"/>
              </w:divBdr>
            </w:div>
            <w:div w:id="1592547033">
              <w:marLeft w:val="0"/>
              <w:marRight w:val="0"/>
              <w:marTop w:val="0"/>
              <w:marBottom w:val="0"/>
              <w:divBdr>
                <w:top w:val="none" w:sz="0" w:space="0" w:color="auto"/>
                <w:left w:val="none" w:sz="0" w:space="0" w:color="auto"/>
                <w:bottom w:val="none" w:sz="0" w:space="0" w:color="auto"/>
                <w:right w:val="none" w:sz="0" w:space="0" w:color="auto"/>
              </w:divBdr>
            </w:div>
            <w:div w:id="1638413166">
              <w:marLeft w:val="0"/>
              <w:marRight w:val="0"/>
              <w:marTop w:val="0"/>
              <w:marBottom w:val="0"/>
              <w:divBdr>
                <w:top w:val="none" w:sz="0" w:space="0" w:color="auto"/>
                <w:left w:val="none" w:sz="0" w:space="0" w:color="auto"/>
                <w:bottom w:val="none" w:sz="0" w:space="0" w:color="auto"/>
                <w:right w:val="none" w:sz="0" w:space="0" w:color="auto"/>
              </w:divBdr>
            </w:div>
          </w:divsChild>
        </w:div>
        <w:div w:id="1376198308">
          <w:marLeft w:val="0"/>
          <w:marRight w:val="0"/>
          <w:marTop w:val="0"/>
          <w:marBottom w:val="0"/>
          <w:divBdr>
            <w:top w:val="none" w:sz="0" w:space="0" w:color="auto"/>
            <w:left w:val="none" w:sz="0" w:space="0" w:color="auto"/>
            <w:bottom w:val="none" w:sz="0" w:space="0" w:color="auto"/>
            <w:right w:val="none" w:sz="0" w:space="0" w:color="auto"/>
          </w:divBdr>
        </w:div>
        <w:div w:id="1426994828">
          <w:marLeft w:val="0"/>
          <w:marRight w:val="0"/>
          <w:marTop w:val="0"/>
          <w:marBottom w:val="0"/>
          <w:divBdr>
            <w:top w:val="none" w:sz="0" w:space="0" w:color="auto"/>
            <w:left w:val="none" w:sz="0" w:space="0" w:color="auto"/>
            <w:bottom w:val="none" w:sz="0" w:space="0" w:color="auto"/>
            <w:right w:val="none" w:sz="0" w:space="0" w:color="auto"/>
          </w:divBdr>
          <w:divsChild>
            <w:div w:id="244457062">
              <w:marLeft w:val="0"/>
              <w:marRight w:val="0"/>
              <w:marTop w:val="0"/>
              <w:marBottom w:val="0"/>
              <w:divBdr>
                <w:top w:val="none" w:sz="0" w:space="0" w:color="auto"/>
                <w:left w:val="none" w:sz="0" w:space="0" w:color="auto"/>
                <w:bottom w:val="none" w:sz="0" w:space="0" w:color="auto"/>
                <w:right w:val="none" w:sz="0" w:space="0" w:color="auto"/>
              </w:divBdr>
            </w:div>
            <w:div w:id="637999141">
              <w:marLeft w:val="0"/>
              <w:marRight w:val="0"/>
              <w:marTop w:val="0"/>
              <w:marBottom w:val="0"/>
              <w:divBdr>
                <w:top w:val="none" w:sz="0" w:space="0" w:color="auto"/>
                <w:left w:val="none" w:sz="0" w:space="0" w:color="auto"/>
                <w:bottom w:val="none" w:sz="0" w:space="0" w:color="auto"/>
                <w:right w:val="none" w:sz="0" w:space="0" w:color="auto"/>
              </w:divBdr>
            </w:div>
            <w:div w:id="828402338">
              <w:marLeft w:val="0"/>
              <w:marRight w:val="0"/>
              <w:marTop w:val="0"/>
              <w:marBottom w:val="0"/>
              <w:divBdr>
                <w:top w:val="none" w:sz="0" w:space="0" w:color="auto"/>
                <w:left w:val="none" w:sz="0" w:space="0" w:color="auto"/>
                <w:bottom w:val="none" w:sz="0" w:space="0" w:color="auto"/>
                <w:right w:val="none" w:sz="0" w:space="0" w:color="auto"/>
              </w:divBdr>
            </w:div>
            <w:div w:id="1205631211">
              <w:marLeft w:val="0"/>
              <w:marRight w:val="0"/>
              <w:marTop w:val="0"/>
              <w:marBottom w:val="0"/>
              <w:divBdr>
                <w:top w:val="none" w:sz="0" w:space="0" w:color="auto"/>
                <w:left w:val="none" w:sz="0" w:space="0" w:color="auto"/>
                <w:bottom w:val="none" w:sz="0" w:space="0" w:color="auto"/>
                <w:right w:val="none" w:sz="0" w:space="0" w:color="auto"/>
              </w:divBdr>
            </w:div>
            <w:div w:id="1972058465">
              <w:marLeft w:val="0"/>
              <w:marRight w:val="0"/>
              <w:marTop w:val="0"/>
              <w:marBottom w:val="0"/>
              <w:divBdr>
                <w:top w:val="none" w:sz="0" w:space="0" w:color="auto"/>
                <w:left w:val="none" w:sz="0" w:space="0" w:color="auto"/>
                <w:bottom w:val="none" w:sz="0" w:space="0" w:color="auto"/>
                <w:right w:val="none" w:sz="0" w:space="0" w:color="auto"/>
              </w:divBdr>
            </w:div>
          </w:divsChild>
        </w:div>
        <w:div w:id="1432773385">
          <w:marLeft w:val="0"/>
          <w:marRight w:val="0"/>
          <w:marTop w:val="0"/>
          <w:marBottom w:val="0"/>
          <w:divBdr>
            <w:top w:val="none" w:sz="0" w:space="0" w:color="auto"/>
            <w:left w:val="none" w:sz="0" w:space="0" w:color="auto"/>
            <w:bottom w:val="none" w:sz="0" w:space="0" w:color="auto"/>
            <w:right w:val="none" w:sz="0" w:space="0" w:color="auto"/>
          </w:divBdr>
        </w:div>
        <w:div w:id="1476946795">
          <w:marLeft w:val="0"/>
          <w:marRight w:val="0"/>
          <w:marTop w:val="0"/>
          <w:marBottom w:val="0"/>
          <w:divBdr>
            <w:top w:val="none" w:sz="0" w:space="0" w:color="auto"/>
            <w:left w:val="none" w:sz="0" w:space="0" w:color="auto"/>
            <w:bottom w:val="none" w:sz="0" w:space="0" w:color="auto"/>
            <w:right w:val="none" w:sz="0" w:space="0" w:color="auto"/>
          </w:divBdr>
        </w:div>
        <w:div w:id="1488086296">
          <w:marLeft w:val="0"/>
          <w:marRight w:val="0"/>
          <w:marTop w:val="0"/>
          <w:marBottom w:val="0"/>
          <w:divBdr>
            <w:top w:val="none" w:sz="0" w:space="0" w:color="auto"/>
            <w:left w:val="none" w:sz="0" w:space="0" w:color="auto"/>
            <w:bottom w:val="none" w:sz="0" w:space="0" w:color="auto"/>
            <w:right w:val="none" w:sz="0" w:space="0" w:color="auto"/>
          </w:divBdr>
        </w:div>
        <w:div w:id="1539775797">
          <w:marLeft w:val="0"/>
          <w:marRight w:val="0"/>
          <w:marTop w:val="0"/>
          <w:marBottom w:val="0"/>
          <w:divBdr>
            <w:top w:val="none" w:sz="0" w:space="0" w:color="auto"/>
            <w:left w:val="none" w:sz="0" w:space="0" w:color="auto"/>
            <w:bottom w:val="none" w:sz="0" w:space="0" w:color="auto"/>
            <w:right w:val="none" w:sz="0" w:space="0" w:color="auto"/>
          </w:divBdr>
        </w:div>
        <w:div w:id="1593971392">
          <w:marLeft w:val="0"/>
          <w:marRight w:val="0"/>
          <w:marTop w:val="0"/>
          <w:marBottom w:val="0"/>
          <w:divBdr>
            <w:top w:val="none" w:sz="0" w:space="0" w:color="auto"/>
            <w:left w:val="none" w:sz="0" w:space="0" w:color="auto"/>
            <w:bottom w:val="none" w:sz="0" w:space="0" w:color="auto"/>
            <w:right w:val="none" w:sz="0" w:space="0" w:color="auto"/>
          </w:divBdr>
        </w:div>
        <w:div w:id="1596816796">
          <w:marLeft w:val="0"/>
          <w:marRight w:val="0"/>
          <w:marTop w:val="0"/>
          <w:marBottom w:val="0"/>
          <w:divBdr>
            <w:top w:val="none" w:sz="0" w:space="0" w:color="auto"/>
            <w:left w:val="none" w:sz="0" w:space="0" w:color="auto"/>
            <w:bottom w:val="none" w:sz="0" w:space="0" w:color="auto"/>
            <w:right w:val="none" w:sz="0" w:space="0" w:color="auto"/>
          </w:divBdr>
          <w:divsChild>
            <w:div w:id="958798735">
              <w:marLeft w:val="-75"/>
              <w:marRight w:val="0"/>
              <w:marTop w:val="30"/>
              <w:marBottom w:val="30"/>
              <w:divBdr>
                <w:top w:val="none" w:sz="0" w:space="0" w:color="auto"/>
                <w:left w:val="none" w:sz="0" w:space="0" w:color="auto"/>
                <w:bottom w:val="none" w:sz="0" w:space="0" w:color="auto"/>
                <w:right w:val="none" w:sz="0" w:space="0" w:color="auto"/>
              </w:divBdr>
              <w:divsChild>
                <w:div w:id="212887927">
                  <w:marLeft w:val="0"/>
                  <w:marRight w:val="0"/>
                  <w:marTop w:val="0"/>
                  <w:marBottom w:val="0"/>
                  <w:divBdr>
                    <w:top w:val="none" w:sz="0" w:space="0" w:color="auto"/>
                    <w:left w:val="none" w:sz="0" w:space="0" w:color="auto"/>
                    <w:bottom w:val="none" w:sz="0" w:space="0" w:color="auto"/>
                    <w:right w:val="none" w:sz="0" w:space="0" w:color="auto"/>
                  </w:divBdr>
                  <w:divsChild>
                    <w:div w:id="1241133994">
                      <w:marLeft w:val="0"/>
                      <w:marRight w:val="0"/>
                      <w:marTop w:val="0"/>
                      <w:marBottom w:val="0"/>
                      <w:divBdr>
                        <w:top w:val="none" w:sz="0" w:space="0" w:color="auto"/>
                        <w:left w:val="none" w:sz="0" w:space="0" w:color="auto"/>
                        <w:bottom w:val="none" w:sz="0" w:space="0" w:color="auto"/>
                        <w:right w:val="none" w:sz="0" w:space="0" w:color="auto"/>
                      </w:divBdr>
                    </w:div>
                  </w:divsChild>
                </w:div>
                <w:div w:id="992955315">
                  <w:marLeft w:val="0"/>
                  <w:marRight w:val="0"/>
                  <w:marTop w:val="0"/>
                  <w:marBottom w:val="0"/>
                  <w:divBdr>
                    <w:top w:val="none" w:sz="0" w:space="0" w:color="auto"/>
                    <w:left w:val="none" w:sz="0" w:space="0" w:color="auto"/>
                    <w:bottom w:val="none" w:sz="0" w:space="0" w:color="auto"/>
                    <w:right w:val="none" w:sz="0" w:space="0" w:color="auto"/>
                  </w:divBdr>
                  <w:divsChild>
                    <w:div w:id="394013794">
                      <w:marLeft w:val="0"/>
                      <w:marRight w:val="0"/>
                      <w:marTop w:val="0"/>
                      <w:marBottom w:val="0"/>
                      <w:divBdr>
                        <w:top w:val="none" w:sz="0" w:space="0" w:color="auto"/>
                        <w:left w:val="none" w:sz="0" w:space="0" w:color="auto"/>
                        <w:bottom w:val="none" w:sz="0" w:space="0" w:color="auto"/>
                        <w:right w:val="none" w:sz="0" w:space="0" w:color="auto"/>
                      </w:divBdr>
                    </w:div>
                  </w:divsChild>
                </w:div>
                <w:div w:id="1133912747">
                  <w:marLeft w:val="0"/>
                  <w:marRight w:val="0"/>
                  <w:marTop w:val="0"/>
                  <w:marBottom w:val="0"/>
                  <w:divBdr>
                    <w:top w:val="none" w:sz="0" w:space="0" w:color="auto"/>
                    <w:left w:val="none" w:sz="0" w:space="0" w:color="auto"/>
                    <w:bottom w:val="none" w:sz="0" w:space="0" w:color="auto"/>
                    <w:right w:val="none" w:sz="0" w:space="0" w:color="auto"/>
                  </w:divBdr>
                  <w:divsChild>
                    <w:div w:id="50790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190354">
          <w:marLeft w:val="0"/>
          <w:marRight w:val="0"/>
          <w:marTop w:val="0"/>
          <w:marBottom w:val="0"/>
          <w:divBdr>
            <w:top w:val="none" w:sz="0" w:space="0" w:color="auto"/>
            <w:left w:val="none" w:sz="0" w:space="0" w:color="auto"/>
            <w:bottom w:val="none" w:sz="0" w:space="0" w:color="auto"/>
            <w:right w:val="none" w:sz="0" w:space="0" w:color="auto"/>
          </w:divBdr>
        </w:div>
        <w:div w:id="1764642489">
          <w:marLeft w:val="0"/>
          <w:marRight w:val="0"/>
          <w:marTop w:val="0"/>
          <w:marBottom w:val="0"/>
          <w:divBdr>
            <w:top w:val="none" w:sz="0" w:space="0" w:color="auto"/>
            <w:left w:val="none" w:sz="0" w:space="0" w:color="auto"/>
            <w:bottom w:val="none" w:sz="0" w:space="0" w:color="auto"/>
            <w:right w:val="none" w:sz="0" w:space="0" w:color="auto"/>
          </w:divBdr>
        </w:div>
        <w:div w:id="1815946531">
          <w:marLeft w:val="0"/>
          <w:marRight w:val="0"/>
          <w:marTop w:val="0"/>
          <w:marBottom w:val="0"/>
          <w:divBdr>
            <w:top w:val="none" w:sz="0" w:space="0" w:color="auto"/>
            <w:left w:val="none" w:sz="0" w:space="0" w:color="auto"/>
            <w:bottom w:val="none" w:sz="0" w:space="0" w:color="auto"/>
            <w:right w:val="none" w:sz="0" w:space="0" w:color="auto"/>
          </w:divBdr>
          <w:divsChild>
            <w:div w:id="25523064">
              <w:marLeft w:val="0"/>
              <w:marRight w:val="0"/>
              <w:marTop w:val="0"/>
              <w:marBottom w:val="0"/>
              <w:divBdr>
                <w:top w:val="none" w:sz="0" w:space="0" w:color="auto"/>
                <w:left w:val="none" w:sz="0" w:space="0" w:color="auto"/>
                <w:bottom w:val="none" w:sz="0" w:space="0" w:color="auto"/>
                <w:right w:val="none" w:sz="0" w:space="0" w:color="auto"/>
              </w:divBdr>
            </w:div>
            <w:div w:id="175659147">
              <w:marLeft w:val="0"/>
              <w:marRight w:val="0"/>
              <w:marTop w:val="0"/>
              <w:marBottom w:val="0"/>
              <w:divBdr>
                <w:top w:val="none" w:sz="0" w:space="0" w:color="auto"/>
                <w:left w:val="none" w:sz="0" w:space="0" w:color="auto"/>
                <w:bottom w:val="none" w:sz="0" w:space="0" w:color="auto"/>
                <w:right w:val="none" w:sz="0" w:space="0" w:color="auto"/>
              </w:divBdr>
            </w:div>
            <w:div w:id="893849640">
              <w:marLeft w:val="0"/>
              <w:marRight w:val="0"/>
              <w:marTop w:val="0"/>
              <w:marBottom w:val="0"/>
              <w:divBdr>
                <w:top w:val="none" w:sz="0" w:space="0" w:color="auto"/>
                <w:left w:val="none" w:sz="0" w:space="0" w:color="auto"/>
                <w:bottom w:val="none" w:sz="0" w:space="0" w:color="auto"/>
                <w:right w:val="none" w:sz="0" w:space="0" w:color="auto"/>
              </w:divBdr>
            </w:div>
            <w:div w:id="1425761246">
              <w:marLeft w:val="0"/>
              <w:marRight w:val="0"/>
              <w:marTop w:val="0"/>
              <w:marBottom w:val="0"/>
              <w:divBdr>
                <w:top w:val="none" w:sz="0" w:space="0" w:color="auto"/>
                <w:left w:val="none" w:sz="0" w:space="0" w:color="auto"/>
                <w:bottom w:val="none" w:sz="0" w:space="0" w:color="auto"/>
                <w:right w:val="none" w:sz="0" w:space="0" w:color="auto"/>
              </w:divBdr>
            </w:div>
            <w:div w:id="1843204240">
              <w:marLeft w:val="0"/>
              <w:marRight w:val="0"/>
              <w:marTop w:val="0"/>
              <w:marBottom w:val="0"/>
              <w:divBdr>
                <w:top w:val="none" w:sz="0" w:space="0" w:color="auto"/>
                <w:left w:val="none" w:sz="0" w:space="0" w:color="auto"/>
                <w:bottom w:val="none" w:sz="0" w:space="0" w:color="auto"/>
                <w:right w:val="none" w:sz="0" w:space="0" w:color="auto"/>
              </w:divBdr>
            </w:div>
          </w:divsChild>
        </w:div>
        <w:div w:id="1822576657">
          <w:marLeft w:val="0"/>
          <w:marRight w:val="0"/>
          <w:marTop w:val="0"/>
          <w:marBottom w:val="0"/>
          <w:divBdr>
            <w:top w:val="none" w:sz="0" w:space="0" w:color="auto"/>
            <w:left w:val="none" w:sz="0" w:space="0" w:color="auto"/>
            <w:bottom w:val="none" w:sz="0" w:space="0" w:color="auto"/>
            <w:right w:val="none" w:sz="0" w:space="0" w:color="auto"/>
          </w:divBdr>
        </w:div>
        <w:div w:id="1828355089">
          <w:marLeft w:val="0"/>
          <w:marRight w:val="0"/>
          <w:marTop w:val="0"/>
          <w:marBottom w:val="0"/>
          <w:divBdr>
            <w:top w:val="none" w:sz="0" w:space="0" w:color="auto"/>
            <w:left w:val="none" w:sz="0" w:space="0" w:color="auto"/>
            <w:bottom w:val="none" w:sz="0" w:space="0" w:color="auto"/>
            <w:right w:val="none" w:sz="0" w:space="0" w:color="auto"/>
          </w:divBdr>
        </w:div>
        <w:div w:id="1844851812">
          <w:marLeft w:val="0"/>
          <w:marRight w:val="0"/>
          <w:marTop w:val="0"/>
          <w:marBottom w:val="0"/>
          <w:divBdr>
            <w:top w:val="none" w:sz="0" w:space="0" w:color="auto"/>
            <w:left w:val="none" w:sz="0" w:space="0" w:color="auto"/>
            <w:bottom w:val="none" w:sz="0" w:space="0" w:color="auto"/>
            <w:right w:val="none" w:sz="0" w:space="0" w:color="auto"/>
          </w:divBdr>
        </w:div>
        <w:div w:id="1851604904">
          <w:marLeft w:val="0"/>
          <w:marRight w:val="0"/>
          <w:marTop w:val="0"/>
          <w:marBottom w:val="0"/>
          <w:divBdr>
            <w:top w:val="none" w:sz="0" w:space="0" w:color="auto"/>
            <w:left w:val="none" w:sz="0" w:space="0" w:color="auto"/>
            <w:bottom w:val="none" w:sz="0" w:space="0" w:color="auto"/>
            <w:right w:val="none" w:sz="0" w:space="0" w:color="auto"/>
          </w:divBdr>
        </w:div>
        <w:div w:id="1855459834">
          <w:marLeft w:val="0"/>
          <w:marRight w:val="0"/>
          <w:marTop w:val="0"/>
          <w:marBottom w:val="0"/>
          <w:divBdr>
            <w:top w:val="none" w:sz="0" w:space="0" w:color="auto"/>
            <w:left w:val="none" w:sz="0" w:space="0" w:color="auto"/>
            <w:bottom w:val="none" w:sz="0" w:space="0" w:color="auto"/>
            <w:right w:val="none" w:sz="0" w:space="0" w:color="auto"/>
          </w:divBdr>
        </w:div>
        <w:div w:id="1863283862">
          <w:marLeft w:val="0"/>
          <w:marRight w:val="0"/>
          <w:marTop w:val="0"/>
          <w:marBottom w:val="0"/>
          <w:divBdr>
            <w:top w:val="none" w:sz="0" w:space="0" w:color="auto"/>
            <w:left w:val="none" w:sz="0" w:space="0" w:color="auto"/>
            <w:bottom w:val="none" w:sz="0" w:space="0" w:color="auto"/>
            <w:right w:val="none" w:sz="0" w:space="0" w:color="auto"/>
          </w:divBdr>
          <w:divsChild>
            <w:div w:id="763499741">
              <w:marLeft w:val="0"/>
              <w:marRight w:val="0"/>
              <w:marTop w:val="0"/>
              <w:marBottom w:val="0"/>
              <w:divBdr>
                <w:top w:val="none" w:sz="0" w:space="0" w:color="auto"/>
                <w:left w:val="none" w:sz="0" w:space="0" w:color="auto"/>
                <w:bottom w:val="none" w:sz="0" w:space="0" w:color="auto"/>
                <w:right w:val="none" w:sz="0" w:space="0" w:color="auto"/>
              </w:divBdr>
            </w:div>
            <w:div w:id="1063521848">
              <w:marLeft w:val="0"/>
              <w:marRight w:val="0"/>
              <w:marTop w:val="0"/>
              <w:marBottom w:val="0"/>
              <w:divBdr>
                <w:top w:val="none" w:sz="0" w:space="0" w:color="auto"/>
                <w:left w:val="none" w:sz="0" w:space="0" w:color="auto"/>
                <w:bottom w:val="none" w:sz="0" w:space="0" w:color="auto"/>
                <w:right w:val="none" w:sz="0" w:space="0" w:color="auto"/>
              </w:divBdr>
            </w:div>
            <w:div w:id="1396657240">
              <w:marLeft w:val="0"/>
              <w:marRight w:val="0"/>
              <w:marTop w:val="0"/>
              <w:marBottom w:val="0"/>
              <w:divBdr>
                <w:top w:val="none" w:sz="0" w:space="0" w:color="auto"/>
                <w:left w:val="none" w:sz="0" w:space="0" w:color="auto"/>
                <w:bottom w:val="none" w:sz="0" w:space="0" w:color="auto"/>
                <w:right w:val="none" w:sz="0" w:space="0" w:color="auto"/>
              </w:divBdr>
            </w:div>
            <w:div w:id="1935698036">
              <w:marLeft w:val="0"/>
              <w:marRight w:val="0"/>
              <w:marTop w:val="0"/>
              <w:marBottom w:val="0"/>
              <w:divBdr>
                <w:top w:val="none" w:sz="0" w:space="0" w:color="auto"/>
                <w:left w:val="none" w:sz="0" w:space="0" w:color="auto"/>
                <w:bottom w:val="none" w:sz="0" w:space="0" w:color="auto"/>
                <w:right w:val="none" w:sz="0" w:space="0" w:color="auto"/>
              </w:divBdr>
            </w:div>
            <w:div w:id="2045136921">
              <w:marLeft w:val="0"/>
              <w:marRight w:val="0"/>
              <w:marTop w:val="0"/>
              <w:marBottom w:val="0"/>
              <w:divBdr>
                <w:top w:val="none" w:sz="0" w:space="0" w:color="auto"/>
                <w:left w:val="none" w:sz="0" w:space="0" w:color="auto"/>
                <w:bottom w:val="none" w:sz="0" w:space="0" w:color="auto"/>
                <w:right w:val="none" w:sz="0" w:space="0" w:color="auto"/>
              </w:divBdr>
            </w:div>
          </w:divsChild>
        </w:div>
        <w:div w:id="1889874889">
          <w:marLeft w:val="0"/>
          <w:marRight w:val="0"/>
          <w:marTop w:val="0"/>
          <w:marBottom w:val="0"/>
          <w:divBdr>
            <w:top w:val="none" w:sz="0" w:space="0" w:color="auto"/>
            <w:left w:val="none" w:sz="0" w:space="0" w:color="auto"/>
            <w:bottom w:val="none" w:sz="0" w:space="0" w:color="auto"/>
            <w:right w:val="none" w:sz="0" w:space="0" w:color="auto"/>
          </w:divBdr>
        </w:div>
        <w:div w:id="1893497127">
          <w:marLeft w:val="0"/>
          <w:marRight w:val="0"/>
          <w:marTop w:val="0"/>
          <w:marBottom w:val="0"/>
          <w:divBdr>
            <w:top w:val="none" w:sz="0" w:space="0" w:color="auto"/>
            <w:left w:val="none" w:sz="0" w:space="0" w:color="auto"/>
            <w:bottom w:val="none" w:sz="0" w:space="0" w:color="auto"/>
            <w:right w:val="none" w:sz="0" w:space="0" w:color="auto"/>
          </w:divBdr>
        </w:div>
        <w:div w:id="1909459669">
          <w:marLeft w:val="0"/>
          <w:marRight w:val="0"/>
          <w:marTop w:val="0"/>
          <w:marBottom w:val="0"/>
          <w:divBdr>
            <w:top w:val="none" w:sz="0" w:space="0" w:color="auto"/>
            <w:left w:val="none" w:sz="0" w:space="0" w:color="auto"/>
            <w:bottom w:val="none" w:sz="0" w:space="0" w:color="auto"/>
            <w:right w:val="none" w:sz="0" w:space="0" w:color="auto"/>
          </w:divBdr>
        </w:div>
        <w:div w:id="1921979756">
          <w:marLeft w:val="0"/>
          <w:marRight w:val="0"/>
          <w:marTop w:val="0"/>
          <w:marBottom w:val="0"/>
          <w:divBdr>
            <w:top w:val="none" w:sz="0" w:space="0" w:color="auto"/>
            <w:left w:val="none" w:sz="0" w:space="0" w:color="auto"/>
            <w:bottom w:val="none" w:sz="0" w:space="0" w:color="auto"/>
            <w:right w:val="none" w:sz="0" w:space="0" w:color="auto"/>
          </w:divBdr>
          <w:divsChild>
            <w:div w:id="112871123">
              <w:marLeft w:val="0"/>
              <w:marRight w:val="0"/>
              <w:marTop w:val="0"/>
              <w:marBottom w:val="0"/>
              <w:divBdr>
                <w:top w:val="none" w:sz="0" w:space="0" w:color="auto"/>
                <w:left w:val="none" w:sz="0" w:space="0" w:color="auto"/>
                <w:bottom w:val="none" w:sz="0" w:space="0" w:color="auto"/>
                <w:right w:val="none" w:sz="0" w:space="0" w:color="auto"/>
              </w:divBdr>
            </w:div>
            <w:div w:id="400295274">
              <w:marLeft w:val="0"/>
              <w:marRight w:val="0"/>
              <w:marTop w:val="0"/>
              <w:marBottom w:val="0"/>
              <w:divBdr>
                <w:top w:val="none" w:sz="0" w:space="0" w:color="auto"/>
                <w:left w:val="none" w:sz="0" w:space="0" w:color="auto"/>
                <w:bottom w:val="none" w:sz="0" w:space="0" w:color="auto"/>
                <w:right w:val="none" w:sz="0" w:space="0" w:color="auto"/>
              </w:divBdr>
            </w:div>
            <w:div w:id="690187052">
              <w:marLeft w:val="0"/>
              <w:marRight w:val="0"/>
              <w:marTop w:val="0"/>
              <w:marBottom w:val="0"/>
              <w:divBdr>
                <w:top w:val="none" w:sz="0" w:space="0" w:color="auto"/>
                <w:left w:val="none" w:sz="0" w:space="0" w:color="auto"/>
                <w:bottom w:val="none" w:sz="0" w:space="0" w:color="auto"/>
                <w:right w:val="none" w:sz="0" w:space="0" w:color="auto"/>
              </w:divBdr>
            </w:div>
            <w:div w:id="1269117421">
              <w:marLeft w:val="0"/>
              <w:marRight w:val="0"/>
              <w:marTop w:val="0"/>
              <w:marBottom w:val="0"/>
              <w:divBdr>
                <w:top w:val="none" w:sz="0" w:space="0" w:color="auto"/>
                <w:left w:val="none" w:sz="0" w:space="0" w:color="auto"/>
                <w:bottom w:val="none" w:sz="0" w:space="0" w:color="auto"/>
                <w:right w:val="none" w:sz="0" w:space="0" w:color="auto"/>
              </w:divBdr>
            </w:div>
            <w:div w:id="1411080019">
              <w:marLeft w:val="0"/>
              <w:marRight w:val="0"/>
              <w:marTop w:val="0"/>
              <w:marBottom w:val="0"/>
              <w:divBdr>
                <w:top w:val="none" w:sz="0" w:space="0" w:color="auto"/>
                <w:left w:val="none" w:sz="0" w:space="0" w:color="auto"/>
                <w:bottom w:val="none" w:sz="0" w:space="0" w:color="auto"/>
                <w:right w:val="none" w:sz="0" w:space="0" w:color="auto"/>
              </w:divBdr>
            </w:div>
          </w:divsChild>
        </w:div>
        <w:div w:id="1933081690">
          <w:marLeft w:val="0"/>
          <w:marRight w:val="0"/>
          <w:marTop w:val="0"/>
          <w:marBottom w:val="0"/>
          <w:divBdr>
            <w:top w:val="none" w:sz="0" w:space="0" w:color="auto"/>
            <w:left w:val="none" w:sz="0" w:space="0" w:color="auto"/>
            <w:bottom w:val="none" w:sz="0" w:space="0" w:color="auto"/>
            <w:right w:val="none" w:sz="0" w:space="0" w:color="auto"/>
          </w:divBdr>
          <w:divsChild>
            <w:div w:id="636107514">
              <w:marLeft w:val="0"/>
              <w:marRight w:val="0"/>
              <w:marTop w:val="0"/>
              <w:marBottom w:val="0"/>
              <w:divBdr>
                <w:top w:val="none" w:sz="0" w:space="0" w:color="auto"/>
                <w:left w:val="none" w:sz="0" w:space="0" w:color="auto"/>
                <w:bottom w:val="none" w:sz="0" w:space="0" w:color="auto"/>
                <w:right w:val="none" w:sz="0" w:space="0" w:color="auto"/>
              </w:divBdr>
            </w:div>
            <w:div w:id="642780047">
              <w:marLeft w:val="0"/>
              <w:marRight w:val="0"/>
              <w:marTop w:val="0"/>
              <w:marBottom w:val="0"/>
              <w:divBdr>
                <w:top w:val="none" w:sz="0" w:space="0" w:color="auto"/>
                <w:left w:val="none" w:sz="0" w:space="0" w:color="auto"/>
                <w:bottom w:val="none" w:sz="0" w:space="0" w:color="auto"/>
                <w:right w:val="none" w:sz="0" w:space="0" w:color="auto"/>
              </w:divBdr>
            </w:div>
            <w:div w:id="837959034">
              <w:marLeft w:val="0"/>
              <w:marRight w:val="0"/>
              <w:marTop w:val="0"/>
              <w:marBottom w:val="0"/>
              <w:divBdr>
                <w:top w:val="none" w:sz="0" w:space="0" w:color="auto"/>
                <w:left w:val="none" w:sz="0" w:space="0" w:color="auto"/>
                <w:bottom w:val="none" w:sz="0" w:space="0" w:color="auto"/>
                <w:right w:val="none" w:sz="0" w:space="0" w:color="auto"/>
              </w:divBdr>
            </w:div>
            <w:div w:id="990331903">
              <w:marLeft w:val="0"/>
              <w:marRight w:val="0"/>
              <w:marTop w:val="0"/>
              <w:marBottom w:val="0"/>
              <w:divBdr>
                <w:top w:val="none" w:sz="0" w:space="0" w:color="auto"/>
                <w:left w:val="none" w:sz="0" w:space="0" w:color="auto"/>
                <w:bottom w:val="none" w:sz="0" w:space="0" w:color="auto"/>
                <w:right w:val="none" w:sz="0" w:space="0" w:color="auto"/>
              </w:divBdr>
            </w:div>
            <w:div w:id="1259799680">
              <w:marLeft w:val="0"/>
              <w:marRight w:val="0"/>
              <w:marTop w:val="0"/>
              <w:marBottom w:val="0"/>
              <w:divBdr>
                <w:top w:val="none" w:sz="0" w:space="0" w:color="auto"/>
                <w:left w:val="none" w:sz="0" w:space="0" w:color="auto"/>
                <w:bottom w:val="none" w:sz="0" w:space="0" w:color="auto"/>
                <w:right w:val="none" w:sz="0" w:space="0" w:color="auto"/>
              </w:divBdr>
            </w:div>
          </w:divsChild>
        </w:div>
        <w:div w:id="1963265660">
          <w:marLeft w:val="0"/>
          <w:marRight w:val="0"/>
          <w:marTop w:val="0"/>
          <w:marBottom w:val="0"/>
          <w:divBdr>
            <w:top w:val="none" w:sz="0" w:space="0" w:color="auto"/>
            <w:left w:val="none" w:sz="0" w:space="0" w:color="auto"/>
            <w:bottom w:val="none" w:sz="0" w:space="0" w:color="auto"/>
            <w:right w:val="none" w:sz="0" w:space="0" w:color="auto"/>
          </w:divBdr>
        </w:div>
        <w:div w:id="1974750543">
          <w:marLeft w:val="0"/>
          <w:marRight w:val="0"/>
          <w:marTop w:val="0"/>
          <w:marBottom w:val="0"/>
          <w:divBdr>
            <w:top w:val="none" w:sz="0" w:space="0" w:color="auto"/>
            <w:left w:val="none" w:sz="0" w:space="0" w:color="auto"/>
            <w:bottom w:val="none" w:sz="0" w:space="0" w:color="auto"/>
            <w:right w:val="none" w:sz="0" w:space="0" w:color="auto"/>
          </w:divBdr>
        </w:div>
        <w:div w:id="1995529131">
          <w:marLeft w:val="0"/>
          <w:marRight w:val="0"/>
          <w:marTop w:val="0"/>
          <w:marBottom w:val="0"/>
          <w:divBdr>
            <w:top w:val="none" w:sz="0" w:space="0" w:color="auto"/>
            <w:left w:val="none" w:sz="0" w:space="0" w:color="auto"/>
            <w:bottom w:val="none" w:sz="0" w:space="0" w:color="auto"/>
            <w:right w:val="none" w:sz="0" w:space="0" w:color="auto"/>
          </w:divBdr>
        </w:div>
        <w:div w:id="2027562244">
          <w:marLeft w:val="0"/>
          <w:marRight w:val="0"/>
          <w:marTop w:val="0"/>
          <w:marBottom w:val="0"/>
          <w:divBdr>
            <w:top w:val="none" w:sz="0" w:space="0" w:color="auto"/>
            <w:left w:val="none" w:sz="0" w:space="0" w:color="auto"/>
            <w:bottom w:val="none" w:sz="0" w:space="0" w:color="auto"/>
            <w:right w:val="none" w:sz="0" w:space="0" w:color="auto"/>
          </w:divBdr>
        </w:div>
        <w:div w:id="2033988837">
          <w:marLeft w:val="0"/>
          <w:marRight w:val="0"/>
          <w:marTop w:val="0"/>
          <w:marBottom w:val="0"/>
          <w:divBdr>
            <w:top w:val="none" w:sz="0" w:space="0" w:color="auto"/>
            <w:left w:val="none" w:sz="0" w:space="0" w:color="auto"/>
            <w:bottom w:val="none" w:sz="0" w:space="0" w:color="auto"/>
            <w:right w:val="none" w:sz="0" w:space="0" w:color="auto"/>
          </w:divBdr>
        </w:div>
        <w:div w:id="2040357136">
          <w:marLeft w:val="0"/>
          <w:marRight w:val="0"/>
          <w:marTop w:val="0"/>
          <w:marBottom w:val="0"/>
          <w:divBdr>
            <w:top w:val="none" w:sz="0" w:space="0" w:color="auto"/>
            <w:left w:val="none" w:sz="0" w:space="0" w:color="auto"/>
            <w:bottom w:val="none" w:sz="0" w:space="0" w:color="auto"/>
            <w:right w:val="none" w:sz="0" w:space="0" w:color="auto"/>
          </w:divBdr>
        </w:div>
        <w:div w:id="2046982245">
          <w:marLeft w:val="0"/>
          <w:marRight w:val="0"/>
          <w:marTop w:val="0"/>
          <w:marBottom w:val="0"/>
          <w:divBdr>
            <w:top w:val="none" w:sz="0" w:space="0" w:color="auto"/>
            <w:left w:val="none" w:sz="0" w:space="0" w:color="auto"/>
            <w:bottom w:val="none" w:sz="0" w:space="0" w:color="auto"/>
            <w:right w:val="none" w:sz="0" w:space="0" w:color="auto"/>
          </w:divBdr>
        </w:div>
        <w:div w:id="2076512789">
          <w:marLeft w:val="0"/>
          <w:marRight w:val="0"/>
          <w:marTop w:val="0"/>
          <w:marBottom w:val="0"/>
          <w:divBdr>
            <w:top w:val="none" w:sz="0" w:space="0" w:color="auto"/>
            <w:left w:val="none" w:sz="0" w:space="0" w:color="auto"/>
            <w:bottom w:val="none" w:sz="0" w:space="0" w:color="auto"/>
            <w:right w:val="none" w:sz="0" w:space="0" w:color="auto"/>
          </w:divBdr>
        </w:div>
        <w:div w:id="2081562174">
          <w:marLeft w:val="0"/>
          <w:marRight w:val="0"/>
          <w:marTop w:val="0"/>
          <w:marBottom w:val="0"/>
          <w:divBdr>
            <w:top w:val="none" w:sz="0" w:space="0" w:color="auto"/>
            <w:left w:val="none" w:sz="0" w:space="0" w:color="auto"/>
            <w:bottom w:val="none" w:sz="0" w:space="0" w:color="auto"/>
            <w:right w:val="none" w:sz="0" w:space="0" w:color="auto"/>
          </w:divBdr>
        </w:div>
      </w:divsChild>
    </w:div>
    <w:div w:id="211043803">
      <w:bodyDiv w:val="1"/>
      <w:marLeft w:val="0"/>
      <w:marRight w:val="0"/>
      <w:marTop w:val="0"/>
      <w:marBottom w:val="0"/>
      <w:divBdr>
        <w:top w:val="none" w:sz="0" w:space="0" w:color="auto"/>
        <w:left w:val="none" w:sz="0" w:space="0" w:color="auto"/>
        <w:bottom w:val="none" w:sz="0" w:space="0" w:color="auto"/>
        <w:right w:val="none" w:sz="0" w:space="0" w:color="auto"/>
      </w:divBdr>
    </w:div>
    <w:div w:id="277833067">
      <w:bodyDiv w:val="1"/>
      <w:marLeft w:val="0"/>
      <w:marRight w:val="0"/>
      <w:marTop w:val="0"/>
      <w:marBottom w:val="0"/>
      <w:divBdr>
        <w:top w:val="none" w:sz="0" w:space="0" w:color="auto"/>
        <w:left w:val="none" w:sz="0" w:space="0" w:color="auto"/>
        <w:bottom w:val="none" w:sz="0" w:space="0" w:color="auto"/>
        <w:right w:val="none" w:sz="0" w:space="0" w:color="auto"/>
      </w:divBdr>
    </w:div>
    <w:div w:id="418984387">
      <w:bodyDiv w:val="1"/>
      <w:marLeft w:val="0"/>
      <w:marRight w:val="0"/>
      <w:marTop w:val="0"/>
      <w:marBottom w:val="0"/>
      <w:divBdr>
        <w:top w:val="none" w:sz="0" w:space="0" w:color="auto"/>
        <w:left w:val="none" w:sz="0" w:space="0" w:color="auto"/>
        <w:bottom w:val="none" w:sz="0" w:space="0" w:color="auto"/>
        <w:right w:val="none" w:sz="0" w:space="0" w:color="auto"/>
      </w:divBdr>
    </w:div>
    <w:div w:id="753362737">
      <w:bodyDiv w:val="1"/>
      <w:marLeft w:val="0"/>
      <w:marRight w:val="0"/>
      <w:marTop w:val="0"/>
      <w:marBottom w:val="0"/>
      <w:divBdr>
        <w:top w:val="none" w:sz="0" w:space="0" w:color="auto"/>
        <w:left w:val="none" w:sz="0" w:space="0" w:color="auto"/>
        <w:bottom w:val="none" w:sz="0" w:space="0" w:color="auto"/>
        <w:right w:val="none" w:sz="0" w:space="0" w:color="auto"/>
      </w:divBdr>
    </w:div>
    <w:div w:id="973872961">
      <w:bodyDiv w:val="1"/>
      <w:marLeft w:val="0"/>
      <w:marRight w:val="0"/>
      <w:marTop w:val="0"/>
      <w:marBottom w:val="0"/>
      <w:divBdr>
        <w:top w:val="none" w:sz="0" w:space="0" w:color="auto"/>
        <w:left w:val="none" w:sz="0" w:space="0" w:color="auto"/>
        <w:bottom w:val="none" w:sz="0" w:space="0" w:color="auto"/>
        <w:right w:val="none" w:sz="0" w:space="0" w:color="auto"/>
      </w:divBdr>
      <w:divsChild>
        <w:div w:id="507602709">
          <w:marLeft w:val="0"/>
          <w:marRight w:val="0"/>
          <w:marTop w:val="0"/>
          <w:marBottom w:val="0"/>
          <w:divBdr>
            <w:top w:val="none" w:sz="0" w:space="0" w:color="auto"/>
            <w:left w:val="none" w:sz="0" w:space="0" w:color="auto"/>
            <w:bottom w:val="none" w:sz="0" w:space="0" w:color="auto"/>
            <w:right w:val="none" w:sz="0" w:space="0" w:color="auto"/>
          </w:divBdr>
        </w:div>
        <w:div w:id="1106660979">
          <w:marLeft w:val="0"/>
          <w:marRight w:val="0"/>
          <w:marTop w:val="0"/>
          <w:marBottom w:val="0"/>
          <w:divBdr>
            <w:top w:val="none" w:sz="0" w:space="0" w:color="auto"/>
            <w:left w:val="none" w:sz="0" w:space="0" w:color="auto"/>
            <w:bottom w:val="none" w:sz="0" w:space="0" w:color="auto"/>
            <w:right w:val="none" w:sz="0" w:space="0" w:color="auto"/>
          </w:divBdr>
        </w:div>
        <w:div w:id="1679891382">
          <w:marLeft w:val="0"/>
          <w:marRight w:val="0"/>
          <w:marTop w:val="0"/>
          <w:marBottom w:val="0"/>
          <w:divBdr>
            <w:top w:val="none" w:sz="0" w:space="0" w:color="auto"/>
            <w:left w:val="none" w:sz="0" w:space="0" w:color="auto"/>
            <w:bottom w:val="none" w:sz="0" w:space="0" w:color="auto"/>
            <w:right w:val="none" w:sz="0" w:space="0" w:color="auto"/>
          </w:divBdr>
        </w:div>
      </w:divsChild>
    </w:div>
    <w:div w:id="983122804">
      <w:bodyDiv w:val="1"/>
      <w:marLeft w:val="0"/>
      <w:marRight w:val="0"/>
      <w:marTop w:val="0"/>
      <w:marBottom w:val="0"/>
      <w:divBdr>
        <w:top w:val="none" w:sz="0" w:space="0" w:color="auto"/>
        <w:left w:val="none" w:sz="0" w:space="0" w:color="auto"/>
        <w:bottom w:val="none" w:sz="0" w:space="0" w:color="auto"/>
        <w:right w:val="none" w:sz="0" w:space="0" w:color="auto"/>
      </w:divBdr>
    </w:div>
    <w:div w:id="1055743481">
      <w:bodyDiv w:val="1"/>
      <w:marLeft w:val="0"/>
      <w:marRight w:val="0"/>
      <w:marTop w:val="0"/>
      <w:marBottom w:val="0"/>
      <w:divBdr>
        <w:top w:val="none" w:sz="0" w:space="0" w:color="auto"/>
        <w:left w:val="none" w:sz="0" w:space="0" w:color="auto"/>
        <w:bottom w:val="none" w:sz="0" w:space="0" w:color="auto"/>
        <w:right w:val="none" w:sz="0" w:space="0" w:color="auto"/>
      </w:divBdr>
    </w:div>
    <w:div w:id="1118599531">
      <w:bodyDiv w:val="1"/>
      <w:marLeft w:val="0"/>
      <w:marRight w:val="0"/>
      <w:marTop w:val="0"/>
      <w:marBottom w:val="0"/>
      <w:divBdr>
        <w:top w:val="none" w:sz="0" w:space="0" w:color="auto"/>
        <w:left w:val="none" w:sz="0" w:space="0" w:color="auto"/>
        <w:bottom w:val="none" w:sz="0" w:space="0" w:color="auto"/>
        <w:right w:val="none" w:sz="0" w:space="0" w:color="auto"/>
      </w:divBdr>
    </w:div>
    <w:div w:id="1189417109">
      <w:bodyDiv w:val="1"/>
      <w:marLeft w:val="0"/>
      <w:marRight w:val="0"/>
      <w:marTop w:val="0"/>
      <w:marBottom w:val="0"/>
      <w:divBdr>
        <w:top w:val="none" w:sz="0" w:space="0" w:color="auto"/>
        <w:left w:val="none" w:sz="0" w:space="0" w:color="auto"/>
        <w:bottom w:val="none" w:sz="0" w:space="0" w:color="auto"/>
        <w:right w:val="none" w:sz="0" w:space="0" w:color="auto"/>
      </w:divBdr>
    </w:div>
    <w:div w:id="1283000614">
      <w:bodyDiv w:val="1"/>
      <w:marLeft w:val="0"/>
      <w:marRight w:val="0"/>
      <w:marTop w:val="0"/>
      <w:marBottom w:val="0"/>
      <w:divBdr>
        <w:top w:val="none" w:sz="0" w:space="0" w:color="auto"/>
        <w:left w:val="none" w:sz="0" w:space="0" w:color="auto"/>
        <w:bottom w:val="none" w:sz="0" w:space="0" w:color="auto"/>
        <w:right w:val="none" w:sz="0" w:space="0" w:color="auto"/>
      </w:divBdr>
    </w:div>
    <w:div w:id="1347320552">
      <w:bodyDiv w:val="1"/>
      <w:marLeft w:val="0"/>
      <w:marRight w:val="0"/>
      <w:marTop w:val="0"/>
      <w:marBottom w:val="0"/>
      <w:divBdr>
        <w:top w:val="none" w:sz="0" w:space="0" w:color="auto"/>
        <w:left w:val="none" w:sz="0" w:space="0" w:color="auto"/>
        <w:bottom w:val="none" w:sz="0" w:space="0" w:color="auto"/>
        <w:right w:val="none" w:sz="0" w:space="0" w:color="auto"/>
      </w:divBdr>
    </w:div>
    <w:div w:id="1466043983">
      <w:bodyDiv w:val="1"/>
      <w:marLeft w:val="0"/>
      <w:marRight w:val="0"/>
      <w:marTop w:val="0"/>
      <w:marBottom w:val="0"/>
      <w:divBdr>
        <w:top w:val="none" w:sz="0" w:space="0" w:color="auto"/>
        <w:left w:val="none" w:sz="0" w:space="0" w:color="auto"/>
        <w:bottom w:val="none" w:sz="0" w:space="0" w:color="auto"/>
        <w:right w:val="none" w:sz="0" w:space="0" w:color="auto"/>
      </w:divBdr>
      <w:divsChild>
        <w:div w:id="659962338">
          <w:marLeft w:val="0"/>
          <w:marRight w:val="0"/>
          <w:marTop w:val="0"/>
          <w:marBottom w:val="0"/>
          <w:divBdr>
            <w:top w:val="none" w:sz="0" w:space="0" w:color="auto"/>
            <w:left w:val="none" w:sz="0" w:space="0" w:color="auto"/>
            <w:bottom w:val="none" w:sz="0" w:space="0" w:color="auto"/>
            <w:right w:val="none" w:sz="0" w:space="0" w:color="auto"/>
          </w:divBdr>
        </w:div>
        <w:div w:id="1908956146">
          <w:marLeft w:val="0"/>
          <w:marRight w:val="0"/>
          <w:marTop w:val="0"/>
          <w:marBottom w:val="0"/>
          <w:divBdr>
            <w:top w:val="none" w:sz="0" w:space="0" w:color="auto"/>
            <w:left w:val="none" w:sz="0" w:space="0" w:color="auto"/>
            <w:bottom w:val="none" w:sz="0" w:space="0" w:color="auto"/>
            <w:right w:val="none" w:sz="0" w:space="0" w:color="auto"/>
          </w:divBdr>
        </w:div>
        <w:div w:id="1903515840">
          <w:marLeft w:val="0"/>
          <w:marRight w:val="0"/>
          <w:marTop w:val="0"/>
          <w:marBottom w:val="0"/>
          <w:divBdr>
            <w:top w:val="none" w:sz="0" w:space="0" w:color="auto"/>
            <w:left w:val="none" w:sz="0" w:space="0" w:color="auto"/>
            <w:bottom w:val="none" w:sz="0" w:space="0" w:color="auto"/>
            <w:right w:val="none" w:sz="0" w:space="0" w:color="auto"/>
          </w:divBdr>
        </w:div>
      </w:divsChild>
    </w:div>
    <w:div w:id="1824077213">
      <w:bodyDiv w:val="1"/>
      <w:marLeft w:val="0"/>
      <w:marRight w:val="0"/>
      <w:marTop w:val="0"/>
      <w:marBottom w:val="0"/>
      <w:divBdr>
        <w:top w:val="none" w:sz="0" w:space="0" w:color="auto"/>
        <w:left w:val="none" w:sz="0" w:space="0" w:color="auto"/>
        <w:bottom w:val="none" w:sz="0" w:space="0" w:color="auto"/>
        <w:right w:val="none" w:sz="0" w:space="0" w:color="auto"/>
      </w:divBdr>
    </w:div>
    <w:div w:id="1885167050">
      <w:bodyDiv w:val="1"/>
      <w:marLeft w:val="0"/>
      <w:marRight w:val="0"/>
      <w:marTop w:val="0"/>
      <w:marBottom w:val="0"/>
      <w:divBdr>
        <w:top w:val="none" w:sz="0" w:space="0" w:color="auto"/>
        <w:left w:val="none" w:sz="0" w:space="0" w:color="auto"/>
        <w:bottom w:val="none" w:sz="0" w:space="0" w:color="auto"/>
        <w:right w:val="none" w:sz="0" w:space="0" w:color="auto"/>
      </w:divBdr>
    </w:div>
    <w:div w:id="1968776922">
      <w:bodyDiv w:val="1"/>
      <w:marLeft w:val="0"/>
      <w:marRight w:val="0"/>
      <w:marTop w:val="0"/>
      <w:marBottom w:val="0"/>
      <w:divBdr>
        <w:top w:val="none" w:sz="0" w:space="0" w:color="auto"/>
        <w:left w:val="none" w:sz="0" w:space="0" w:color="auto"/>
        <w:bottom w:val="none" w:sz="0" w:space="0" w:color="auto"/>
        <w:right w:val="none" w:sz="0" w:space="0" w:color="auto"/>
      </w:divBdr>
    </w:div>
    <w:div w:id="2040856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4439B4-2AC8-D84F-9854-902FA006D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4255</Words>
  <Characters>24260</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28459</CharactersWithSpaces>
  <SharedDoc>false</SharedDoc>
  <HLinks>
    <vt:vector size="174" baseType="variant">
      <vt:variant>
        <vt:i4>1835065</vt:i4>
      </vt:variant>
      <vt:variant>
        <vt:i4>176</vt:i4>
      </vt:variant>
      <vt:variant>
        <vt:i4>0</vt:i4>
      </vt:variant>
      <vt:variant>
        <vt:i4>5</vt:i4>
      </vt:variant>
      <vt:variant>
        <vt:lpwstr/>
      </vt:variant>
      <vt:variant>
        <vt:lpwstr>_Toc97152831</vt:lpwstr>
      </vt:variant>
      <vt:variant>
        <vt:i4>1900601</vt:i4>
      </vt:variant>
      <vt:variant>
        <vt:i4>170</vt:i4>
      </vt:variant>
      <vt:variant>
        <vt:i4>0</vt:i4>
      </vt:variant>
      <vt:variant>
        <vt:i4>5</vt:i4>
      </vt:variant>
      <vt:variant>
        <vt:lpwstr/>
      </vt:variant>
      <vt:variant>
        <vt:lpwstr>_Toc97152830</vt:lpwstr>
      </vt:variant>
      <vt:variant>
        <vt:i4>1310776</vt:i4>
      </vt:variant>
      <vt:variant>
        <vt:i4>164</vt:i4>
      </vt:variant>
      <vt:variant>
        <vt:i4>0</vt:i4>
      </vt:variant>
      <vt:variant>
        <vt:i4>5</vt:i4>
      </vt:variant>
      <vt:variant>
        <vt:lpwstr/>
      </vt:variant>
      <vt:variant>
        <vt:lpwstr>_Toc97152829</vt:lpwstr>
      </vt:variant>
      <vt:variant>
        <vt:i4>1376312</vt:i4>
      </vt:variant>
      <vt:variant>
        <vt:i4>158</vt:i4>
      </vt:variant>
      <vt:variant>
        <vt:i4>0</vt:i4>
      </vt:variant>
      <vt:variant>
        <vt:i4>5</vt:i4>
      </vt:variant>
      <vt:variant>
        <vt:lpwstr/>
      </vt:variant>
      <vt:variant>
        <vt:lpwstr>_Toc97152828</vt:lpwstr>
      </vt:variant>
      <vt:variant>
        <vt:i4>1179708</vt:i4>
      </vt:variant>
      <vt:variant>
        <vt:i4>149</vt:i4>
      </vt:variant>
      <vt:variant>
        <vt:i4>0</vt:i4>
      </vt:variant>
      <vt:variant>
        <vt:i4>5</vt:i4>
      </vt:variant>
      <vt:variant>
        <vt:lpwstr/>
      </vt:variant>
      <vt:variant>
        <vt:lpwstr>_Toc97152760</vt:lpwstr>
      </vt:variant>
      <vt:variant>
        <vt:i4>1769535</vt:i4>
      </vt:variant>
      <vt:variant>
        <vt:i4>143</vt:i4>
      </vt:variant>
      <vt:variant>
        <vt:i4>0</vt:i4>
      </vt:variant>
      <vt:variant>
        <vt:i4>5</vt:i4>
      </vt:variant>
      <vt:variant>
        <vt:lpwstr/>
      </vt:variant>
      <vt:variant>
        <vt:lpwstr>_Toc97152759</vt:lpwstr>
      </vt:variant>
      <vt:variant>
        <vt:i4>1703999</vt:i4>
      </vt:variant>
      <vt:variant>
        <vt:i4>137</vt:i4>
      </vt:variant>
      <vt:variant>
        <vt:i4>0</vt:i4>
      </vt:variant>
      <vt:variant>
        <vt:i4>5</vt:i4>
      </vt:variant>
      <vt:variant>
        <vt:lpwstr/>
      </vt:variant>
      <vt:variant>
        <vt:lpwstr>_Toc97152758</vt:lpwstr>
      </vt:variant>
      <vt:variant>
        <vt:i4>1376319</vt:i4>
      </vt:variant>
      <vt:variant>
        <vt:i4>131</vt:i4>
      </vt:variant>
      <vt:variant>
        <vt:i4>0</vt:i4>
      </vt:variant>
      <vt:variant>
        <vt:i4>5</vt:i4>
      </vt:variant>
      <vt:variant>
        <vt:lpwstr/>
      </vt:variant>
      <vt:variant>
        <vt:lpwstr>_Toc97152757</vt:lpwstr>
      </vt:variant>
      <vt:variant>
        <vt:i4>1310783</vt:i4>
      </vt:variant>
      <vt:variant>
        <vt:i4>125</vt:i4>
      </vt:variant>
      <vt:variant>
        <vt:i4>0</vt:i4>
      </vt:variant>
      <vt:variant>
        <vt:i4>5</vt:i4>
      </vt:variant>
      <vt:variant>
        <vt:lpwstr/>
      </vt:variant>
      <vt:variant>
        <vt:lpwstr>_Toc97152756</vt:lpwstr>
      </vt:variant>
      <vt:variant>
        <vt:i4>1507391</vt:i4>
      </vt:variant>
      <vt:variant>
        <vt:i4>119</vt:i4>
      </vt:variant>
      <vt:variant>
        <vt:i4>0</vt:i4>
      </vt:variant>
      <vt:variant>
        <vt:i4>5</vt:i4>
      </vt:variant>
      <vt:variant>
        <vt:lpwstr/>
      </vt:variant>
      <vt:variant>
        <vt:lpwstr>_Toc97152755</vt:lpwstr>
      </vt:variant>
      <vt:variant>
        <vt:i4>1441855</vt:i4>
      </vt:variant>
      <vt:variant>
        <vt:i4>113</vt:i4>
      </vt:variant>
      <vt:variant>
        <vt:i4>0</vt:i4>
      </vt:variant>
      <vt:variant>
        <vt:i4>5</vt:i4>
      </vt:variant>
      <vt:variant>
        <vt:lpwstr/>
      </vt:variant>
      <vt:variant>
        <vt:lpwstr>_Toc97152754</vt:lpwstr>
      </vt:variant>
      <vt:variant>
        <vt:i4>1114175</vt:i4>
      </vt:variant>
      <vt:variant>
        <vt:i4>107</vt:i4>
      </vt:variant>
      <vt:variant>
        <vt:i4>0</vt:i4>
      </vt:variant>
      <vt:variant>
        <vt:i4>5</vt:i4>
      </vt:variant>
      <vt:variant>
        <vt:lpwstr/>
      </vt:variant>
      <vt:variant>
        <vt:lpwstr>_Toc97152753</vt:lpwstr>
      </vt:variant>
      <vt:variant>
        <vt:i4>1048639</vt:i4>
      </vt:variant>
      <vt:variant>
        <vt:i4>101</vt:i4>
      </vt:variant>
      <vt:variant>
        <vt:i4>0</vt:i4>
      </vt:variant>
      <vt:variant>
        <vt:i4>5</vt:i4>
      </vt:variant>
      <vt:variant>
        <vt:lpwstr/>
      </vt:variant>
      <vt:variant>
        <vt:lpwstr>_Toc97152752</vt:lpwstr>
      </vt:variant>
      <vt:variant>
        <vt:i4>1245247</vt:i4>
      </vt:variant>
      <vt:variant>
        <vt:i4>95</vt:i4>
      </vt:variant>
      <vt:variant>
        <vt:i4>0</vt:i4>
      </vt:variant>
      <vt:variant>
        <vt:i4>5</vt:i4>
      </vt:variant>
      <vt:variant>
        <vt:lpwstr/>
      </vt:variant>
      <vt:variant>
        <vt:lpwstr>_Toc97152751</vt:lpwstr>
      </vt:variant>
      <vt:variant>
        <vt:i4>1245242</vt:i4>
      </vt:variant>
      <vt:variant>
        <vt:i4>86</vt:i4>
      </vt:variant>
      <vt:variant>
        <vt:i4>0</vt:i4>
      </vt:variant>
      <vt:variant>
        <vt:i4>5</vt:i4>
      </vt:variant>
      <vt:variant>
        <vt:lpwstr/>
      </vt:variant>
      <vt:variant>
        <vt:lpwstr>_Toc97152701</vt:lpwstr>
      </vt:variant>
      <vt:variant>
        <vt:i4>1179706</vt:i4>
      </vt:variant>
      <vt:variant>
        <vt:i4>80</vt:i4>
      </vt:variant>
      <vt:variant>
        <vt:i4>0</vt:i4>
      </vt:variant>
      <vt:variant>
        <vt:i4>5</vt:i4>
      </vt:variant>
      <vt:variant>
        <vt:lpwstr/>
      </vt:variant>
      <vt:variant>
        <vt:lpwstr>_Toc97152700</vt:lpwstr>
      </vt:variant>
      <vt:variant>
        <vt:i4>1703987</vt:i4>
      </vt:variant>
      <vt:variant>
        <vt:i4>74</vt:i4>
      </vt:variant>
      <vt:variant>
        <vt:i4>0</vt:i4>
      </vt:variant>
      <vt:variant>
        <vt:i4>5</vt:i4>
      </vt:variant>
      <vt:variant>
        <vt:lpwstr/>
      </vt:variant>
      <vt:variant>
        <vt:lpwstr>_Toc97152699</vt:lpwstr>
      </vt:variant>
      <vt:variant>
        <vt:i4>1769523</vt:i4>
      </vt:variant>
      <vt:variant>
        <vt:i4>68</vt:i4>
      </vt:variant>
      <vt:variant>
        <vt:i4>0</vt:i4>
      </vt:variant>
      <vt:variant>
        <vt:i4>5</vt:i4>
      </vt:variant>
      <vt:variant>
        <vt:lpwstr/>
      </vt:variant>
      <vt:variant>
        <vt:lpwstr>_Toc97152698</vt:lpwstr>
      </vt:variant>
      <vt:variant>
        <vt:i4>1310771</vt:i4>
      </vt:variant>
      <vt:variant>
        <vt:i4>62</vt:i4>
      </vt:variant>
      <vt:variant>
        <vt:i4>0</vt:i4>
      </vt:variant>
      <vt:variant>
        <vt:i4>5</vt:i4>
      </vt:variant>
      <vt:variant>
        <vt:lpwstr/>
      </vt:variant>
      <vt:variant>
        <vt:lpwstr>_Toc97152697</vt:lpwstr>
      </vt:variant>
      <vt:variant>
        <vt:i4>1376307</vt:i4>
      </vt:variant>
      <vt:variant>
        <vt:i4>56</vt:i4>
      </vt:variant>
      <vt:variant>
        <vt:i4>0</vt:i4>
      </vt:variant>
      <vt:variant>
        <vt:i4>5</vt:i4>
      </vt:variant>
      <vt:variant>
        <vt:lpwstr/>
      </vt:variant>
      <vt:variant>
        <vt:lpwstr>_Toc97152696</vt:lpwstr>
      </vt:variant>
      <vt:variant>
        <vt:i4>1441843</vt:i4>
      </vt:variant>
      <vt:variant>
        <vt:i4>50</vt:i4>
      </vt:variant>
      <vt:variant>
        <vt:i4>0</vt:i4>
      </vt:variant>
      <vt:variant>
        <vt:i4>5</vt:i4>
      </vt:variant>
      <vt:variant>
        <vt:lpwstr/>
      </vt:variant>
      <vt:variant>
        <vt:lpwstr>_Toc97152695</vt:lpwstr>
      </vt:variant>
      <vt:variant>
        <vt:i4>1507379</vt:i4>
      </vt:variant>
      <vt:variant>
        <vt:i4>44</vt:i4>
      </vt:variant>
      <vt:variant>
        <vt:i4>0</vt:i4>
      </vt:variant>
      <vt:variant>
        <vt:i4>5</vt:i4>
      </vt:variant>
      <vt:variant>
        <vt:lpwstr/>
      </vt:variant>
      <vt:variant>
        <vt:lpwstr>_Toc97152694</vt:lpwstr>
      </vt:variant>
      <vt:variant>
        <vt:i4>1048627</vt:i4>
      </vt:variant>
      <vt:variant>
        <vt:i4>38</vt:i4>
      </vt:variant>
      <vt:variant>
        <vt:i4>0</vt:i4>
      </vt:variant>
      <vt:variant>
        <vt:i4>5</vt:i4>
      </vt:variant>
      <vt:variant>
        <vt:lpwstr/>
      </vt:variant>
      <vt:variant>
        <vt:lpwstr>_Toc97152693</vt:lpwstr>
      </vt:variant>
      <vt:variant>
        <vt:i4>1114163</vt:i4>
      </vt:variant>
      <vt:variant>
        <vt:i4>32</vt:i4>
      </vt:variant>
      <vt:variant>
        <vt:i4>0</vt:i4>
      </vt:variant>
      <vt:variant>
        <vt:i4>5</vt:i4>
      </vt:variant>
      <vt:variant>
        <vt:lpwstr/>
      </vt:variant>
      <vt:variant>
        <vt:lpwstr>_Toc97152692</vt:lpwstr>
      </vt:variant>
      <vt:variant>
        <vt:i4>1179699</vt:i4>
      </vt:variant>
      <vt:variant>
        <vt:i4>26</vt:i4>
      </vt:variant>
      <vt:variant>
        <vt:i4>0</vt:i4>
      </vt:variant>
      <vt:variant>
        <vt:i4>5</vt:i4>
      </vt:variant>
      <vt:variant>
        <vt:lpwstr/>
      </vt:variant>
      <vt:variant>
        <vt:lpwstr>_Toc97152691</vt:lpwstr>
      </vt:variant>
      <vt:variant>
        <vt:i4>1245235</vt:i4>
      </vt:variant>
      <vt:variant>
        <vt:i4>20</vt:i4>
      </vt:variant>
      <vt:variant>
        <vt:i4>0</vt:i4>
      </vt:variant>
      <vt:variant>
        <vt:i4>5</vt:i4>
      </vt:variant>
      <vt:variant>
        <vt:lpwstr/>
      </vt:variant>
      <vt:variant>
        <vt:lpwstr>_Toc97152690</vt:lpwstr>
      </vt:variant>
      <vt:variant>
        <vt:i4>1703986</vt:i4>
      </vt:variant>
      <vt:variant>
        <vt:i4>14</vt:i4>
      </vt:variant>
      <vt:variant>
        <vt:i4>0</vt:i4>
      </vt:variant>
      <vt:variant>
        <vt:i4>5</vt:i4>
      </vt:variant>
      <vt:variant>
        <vt:lpwstr/>
      </vt:variant>
      <vt:variant>
        <vt:lpwstr>_Toc97152689</vt:lpwstr>
      </vt:variant>
      <vt:variant>
        <vt:i4>1769522</vt:i4>
      </vt:variant>
      <vt:variant>
        <vt:i4>8</vt:i4>
      </vt:variant>
      <vt:variant>
        <vt:i4>0</vt:i4>
      </vt:variant>
      <vt:variant>
        <vt:i4>5</vt:i4>
      </vt:variant>
      <vt:variant>
        <vt:lpwstr/>
      </vt:variant>
      <vt:variant>
        <vt:lpwstr>_Toc97152688</vt:lpwstr>
      </vt:variant>
      <vt:variant>
        <vt:i4>1310770</vt:i4>
      </vt:variant>
      <vt:variant>
        <vt:i4>2</vt:i4>
      </vt:variant>
      <vt:variant>
        <vt:i4>0</vt:i4>
      </vt:variant>
      <vt:variant>
        <vt:i4>5</vt:i4>
      </vt:variant>
      <vt:variant>
        <vt:lpwstr/>
      </vt:variant>
      <vt:variant>
        <vt:lpwstr>_Toc97152687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Agtual</dc:creator>
  <cp:keywords/>
  <dc:description/>
  <cp:lastModifiedBy>Dalaney Conte</cp:lastModifiedBy>
  <cp:revision>5</cp:revision>
  <dcterms:created xsi:type="dcterms:W3CDTF">2022-03-03T06:56:00Z</dcterms:created>
  <dcterms:modified xsi:type="dcterms:W3CDTF">2022-03-04T02:26:00Z</dcterms:modified>
</cp:coreProperties>
</file>