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4BB97" w14:textId="5587AE8C" w:rsidR="00B15610" w:rsidRDefault="00781D36">
      <w:r>
        <w:t>This resume is in a subfolder.</w:t>
      </w:r>
    </w:p>
    <w:sectPr w:rsidR="00B15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5B"/>
    <w:rsid w:val="000C065B"/>
    <w:rsid w:val="004B5ECA"/>
    <w:rsid w:val="00511634"/>
    <w:rsid w:val="00645CF9"/>
    <w:rsid w:val="00781D36"/>
    <w:rsid w:val="00B1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8E3F9"/>
  <w15:chartTrackingRefBased/>
  <w15:docId w15:val="{02380C06-F2BD-4CC9-B0E5-FF81F37AB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6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6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6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6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6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6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6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6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6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6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Allan</dc:creator>
  <cp:keywords/>
  <dc:description/>
  <cp:lastModifiedBy>Nick Allan</cp:lastModifiedBy>
  <cp:revision>2</cp:revision>
  <dcterms:created xsi:type="dcterms:W3CDTF">2025-01-11T20:33:00Z</dcterms:created>
  <dcterms:modified xsi:type="dcterms:W3CDTF">2025-01-11T20:33:00Z</dcterms:modified>
</cp:coreProperties>
</file>