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912"/>
      </w:tblGrid>
      <w:tr w:rsidR="007525C1" w14:paraId="4951F350" w14:textId="77777777" w:rsidTr="00FA0CB1">
        <w:tc>
          <w:tcPr>
            <w:tcW w:w="3544" w:type="dxa"/>
            <w:vAlign w:val="bottom"/>
          </w:tcPr>
          <w:p w14:paraId="736FFA33" w14:textId="77777777" w:rsidR="007525C1" w:rsidRPr="00FA0CB1" w:rsidRDefault="007525C1" w:rsidP="00FA0CB1">
            <w:pPr>
              <w:pStyle w:val="Heading1"/>
              <w:spacing w:before="0" w:after="0"/>
              <w:rPr>
                <w:rFonts w:ascii="Segoe UI Light" w:hAnsi="Segoe UI Light" w:cs="Segoe UI Light"/>
                <w:sz w:val="82"/>
                <w:szCs w:val="82"/>
              </w:rPr>
            </w:pPr>
            <w:r w:rsidRPr="00FA0CB1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3DBE11B1" w14:textId="29DE6E57" w:rsidR="007525C1" w:rsidRDefault="007525C1" w:rsidP="00FA0CB1">
            <w:r w:rsidRPr="00465D09">
              <w:rPr>
                <w:sz w:val="36"/>
                <w:szCs w:val="36"/>
              </w:rPr>
              <w:t>Data Architect</w:t>
            </w:r>
          </w:p>
        </w:tc>
        <w:tc>
          <w:tcPr>
            <w:tcW w:w="6912" w:type="dxa"/>
            <w:vAlign w:val="bottom"/>
          </w:tcPr>
          <w:p w14:paraId="3356B369" w14:textId="77777777" w:rsidR="007525C1" w:rsidRDefault="007525C1" w:rsidP="00FA0CB1">
            <w:pPr>
              <w:jc w:val="right"/>
            </w:pPr>
          </w:p>
          <w:p w14:paraId="44C79B4A" w14:textId="77777777" w:rsidR="00FA0CB1" w:rsidRDefault="007525C1" w:rsidP="00FA0CB1">
            <w:pPr>
              <w:spacing w:after="120"/>
              <w:jc w:val="right"/>
            </w:pPr>
            <w:bookmarkStart w:id="0" w:name="_Hlk184463995"/>
            <w:r>
              <w:t xml:space="preserve">Dedicated and highly motivated software engineer with over twenty years’ experience in database and software design.  </w:t>
            </w:r>
            <w:r w:rsidR="000F6279">
              <w:t>E</w:t>
            </w:r>
            <w:r>
              <w:t>xceptional time-management and communication skills</w:t>
            </w:r>
            <w:r w:rsidR="000F6279">
              <w:t>, s</w:t>
            </w:r>
            <w:r>
              <w:t>peciali</w:t>
            </w:r>
            <w:r w:rsidR="000F6279">
              <w:t>sing</w:t>
            </w:r>
            <w:r>
              <w:t xml:space="preserve"> </w:t>
            </w:r>
            <w:r w:rsidR="000F6279">
              <w:t>in</w:t>
            </w:r>
            <w:r>
              <w:t xml:space="preserve"> intuitive system</w:t>
            </w:r>
            <w:r w:rsidR="000F6279">
              <w:t xml:space="preserve"> design</w:t>
            </w:r>
            <w:r>
              <w:t>, anticipation of client needs, end-user</w:t>
            </w:r>
            <w:r w:rsidR="000F6279">
              <w:t xml:space="preserve"> support and </w:t>
            </w:r>
            <w:r>
              <w:t>leading teams.</w:t>
            </w:r>
          </w:p>
          <w:p w14:paraId="3FB97889" w14:textId="052E00A0" w:rsidR="007525C1" w:rsidRDefault="00FA0CB1" w:rsidP="00FA0CB1">
            <w:pPr>
              <w:jc w:val="right"/>
            </w:pPr>
            <w:hyperlink r:id="rId7" w:history="1">
              <w:r w:rsidRPr="00465D09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465D09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465D09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465D09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3153FBFF" w14:textId="119B98D1" w:rsidR="00C000D0" w:rsidRPr="00C000D0" w:rsidRDefault="002B39CD" w:rsidP="00C000D0">
      <w:pPr>
        <w:pStyle w:val="Heading2"/>
      </w:pPr>
      <w:r>
        <w:t>Core Skills</w:t>
      </w:r>
    </w:p>
    <w:p w14:paraId="4BD0DF45" w14:textId="1F918EC6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 SSIS, ADF, SQL Server Agent</w:t>
      </w:r>
    </w:p>
    <w:p w14:paraId="05B28634" w14:textId="630A9E91" w:rsidR="0013620F" w:rsidRDefault="0013620F" w:rsidP="0013620F">
      <w:pPr>
        <w:pStyle w:val="CVBullet"/>
      </w:pPr>
      <w:r>
        <w:rPr>
          <w:rStyle w:val="oypena"/>
        </w:rPr>
        <w:t xml:space="preserve">Advanced T-SQL: Stored Procedures, Views, </w:t>
      </w:r>
      <w:r w:rsidR="003E279E">
        <w:rPr>
          <w:rStyle w:val="oypena"/>
        </w:rPr>
        <w:t>UDFs</w:t>
      </w:r>
      <w:r>
        <w:rPr>
          <w:rStyle w:val="oypena"/>
        </w:rPr>
        <w:t>, CTEs</w:t>
      </w:r>
    </w:p>
    <w:p w14:paraId="65FC21DF" w14:textId="21BA2DCD" w:rsidR="00ED713F" w:rsidRDefault="002B39CD" w:rsidP="005770C5">
      <w:pPr>
        <w:pStyle w:val="CVBullet"/>
        <w:rPr>
          <w:rStyle w:val="oypena"/>
        </w:rPr>
      </w:pPr>
      <w:r>
        <w:rPr>
          <w:rStyle w:val="oypena"/>
        </w:rPr>
        <w:t>.NE</w:t>
      </w:r>
      <w:r w:rsidR="009D08EB">
        <w:rPr>
          <w:rStyle w:val="oypena"/>
        </w:rPr>
        <w:t>T</w:t>
      </w:r>
      <w:r w:rsidR="003E279E">
        <w:rPr>
          <w:rStyle w:val="oypena"/>
        </w:rPr>
        <w:t xml:space="preserve"> Development</w:t>
      </w:r>
      <w:r>
        <w:rPr>
          <w:rStyle w:val="oypena"/>
        </w:rPr>
        <w:t>: C#, ASP</w:t>
      </w:r>
      <w:r w:rsidR="003E279E">
        <w:rPr>
          <w:rStyle w:val="oypena"/>
        </w:rPr>
        <w:t>.NET</w:t>
      </w:r>
      <w:r w:rsidR="00E7428C">
        <w:rPr>
          <w:rStyle w:val="oypena"/>
        </w:rPr>
        <w:t xml:space="preserve">, </w:t>
      </w:r>
      <w:r>
        <w:rPr>
          <w:rStyle w:val="oypena"/>
        </w:rPr>
        <w:t>WinForms</w:t>
      </w:r>
      <w:r w:rsidR="003E279E">
        <w:rPr>
          <w:rStyle w:val="oypena"/>
        </w:rPr>
        <w:t>, TDD</w:t>
      </w:r>
    </w:p>
    <w:p w14:paraId="4EE8C99A" w14:textId="45D03A19" w:rsidR="003E279E" w:rsidRPr="003E279E" w:rsidRDefault="003E279E" w:rsidP="005770C5">
      <w:pPr>
        <w:pStyle w:val="CVBullet"/>
        <w:rPr>
          <w:rStyle w:val="oypena"/>
        </w:rPr>
      </w:pPr>
      <w:r w:rsidRPr="003E279E">
        <w:t>ETL Processes, Data Integration &amp; Automation</w:t>
      </w:r>
    </w:p>
    <w:p w14:paraId="6FAE8F0D" w14:textId="6ED37975" w:rsidR="003E279E" w:rsidRDefault="003E279E" w:rsidP="005770C5">
      <w:pPr>
        <w:pStyle w:val="CVBullet"/>
        <w:rPr>
          <w:rStyle w:val="oypena"/>
        </w:rPr>
      </w:pPr>
      <w:r>
        <w:rPr>
          <w:rStyle w:val="oypena"/>
        </w:rPr>
        <w:t>Agile &amp; SCRUM Methodologies</w:t>
      </w:r>
    </w:p>
    <w:p w14:paraId="4DC464B2" w14:textId="373281AD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4857FA6D" w14:textId="7B47D9A3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4361787D" w14:textId="20397B11" w:rsidR="00ED713F" w:rsidRPr="005770C5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290C5DBA" w14:textId="3FA14867" w:rsidR="00720808" w:rsidRDefault="00720808" w:rsidP="005770C5">
      <w:pPr>
        <w:pStyle w:val="CVBullet"/>
      </w:pPr>
      <w:r w:rsidRPr="00720808">
        <w:t xml:space="preserve">Led end-to-end delivery of feature requests, from </w:t>
      </w:r>
      <w:r>
        <w:t>requirement</w:t>
      </w:r>
      <w:r w:rsidRPr="00720808">
        <w:t xml:space="preserve"> analysis to post-deployment support</w:t>
      </w:r>
    </w:p>
    <w:p w14:paraId="216B3F6C" w14:textId="03F62A1F" w:rsidR="00422064" w:rsidRDefault="00422064" w:rsidP="005770C5">
      <w:pPr>
        <w:pStyle w:val="CVBullet"/>
      </w:pPr>
      <w:r>
        <w:t xml:space="preserve">Analysed Product Manager’s requirements and proposed </w:t>
      </w:r>
      <w:r w:rsidR="00C35722">
        <w:t xml:space="preserve">SQL-based </w:t>
      </w:r>
      <w:r>
        <w:t>solutions to feature requests</w:t>
      </w:r>
    </w:p>
    <w:p w14:paraId="1FCE4999" w14:textId="458F032E" w:rsidR="00800FF4" w:rsidRDefault="00422064" w:rsidP="005770C5">
      <w:pPr>
        <w:pStyle w:val="CVBullet"/>
      </w:pPr>
      <w:r>
        <w:t>Fostered strong relationships with Management, Quality Assurance and Marketing teams</w:t>
      </w:r>
    </w:p>
    <w:p w14:paraId="02C012C3" w14:textId="40655D11" w:rsidR="00800FF4" w:rsidRDefault="00422064" w:rsidP="00800FF4">
      <w:pPr>
        <w:pStyle w:val="CVBullet"/>
      </w:pPr>
      <w:r>
        <w:t>Developed</w:t>
      </w:r>
      <w:r w:rsidR="00800FF4">
        <w:t xml:space="preserve"> C# </w:t>
      </w:r>
      <w:r>
        <w:t xml:space="preserve">apps </w:t>
      </w:r>
      <w:r w:rsidR="00B87285">
        <w:t>for</w:t>
      </w:r>
      <w:r w:rsidR="00800FF4">
        <w:t xml:space="preserve"> </w:t>
      </w:r>
      <w:r>
        <w:t>r</w:t>
      </w:r>
      <w:r w:rsidR="00800FF4">
        <w:t xml:space="preserve">eporting, ETL, </w:t>
      </w:r>
      <w:r w:rsidR="006D0729">
        <w:t xml:space="preserve">SQL </w:t>
      </w:r>
      <w:r>
        <w:t>script deployment, and database source control</w:t>
      </w:r>
    </w:p>
    <w:p w14:paraId="705D7651" w14:textId="29BC2EFF" w:rsidR="00ED713F" w:rsidRPr="005770C5" w:rsidRDefault="00ED713F" w:rsidP="005770C5">
      <w:pPr>
        <w:pStyle w:val="CVBullet"/>
      </w:pPr>
      <w:r w:rsidRPr="005770C5">
        <w:t xml:space="preserve">Streamlined </w:t>
      </w:r>
      <w:r w:rsidR="00767B14">
        <w:t xml:space="preserve">SQL </w:t>
      </w:r>
      <w:r w:rsidRPr="005770C5">
        <w:t xml:space="preserve">ETL processes, </w:t>
      </w:r>
      <w:r w:rsidR="00C35722">
        <w:t>implementing</w:t>
      </w:r>
      <w:r w:rsidRPr="005770C5">
        <w:t xml:space="preserve"> </w:t>
      </w:r>
      <w:r w:rsidR="00C35722">
        <w:t xml:space="preserve">solutions in </w:t>
      </w:r>
      <w:r w:rsidRPr="005770C5">
        <w:t>C#, Python and PowerShell</w:t>
      </w:r>
    </w:p>
    <w:p w14:paraId="5BB0B165" w14:textId="695D7784" w:rsidR="00ED713F" w:rsidRPr="005770C5" w:rsidRDefault="00ED713F" w:rsidP="005770C5">
      <w:pPr>
        <w:pStyle w:val="CVBullet"/>
      </w:pPr>
      <w:r w:rsidRPr="005770C5">
        <w:t>Assembled hybrid data pipeline, exploiting relative strengths of AWS</w:t>
      </w:r>
      <w:r w:rsidR="00767B14">
        <w:t>, SQL</w:t>
      </w:r>
      <w:r w:rsidRPr="005770C5">
        <w:t xml:space="preserve"> and Azure </w:t>
      </w:r>
      <w:r w:rsidR="00C35722">
        <w:t>DevOps</w:t>
      </w:r>
    </w:p>
    <w:p w14:paraId="7775382D" w14:textId="4D985963" w:rsidR="00C208FD" w:rsidRPr="005770C5" w:rsidRDefault="00767B14" w:rsidP="00767B14">
      <w:pPr>
        <w:pStyle w:val="CVBullet"/>
      </w:pPr>
      <w:r w:rsidRPr="00767B14">
        <w:t>Automated Data Quality</w:t>
      </w:r>
      <w:r>
        <w:t xml:space="preserve"> publishing</w:t>
      </w:r>
      <w:r w:rsidRPr="00767B14">
        <w:t xml:space="preserve"> workflow with UDF-based validation </w:t>
      </w:r>
      <w:r>
        <w:t>of</w:t>
      </w:r>
      <w:r w:rsidRPr="00767B14">
        <w:t xml:space="preserve"> company profiles</w:t>
      </w:r>
    </w:p>
    <w:p w14:paraId="4353F75B" w14:textId="7D1E65B6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2DA3E504" w14:textId="77777777" w:rsidR="00C35722" w:rsidRPr="00C35722" w:rsidRDefault="00C35722" w:rsidP="00C35722">
      <w:pPr>
        <w:pStyle w:val="ListParagraph"/>
        <w:numPr>
          <w:ilvl w:val="0"/>
          <w:numId w:val="6"/>
        </w:numPr>
      </w:pPr>
      <w:r w:rsidRPr="00C35722">
        <w:t>Wrote C#/T-SQL mission-critical data feeds based on trading algorithm requirements</w:t>
      </w:r>
    </w:p>
    <w:p w14:paraId="0284A2CD" w14:textId="6E9DAA72" w:rsidR="00F53471" w:rsidRDefault="00F53471" w:rsidP="00F53471">
      <w:pPr>
        <w:pStyle w:val="ListParagraph"/>
        <w:numPr>
          <w:ilvl w:val="0"/>
          <w:numId w:val="6"/>
        </w:numPr>
      </w:pPr>
      <w:r>
        <w:t>Developed C# web-scraper applications to harvest competitor analysis data</w:t>
      </w:r>
    </w:p>
    <w:p w14:paraId="3C5957B3" w14:textId="51CAA26E" w:rsidR="005770C5" w:rsidRDefault="006D0729" w:rsidP="006D0729">
      <w:pPr>
        <w:pStyle w:val="ListParagraph"/>
        <w:numPr>
          <w:ilvl w:val="0"/>
          <w:numId w:val="6"/>
        </w:numPr>
      </w:pPr>
      <w:r w:rsidRPr="006D0729">
        <w:t xml:space="preserve">Built/maintained C# UI to support researchers with easy access to </w:t>
      </w:r>
      <w:r>
        <w:t xml:space="preserve">financial </w:t>
      </w:r>
      <w:r w:rsidRPr="006D0729">
        <w:t>data</w:t>
      </w:r>
    </w:p>
    <w:p w14:paraId="39011F9C" w14:textId="1A511BC0" w:rsidR="005770C5" w:rsidRDefault="00A725B4" w:rsidP="005770C5">
      <w:pPr>
        <w:pStyle w:val="ListParagraph"/>
        <w:numPr>
          <w:ilvl w:val="0"/>
          <w:numId w:val="6"/>
        </w:numPr>
      </w:pPr>
      <w:r>
        <w:t>Implemented</w:t>
      </w:r>
      <w:r w:rsidR="005770C5">
        <w:t xml:space="preserve"> ETL processes (C# and T-SQL) to import</w:t>
      </w:r>
      <w:r w:rsidR="006D0729">
        <w:t xml:space="preserve"> and </w:t>
      </w:r>
      <w:r w:rsidR="005770C5">
        <w:t>normalise vendor data</w:t>
      </w:r>
    </w:p>
    <w:p w14:paraId="21B426AC" w14:textId="20D1BBD6" w:rsidR="005770C5" w:rsidRDefault="005770C5" w:rsidP="005770C5">
      <w:pPr>
        <w:pStyle w:val="ListParagraph"/>
        <w:numPr>
          <w:ilvl w:val="0"/>
          <w:numId w:val="6"/>
        </w:numPr>
      </w:pPr>
      <w:r>
        <w:t>Performance-tuned troublesome SQL queries and resolved SQL Agent job failures</w:t>
      </w:r>
    </w:p>
    <w:p w14:paraId="026E28A7" w14:textId="7335A0AA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5FE8DADB" w14:textId="4442E1D4" w:rsidR="002D7236" w:rsidRDefault="00E33565" w:rsidP="002D7236">
      <w:pPr>
        <w:pStyle w:val="ListParagraph"/>
        <w:numPr>
          <w:ilvl w:val="0"/>
          <w:numId w:val="8"/>
        </w:numPr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33F1E13D" w14:textId="7F178154" w:rsidR="00800FF4" w:rsidRDefault="00800FF4" w:rsidP="002D7236">
      <w:pPr>
        <w:pStyle w:val="ListParagraph"/>
        <w:numPr>
          <w:ilvl w:val="0"/>
          <w:numId w:val="8"/>
        </w:numPr>
      </w:pPr>
      <w:r>
        <w:t>Provided end-user support and training for each new feature deployed</w:t>
      </w:r>
    </w:p>
    <w:p w14:paraId="144CD1E3" w14:textId="15CCC4B8" w:rsidR="00F53471" w:rsidRDefault="00EC00BE" w:rsidP="00F53471">
      <w:pPr>
        <w:pStyle w:val="ListParagraph"/>
        <w:numPr>
          <w:ilvl w:val="0"/>
          <w:numId w:val="8"/>
        </w:numPr>
      </w:pPr>
      <w:r>
        <w:t>Design</w:t>
      </w:r>
      <w:r w:rsidR="00800FF4">
        <w:t>ed</w:t>
      </w:r>
      <w:r>
        <w:t xml:space="preserve"> </w:t>
      </w:r>
      <w:r w:rsidR="00A725B4">
        <w:t xml:space="preserve">new </w:t>
      </w:r>
      <w:r w:rsidR="00C35722">
        <w:t xml:space="preserve">SQL </w:t>
      </w:r>
      <w:r>
        <w:t>d</w:t>
      </w:r>
      <w:r w:rsidR="00F53471">
        <w:t xml:space="preserve">atabase schema </w:t>
      </w:r>
      <w:r w:rsidR="00A725B4">
        <w:t xml:space="preserve">and code </w:t>
      </w:r>
      <w:r w:rsidR="00F53471">
        <w:t xml:space="preserve">to </w:t>
      </w:r>
      <w:r w:rsidR="00C35722">
        <w:t>meet</w:t>
      </w:r>
      <w:r w:rsidR="00F53471">
        <w:t xml:space="preserve"> </w:t>
      </w:r>
      <w:r w:rsidR="00A725B4">
        <w:t>requirements of each feature request</w:t>
      </w:r>
    </w:p>
    <w:p w14:paraId="5250FD92" w14:textId="645615DD" w:rsidR="00C208FD" w:rsidRDefault="002D7236" w:rsidP="00C208FD">
      <w:pPr>
        <w:pStyle w:val="ListParagraph"/>
        <w:numPr>
          <w:ilvl w:val="0"/>
          <w:numId w:val="8"/>
        </w:numPr>
      </w:pPr>
      <w:r>
        <w:t>Deplo</w:t>
      </w:r>
      <w:r w:rsidR="00EC00BE">
        <w:t>yed bespoke</w:t>
      </w:r>
      <w:r w:rsidR="005F62E2">
        <w:t xml:space="preserve"> .NET/SQL applications,</w:t>
      </w:r>
      <w:r>
        <w:t xml:space="preserve"> </w:t>
      </w:r>
      <w:r w:rsidR="005F62E2">
        <w:t xml:space="preserve">supporting </w:t>
      </w:r>
      <w:r>
        <w:t>users and partner suppliers</w:t>
      </w:r>
    </w:p>
    <w:p w14:paraId="24D4E949" w14:textId="1975DBE5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43150CBC" w14:textId="69775214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>securing many further lucrative projects</w:t>
      </w:r>
    </w:p>
    <w:p w14:paraId="0ED6E492" w14:textId="3BEAF40C" w:rsidR="00AA4202" w:rsidRDefault="00AA4202" w:rsidP="00932EC7">
      <w:pPr>
        <w:pStyle w:val="CVBullet"/>
      </w:pPr>
      <w:r w:rsidRPr="00AA4202">
        <w:t xml:space="preserve">Oversaw delivery of </w:t>
      </w:r>
      <w:r>
        <w:t xml:space="preserve">new </w:t>
      </w:r>
      <w:r w:rsidR="00C35722">
        <w:t>client</w:t>
      </w:r>
      <w:r w:rsidRPr="00AA4202">
        <w:t xml:space="preserve"> applications, including UI and backend </w:t>
      </w:r>
      <w:r w:rsidR="00C35722">
        <w:t xml:space="preserve">SQL </w:t>
      </w:r>
      <w:r w:rsidRPr="00AA4202">
        <w:t>design</w:t>
      </w:r>
    </w:p>
    <w:p w14:paraId="3831FB0F" w14:textId="540CEE42" w:rsidR="00A725B4" w:rsidRDefault="00A725B4" w:rsidP="00932EC7">
      <w:pPr>
        <w:pStyle w:val="CVBullet"/>
      </w:pPr>
      <w:r w:rsidRPr="00A725B4">
        <w:t xml:space="preserve">Led requirements analysis </w:t>
      </w:r>
      <w:r>
        <w:t>and b</w:t>
      </w:r>
      <w:r w:rsidRPr="00A725B4">
        <w:t xml:space="preserve">acklog </w:t>
      </w:r>
      <w:r>
        <w:t xml:space="preserve">refinement </w:t>
      </w:r>
      <w:r w:rsidRPr="00A725B4">
        <w:t>using SCRUM methodology</w:t>
      </w:r>
    </w:p>
    <w:p w14:paraId="09A727CF" w14:textId="2BF02F71" w:rsidR="00AA4202" w:rsidRDefault="00E33565" w:rsidP="00AA4202">
      <w:pPr>
        <w:pStyle w:val="CVBullet"/>
      </w:pPr>
      <w:r>
        <w:t>Expanded</w:t>
      </w:r>
      <w:r w:rsidR="00AA4202">
        <w:t xml:space="preserve"> productivity toolset</w:t>
      </w:r>
      <w:r>
        <w:t xml:space="preserve">, optimising workflow for </w:t>
      </w:r>
      <w:r w:rsidR="00AA4202">
        <w:t>outsourced, China-based developers</w:t>
      </w:r>
    </w:p>
    <w:p w14:paraId="0C7E0B07" w14:textId="77777777" w:rsidR="00C000D0" w:rsidRDefault="00C000D0" w:rsidP="00C000D0">
      <w:pPr>
        <w:pStyle w:val="Heading2"/>
      </w:pPr>
      <w:r w:rsidRPr="00C000D0">
        <w:t>Professional Development</w:t>
      </w:r>
    </w:p>
    <w:p w14:paraId="15EE271E" w14:textId="77777777" w:rsidR="00EC00BE" w:rsidRDefault="00EC00BE" w:rsidP="00EC00BE">
      <w:pPr>
        <w:pStyle w:val="ListParagraph"/>
        <w:numPr>
          <w:ilvl w:val="0"/>
          <w:numId w:val="11"/>
        </w:numPr>
      </w:pPr>
      <w:r w:rsidRPr="000878BA">
        <w:t>Attended five SQLBits conferences around the UK since its launch in 2007</w:t>
      </w:r>
    </w:p>
    <w:p w14:paraId="20322D33" w14:textId="77777777" w:rsidR="00EC00BE" w:rsidRDefault="00EC00BE" w:rsidP="00EC00BE">
      <w:pPr>
        <w:pStyle w:val="ListParagraph"/>
        <w:numPr>
          <w:ilvl w:val="0"/>
          <w:numId w:val="11"/>
        </w:numPr>
      </w:pPr>
      <w:r>
        <w:t>ITIL Foundation – Service Management Essentials: Fox IT, Nov 2003</w:t>
      </w:r>
    </w:p>
    <w:p w14:paraId="21F9C69B" w14:textId="5C2B47F4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15B75" w14:textId="77777777" w:rsidR="008D37F5" w:rsidRDefault="008D37F5" w:rsidP="00C000D0">
      <w:pPr>
        <w:spacing w:after="0" w:line="240" w:lineRule="auto"/>
      </w:pPr>
      <w:r>
        <w:separator/>
      </w:r>
    </w:p>
  </w:endnote>
  <w:endnote w:type="continuationSeparator" w:id="0">
    <w:p w14:paraId="2C73954F" w14:textId="77777777" w:rsidR="008D37F5" w:rsidRDefault="008D37F5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1342F" w14:textId="77777777" w:rsidR="008D37F5" w:rsidRDefault="008D37F5" w:rsidP="00C000D0">
      <w:pPr>
        <w:spacing w:after="0" w:line="240" w:lineRule="auto"/>
      </w:pPr>
      <w:r>
        <w:separator/>
      </w:r>
    </w:p>
  </w:footnote>
  <w:footnote w:type="continuationSeparator" w:id="0">
    <w:p w14:paraId="5FA16DEA" w14:textId="77777777" w:rsidR="008D37F5" w:rsidRDefault="008D37F5" w:rsidP="00C0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949">
    <w:abstractNumId w:val="9"/>
  </w:num>
  <w:num w:numId="2" w16cid:durableId="316811601">
    <w:abstractNumId w:val="3"/>
  </w:num>
  <w:num w:numId="3" w16cid:durableId="1062168705">
    <w:abstractNumId w:val="7"/>
  </w:num>
  <w:num w:numId="4" w16cid:durableId="302194770">
    <w:abstractNumId w:val="6"/>
  </w:num>
  <w:num w:numId="5" w16cid:durableId="499546116">
    <w:abstractNumId w:val="8"/>
  </w:num>
  <w:num w:numId="6" w16cid:durableId="376586844">
    <w:abstractNumId w:val="0"/>
  </w:num>
  <w:num w:numId="7" w16cid:durableId="1551183252">
    <w:abstractNumId w:val="4"/>
  </w:num>
  <w:num w:numId="8" w16cid:durableId="951011383">
    <w:abstractNumId w:val="1"/>
  </w:num>
  <w:num w:numId="9" w16cid:durableId="1521971564">
    <w:abstractNumId w:val="10"/>
  </w:num>
  <w:num w:numId="10" w16cid:durableId="1538464271">
    <w:abstractNumId w:val="5"/>
  </w:num>
  <w:num w:numId="11" w16cid:durableId="136316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D0"/>
    <w:rsid w:val="000F6279"/>
    <w:rsid w:val="00124C19"/>
    <w:rsid w:val="0013620F"/>
    <w:rsid w:val="002B39CD"/>
    <w:rsid w:val="002D7236"/>
    <w:rsid w:val="002E2849"/>
    <w:rsid w:val="00327ACB"/>
    <w:rsid w:val="003A214A"/>
    <w:rsid w:val="003E279E"/>
    <w:rsid w:val="00422064"/>
    <w:rsid w:val="00465D09"/>
    <w:rsid w:val="004C71DE"/>
    <w:rsid w:val="00511634"/>
    <w:rsid w:val="005770C5"/>
    <w:rsid w:val="005F62E2"/>
    <w:rsid w:val="006D0729"/>
    <w:rsid w:val="006D76D4"/>
    <w:rsid w:val="00720808"/>
    <w:rsid w:val="007525C1"/>
    <w:rsid w:val="00767B14"/>
    <w:rsid w:val="00795984"/>
    <w:rsid w:val="00800FF4"/>
    <w:rsid w:val="008D37F5"/>
    <w:rsid w:val="00932EC7"/>
    <w:rsid w:val="009D08EB"/>
    <w:rsid w:val="00A45B6D"/>
    <w:rsid w:val="00A725B4"/>
    <w:rsid w:val="00AA4202"/>
    <w:rsid w:val="00B15610"/>
    <w:rsid w:val="00B87285"/>
    <w:rsid w:val="00C000D0"/>
    <w:rsid w:val="00C208FD"/>
    <w:rsid w:val="00C32BE7"/>
    <w:rsid w:val="00C35722"/>
    <w:rsid w:val="00E33565"/>
    <w:rsid w:val="00E40969"/>
    <w:rsid w:val="00E7428C"/>
    <w:rsid w:val="00EC00BE"/>
    <w:rsid w:val="00ED713F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ADBE"/>
  <w15:chartTrackingRefBased/>
  <w15:docId w15:val="{D40E6782-4D65-4666-BEAF-1C31546B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basedOn w:val="DefaultParagraphFont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basedOn w:val="Heading3Char"/>
    <w:link w:val="ExperienceHeader"/>
    <w:rsid w:val="00465D0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3C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5</cp:revision>
  <dcterms:created xsi:type="dcterms:W3CDTF">2024-12-07T01:09:00Z</dcterms:created>
  <dcterms:modified xsi:type="dcterms:W3CDTF">2024-12-07T11:42:00Z</dcterms:modified>
</cp:coreProperties>
</file>