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3D" w:rsidRPr="000A1C3D" w:rsidRDefault="000A1C3D" w:rsidP="000A1C3D">
      <w:r w:rsidRPr="000A1C3D">
        <w:t xml:space="preserve">1) Блог Александра </w:t>
      </w:r>
      <w:proofErr w:type="spellStart"/>
      <w:r w:rsidRPr="000A1C3D">
        <w:t>Бындю</w:t>
      </w:r>
      <w:proofErr w:type="spellEnd"/>
      <w:r w:rsidRPr="000A1C3D">
        <w:t xml:space="preserve"> - </w:t>
      </w:r>
      <w:hyperlink r:id="rId4" w:tgtFrame="_blank" w:history="1">
        <w:r w:rsidRPr="000A1C3D">
          <w:rPr>
            <w:rStyle w:val="a3"/>
          </w:rPr>
          <w:t>https://blog.byndyu.ru</w:t>
        </w:r>
      </w:hyperlink>
    </w:p>
    <w:p w:rsidR="000A1C3D" w:rsidRPr="000A1C3D" w:rsidRDefault="000A1C3D" w:rsidP="000A1C3D">
      <w:r w:rsidRPr="000A1C3D">
        <w:t>- "Работа с унаследованным кодом" - </w:t>
      </w:r>
      <w:hyperlink r:id="rId5" w:tgtFrame="_blank" w:history="1">
        <w:r w:rsidRPr="000A1C3D">
          <w:rPr>
            <w:rStyle w:val="a3"/>
          </w:rPr>
          <w:t>https://blog.byndyu.ru/2014/01/blog-post_8.html</w:t>
        </w:r>
      </w:hyperlink>
    </w:p>
    <w:p w:rsidR="000A1C3D" w:rsidRPr="000A1C3D" w:rsidRDefault="000A1C3D" w:rsidP="000A1C3D">
      <w:r w:rsidRPr="000A1C3D">
        <w:t>- "Технические долги" - </w:t>
      </w:r>
      <w:hyperlink r:id="rId6" w:tgtFrame="_blank" w:history="1">
        <w:r w:rsidRPr="000A1C3D">
          <w:rPr>
            <w:rStyle w:val="a3"/>
          </w:rPr>
          <w:t>https://blog.byndyu.ru/2008/12/blog-post.html</w:t>
        </w:r>
      </w:hyperlink>
    </w:p>
    <w:p w:rsidR="000A1C3D" w:rsidRPr="000A1C3D" w:rsidRDefault="000A1C3D" w:rsidP="000A1C3D">
      <w:r w:rsidRPr="000A1C3D">
        <w:t>- "Карьера в IT" - </w:t>
      </w:r>
      <w:hyperlink r:id="rId7" w:tgtFrame="_blank" w:history="1">
        <w:r w:rsidRPr="000A1C3D">
          <w:rPr>
            <w:rStyle w:val="a3"/>
          </w:rPr>
          <w:t>https://blog.byndyu.ru/2011/04/it.html</w:t>
        </w:r>
      </w:hyperlink>
    </w:p>
    <w:p w:rsidR="000A1C3D" w:rsidRPr="000A1C3D" w:rsidRDefault="000A1C3D" w:rsidP="000A1C3D"/>
    <w:p w:rsidR="000A1C3D" w:rsidRPr="000A1C3D" w:rsidRDefault="000A1C3D" w:rsidP="000A1C3D">
      <w:r w:rsidRPr="000A1C3D">
        <w:t>2) Блог Александра Алексеева - </w:t>
      </w:r>
      <w:hyperlink r:id="rId8" w:tgtFrame="_blank" w:history="1">
        <w:r w:rsidRPr="000A1C3D">
          <w:rPr>
            <w:rStyle w:val="a3"/>
          </w:rPr>
          <w:t>https://eax.me</w:t>
        </w:r>
      </w:hyperlink>
    </w:p>
    <w:p w:rsidR="000A1C3D" w:rsidRPr="000A1C3D" w:rsidRDefault="000A1C3D" w:rsidP="000A1C3D">
      <w:r w:rsidRPr="000A1C3D">
        <w:t xml:space="preserve">- "Десять веских причин не тащить в </w:t>
      </w:r>
      <w:proofErr w:type="spellStart"/>
      <w:r w:rsidRPr="000A1C3D">
        <w:t>продакшн</w:t>
      </w:r>
      <w:proofErr w:type="spellEnd"/>
      <w:r w:rsidRPr="000A1C3D">
        <w:t xml:space="preserve"> новые игрушки" - </w:t>
      </w:r>
      <w:hyperlink r:id="rId9" w:tgtFrame="_blank" w:history="1">
        <w:r w:rsidRPr="000A1C3D">
          <w:rPr>
            <w:rStyle w:val="a3"/>
          </w:rPr>
          <w:t>https://eax.me/avoid-new-toys/</w:t>
        </w:r>
      </w:hyperlink>
    </w:p>
    <w:p w:rsidR="000A1C3D" w:rsidRPr="000A1C3D" w:rsidRDefault="000A1C3D" w:rsidP="000A1C3D">
      <w:r w:rsidRPr="000A1C3D">
        <w:t xml:space="preserve">- "Почему эти ваши модные </w:t>
      </w:r>
      <w:proofErr w:type="spellStart"/>
      <w:r w:rsidRPr="000A1C3D">
        <w:t>NoSQL</w:t>
      </w:r>
      <w:proofErr w:type="spellEnd"/>
      <w:r w:rsidRPr="000A1C3D">
        <w:t xml:space="preserve"> решения не так уж хороши" - </w:t>
      </w:r>
      <w:hyperlink r:id="rId10" w:tgtFrame="_blank" w:history="1">
        <w:r w:rsidRPr="000A1C3D">
          <w:rPr>
            <w:rStyle w:val="a3"/>
          </w:rPr>
          <w:t>https://eax.me/avoid-nosql/</w:t>
        </w:r>
      </w:hyperlink>
    </w:p>
    <w:p w:rsidR="000A1C3D" w:rsidRPr="000A1C3D" w:rsidRDefault="000A1C3D" w:rsidP="000A1C3D">
      <w:r w:rsidRPr="000A1C3D">
        <w:t>- "Советы и примеры задач, которые помогут вам в освоении нового языка программирования" - </w:t>
      </w:r>
      <w:hyperlink r:id="rId11" w:tgtFrame="_blank" w:history="1">
        <w:r w:rsidRPr="000A1C3D">
          <w:rPr>
            <w:rStyle w:val="a3"/>
          </w:rPr>
          <w:t>https://eax.me/programming-language-learning/</w:t>
        </w:r>
      </w:hyperlink>
    </w:p>
    <w:p w:rsidR="000A1C3D" w:rsidRPr="000A1C3D" w:rsidRDefault="000A1C3D" w:rsidP="000A1C3D"/>
    <w:p w:rsidR="000A1C3D" w:rsidRPr="000A1C3D" w:rsidRDefault="000A1C3D" w:rsidP="000A1C3D">
      <w:r w:rsidRPr="000A1C3D">
        <w:t xml:space="preserve">3) Евгений </w:t>
      </w:r>
      <w:proofErr w:type="spellStart"/>
      <w:r w:rsidRPr="000A1C3D">
        <w:t>jdevelop</w:t>
      </w:r>
      <w:proofErr w:type="spellEnd"/>
      <w:r w:rsidRPr="000A1C3D">
        <w:t xml:space="preserve"> - </w:t>
      </w:r>
      <w:hyperlink r:id="rId12" w:tgtFrame="_blank" w:history="1">
        <w:r w:rsidRPr="000A1C3D">
          <w:rPr>
            <w:rStyle w:val="a3"/>
          </w:rPr>
          <w:t>http://blog.jdevelop.com</w:t>
        </w:r>
      </w:hyperlink>
    </w:p>
    <w:p w:rsidR="000A1C3D" w:rsidRPr="000A1C3D" w:rsidRDefault="000A1C3D" w:rsidP="000A1C3D">
      <w:r w:rsidRPr="000A1C3D">
        <w:t>- "SCRUM или шабаш ведьм" - </w:t>
      </w:r>
      <w:hyperlink r:id="rId13" w:tgtFrame="_blank" w:history="1">
        <w:r w:rsidRPr="000A1C3D">
          <w:rPr>
            <w:rStyle w:val="a3"/>
          </w:rPr>
          <w:t>http://blog.jdevelop.com/software/2014/03/25/lifestyle.html</w:t>
        </w:r>
      </w:hyperlink>
    </w:p>
    <w:p w:rsidR="000A1C3D" w:rsidRPr="000A1C3D" w:rsidRDefault="000A1C3D" w:rsidP="000A1C3D">
      <w:r w:rsidRPr="000A1C3D">
        <w:t>- "SCRUM - светлая сторона" - </w:t>
      </w:r>
      <w:hyperlink r:id="rId14" w:tgtFrame="_blank" w:history="1">
        <w:r w:rsidRPr="000A1C3D">
          <w:rPr>
            <w:rStyle w:val="a3"/>
          </w:rPr>
          <w:t>http://blog.jdevelop.com/software/2015/06/28/scrum.html</w:t>
        </w:r>
      </w:hyperlink>
    </w:p>
    <w:p w:rsidR="000A1C3D" w:rsidRPr="000A1C3D" w:rsidRDefault="000A1C3D" w:rsidP="000A1C3D">
      <w:r w:rsidRPr="000A1C3D">
        <w:t xml:space="preserve">- "Распознавание </w:t>
      </w:r>
      <w:proofErr w:type="gramStart"/>
      <w:r w:rsidRPr="000A1C3D">
        <w:t>образов..</w:t>
      </w:r>
      <w:proofErr w:type="gramEnd"/>
      <w:r w:rsidRPr="000A1C3D">
        <w:t xml:space="preserve"> выбор конторы для работы" - </w:t>
      </w:r>
      <w:hyperlink r:id="rId15" w:tgtFrame="_blank" w:history="1">
        <w:r w:rsidRPr="000A1C3D">
          <w:rPr>
            <w:rStyle w:val="a3"/>
          </w:rPr>
          <w:t>http://blog.jdevelop.com/software/2015/11/30/tech.html</w:t>
        </w:r>
      </w:hyperlink>
    </w:p>
    <w:p w:rsidR="000A1C3D" w:rsidRPr="000A1C3D" w:rsidRDefault="000A1C3D" w:rsidP="000A1C3D"/>
    <w:p w:rsidR="000A1C3D" w:rsidRPr="000A1C3D" w:rsidRDefault="000A1C3D" w:rsidP="000A1C3D">
      <w:pPr>
        <w:rPr>
          <w:lang w:val="en-US"/>
        </w:rPr>
      </w:pPr>
      <w:r w:rsidRPr="000A1C3D">
        <w:rPr>
          <w:lang w:val="en-US"/>
        </w:rPr>
        <w:t xml:space="preserve">4) </w:t>
      </w:r>
      <w:proofErr w:type="spellStart"/>
      <w:proofErr w:type="gramStart"/>
      <w:r w:rsidRPr="000A1C3D">
        <w:rPr>
          <w:lang w:val="en-US"/>
        </w:rPr>
        <w:t>vit_r</w:t>
      </w:r>
      <w:proofErr w:type="spellEnd"/>
      <w:proofErr w:type="gramEnd"/>
      <w:r w:rsidRPr="000A1C3D">
        <w:rPr>
          <w:lang w:val="en-US"/>
        </w:rPr>
        <w:t xml:space="preserve"> - </w:t>
      </w:r>
      <w:hyperlink r:id="rId16" w:tgtFrame="_blank" w:history="1">
        <w:r w:rsidRPr="000A1C3D">
          <w:rPr>
            <w:rStyle w:val="a3"/>
            <w:lang w:val="en-US"/>
          </w:rPr>
          <w:t>https://vit-r.dreamwidth.org</w:t>
        </w:r>
      </w:hyperlink>
    </w:p>
    <w:p w:rsidR="000A1C3D" w:rsidRPr="000A1C3D" w:rsidRDefault="000A1C3D" w:rsidP="000A1C3D">
      <w:r w:rsidRPr="000A1C3D">
        <w:t>- "Должен ли ИТ менеджер программировать" (в трех частях) - </w:t>
      </w:r>
      <w:hyperlink r:id="rId17" w:tgtFrame="_blank" w:history="1">
        <w:r w:rsidRPr="000A1C3D">
          <w:rPr>
            <w:rStyle w:val="a3"/>
          </w:rPr>
          <w:t>https://vit-r.livejournal.com/30889.html</w:t>
        </w:r>
      </w:hyperlink>
    </w:p>
    <w:p w:rsidR="000A1C3D" w:rsidRPr="000A1C3D" w:rsidRDefault="000A1C3D" w:rsidP="000A1C3D">
      <w:r w:rsidRPr="000A1C3D">
        <w:t>- "Про то, как победила дружба, а люди стали рабами машин" - </w:t>
      </w:r>
      <w:hyperlink r:id="rId18" w:tgtFrame="_blank" w:history="1">
        <w:r w:rsidRPr="000A1C3D">
          <w:rPr>
            <w:rStyle w:val="a3"/>
          </w:rPr>
          <w:t>https://vit-r.livejournal.com/621261.html</w:t>
        </w:r>
      </w:hyperlink>
    </w:p>
    <w:p w:rsidR="000A1C3D" w:rsidRPr="000A1C3D" w:rsidRDefault="000A1C3D" w:rsidP="000A1C3D">
      <w:r w:rsidRPr="000A1C3D">
        <w:t>- "Разговор с фининспектором о поэзии" - </w:t>
      </w:r>
      <w:hyperlink r:id="rId19" w:tgtFrame="_blank" w:history="1">
        <w:r w:rsidRPr="000A1C3D">
          <w:rPr>
            <w:rStyle w:val="a3"/>
          </w:rPr>
          <w:t>https://vit-r.dreamwidth.org/693549.html</w:t>
        </w:r>
      </w:hyperlink>
    </w:p>
    <w:p w:rsidR="000A1C3D" w:rsidRPr="000A1C3D" w:rsidRDefault="000A1C3D" w:rsidP="000A1C3D">
      <w:r w:rsidRPr="000A1C3D">
        <w:t>- "Конечные автоматы" - </w:t>
      </w:r>
      <w:hyperlink r:id="rId20" w:tgtFrame="_blank" w:history="1">
        <w:r w:rsidRPr="000A1C3D">
          <w:rPr>
            <w:rStyle w:val="a3"/>
          </w:rPr>
          <w:t>https://vit-r.dreamwidth.org/634137.html</w:t>
        </w:r>
      </w:hyperlink>
    </w:p>
    <w:p w:rsidR="000A1C3D" w:rsidRPr="000A1C3D" w:rsidRDefault="000A1C3D" w:rsidP="000A1C3D"/>
    <w:p w:rsidR="000A1C3D" w:rsidRPr="000A1C3D" w:rsidRDefault="000A1C3D" w:rsidP="000A1C3D">
      <w:r w:rsidRPr="000A1C3D">
        <w:t xml:space="preserve">5) Блог Сергея </w:t>
      </w:r>
      <w:proofErr w:type="spellStart"/>
      <w:r w:rsidRPr="000A1C3D">
        <w:t>Немчинского</w:t>
      </w:r>
      <w:proofErr w:type="spellEnd"/>
      <w:r w:rsidRPr="000A1C3D">
        <w:t xml:space="preserve"> - </w:t>
      </w:r>
      <w:hyperlink r:id="rId21" w:tgtFrame="_blank" w:history="1">
        <w:r w:rsidRPr="000A1C3D">
          <w:rPr>
            <w:rStyle w:val="a3"/>
          </w:rPr>
          <w:t>https://dou.ua/users/sergey-nemchinsky/articles/</w:t>
        </w:r>
      </w:hyperlink>
    </w:p>
    <w:p w:rsidR="000A1C3D" w:rsidRPr="000A1C3D" w:rsidRDefault="000A1C3D" w:rsidP="000A1C3D">
      <w:r w:rsidRPr="000A1C3D">
        <w:t>- "Что такое корпоративная культура и как она влияет на вас" - </w:t>
      </w:r>
      <w:hyperlink r:id="rId22" w:tgtFrame="_blank" w:history="1">
        <w:r w:rsidRPr="000A1C3D">
          <w:rPr>
            <w:rStyle w:val="a3"/>
          </w:rPr>
          <w:t>https://dou.ua/lenta/articles/company-culture</w:t>
        </w:r>
      </w:hyperlink>
    </w:p>
    <w:p w:rsidR="000A1C3D" w:rsidRPr="000A1C3D" w:rsidRDefault="000A1C3D" w:rsidP="000A1C3D">
      <w:r w:rsidRPr="000A1C3D">
        <w:t>- "</w:t>
      </w:r>
      <w:proofErr w:type="spellStart"/>
      <w:r w:rsidRPr="000A1C3D">
        <w:t>Enterprise</w:t>
      </w:r>
      <w:proofErr w:type="spellEnd"/>
      <w:r w:rsidRPr="000A1C3D">
        <w:t xml:space="preserve"> разработка накануне провала традиционных методов" - </w:t>
      </w:r>
      <w:hyperlink r:id="rId23" w:tgtFrame="_blank" w:history="1">
        <w:r w:rsidRPr="000A1C3D">
          <w:rPr>
            <w:rStyle w:val="a3"/>
          </w:rPr>
          <w:t>https://dou.ua/lenta/articles/enterprise-dev</w:t>
        </w:r>
      </w:hyperlink>
    </w:p>
    <w:p w:rsidR="000A1C3D" w:rsidRPr="000A1C3D" w:rsidRDefault="000A1C3D" w:rsidP="000A1C3D">
      <w:r w:rsidRPr="000A1C3D">
        <w:t xml:space="preserve">- "Что нам делать с </w:t>
      </w:r>
      <w:proofErr w:type="spellStart"/>
      <w:r w:rsidRPr="000A1C3D">
        <w:t>Enterprise</w:t>
      </w:r>
      <w:proofErr w:type="spellEnd"/>
      <w:r w:rsidRPr="000A1C3D">
        <w:t>-разработкой" - </w:t>
      </w:r>
      <w:hyperlink r:id="rId24" w:tgtFrame="_blank" w:history="1">
        <w:r w:rsidRPr="000A1C3D">
          <w:rPr>
            <w:rStyle w:val="a3"/>
          </w:rPr>
          <w:t>https://dou.ua/lenta/articles/enterprise-dev-2</w:t>
        </w:r>
      </w:hyperlink>
    </w:p>
    <w:p w:rsidR="000A1C3D" w:rsidRDefault="000A1C3D" w:rsidP="000A1C3D"/>
    <w:p w:rsidR="000A1C3D" w:rsidRPr="000A1C3D" w:rsidRDefault="000A1C3D" w:rsidP="000A1C3D"/>
    <w:p w:rsidR="000A1C3D" w:rsidRPr="000A1C3D" w:rsidRDefault="000A1C3D" w:rsidP="000A1C3D"/>
    <w:p w:rsidR="000A1C3D" w:rsidRPr="000A1C3D" w:rsidRDefault="000A1C3D" w:rsidP="000A1C3D">
      <w:r w:rsidRPr="000A1C3D">
        <w:lastRenderedPageBreak/>
        <w:t>6) Статьи Игоря Ашманова</w:t>
      </w:r>
    </w:p>
    <w:p w:rsidR="000A1C3D" w:rsidRPr="000A1C3D" w:rsidRDefault="000A1C3D" w:rsidP="000A1C3D">
      <w:r w:rsidRPr="000A1C3D">
        <w:t>- "Словарь ненормативной лексики руководителя" - </w:t>
      </w:r>
      <w:hyperlink r:id="rId25" w:tgtFrame="_blank" w:history="1">
        <w:r w:rsidRPr="000A1C3D">
          <w:rPr>
            <w:rStyle w:val="a3"/>
          </w:rPr>
          <w:t>https://www.ashmanov.com/education/articles/slovar-nenormati...</w:t>
        </w:r>
      </w:hyperlink>
    </w:p>
    <w:p w:rsidR="000A1C3D" w:rsidRPr="000A1C3D" w:rsidRDefault="000A1C3D" w:rsidP="000A1C3D">
      <w:r w:rsidRPr="000A1C3D">
        <w:t>- "Словарь ненормативной лексики программиста" - </w:t>
      </w:r>
      <w:hyperlink r:id="rId26" w:tgtFrame="_blank" w:history="1">
        <w:r w:rsidRPr="000A1C3D">
          <w:rPr>
            <w:rStyle w:val="a3"/>
          </w:rPr>
          <w:t>https://www.ashmanov.com/education/articles/slovar-nenormati...</w:t>
        </w:r>
      </w:hyperlink>
    </w:p>
    <w:p w:rsidR="000A1C3D" w:rsidRPr="000A1C3D" w:rsidRDefault="000A1C3D" w:rsidP="000A1C3D">
      <w:r w:rsidRPr="000A1C3D">
        <w:t>- "Правила Ашманова" - </w:t>
      </w:r>
      <w:hyperlink r:id="rId27" w:tgtFrame="_blank" w:history="1">
        <w:r w:rsidRPr="000A1C3D">
          <w:rPr>
            <w:rStyle w:val="a3"/>
          </w:rPr>
          <w:t>https://www.ashmanov.com/education/articles/pravila-ashmanov...</w:t>
        </w:r>
      </w:hyperlink>
    </w:p>
    <w:p w:rsidR="000A1C3D" w:rsidRPr="000A1C3D" w:rsidRDefault="000A1C3D" w:rsidP="000A1C3D">
      <w:r w:rsidRPr="000A1C3D">
        <w:t>- "Правила Ашманова-2. Управление проектами" - </w:t>
      </w:r>
      <w:hyperlink r:id="rId28" w:tgtFrame="_blank" w:history="1">
        <w:r w:rsidRPr="000A1C3D">
          <w:rPr>
            <w:rStyle w:val="a3"/>
          </w:rPr>
          <w:t>https://www.ashmanov.com/education/articles/pravila-ashmanov...</w:t>
        </w:r>
      </w:hyperlink>
    </w:p>
    <w:p w:rsidR="000A1C3D" w:rsidRPr="000A1C3D" w:rsidRDefault="000A1C3D" w:rsidP="000A1C3D"/>
    <w:p w:rsidR="000A1C3D" w:rsidRPr="000A1C3D" w:rsidRDefault="000A1C3D" w:rsidP="000A1C3D">
      <w:r w:rsidRPr="000A1C3D">
        <w:t>7) Блог Никиты Прокопова - </w:t>
      </w:r>
      <w:hyperlink r:id="rId29" w:tgtFrame="_blank" w:history="1">
        <w:r w:rsidRPr="000A1C3D">
          <w:rPr>
            <w:rStyle w:val="a3"/>
          </w:rPr>
          <w:t>https://tonsky.livejournal.com</w:t>
        </w:r>
      </w:hyperlink>
    </w:p>
    <w:p w:rsidR="000A1C3D" w:rsidRPr="000A1C3D" w:rsidRDefault="000A1C3D" w:rsidP="000A1C3D">
      <w:r w:rsidRPr="000A1C3D">
        <w:t>- "Голые короли IT" - </w:t>
      </w:r>
      <w:hyperlink r:id="rId30" w:tgtFrame="_blank" w:history="1">
        <w:r w:rsidRPr="000A1C3D">
          <w:rPr>
            <w:rStyle w:val="a3"/>
          </w:rPr>
          <w:t>https://tonsky.livejournal.com/308320.html</w:t>
        </w:r>
      </w:hyperlink>
    </w:p>
    <w:p w:rsidR="000A1C3D" w:rsidRPr="000A1C3D" w:rsidRDefault="000A1C3D" w:rsidP="000A1C3D">
      <w:r w:rsidRPr="000A1C3D">
        <w:t>- "Как спорить о языках программирования" - </w:t>
      </w:r>
      <w:hyperlink r:id="rId31" w:tgtFrame="_blank" w:history="1">
        <w:r w:rsidRPr="000A1C3D">
          <w:rPr>
            <w:rStyle w:val="a3"/>
          </w:rPr>
          <w:t>https://tonsky.livejournal.com/297610.html</w:t>
        </w:r>
      </w:hyperlink>
    </w:p>
    <w:p w:rsidR="000A1C3D" w:rsidRPr="000A1C3D" w:rsidRDefault="000A1C3D" w:rsidP="000A1C3D"/>
    <w:p w:rsidR="000A1C3D" w:rsidRPr="000A1C3D" w:rsidRDefault="000A1C3D" w:rsidP="000A1C3D">
      <w:r w:rsidRPr="000A1C3D">
        <w:t xml:space="preserve">8) </w:t>
      </w:r>
      <w:proofErr w:type="spellStart"/>
      <w:r w:rsidRPr="000A1C3D">
        <w:t>plumqqz</w:t>
      </w:r>
      <w:proofErr w:type="spellEnd"/>
      <w:r w:rsidRPr="000A1C3D">
        <w:t xml:space="preserve"> - </w:t>
      </w:r>
      <w:hyperlink r:id="rId32" w:tgtFrame="_blank" w:history="1">
        <w:r w:rsidRPr="000A1C3D">
          <w:rPr>
            <w:rStyle w:val="a3"/>
          </w:rPr>
          <w:t>https://plumqqz.livejournal.com</w:t>
        </w:r>
      </w:hyperlink>
    </w:p>
    <w:p w:rsidR="000A1C3D" w:rsidRPr="000A1C3D" w:rsidRDefault="000A1C3D" w:rsidP="000A1C3D">
      <w:r w:rsidRPr="000A1C3D">
        <w:t>- "Серебряная пуля есть" - </w:t>
      </w:r>
      <w:hyperlink r:id="rId33" w:tgtFrame="_blank" w:history="1">
        <w:r w:rsidRPr="000A1C3D">
          <w:rPr>
            <w:rStyle w:val="a3"/>
          </w:rPr>
          <w:t>https://plumqqz.livejournal.com/116169.html</w:t>
        </w:r>
      </w:hyperlink>
    </w:p>
    <w:p w:rsidR="000A1C3D" w:rsidRPr="000A1C3D" w:rsidRDefault="000A1C3D" w:rsidP="000A1C3D">
      <w:r w:rsidRPr="000A1C3D">
        <w:t xml:space="preserve">- "О философско-филологическом аспекте </w:t>
      </w:r>
      <w:proofErr w:type="spellStart"/>
      <w:r w:rsidRPr="000A1C3D">
        <w:t>программизма</w:t>
      </w:r>
      <w:proofErr w:type="spellEnd"/>
      <w:r w:rsidRPr="000A1C3D">
        <w:t>" - </w:t>
      </w:r>
      <w:hyperlink r:id="rId34" w:tgtFrame="_blank" w:history="1">
        <w:r w:rsidRPr="000A1C3D">
          <w:rPr>
            <w:rStyle w:val="a3"/>
          </w:rPr>
          <w:t>https://plumqqz.livejournal.com/434244.html</w:t>
        </w:r>
      </w:hyperlink>
    </w:p>
    <w:p w:rsidR="000A1C3D" w:rsidRPr="000A1C3D" w:rsidRDefault="000A1C3D" w:rsidP="000A1C3D"/>
    <w:p w:rsidR="000A1C3D" w:rsidRPr="000A1C3D" w:rsidRDefault="000A1C3D" w:rsidP="000A1C3D">
      <w:r w:rsidRPr="000A1C3D">
        <w:t xml:space="preserve">9) Блог Сергея Теплякова - </w:t>
      </w:r>
      <w:proofErr w:type="spellStart"/>
      <w:r w:rsidRPr="000A1C3D">
        <w:t>sergeyteplyakov</w:t>
      </w:r>
      <w:proofErr w:type="spellEnd"/>
      <w:r w:rsidRPr="000A1C3D">
        <w:t xml:space="preserve"> на </w:t>
      </w:r>
      <w:proofErr w:type="spellStart"/>
      <w:r w:rsidRPr="000A1C3D">
        <w:t>блогспот.ком</w:t>
      </w:r>
      <w:proofErr w:type="spellEnd"/>
    </w:p>
    <w:p w:rsidR="000A1C3D" w:rsidRPr="000A1C3D" w:rsidRDefault="000A1C3D" w:rsidP="000A1C3D">
      <w:r w:rsidRPr="000A1C3D">
        <w:t xml:space="preserve">- "Культ карго в программировании" - </w:t>
      </w:r>
      <w:proofErr w:type="gramStart"/>
      <w:r w:rsidRPr="000A1C3D">
        <w:t>http://sergeyteplyakov.&lt;</w:t>
      </w:r>
      <w:proofErr w:type="gramEnd"/>
      <w:r w:rsidRPr="000A1C3D">
        <w:t>блогспот.ком&gt;/2013/09/blog-post_24.html</w:t>
      </w:r>
    </w:p>
    <w:p w:rsidR="000A1C3D" w:rsidRPr="000A1C3D" w:rsidRDefault="000A1C3D" w:rsidP="000A1C3D">
      <w:r w:rsidRPr="000A1C3D">
        <w:t xml:space="preserve">- "Шпаргалка по SOLID принципам" - </w:t>
      </w:r>
      <w:proofErr w:type="gramStart"/>
      <w:r w:rsidRPr="000A1C3D">
        <w:t>http://sergeyteplyakov.&lt;</w:t>
      </w:r>
      <w:proofErr w:type="gramEnd"/>
      <w:r w:rsidRPr="000A1C3D">
        <w:t>блогспот.ком&gt;/2014/10/solid.html</w:t>
      </w:r>
    </w:p>
    <w:p w:rsidR="000A1C3D" w:rsidRPr="000A1C3D" w:rsidRDefault="000A1C3D" w:rsidP="000A1C3D">
      <w:r w:rsidRPr="000A1C3D">
        <w:t xml:space="preserve">- "Книги" - </w:t>
      </w:r>
      <w:proofErr w:type="gramStart"/>
      <w:r w:rsidRPr="000A1C3D">
        <w:t>http://sergeyteplyakov.</w:t>
      </w:r>
      <w:proofErr w:type="gramEnd"/>
      <w:r w:rsidRPr="000A1C3D">
        <w:t>&lt;блогспот.ком&gt;/2013/08/blog-post.html</w:t>
      </w:r>
      <w:bookmarkStart w:id="0" w:name="_GoBack"/>
      <w:bookmarkEnd w:id="0"/>
    </w:p>
    <w:p w:rsidR="000A1C3D" w:rsidRPr="000A1C3D" w:rsidRDefault="000A1C3D" w:rsidP="000A1C3D"/>
    <w:p w:rsidR="000A1C3D" w:rsidRPr="000A1C3D" w:rsidRDefault="000A1C3D" w:rsidP="000A1C3D">
      <w:r w:rsidRPr="000A1C3D">
        <w:t xml:space="preserve">10) Блог Максима Захарова - </w:t>
      </w:r>
      <w:proofErr w:type="spellStart"/>
      <w:r w:rsidRPr="000A1C3D">
        <w:t>wolonter</w:t>
      </w:r>
      <w:proofErr w:type="spellEnd"/>
      <w:r w:rsidRPr="000A1C3D">
        <w:t xml:space="preserve"> на </w:t>
      </w:r>
      <w:proofErr w:type="spellStart"/>
      <w:r w:rsidRPr="000A1C3D">
        <w:t>блогспот.ком</w:t>
      </w:r>
      <w:proofErr w:type="spellEnd"/>
    </w:p>
    <w:p w:rsidR="000A1C3D" w:rsidRPr="000A1C3D" w:rsidRDefault="000A1C3D" w:rsidP="000A1C3D">
      <w:r w:rsidRPr="000A1C3D">
        <w:t xml:space="preserve">- "О профессионалах" - </w:t>
      </w:r>
      <w:proofErr w:type="gramStart"/>
      <w:r w:rsidRPr="000A1C3D">
        <w:t>https://wolonter.&lt;</w:t>
      </w:r>
      <w:proofErr w:type="gramEnd"/>
      <w:r w:rsidRPr="000A1C3D">
        <w:t>блогспот.ком&gt;/2016/09/blog-post.html</w:t>
      </w:r>
    </w:p>
    <w:p w:rsidR="000A1C3D" w:rsidRPr="000A1C3D" w:rsidRDefault="000A1C3D" w:rsidP="000A1C3D">
      <w:r w:rsidRPr="000A1C3D">
        <w:t xml:space="preserve">- "О менеджерах, </w:t>
      </w:r>
      <w:proofErr w:type="spellStart"/>
      <w:r w:rsidRPr="000A1C3D">
        <w:t>тестировщиках</w:t>
      </w:r>
      <w:proofErr w:type="spellEnd"/>
      <w:r w:rsidRPr="000A1C3D">
        <w:t xml:space="preserve"> и их отношениях" - </w:t>
      </w:r>
      <w:proofErr w:type="gramStart"/>
      <w:r w:rsidRPr="000A1C3D">
        <w:t>http://wolonter.&lt;</w:t>
      </w:r>
      <w:proofErr w:type="gramEnd"/>
      <w:r w:rsidRPr="000A1C3D">
        <w:t>блогспот.ком&gt;/2016/06/blog-post_21.html</w:t>
      </w:r>
    </w:p>
    <w:p w:rsidR="004159DA" w:rsidRDefault="004159DA"/>
    <w:sectPr w:rsidR="00415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A8"/>
    <w:rsid w:val="000A1C3D"/>
    <w:rsid w:val="004159DA"/>
    <w:rsid w:val="0052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0950C-D54B-40DC-ADD8-5794EC9A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x.me/" TargetMode="External"/><Relationship Id="rId13" Type="http://schemas.openxmlformats.org/officeDocument/2006/relationships/hyperlink" Target="http://blog.jdevelop.com/software/2014/03/25/lifestyle.html" TargetMode="External"/><Relationship Id="rId18" Type="http://schemas.openxmlformats.org/officeDocument/2006/relationships/hyperlink" Target="https://vit-r.livejournal.com/621261.html" TargetMode="External"/><Relationship Id="rId26" Type="http://schemas.openxmlformats.org/officeDocument/2006/relationships/hyperlink" Target="https://www.ashmanov.com/education/articles/slovar-nenormativnoy-leksiki-programmist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u.ua/users/sergey-nemchinsky/articles/" TargetMode="External"/><Relationship Id="rId34" Type="http://schemas.openxmlformats.org/officeDocument/2006/relationships/hyperlink" Target="https://plumqqz.livejournal.com/434244.html" TargetMode="External"/><Relationship Id="rId7" Type="http://schemas.openxmlformats.org/officeDocument/2006/relationships/hyperlink" Target="https://blog.byndyu.ru/2011/04/it.html" TargetMode="External"/><Relationship Id="rId12" Type="http://schemas.openxmlformats.org/officeDocument/2006/relationships/hyperlink" Target="http://blog.jdevelop.com/" TargetMode="External"/><Relationship Id="rId17" Type="http://schemas.openxmlformats.org/officeDocument/2006/relationships/hyperlink" Target="https://vit-r.livejournal.com/30889.html" TargetMode="External"/><Relationship Id="rId25" Type="http://schemas.openxmlformats.org/officeDocument/2006/relationships/hyperlink" Target="https://www.ashmanov.com/education/articles/slovar-nenormativnoy-leksiki-rukovoditelya/" TargetMode="External"/><Relationship Id="rId33" Type="http://schemas.openxmlformats.org/officeDocument/2006/relationships/hyperlink" Target="https://plumqqz.livejournal.com/116169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t-r.dreamwidth.org/" TargetMode="External"/><Relationship Id="rId20" Type="http://schemas.openxmlformats.org/officeDocument/2006/relationships/hyperlink" Target="https://vit-r.dreamwidth.org/634137.html" TargetMode="External"/><Relationship Id="rId29" Type="http://schemas.openxmlformats.org/officeDocument/2006/relationships/hyperlink" Target="https://tonsky.livejournal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byndyu.ru/2008/12/blog-post.html" TargetMode="External"/><Relationship Id="rId11" Type="http://schemas.openxmlformats.org/officeDocument/2006/relationships/hyperlink" Target="https://eax.me/programming-language-learning/" TargetMode="External"/><Relationship Id="rId24" Type="http://schemas.openxmlformats.org/officeDocument/2006/relationships/hyperlink" Target="https://dou.ua/lenta/articles/enterprise-dev-2" TargetMode="External"/><Relationship Id="rId32" Type="http://schemas.openxmlformats.org/officeDocument/2006/relationships/hyperlink" Target="https://plumqqz.livejournal.com/" TargetMode="External"/><Relationship Id="rId5" Type="http://schemas.openxmlformats.org/officeDocument/2006/relationships/hyperlink" Target="https://blog.byndyu.ru/2014/01/blog-post_8.html" TargetMode="External"/><Relationship Id="rId15" Type="http://schemas.openxmlformats.org/officeDocument/2006/relationships/hyperlink" Target="http://blog.jdevelop.com/software/2015/11/30/tech.html" TargetMode="External"/><Relationship Id="rId23" Type="http://schemas.openxmlformats.org/officeDocument/2006/relationships/hyperlink" Target="https://dou.ua/lenta/articles/enterprise-dev" TargetMode="External"/><Relationship Id="rId28" Type="http://schemas.openxmlformats.org/officeDocument/2006/relationships/hyperlink" Target="https://www.ashmanov.com/education/articles/pravila-ashmanova-2-upravlenie-proektami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ax.me/avoid-nosql/" TargetMode="External"/><Relationship Id="rId19" Type="http://schemas.openxmlformats.org/officeDocument/2006/relationships/hyperlink" Target="https://vit-r.dreamwidth.org/693549.html" TargetMode="External"/><Relationship Id="rId31" Type="http://schemas.openxmlformats.org/officeDocument/2006/relationships/hyperlink" Target="https://tonsky.livejournal.com/297610.html" TargetMode="External"/><Relationship Id="rId4" Type="http://schemas.openxmlformats.org/officeDocument/2006/relationships/hyperlink" Target="https://blog.byndyu.ru/" TargetMode="External"/><Relationship Id="rId9" Type="http://schemas.openxmlformats.org/officeDocument/2006/relationships/hyperlink" Target="https://eax.me/avoid-new-toys/" TargetMode="External"/><Relationship Id="rId14" Type="http://schemas.openxmlformats.org/officeDocument/2006/relationships/hyperlink" Target="http://blog.jdevelop.com/software/2015/06/28/scrum.html" TargetMode="External"/><Relationship Id="rId22" Type="http://schemas.openxmlformats.org/officeDocument/2006/relationships/hyperlink" Target="https://dou.ua/lenta/articles/company-culture" TargetMode="External"/><Relationship Id="rId27" Type="http://schemas.openxmlformats.org/officeDocument/2006/relationships/hyperlink" Target="https://www.ashmanov.com/education/articles/pravila-ashmanova/" TargetMode="External"/><Relationship Id="rId30" Type="http://schemas.openxmlformats.org/officeDocument/2006/relationships/hyperlink" Target="https://tonsky.livejournal.com/308320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2</cp:revision>
  <dcterms:created xsi:type="dcterms:W3CDTF">2019-05-07T22:54:00Z</dcterms:created>
  <dcterms:modified xsi:type="dcterms:W3CDTF">2019-05-07T22:55:00Z</dcterms:modified>
</cp:coreProperties>
</file>