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460" w:rsidRPr="00F4696E" w:rsidRDefault="00DE0460" w:rsidP="00DE0460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 w:rsidRPr="00F4696E">
        <w:rPr>
          <w:rFonts w:ascii="Times New Roman" w:hAnsi="Times New Roman" w:cs="Times New Roman"/>
          <w:sz w:val="24"/>
          <w:lang w:val="uk-UA"/>
        </w:rPr>
        <w:t xml:space="preserve">Національний технічний університет України </w:t>
      </w:r>
    </w:p>
    <w:p w:rsidR="00DE0460" w:rsidRPr="00F4696E" w:rsidRDefault="00DE0460" w:rsidP="00DE0460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 w:rsidRPr="00F4696E">
        <w:rPr>
          <w:rFonts w:ascii="Times New Roman" w:hAnsi="Times New Roman" w:cs="Times New Roman"/>
          <w:sz w:val="28"/>
          <w:lang w:val="uk-UA"/>
        </w:rPr>
        <w:t>«Київсь</w:t>
      </w:r>
      <w:r>
        <w:rPr>
          <w:rFonts w:ascii="Times New Roman" w:hAnsi="Times New Roman" w:cs="Times New Roman"/>
          <w:sz w:val="28"/>
          <w:lang w:val="uk-UA"/>
        </w:rPr>
        <w:t>кий політехнічний інститут ім.</w:t>
      </w:r>
      <w:r w:rsidRPr="00F4696E">
        <w:rPr>
          <w:rFonts w:ascii="Times New Roman" w:hAnsi="Times New Roman" w:cs="Times New Roman"/>
          <w:sz w:val="28"/>
          <w:lang w:val="uk-UA"/>
        </w:rPr>
        <w:t xml:space="preserve"> Ігоря Сікорського» </w:t>
      </w:r>
    </w:p>
    <w:p w:rsidR="00DE0460" w:rsidRPr="00F4696E" w:rsidRDefault="00DE0460" w:rsidP="00DE0460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 w:rsidRPr="00F4696E">
        <w:rPr>
          <w:rFonts w:ascii="Times New Roman" w:hAnsi="Times New Roman" w:cs="Times New Roman"/>
          <w:sz w:val="24"/>
          <w:lang w:val="uk-UA"/>
        </w:rPr>
        <w:t xml:space="preserve">Факультет інформатики та обчислювальної техніки </w:t>
      </w:r>
    </w:p>
    <w:p w:rsidR="00DE0460" w:rsidRPr="00F4696E" w:rsidRDefault="00DE0460" w:rsidP="00DE0460">
      <w:pPr>
        <w:ind w:left="426" w:right="401"/>
        <w:jc w:val="center"/>
        <w:rPr>
          <w:rFonts w:ascii="Times New Roman" w:hAnsi="Times New Roman" w:cs="Times New Roman"/>
          <w:sz w:val="24"/>
          <w:lang w:val="uk-UA"/>
        </w:rPr>
      </w:pPr>
      <w:r w:rsidRPr="00F4696E">
        <w:rPr>
          <w:rFonts w:ascii="Times New Roman" w:hAnsi="Times New Roman" w:cs="Times New Roman"/>
          <w:sz w:val="24"/>
          <w:lang w:val="uk-UA"/>
        </w:rPr>
        <w:t xml:space="preserve">Кафедра обчислювальної техніки </w:t>
      </w:r>
    </w:p>
    <w:p w:rsidR="00DE0460" w:rsidRPr="003E7EC7" w:rsidRDefault="00DE0460" w:rsidP="00DE0460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DE0460" w:rsidRPr="003E7EC7" w:rsidRDefault="00DE0460" w:rsidP="00DE0460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DE0460" w:rsidRPr="003E7EC7" w:rsidRDefault="00DE0460" w:rsidP="00DE0460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DE0460" w:rsidRPr="00D33E9A" w:rsidRDefault="00DE0460" w:rsidP="00DE0460">
      <w:pPr>
        <w:jc w:val="center"/>
        <w:rPr>
          <w:rFonts w:ascii="Times New Roman" w:hAnsi="Times New Roman" w:cs="Times New Roman"/>
          <w:b/>
          <w:color w:val="000000" w:themeColor="text1"/>
          <w:sz w:val="56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56"/>
          <w:lang w:val="uk-UA"/>
        </w:rPr>
        <w:t>Лабораторна робота №4</w:t>
      </w:r>
    </w:p>
    <w:p w:rsidR="00DE0460" w:rsidRPr="00F4696E" w:rsidRDefault="00DE0460" w:rsidP="00DE0460">
      <w:pPr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F4696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з дисципліни «Методи оптимізації та планування експерименту»</w:t>
      </w:r>
    </w:p>
    <w:p w:rsidR="00DE0460" w:rsidRPr="00D33E9A" w:rsidRDefault="00DE0460" w:rsidP="00DE0460">
      <w:pPr>
        <w:pStyle w:val="1"/>
        <w:jc w:val="center"/>
        <w:rPr>
          <w:snapToGrid/>
          <w:color w:val="000000"/>
          <w:lang w:val="uk-UA"/>
        </w:rPr>
      </w:pPr>
      <w:r w:rsidRPr="00F4696E">
        <w:rPr>
          <w:b w:val="0"/>
          <w:i/>
          <w:color w:val="000000" w:themeColor="text1"/>
          <w:sz w:val="32"/>
          <w:lang w:val="uk-UA"/>
        </w:rPr>
        <w:t>на тему</w:t>
      </w:r>
      <w:r w:rsidRPr="004C3434">
        <w:rPr>
          <w:i/>
          <w:color w:val="000000" w:themeColor="text1"/>
          <w:sz w:val="32"/>
          <w:lang w:val="uk-UA"/>
        </w:rPr>
        <w:t>:</w:t>
      </w:r>
      <w:r w:rsidRPr="00F4696E">
        <w:rPr>
          <w:color w:val="000000" w:themeColor="text1"/>
          <w:sz w:val="32"/>
          <w:lang w:val="uk-UA"/>
        </w:rPr>
        <w:t xml:space="preserve"> «</w:t>
      </w:r>
      <w:r w:rsidRPr="00D33E9A">
        <w:rPr>
          <w:snapToGrid/>
          <w:color w:val="000000"/>
          <w:lang w:val="uk-UA"/>
        </w:rPr>
        <w:t xml:space="preserve">Проведення </w:t>
      </w:r>
      <w:proofErr w:type="spellStart"/>
      <w:r w:rsidRPr="00D33E9A">
        <w:rPr>
          <w:snapToGrid/>
          <w:color w:val="000000"/>
          <w:lang w:val="uk-UA"/>
        </w:rPr>
        <w:t>трьохфакторного</w:t>
      </w:r>
      <w:proofErr w:type="spellEnd"/>
      <w:r w:rsidRPr="00D33E9A">
        <w:rPr>
          <w:snapToGrid/>
          <w:color w:val="000000"/>
          <w:lang w:val="uk-UA"/>
        </w:rPr>
        <w:t xml:space="preserve"> експерименту</w:t>
      </w:r>
    </w:p>
    <w:p w:rsidR="00DE0460" w:rsidRPr="00F4696E" w:rsidRDefault="00DE0460" w:rsidP="00DE0460">
      <w:pPr>
        <w:pStyle w:val="1"/>
        <w:jc w:val="center"/>
        <w:rPr>
          <w:rFonts w:ascii="Cambria" w:hAnsi="Cambria"/>
          <w:sz w:val="36"/>
          <w:szCs w:val="36"/>
          <w:lang w:val="uk-UA"/>
        </w:rPr>
      </w:pPr>
      <w:r w:rsidRPr="00D33E9A">
        <w:rPr>
          <w:snapToGrid/>
          <w:color w:val="000000"/>
          <w:lang w:val="uk-UA"/>
        </w:rPr>
        <w:t>при використанні рівняння регресії з урахуванням ефекту взаємодії.</w:t>
      </w:r>
      <w:r w:rsidRPr="00F4696E">
        <w:rPr>
          <w:color w:val="000000" w:themeColor="text1"/>
          <w:sz w:val="32"/>
          <w:lang w:val="uk-UA"/>
        </w:rPr>
        <w:t>»</w:t>
      </w:r>
    </w:p>
    <w:p w:rsidR="00DE0460" w:rsidRPr="003E7EC7" w:rsidRDefault="00DE0460" w:rsidP="00DE0460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DE0460" w:rsidRDefault="00DE0460" w:rsidP="00DE0460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DE0460" w:rsidRDefault="00DE0460" w:rsidP="00DE0460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DE0460" w:rsidRPr="003E7EC7" w:rsidRDefault="00DE0460" w:rsidP="00DE0460">
      <w:pPr>
        <w:spacing w:after="0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DE0460" w:rsidRPr="003E7EC7" w:rsidRDefault="00DE0460" w:rsidP="00DE0460">
      <w:pPr>
        <w:rPr>
          <w:color w:val="000000" w:themeColor="text1"/>
          <w:sz w:val="20"/>
          <w:lang w:val="uk-UA"/>
        </w:rPr>
      </w:pPr>
    </w:p>
    <w:p w:rsidR="00DE0460" w:rsidRPr="003E7EC7" w:rsidRDefault="00DE0460" w:rsidP="00DE0460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DE0460" w:rsidRPr="003E7EC7" w:rsidRDefault="00DE0460" w:rsidP="00DE046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3E7EC7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DE0460" w:rsidRDefault="00DE0460" w:rsidP="00DE046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3E7EC7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>81</w:t>
      </w:r>
    </w:p>
    <w:p w:rsidR="00DE0460" w:rsidRPr="006971D1" w:rsidRDefault="00175F4A" w:rsidP="00DE0460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Микита</w:t>
      </w:r>
      <w:r w:rsidR="00DE0460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 xml:space="preserve"> </w:t>
      </w:r>
      <w:proofErr w:type="spellStart"/>
      <w:r w:rsidR="00DE0460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Б</w:t>
      </w:r>
      <w:r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є</w:t>
      </w:r>
      <w:r w:rsidR="00DE0460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лов</w:t>
      </w:r>
      <w:proofErr w:type="spellEnd"/>
    </w:p>
    <w:p w:rsidR="00DE0460" w:rsidRPr="00E838F6" w:rsidRDefault="00DE0460" w:rsidP="00DE046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>Номер у списку: 2</w:t>
      </w:r>
    </w:p>
    <w:p w:rsidR="00DE0460" w:rsidRPr="00F4696E" w:rsidRDefault="00DE0460" w:rsidP="00DE046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ант:</w:t>
      </w:r>
      <w:r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 xml:space="preserve"> 102</w:t>
      </w:r>
    </w:p>
    <w:p w:rsidR="00DE0460" w:rsidRPr="00F4696E" w:rsidRDefault="00DE0460" w:rsidP="00DE0460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9433C">
        <w:rPr>
          <w:rFonts w:ascii="Times New Roman" w:hAnsi="Times New Roman" w:cs="Times New Roman"/>
          <w:color w:val="000000" w:themeColor="text1"/>
          <w:sz w:val="28"/>
          <w:lang w:val="uk-UA"/>
        </w:rPr>
        <w:t>Перевірив:</w:t>
      </w:r>
      <w:r w:rsidRPr="0039433C">
        <w:rPr>
          <w:rFonts w:ascii="Times New Roman" w:hAnsi="Times New Roman" w:cs="Times New Roman"/>
          <w:color w:val="000000" w:themeColor="text1"/>
          <w:sz w:val="28"/>
          <w:lang w:val="uk-UA"/>
        </w:rPr>
        <w:br/>
      </w:r>
      <w:proofErr w:type="spellStart"/>
      <w:r w:rsidRPr="0039433C">
        <w:rPr>
          <w:rFonts w:ascii="Times New Roman" w:hAnsi="Times New Roman" w:cs="Times New Roman"/>
          <w:color w:val="000000" w:themeColor="text1"/>
          <w:sz w:val="28"/>
          <w:lang w:val="uk-UA"/>
        </w:rPr>
        <w:t>Регіда</w:t>
      </w:r>
      <w:proofErr w:type="spellEnd"/>
      <w:r w:rsidRPr="0039433C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П.Г.</w:t>
      </w: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Default="00DE0460" w:rsidP="00DE046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E0460" w:rsidRPr="00F4696E" w:rsidRDefault="00DE0460" w:rsidP="00DE0460">
      <w:pPr>
        <w:spacing w:after="0"/>
        <w:jc w:val="center"/>
        <w:rPr>
          <w:color w:val="000000" w:themeColor="text1"/>
          <w:sz w:val="24"/>
          <w:szCs w:val="24"/>
          <w:lang w:val="uk-UA"/>
        </w:rPr>
      </w:pPr>
    </w:p>
    <w:p w:rsidR="00801C79" w:rsidRDefault="00DE0460" w:rsidP="00DE0460">
      <w:pPr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696E">
        <w:rPr>
          <w:rFonts w:ascii="Times New Roman" w:hAnsi="Times New Roman" w:cs="Times New Roman"/>
          <w:color w:val="000000" w:themeColor="text1"/>
          <w:sz w:val="28"/>
          <w:lang w:val="uk-UA"/>
        </w:rPr>
        <w:t>Київ – 2020</w:t>
      </w:r>
    </w:p>
    <w:p w:rsidR="00DE0460" w:rsidRDefault="00DE0460" w:rsidP="00DE0460">
      <w:pPr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>Завдання</w:t>
      </w:r>
    </w:p>
    <w:p w:rsidR="00DE0460" w:rsidRDefault="00DE0460" w:rsidP="00DE0460">
      <w:pPr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DCBA158" wp14:editId="13E7933F">
            <wp:extent cx="4267200" cy="53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60" w:rsidRDefault="00DE0460" w:rsidP="00DE0460">
      <w:pPr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DE7B6E6" wp14:editId="6296CC52">
            <wp:extent cx="4314825" cy="24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60" w:rsidRPr="00DE0460" w:rsidRDefault="00DE0460" w:rsidP="00DE0460">
      <w:pPr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DE0460">
        <w:rPr>
          <w:rFonts w:ascii="Times New Roman" w:hAnsi="Times New Roman" w:cs="Times New Roman"/>
          <w:color w:val="000000" w:themeColor="text1"/>
          <w:sz w:val="28"/>
          <w:lang w:val="uk-UA"/>
        </w:rPr>
        <w:t>Код</w:t>
      </w:r>
      <w:r w:rsidR="00FC3B9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НОВИЙ</w:t>
      </w:r>
      <w:bookmarkStart w:id="0" w:name="_GoBack"/>
      <w:bookmarkEnd w:id="0"/>
    </w:p>
    <w:p w:rsidR="00FC3B97" w:rsidRPr="00FC3B97" w:rsidRDefault="00FC3B97" w:rsidP="00FC3B97">
      <w:pPr>
        <w:shd w:val="clear" w:color="auto" w:fill="2326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</w:pP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numpy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as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lab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_4(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m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):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A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random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randint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Ymin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Ymax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(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m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))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(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 xml:space="preserve">"Згенерована матриця значень 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Y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>: "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row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A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: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i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row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: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(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>"{:4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d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>}"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(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i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))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end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=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>" |"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()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sum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(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A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axis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=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) /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m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b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= []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i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range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(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):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=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0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j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range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(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):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+= (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x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[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j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][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i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] *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[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j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]) /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b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append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round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(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))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(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>"Рівняння регресії:"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(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>"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y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 xml:space="preserve"> = {} + {}*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x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>1 + {}*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x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>2 + {}*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x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>3 + {}*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x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>1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x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>2 + {}*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x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>1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x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>3 + {}*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x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>2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x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>3 + {}*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x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>1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x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>2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x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 xml:space="preserve">3 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>\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n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>"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(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b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]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b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]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b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]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>,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br/>
        <w:t xml:space="preserve">                                                                                          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b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]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b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4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]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b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]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>,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br/>
        <w:t xml:space="preserve">                                                                                          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b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6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]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b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]))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solve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_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(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b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student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():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 xml:space="preserve">"Оцінимо значимість коефіцієнтів регресії згідно критерію Стьюдента:"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mD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Dsum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/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Db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mD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/ (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m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*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sD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Db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*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0.5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 xml:space="preserve">"Дисперсія відносності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Db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 xml:space="preserve"> = " 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round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Db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 xml:space="preserve">3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) 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sD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 xml:space="preserve"> = " 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round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sD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 xml:space="preserve">3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) 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 xml:space="preserve">"Оцінка за 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t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 xml:space="preserve">-критерієм Стьюдента:"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t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= [ ]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i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range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):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T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abs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b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[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i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] ) /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sD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t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append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round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T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 xml:space="preserve">3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) 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3 =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1 *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>"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f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 xml:space="preserve">3 = " 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3 )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Ttabl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=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2.120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 xml:space="preserve">"За таблицею в 16 рядку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Ttabl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 xml:space="preserve"> = " 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Ttabl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d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=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0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i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range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):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(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t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[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i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] &lt;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Ttabl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):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 xml:space="preserve">"Коефіцієнт 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b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>{} є статистично незначущим, виключаємо його з рівняння регресії"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i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) 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b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[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i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] =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0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: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d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+=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1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 xml:space="preserve">"Гіпотеза не підтверджується, тобто 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b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>{} – значимий коефіцієнт і він залишається в рівнянні регресії."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br/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lastRenderedPageBreak/>
        <w:t xml:space="preserve">                   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i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) 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solve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_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(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b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fisher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():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 xml:space="preserve">"Перевірка адекватності за критерієм Фішера:"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 xml:space="preserve">"Кількість значущих коефіцієнтів 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d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 xml:space="preserve"> = " 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d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Dad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=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0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i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range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):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Dad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+= (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m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/ (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-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d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)) * ((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[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i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] -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[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i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]) *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 xml:space="preserve">"Дисперсія адекватності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Dad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 xml:space="preserve"> = " 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round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Dad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 xml:space="preserve">3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) 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Fp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Dad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/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Db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 xml:space="preserve">"Перевірка адекватності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Fp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 xml:space="preserve"> = " 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round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Fp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 xml:space="preserve">3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) 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4 =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-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d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>"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f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 xml:space="preserve">4 = " 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4 )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Ftable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= {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: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 xml:space="preserve">4.5 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: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 xml:space="preserve">3.6 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: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 xml:space="preserve">3.2 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4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: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 xml:space="preserve">3.0 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: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 xml:space="preserve">2.9 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6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: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 xml:space="preserve">2.7 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: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RU"/>
        </w:rPr>
        <w:t>2.4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}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Ftable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get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>4 )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RU"/>
        </w:rPr>
        <w:t xml:space="preserve"> ( 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RU"/>
        </w:rPr>
        <w:t xml:space="preserve">"За таблицею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Ft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= " 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Fp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&lt;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):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( 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Fp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&lt;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Ft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,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отримана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математична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модель адекватна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експериментальним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даним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."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: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( 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Fp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&gt;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Ft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,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отже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,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неадекватно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оригіналу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"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    m =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br/>
        <w:t xml:space="preserve">       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lab_4 ( m 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 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kohren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():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Перевірка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однорідності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дисперсії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за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критерієм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Кохрена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:"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D = []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i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range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(N):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Di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sum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([(j - Y[i]) **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 xml:space="preserve">2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j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A[i]]) / m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D.append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round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Di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))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Dmax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max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(D)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Dsum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sum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(D)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Gp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Dmax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/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Dsum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Коефіцієнт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Gp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= "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round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Gp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))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f1 = m -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br/>
        <w:t xml:space="preserve">   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f2 = N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"f1 = "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f1)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"f2 = "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f2)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Gtable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= {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: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0.4377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4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: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0.3910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: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0.3595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6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: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0.3362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: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0.3185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8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: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0.3043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9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: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0.2926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,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             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: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0.2829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range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11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):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0.2462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range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17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):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0.2022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range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37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145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):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0.1616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}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Gt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Gtable.get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(m)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"За таблицею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Gt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= "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Gt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Gp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&lt;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Gt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):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Gp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&lt;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Gt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,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отже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однорідна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.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Критерій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Кохрена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виконується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proofErr w:type="gram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student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proofErr w:type="gram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fisher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: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Gp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&gt;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Gt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,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отже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неоднорідна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.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Збільшуємо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кількість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дослідів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на 1 "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    m = m +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br/>
        <w:t xml:space="preserve">       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lab_4(m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kohren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solve_y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(b):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y:"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y1 =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4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]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lastRenderedPageBreak/>
        <w:t>+ \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6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y2 =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4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\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6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y3 =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4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\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6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y4 =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4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\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6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y5 =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4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4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4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4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4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4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4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4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\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6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4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4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4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4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4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y6 =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4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\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6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y7 =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6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6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6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4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6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6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6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6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\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6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6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6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6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6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6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y8 =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4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\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6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+ b[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0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 * X[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7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]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y = [y1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y2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y3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y4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y5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y6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y7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y8]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"y1 = {}, y2 = {}, y3 = {}, y4 = {}, y5 = {}, y6 = {}, y7 = {}, y8 = {}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\n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(y1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y2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y3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y4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y5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y6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y7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y8))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X1max = -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10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X1min =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50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X2max =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20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X2min =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60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X3max =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50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X3min =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55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br/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Ymin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=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 xml:space="preserve">200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+ (X1max + X2max + X3max)/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br/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Ymax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=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 xml:space="preserve">200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+ (X1min + X2min + X3min)/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X = [[X1min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X2min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X3min]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,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[X1min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X2min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X3max]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,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[X1min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X2max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X3min]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,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[X1min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X2max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X3max]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,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[X1max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X2min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X3min]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,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[X1max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X2min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X3max]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,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[X1max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X2max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X3min]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,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[X1max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X2max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X3max]]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>nX1min = nX2min = nX3min = -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nX1max = nX2max = nX3max =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x = [[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nX2min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nX3min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nX1min * nX2min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nX1min * nX3min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nX2min * nX3min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nX1min * nX2min * nX3min]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,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nX2min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nX3max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nX1min * nX2min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nX1min * nX3max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nX2min * nX3max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nX1min * nX2min * nX3max]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,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nX2max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nX3min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nX1min * nX2max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nX1min * nX3min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nX2max * nX3min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nX1min * nX2max * nX3min]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,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nX2max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nX3max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nX1min * nX2max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nX1min * nX3max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nX2max * nX3max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nX1min * nX2max * nX3max]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,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nX2min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nX3min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nX1max * nX2min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nX1max * nX3min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nX2min * nX3min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nX1max * nX2min * nX3min]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,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nX2min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nX3max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nX1max * nX2min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nX1max * nX3max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nX2min * nX3max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nX1max * nX2min * nX3max]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,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nX2max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nX3min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nX1max * nX2max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nX1max * nX3min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nX2max * nX3min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nX1max * nX2max * nX3min]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,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br/>
        <w:t xml:space="preserve">    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[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1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nX2max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nX3max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nX1max * nX2max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nX1max * nX3max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nX2max * nX3max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nX1max *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lastRenderedPageBreak/>
        <w:t>nX2max * nX3max]]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m =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3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N = 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t>8</w:t>
      </w:r>
      <w:r w:rsidRPr="00FC3B97">
        <w:rPr>
          <w:rFonts w:ascii="JetBrains Mono" w:eastAsia="Times New Roman" w:hAnsi="JetBrains Mono" w:cs="Courier New"/>
          <w:color w:val="6897BB"/>
          <w:sz w:val="20"/>
          <w:szCs w:val="20"/>
          <w:lang w:val="ru-RU" w:eastAsia="ru-RU"/>
        </w:rPr>
        <w:br/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Кодовані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факторів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: "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row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x: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i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row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: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"{:4d}"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(i))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end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= 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 |"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Натуральні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факторів</w:t>
      </w:r>
      <w:proofErr w:type="spellEnd"/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: "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row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X: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i </w:t>
      </w:r>
      <w:proofErr w:type="spellStart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row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: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"{:4d}"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(i))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end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 xml:space="preserve"> = </w:t>
      </w:r>
      <w:r w:rsidRPr="00FC3B97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" |"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 xml:space="preserve">      </w:t>
      </w:r>
      <w:proofErr w:type="spellStart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()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br/>
        <w:t>lab_4(m</w:t>
      </w:r>
      <w:r w:rsidRPr="00FC3B97"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 xml:space="preserve">, </w:t>
      </w:r>
      <w:r w:rsidRPr="00FC3B97"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  <w:t>N)</w:t>
      </w:r>
    </w:p>
    <w:p w:rsidR="00DE0460" w:rsidRDefault="00DE0460" w:rsidP="00DE0460">
      <w:pPr>
        <w:jc w:val="center"/>
        <w:rPr>
          <w:sz w:val="36"/>
          <w:szCs w:val="36"/>
          <w:lang w:val="ru-RU"/>
        </w:rPr>
      </w:pPr>
      <w:r w:rsidRPr="00DE0460">
        <w:rPr>
          <w:sz w:val="36"/>
          <w:szCs w:val="36"/>
          <w:lang w:val="ru-RU"/>
        </w:rPr>
        <w:t>Вив</w:t>
      </w:r>
      <w:proofErr w:type="spellStart"/>
      <w:r w:rsidRPr="00DE0460">
        <w:rPr>
          <w:sz w:val="36"/>
          <w:szCs w:val="36"/>
        </w:rPr>
        <w:t>i</w:t>
      </w:r>
      <w:proofErr w:type="spellEnd"/>
      <w:r w:rsidRPr="00DE0460">
        <w:rPr>
          <w:sz w:val="36"/>
          <w:szCs w:val="36"/>
          <w:lang w:val="ru-RU"/>
        </w:rPr>
        <w:t>д</w:t>
      </w:r>
    </w:p>
    <w:p w:rsidR="00DE0460" w:rsidRDefault="00DE0460" w:rsidP="00DE0460">
      <w:pPr>
        <w:jc w:val="center"/>
        <w:rPr>
          <w:sz w:val="36"/>
          <w:szCs w:val="36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72F6D3" wp14:editId="400A20AB">
            <wp:extent cx="5940425" cy="3912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59" w:rsidRDefault="00806259" w:rsidP="00DE0460">
      <w:pPr>
        <w:jc w:val="center"/>
        <w:rPr>
          <w:sz w:val="36"/>
          <w:szCs w:val="36"/>
          <w:lang w:val="ru-RU"/>
        </w:rPr>
      </w:pPr>
    </w:p>
    <w:p w:rsidR="00806259" w:rsidRDefault="00806259" w:rsidP="00DE0460">
      <w:pPr>
        <w:jc w:val="center"/>
        <w:rPr>
          <w:sz w:val="36"/>
          <w:szCs w:val="36"/>
          <w:lang w:val="ru-RU"/>
        </w:rPr>
      </w:pPr>
    </w:p>
    <w:p w:rsidR="00806259" w:rsidRDefault="00806259" w:rsidP="00DE0460">
      <w:pPr>
        <w:jc w:val="center"/>
        <w:rPr>
          <w:sz w:val="36"/>
          <w:szCs w:val="36"/>
          <w:lang w:val="ru-RU"/>
        </w:rPr>
      </w:pPr>
    </w:p>
    <w:p w:rsidR="00806259" w:rsidRDefault="00806259" w:rsidP="00DE0460">
      <w:pPr>
        <w:jc w:val="center"/>
        <w:rPr>
          <w:sz w:val="36"/>
          <w:szCs w:val="36"/>
          <w:lang w:val="ru-RU"/>
        </w:rPr>
      </w:pPr>
    </w:p>
    <w:p w:rsidR="00806259" w:rsidRPr="00806259" w:rsidRDefault="00806259" w:rsidP="00DE0460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ru-RU"/>
        </w:rPr>
        <w:t>ПЕРЕРОБЛЕНИЙ ВИВ</w:t>
      </w:r>
      <w:r>
        <w:rPr>
          <w:sz w:val="36"/>
          <w:szCs w:val="36"/>
          <w:lang w:val="uk-UA"/>
        </w:rPr>
        <w:t>ІД</w:t>
      </w:r>
    </w:p>
    <w:p w:rsidR="00806259" w:rsidRDefault="00806259" w:rsidP="00806259">
      <w:pPr>
        <w:rPr>
          <w:sz w:val="36"/>
          <w:szCs w:val="36"/>
          <w:lang w:val="ru-RU"/>
        </w:rPr>
      </w:pPr>
    </w:p>
    <w:p w:rsidR="00806259" w:rsidRPr="00DE0460" w:rsidRDefault="00806259" w:rsidP="00DE0460">
      <w:pPr>
        <w:jc w:val="center"/>
        <w:rPr>
          <w:sz w:val="36"/>
          <w:szCs w:val="36"/>
          <w:lang w:val="ru-RU"/>
        </w:rPr>
      </w:pPr>
      <w:r>
        <w:rPr>
          <w:noProof/>
        </w:rPr>
        <w:lastRenderedPageBreak/>
        <w:drawing>
          <wp:inline distT="0" distB="0" distL="0" distR="0" wp14:anchorId="70952240" wp14:editId="77B38B8B">
            <wp:extent cx="5940425" cy="3778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259" w:rsidRPr="00DE0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460"/>
    <w:rsid w:val="00175F4A"/>
    <w:rsid w:val="00474185"/>
    <w:rsid w:val="004A2DEB"/>
    <w:rsid w:val="00806259"/>
    <w:rsid w:val="00C446A2"/>
    <w:rsid w:val="00D0350F"/>
    <w:rsid w:val="00DE0460"/>
    <w:rsid w:val="00FC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845BA"/>
  <w15:chartTrackingRefBased/>
  <w15:docId w15:val="{E2634F4C-3211-41D0-A20E-1CB0E51D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0460"/>
    <w:rPr>
      <w:lang w:val="en-US"/>
    </w:rPr>
  </w:style>
  <w:style w:type="paragraph" w:styleId="1">
    <w:name w:val="heading 1"/>
    <w:basedOn w:val="a"/>
    <w:next w:val="a"/>
    <w:link w:val="10"/>
    <w:qFormat/>
    <w:rsid w:val="00DE0460"/>
    <w:pPr>
      <w:keepNext/>
      <w:widowControl w:val="0"/>
      <w:spacing w:before="100" w:after="100" w:line="240" w:lineRule="auto"/>
      <w:jc w:val="both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0460"/>
    <w:rPr>
      <w:rFonts w:ascii="Times New Roman" w:eastAsia="Times New Roman" w:hAnsi="Times New Roman" w:cs="Times New Roman"/>
      <w:b/>
      <w:snapToGrid w:val="0"/>
      <w:sz w:val="24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E0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04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Фещенко</dc:creator>
  <cp:keywords/>
  <dc:description/>
  <cp:lastModifiedBy>delivery</cp:lastModifiedBy>
  <cp:revision>6</cp:revision>
  <dcterms:created xsi:type="dcterms:W3CDTF">2020-04-08T14:38:00Z</dcterms:created>
  <dcterms:modified xsi:type="dcterms:W3CDTF">2020-04-20T11:19:00Z</dcterms:modified>
</cp:coreProperties>
</file>