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376F" w14:textId="77777777" w:rsidR="00AA3DFB" w:rsidRDefault="00AA3DFB"/>
    <w:p w14:paraId="3C404543" w14:textId="77777777" w:rsidR="00AA3DFB" w:rsidRDefault="00AA3DFB"/>
    <w:p w14:paraId="08ADEE10" w14:textId="77777777" w:rsidR="00AA3DFB" w:rsidRDefault="00AA3DFB"/>
    <w:p w14:paraId="1392A3AC" w14:textId="77777777" w:rsidR="00AA3DFB" w:rsidRDefault="00000000">
      <w:pPr>
        <w:jc w:val="center"/>
      </w:pPr>
      <w:r>
        <w:rPr>
          <w:b/>
          <w:bCs/>
          <w:color w:val="1F3864"/>
          <w:sz w:val="52"/>
          <w:szCs w:val="52"/>
        </w:rPr>
        <w:t>SERVICE DESIGN PACKAGE</w:t>
      </w:r>
    </w:p>
    <w:p w14:paraId="7B9DB860" w14:textId="77777777" w:rsidR="00AA3DFB" w:rsidRDefault="00AA3DFB"/>
    <w:p w14:paraId="6CB7323C" w14:textId="77777777" w:rsidR="00AA3DFB" w:rsidRDefault="00000000">
      <w:pPr>
        <w:jc w:val="center"/>
      </w:pPr>
      <w:r>
        <w:rPr>
          <w:b/>
          <w:bCs/>
          <w:color w:val="595959"/>
          <w:sz w:val="32"/>
          <w:szCs w:val="32"/>
        </w:rPr>
        <w:t>APP ID# 1543</w:t>
      </w:r>
    </w:p>
    <w:p w14:paraId="4B0F0F46" w14:textId="77777777" w:rsidR="00AA3DFB" w:rsidRDefault="00AA3DFB"/>
    <w:p w14:paraId="1BC9C46D" w14:textId="77777777" w:rsidR="00AA3DFB" w:rsidRDefault="00000000">
      <w:pPr>
        <w:jc w:val="center"/>
      </w:pPr>
      <w:r>
        <w:rPr>
          <w:b/>
          <w:bCs/>
          <w:color w:val="1F3864"/>
          <w:sz w:val="36"/>
          <w:szCs w:val="36"/>
        </w:rPr>
        <w:t>AZURE ACTIVE DIRECTORY / MICROSOFT ENTRA ID</w:t>
      </w:r>
    </w:p>
    <w:p w14:paraId="268154D4" w14:textId="77777777" w:rsidR="00AA3DFB" w:rsidRDefault="00AA3DFB"/>
    <w:p w14:paraId="4AA00A94" w14:textId="77777777" w:rsidR="00AA3DFB" w:rsidRDefault="00000000">
      <w:pPr>
        <w:jc w:val="center"/>
      </w:pPr>
      <w:r>
        <w:rPr>
          <w:b/>
          <w:bCs/>
          <w:color w:val="595959"/>
          <w:sz w:val="28"/>
          <w:szCs w:val="28"/>
        </w:rPr>
        <w:t>Entra Connect Sync — Remote SQL HA Architecture</w:t>
      </w:r>
    </w:p>
    <w:p w14:paraId="78C2A721" w14:textId="77777777" w:rsidR="00AA3DFB" w:rsidRDefault="00AA3DFB"/>
    <w:p w14:paraId="5E92953F"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A3DFB" w14:paraId="25E8C9F5"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748042" w14:textId="77777777" w:rsidR="00AA3DFB" w:rsidRDefault="00000000">
            <w:r>
              <w:rPr>
                <w:b/>
                <w:bCs/>
                <w:color w:val="FFFFFF"/>
                <w:sz w:val="18"/>
                <w:szCs w:val="18"/>
              </w:rPr>
              <w:t>Field</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692CCE" w14:textId="77777777" w:rsidR="00AA3DFB" w:rsidRDefault="00000000">
            <w:r>
              <w:rPr>
                <w:b/>
                <w:bCs/>
                <w:color w:val="FFFFFF"/>
                <w:sz w:val="18"/>
                <w:szCs w:val="18"/>
              </w:rPr>
              <w:t>Value</w:t>
            </w:r>
          </w:p>
        </w:tc>
      </w:tr>
      <w:tr w:rsidR="00AA3DFB" w14:paraId="101FE4A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987DCA" w14:textId="77777777" w:rsidR="00AA3DFB" w:rsidRDefault="00000000">
            <w:r>
              <w:rPr>
                <w:color w:val="000000"/>
                <w:sz w:val="18"/>
                <w:szCs w:val="18"/>
              </w:rPr>
              <w:t>System Name (App Name)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1E9AA7" w14:textId="77777777" w:rsidR="00AA3DFB" w:rsidRDefault="00000000">
            <w:r>
              <w:rPr>
                <w:color w:val="000000"/>
                <w:sz w:val="18"/>
                <w:szCs w:val="18"/>
              </w:rPr>
              <w:t>Primary MS Entra ID</w:t>
            </w:r>
          </w:p>
        </w:tc>
      </w:tr>
      <w:tr w:rsidR="00AA3DFB" w14:paraId="28D2231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9337AD" w14:textId="77777777" w:rsidR="00AA3DFB" w:rsidRDefault="00000000">
            <w:r>
              <w:rPr>
                <w:color w:val="000000"/>
                <w:sz w:val="18"/>
                <w:szCs w:val="18"/>
              </w:rPr>
              <w:t>System ID (App ID)</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CBC85B" w14:textId="77777777" w:rsidR="00AA3DFB" w:rsidRDefault="00000000">
            <w:r>
              <w:rPr>
                <w:color w:val="000000"/>
                <w:sz w:val="18"/>
                <w:szCs w:val="18"/>
              </w:rPr>
              <w:t>1543</w:t>
            </w:r>
          </w:p>
        </w:tc>
      </w:tr>
      <w:tr w:rsidR="00AA3DFB" w14:paraId="31861F3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996055" w14:textId="77777777" w:rsidR="00AA3DFB" w:rsidRDefault="00000000">
            <w:r>
              <w:rPr>
                <w:color w:val="000000"/>
                <w:sz w:val="18"/>
                <w:szCs w:val="18"/>
              </w:rPr>
              <w:t>Document Version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116616" w14:textId="77777777" w:rsidR="00AA3DFB" w:rsidRDefault="00000000">
            <w:r>
              <w:rPr>
                <w:color w:val="000000"/>
                <w:sz w:val="18"/>
                <w:szCs w:val="18"/>
              </w:rPr>
              <w:t>[object Object]</w:t>
            </w:r>
          </w:p>
        </w:tc>
      </w:tr>
      <w:tr w:rsidR="00AA3DFB" w14:paraId="4FDF7F0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68C79F" w14:textId="77777777" w:rsidR="00AA3DFB" w:rsidRDefault="00000000">
            <w:r>
              <w:rPr>
                <w:color w:val="000000"/>
                <w:sz w:val="18"/>
                <w:szCs w:val="18"/>
              </w:rPr>
              <w:t>Date Created</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BEC02E" w14:textId="77777777" w:rsidR="00AA3DFB" w:rsidRDefault="00000000">
            <w:r>
              <w:rPr>
                <w:color w:val="000000"/>
                <w:sz w:val="18"/>
                <w:szCs w:val="18"/>
              </w:rPr>
              <w:t>[object Object]</w:t>
            </w:r>
          </w:p>
        </w:tc>
      </w:tr>
      <w:tr w:rsidR="00AA3DFB" w14:paraId="1DA0CBD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8039F" w14:textId="77777777" w:rsidR="00AA3DFB" w:rsidRDefault="00000000">
            <w:r>
              <w:rPr>
                <w:color w:val="000000"/>
                <w:sz w:val="18"/>
                <w:szCs w:val="18"/>
              </w:rPr>
              <w:t>Last Updated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4FBA09" w14:textId="77777777" w:rsidR="00AA3DFB" w:rsidRDefault="00000000">
            <w:r>
              <w:rPr>
                <w:color w:val="000000"/>
                <w:sz w:val="18"/>
                <w:szCs w:val="18"/>
              </w:rPr>
              <w:t>[object Object]</w:t>
            </w:r>
          </w:p>
        </w:tc>
      </w:tr>
      <w:tr w:rsidR="00AA3DFB" w14:paraId="7337276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B94934" w14:textId="77777777" w:rsidR="00AA3DFB" w:rsidRDefault="00000000">
            <w:r>
              <w:rPr>
                <w:color w:val="000000"/>
                <w:sz w:val="18"/>
                <w:szCs w:val="18"/>
              </w:rPr>
              <w:t>Author</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3A3605" w14:textId="77777777" w:rsidR="00AA3DFB" w:rsidRDefault="00000000">
            <w:r>
              <w:rPr>
                <w:color w:val="000000"/>
                <w:sz w:val="18"/>
                <w:szCs w:val="18"/>
              </w:rPr>
              <w:t>[object Object]</w:t>
            </w:r>
          </w:p>
        </w:tc>
      </w:tr>
      <w:tr w:rsidR="00AA3DFB" w14:paraId="2D8775C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EF35C5" w14:textId="77777777" w:rsidR="00AA3DFB" w:rsidRDefault="00000000">
            <w:r>
              <w:rPr>
                <w:color w:val="000000"/>
                <w:sz w:val="18"/>
                <w:szCs w:val="18"/>
              </w:rPr>
              <w:t>Architecture Version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EE8594" w14:textId="77777777" w:rsidR="00AA3DFB" w:rsidRDefault="00000000">
            <w:r>
              <w:rPr>
                <w:color w:val="000000"/>
                <w:sz w:val="18"/>
                <w:szCs w:val="18"/>
              </w:rPr>
              <w:t>Remote SQL HA — v2.6.1.0</w:t>
            </w:r>
          </w:p>
        </w:tc>
      </w:tr>
    </w:tbl>
    <w:p w14:paraId="40BD31AC" w14:textId="77777777" w:rsidR="00AA3DFB" w:rsidRDefault="00AA3DFB"/>
    <w:p w14:paraId="3527750B" w14:textId="77777777" w:rsidR="00AA3DFB" w:rsidRDefault="00AA3DFB"/>
    <w:p w14:paraId="45C1ED81" w14:textId="77777777" w:rsidR="00AA3DFB" w:rsidRDefault="00000000">
      <w:pPr>
        <w:jc w:val="center"/>
      </w:pPr>
      <w:r>
        <w:rPr>
          <w:i/>
          <w:iCs/>
          <w:color w:val="595959"/>
          <w:sz w:val="18"/>
          <w:szCs w:val="18"/>
        </w:rPr>
        <w:t>INTERNAL — RESTRICTED — Identity and Access Management</w:t>
      </w:r>
    </w:p>
    <w:p w14:paraId="3BC144C8" w14:textId="77777777" w:rsidR="00AA3DFB" w:rsidRDefault="00000000">
      <w:r>
        <w:br w:type="page"/>
      </w:r>
    </w:p>
    <w:p w14:paraId="00787B1C" w14:textId="77777777" w:rsidR="00AA3DFB" w:rsidRDefault="00000000">
      <w:pPr>
        <w:pStyle w:val="Heading1"/>
      </w:pPr>
      <w:r>
        <w:lastRenderedPageBreak/>
        <w:t>CONTENTS</w:t>
      </w:r>
    </w:p>
    <w:p w14:paraId="29179B78" w14:textId="77777777" w:rsidR="00AA3DFB" w:rsidRDefault="00AA3DFB"/>
    <w:p w14:paraId="09B40A36" w14:textId="77777777" w:rsidR="00AA3DFB" w:rsidRDefault="00000000">
      <w:pPr>
        <w:tabs>
          <w:tab w:val="left" w:pos="1200"/>
        </w:tabs>
      </w:pPr>
      <w:r>
        <w:rPr>
          <w:b/>
          <w:bCs/>
        </w:rPr>
        <w:t>1</w:t>
      </w:r>
      <w:r>
        <w:tab/>
        <w:t>Introduction</w:t>
      </w:r>
    </w:p>
    <w:p w14:paraId="5AF880C3" w14:textId="77777777" w:rsidR="00AA3DFB" w:rsidRDefault="00000000">
      <w:pPr>
        <w:tabs>
          <w:tab w:val="left" w:pos="1200"/>
        </w:tabs>
      </w:pPr>
      <w:r>
        <w:t>1.1</w:t>
      </w:r>
      <w:r>
        <w:tab/>
        <w:t>Purpose</w:t>
      </w:r>
    </w:p>
    <w:p w14:paraId="0A709172" w14:textId="77777777" w:rsidR="00AA3DFB" w:rsidRDefault="00000000">
      <w:pPr>
        <w:tabs>
          <w:tab w:val="left" w:pos="1200"/>
        </w:tabs>
      </w:pPr>
      <w:r>
        <w:t>1.2</w:t>
      </w:r>
      <w:r>
        <w:tab/>
        <w:t>Technology Overview</w:t>
      </w:r>
    </w:p>
    <w:p w14:paraId="1B88810F" w14:textId="77777777" w:rsidR="00AA3DFB" w:rsidRDefault="00000000">
      <w:pPr>
        <w:tabs>
          <w:tab w:val="left" w:pos="1200"/>
        </w:tabs>
      </w:pPr>
      <w:r>
        <w:t>1.3</w:t>
      </w:r>
      <w:r>
        <w:tab/>
        <w:t>References</w:t>
      </w:r>
    </w:p>
    <w:p w14:paraId="5ECBCA3B" w14:textId="77777777" w:rsidR="00AA3DFB" w:rsidRDefault="00000000">
      <w:pPr>
        <w:tabs>
          <w:tab w:val="left" w:pos="1200"/>
        </w:tabs>
      </w:pPr>
      <w:r>
        <w:rPr>
          <w:b/>
          <w:bCs/>
        </w:rPr>
        <w:t>2</w:t>
      </w:r>
      <w:r>
        <w:tab/>
        <w:t>Architecture</w:t>
      </w:r>
    </w:p>
    <w:p w14:paraId="4B1A1299" w14:textId="77777777" w:rsidR="00AA3DFB" w:rsidRDefault="00000000">
      <w:pPr>
        <w:tabs>
          <w:tab w:val="left" w:pos="1200"/>
        </w:tabs>
      </w:pPr>
      <w:r>
        <w:t>2.1</w:t>
      </w:r>
      <w:r>
        <w:tab/>
        <w:t>Logical Architecture Diagram</w:t>
      </w:r>
    </w:p>
    <w:p w14:paraId="42485744" w14:textId="77777777" w:rsidR="00AA3DFB" w:rsidRDefault="00000000">
      <w:pPr>
        <w:tabs>
          <w:tab w:val="left" w:pos="1200"/>
        </w:tabs>
      </w:pPr>
      <w:r>
        <w:t>2.2</w:t>
      </w:r>
      <w:r>
        <w:tab/>
        <w:t>Physical Architecture Diagram</w:t>
      </w:r>
    </w:p>
    <w:p w14:paraId="6C48A3D1" w14:textId="77777777" w:rsidR="00AA3DFB" w:rsidRDefault="00000000">
      <w:pPr>
        <w:tabs>
          <w:tab w:val="left" w:pos="1200"/>
        </w:tabs>
      </w:pPr>
      <w:r>
        <w:t>2.3</w:t>
      </w:r>
      <w:r>
        <w:tab/>
        <w:t>Hosting Strategy</w:t>
      </w:r>
    </w:p>
    <w:p w14:paraId="39C17A25" w14:textId="77777777" w:rsidR="00AA3DFB" w:rsidRDefault="00000000">
      <w:pPr>
        <w:tabs>
          <w:tab w:val="left" w:pos="1200"/>
        </w:tabs>
      </w:pPr>
      <w:r>
        <w:t>2.4</w:t>
      </w:r>
      <w:r>
        <w:tab/>
        <w:t>Application Components</w:t>
      </w:r>
    </w:p>
    <w:p w14:paraId="4E77A29A" w14:textId="77777777" w:rsidR="00AA3DFB" w:rsidRDefault="00000000">
      <w:pPr>
        <w:tabs>
          <w:tab w:val="left" w:pos="1200"/>
        </w:tabs>
      </w:pPr>
      <w:r>
        <w:t>2.5</w:t>
      </w:r>
      <w:r>
        <w:tab/>
        <w:t>Servers</w:t>
      </w:r>
    </w:p>
    <w:p w14:paraId="5EA5BA85" w14:textId="77777777" w:rsidR="00AA3DFB" w:rsidRDefault="00000000">
      <w:pPr>
        <w:tabs>
          <w:tab w:val="left" w:pos="1200"/>
        </w:tabs>
      </w:pPr>
      <w:r>
        <w:t>2.6</w:t>
      </w:r>
      <w:r>
        <w:tab/>
        <w:t>Databases</w:t>
      </w:r>
    </w:p>
    <w:p w14:paraId="16F17296" w14:textId="77777777" w:rsidR="00AA3DFB" w:rsidRDefault="00000000">
      <w:pPr>
        <w:tabs>
          <w:tab w:val="left" w:pos="1200"/>
        </w:tabs>
      </w:pPr>
      <w:r>
        <w:t>2.7</w:t>
      </w:r>
      <w:r>
        <w:tab/>
        <w:t>Storage</w:t>
      </w:r>
    </w:p>
    <w:p w14:paraId="47C5980B" w14:textId="77777777" w:rsidR="00AA3DFB" w:rsidRDefault="00000000">
      <w:pPr>
        <w:tabs>
          <w:tab w:val="left" w:pos="1200"/>
        </w:tabs>
      </w:pPr>
      <w:r>
        <w:t>2.8</w:t>
      </w:r>
      <w:r>
        <w:tab/>
        <w:t>Network</w:t>
      </w:r>
    </w:p>
    <w:p w14:paraId="0266B6A4" w14:textId="77777777" w:rsidR="00AA3DFB" w:rsidRDefault="00000000">
      <w:pPr>
        <w:tabs>
          <w:tab w:val="left" w:pos="1200"/>
        </w:tabs>
      </w:pPr>
      <w:r>
        <w:t>2.9</w:t>
      </w:r>
      <w:r>
        <w:tab/>
        <w:t>Partner Connections</w:t>
      </w:r>
    </w:p>
    <w:p w14:paraId="3979607C" w14:textId="77777777" w:rsidR="00AA3DFB" w:rsidRDefault="00000000">
      <w:pPr>
        <w:tabs>
          <w:tab w:val="left" w:pos="1200"/>
        </w:tabs>
      </w:pPr>
      <w:r>
        <w:t>2.10</w:t>
      </w:r>
      <w:r>
        <w:tab/>
        <w:t>Information Security</w:t>
      </w:r>
    </w:p>
    <w:p w14:paraId="007743A7" w14:textId="77777777" w:rsidR="00AA3DFB" w:rsidRDefault="00000000">
      <w:pPr>
        <w:tabs>
          <w:tab w:val="left" w:pos="1200"/>
        </w:tabs>
      </w:pPr>
      <w:r>
        <w:t>2.11</w:t>
      </w:r>
      <w:r>
        <w:tab/>
        <w:t>Policy Exceptions and Deviations</w:t>
      </w:r>
    </w:p>
    <w:p w14:paraId="7A6B1689" w14:textId="77777777" w:rsidR="00AA3DFB" w:rsidRDefault="00000000">
      <w:pPr>
        <w:tabs>
          <w:tab w:val="left" w:pos="1200"/>
        </w:tabs>
      </w:pPr>
      <w:r>
        <w:rPr>
          <w:b/>
          <w:bCs/>
        </w:rPr>
        <w:t>3</w:t>
      </w:r>
      <w:r>
        <w:tab/>
        <w:t>Dependencies</w:t>
      </w:r>
    </w:p>
    <w:p w14:paraId="794C80CD" w14:textId="77777777" w:rsidR="00AA3DFB" w:rsidRDefault="00000000">
      <w:pPr>
        <w:tabs>
          <w:tab w:val="left" w:pos="1200"/>
        </w:tabs>
      </w:pPr>
      <w:r>
        <w:rPr>
          <w:b/>
          <w:bCs/>
        </w:rPr>
        <w:t>4</w:t>
      </w:r>
      <w:r>
        <w:tab/>
        <w:t>Jobs &amp; Reports</w:t>
      </w:r>
    </w:p>
    <w:p w14:paraId="06F62798" w14:textId="77777777" w:rsidR="00AA3DFB" w:rsidRDefault="00000000">
      <w:pPr>
        <w:tabs>
          <w:tab w:val="left" w:pos="1200"/>
        </w:tabs>
      </w:pPr>
      <w:r>
        <w:rPr>
          <w:b/>
          <w:bCs/>
        </w:rPr>
        <w:t>5</w:t>
      </w:r>
      <w:r>
        <w:tab/>
        <w:t>Integrations</w:t>
      </w:r>
    </w:p>
    <w:p w14:paraId="2C59B415" w14:textId="77777777" w:rsidR="00AA3DFB" w:rsidRDefault="00000000">
      <w:pPr>
        <w:tabs>
          <w:tab w:val="left" w:pos="1200"/>
        </w:tabs>
      </w:pPr>
      <w:r>
        <w:rPr>
          <w:b/>
          <w:bCs/>
        </w:rPr>
        <w:t>6</w:t>
      </w:r>
      <w:r>
        <w:tab/>
        <w:t>Service Management</w:t>
      </w:r>
    </w:p>
    <w:p w14:paraId="085E5682" w14:textId="77777777" w:rsidR="00AA3DFB" w:rsidRDefault="00000000">
      <w:pPr>
        <w:tabs>
          <w:tab w:val="left" w:pos="1200"/>
        </w:tabs>
      </w:pPr>
      <w:r>
        <w:t>Appendix A</w:t>
      </w:r>
      <w:r>
        <w:tab/>
        <w:t>Points of Contact</w:t>
      </w:r>
    </w:p>
    <w:p w14:paraId="26297AA4" w14:textId="77777777" w:rsidR="00AA3DFB" w:rsidRDefault="00000000">
      <w:pPr>
        <w:tabs>
          <w:tab w:val="left" w:pos="1200"/>
        </w:tabs>
      </w:pPr>
      <w:r>
        <w:t>Appendix B</w:t>
      </w:r>
      <w:r>
        <w:tab/>
        <w:t>Middleware Definition</w:t>
      </w:r>
    </w:p>
    <w:p w14:paraId="2052AF03" w14:textId="77777777" w:rsidR="00AA3DFB" w:rsidRDefault="00000000">
      <w:pPr>
        <w:tabs>
          <w:tab w:val="left" w:pos="1200"/>
        </w:tabs>
      </w:pPr>
      <w:r>
        <w:t>Appendix C</w:t>
      </w:r>
      <w:r>
        <w:tab/>
        <w:t>Generative AI Supporting Documentation</w:t>
      </w:r>
    </w:p>
    <w:p w14:paraId="1F10B9DE" w14:textId="77777777" w:rsidR="00AA3DFB" w:rsidRDefault="00000000">
      <w:pPr>
        <w:tabs>
          <w:tab w:val="left" w:pos="1200"/>
        </w:tabs>
      </w:pPr>
      <w:r>
        <w:t>Appendix D</w:t>
      </w:r>
      <w:r>
        <w:tab/>
        <w:t>SDP Revision History</w:t>
      </w:r>
    </w:p>
    <w:p w14:paraId="5FB740D4" w14:textId="77777777" w:rsidR="00AA3DFB" w:rsidRDefault="00000000">
      <w:r>
        <w:br w:type="page"/>
      </w:r>
    </w:p>
    <w:p w14:paraId="143EF44A" w14:textId="77777777" w:rsidR="00AA3DFB" w:rsidRDefault="00000000">
      <w:pPr>
        <w:pStyle w:val="Heading1"/>
      </w:pPr>
      <w:proofErr w:type="gramStart"/>
      <w:r>
        <w:lastRenderedPageBreak/>
        <w:t>1  INTRODUCTION</w:t>
      </w:r>
      <w:proofErr w:type="gramEnd"/>
    </w:p>
    <w:p w14:paraId="4E2E643E" w14:textId="77777777" w:rsidR="00AA3DFB" w:rsidRDefault="00AA3DFB"/>
    <w:p w14:paraId="64C8828D" w14:textId="77777777" w:rsidR="00AA3DFB" w:rsidRDefault="00000000">
      <w:pPr>
        <w:pStyle w:val="Heading2"/>
      </w:pPr>
      <w:proofErr w:type="gramStart"/>
      <w:r>
        <w:t>1.1  Purpose</w:t>
      </w:r>
      <w:proofErr w:type="gramEnd"/>
    </w:p>
    <w:p w14:paraId="7B4547DE" w14:textId="77777777" w:rsidR="00AA3DFB" w:rsidRDefault="00000000">
      <w:r>
        <w:t>This document describes the architecture and support requirements for Application ID 1543 from Microsoft (MS Entra ID). This revision documents the updated Hybrid Identity infrastructure architecture, transitioning from SQL Server Express (local) to dedicated remote SQL Server instances per Entra Connect node, deployed in a cross-datacenter high-availability configuration across the Primary Data Center (PDC) and Secondary Data Center (SDC).</w:t>
      </w:r>
    </w:p>
    <w:p w14:paraId="2BE2F806" w14:textId="77777777" w:rsidR="00AA3DFB" w:rsidRDefault="00000000">
      <w:r>
        <w:t>The architecture supports two fully isolated Entra ID tenants (Production and QA) and is designed to accommodate future scale events including mergers and acquisitions via temporary additional Entra Connect connector deployments.</w:t>
      </w:r>
    </w:p>
    <w:p w14:paraId="3D51D911" w14:textId="77777777" w:rsidR="00AA3DFB" w:rsidRDefault="00AA3DFB"/>
    <w:p w14:paraId="080147AE" w14:textId="77777777" w:rsidR="00AA3DFB" w:rsidRDefault="00000000">
      <w:pPr>
        <w:pStyle w:val="Heading2"/>
      </w:pPr>
      <w:proofErr w:type="gramStart"/>
      <w:r>
        <w:t>1.2  Technology</w:t>
      </w:r>
      <w:proofErr w:type="gramEnd"/>
      <w:r>
        <w:t xml:space="preserve"> Overview</w:t>
      </w:r>
    </w:p>
    <w:p w14:paraId="3427A445" w14:textId="77777777" w:rsidR="00AA3DFB" w:rsidRDefault="00000000">
      <w:r>
        <w:t>MS Entra ID is Microsoft's cloud-based identity and access management service. It provides single sign-on, multifactor authentication, and conditional access to protect against cybersecurity threats across on-premises and hybrid environments.</w:t>
      </w:r>
    </w:p>
    <w:p w14:paraId="6FD5BE89" w14:textId="77777777" w:rsidR="00AA3DFB" w:rsidRDefault="00000000">
      <w:r>
        <w:t>Entra Connect Sync (formerly Azure AD Connect) is the on-premises synchronization engine responsible for replicating identity objects from Active Directory Domain Services (AD DS) to the corresponding Entra ID tenant. This SDP covers the Entra Connect Sync components and their supporting SQL Server database infrastructure.</w:t>
      </w:r>
    </w:p>
    <w:p w14:paraId="75FB74F1" w14:textId="77777777" w:rsidR="00AA3DFB" w:rsidRDefault="00000000">
      <w:r>
        <w:rPr>
          <w:b/>
          <w:bCs/>
        </w:rPr>
        <w:t xml:space="preserve">Target version: </w:t>
      </w:r>
      <w:r>
        <w:t xml:space="preserve">Microsoft Entra Connect Sync v2.6.1.0 (released February 2, 2026). This version satisfies the September 30, </w:t>
      </w:r>
      <w:proofErr w:type="gramStart"/>
      <w:r>
        <w:t>2026</w:t>
      </w:r>
      <w:proofErr w:type="gramEnd"/>
      <w:r>
        <w:t xml:space="preserve"> hard service deadline requiring v2.5.79.0 or later.</w:t>
      </w:r>
    </w:p>
    <w:p w14:paraId="4AC24666" w14:textId="77777777" w:rsidR="00AA3DFB" w:rsidRDefault="00AA3DFB"/>
    <w:p w14:paraId="1A1392D8" w14:textId="77777777" w:rsidR="00AA3DFB" w:rsidRDefault="00000000">
      <w:pPr>
        <w:pStyle w:val="Heading2"/>
      </w:pPr>
      <w:proofErr w:type="gramStart"/>
      <w:r>
        <w:t>1.3  References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3DFB" w14:paraId="20411D6C"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F52F7F" w14:textId="77777777" w:rsidR="00AA3DFB" w:rsidRDefault="00000000">
            <w:r>
              <w:rPr>
                <w:b/>
                <w:bCs/>
                <w:color w:val="FFFFFF"/>
                <w:sz w:val="18"/>
                <w:szCs w:val="18"/>
              </w:rPr>
              <w:t>Reference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2C22D6" w14:textId="77777777" w:rsidR="00AA3DFB" w:rsidRDefault="00000000">
            <w:r>
              <w:rPr>
                <w:b/>
                <w:bCs/>
                <w:color w:val="FFFFFF"/>
                <w:sz w:val="18"/>
                <w:szCs w:val="18"/>
              </w:rPr>
              <w:t>Location</w:t>
            </w:r>
          </w:p>
        </w:tc>
      </w:tr>
      <w:tr w:rsidR="00AA3DFB" w14:paraId="63D712E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127C1E" w14:textId="77777777" w:rsidR="00AA3DFB" w:rsidRDefault="00000000">
            <w:r>
              <w:rPr>
                <w:color w:val="000000"/>
                <w:sz w:val="18"/>
                <w:szCs w:val="18"/>
              </w:rPr>
              <w:t>Microsoft Azure Website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307A77" w14:textId="77777777" w:rsidR="00AA3DFB" w:rsidRDefault="00000000">
            <w:r>
              <w:rPr>
                <w:color w:val="000000"/>
                <w:sz w:val="18"/>
                <w:szCs w:val="18"/>
              </w:rPr>
              <w:t>https://azure.microsoft.com</w:t>
            </w:r>
          </w:p>
        </w:tc>
      </w:tr>
      <w:tr w:rsidR="00AA3DFB" w14:paraId="0CFEE13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FD026E" w14:textId="77777777" w:rsidR="00AA3DFB" w:rsidRDefault="00000000">
            <w:r>
              <w:rPr>
                <w:color w:val="000000"/>
                <w:sz w:val="18"/>
                <w:szCs w:val="18"/>
              </w:rPr>
              <w:t>Azure Portal</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531FFD" w14:textId="77777777" w:rsidR="00AA3DFB" w:rsidRDefault="00000000">
            <w:r>
              <w:rPr>
                <w:color w:val="000000"/>
                <w:sz w:val="18"/>
                <w:szCs w:val="18"/>
              </w:rPr>
              <w:t>https://portal.azure.com</w:t>
            </w:r>
          </w:p>
        </w:tc>
      </w:tr>
      <w:tr w:rsidR="00AA3DFB" w14:paraId="705567C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2A637" w14:textId="77777777" w:rsidR="00AA3DFB" w:rsidRDefault="00000000">
            <w:r>
              <w:rPr>
                <w:color w:val="000000"/>
                <w:sz w:val="18"/>
                <w:szCs w:val="18"/>
              </w:rPr>
              <w:t>Entra Admin Center</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7F5E67" w14:textId="77777777" w:rsidR="00AA3DFB" w:rsidRDefault="00000000">
            <w:r>
              <w:rPr>
                <w:color w:val="000000"/>
                <w:sz w:val="18"/>
                <w:szCs w:val="18"/>
              </w:rPr>
              <w:t>https://entra.microsoft.com</w:t>
            </w:r>
          </w:p>
        </w:tc>
      </w:tr>
      <w:tr w:rsidR="00AA3DFB" w14:paraId="4860635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7A9595" w14:textId="77777777" w:rsidR="00AA3DFB" w:rsidRDefault="00000000">
            <w:r>
              <w:rPr>
                <w:color w:val="000000"/>
                <w:sz w:val="18"/>
                <w:szCs w:val="18"/>
              </w:rPr>
              <w:t>Entra Connect Health Portal</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C944C7" w14:textId="77777777" w:rsidR="00AA3DFB" w:rsidRDefault="00000000">
            <w:r>
              <w:rPr>
                <w:color w:val="000000"/>
                <w:sz w:val="18"/>
                <w:szCs w:val="18"/>
              </w:rPr>
              <w:t>https://aka.ms/aadconnecthealth</w:t>
            </w:r>
          </w:p>
        </w:tc>
      </w:tr>
      <w:tr w:rsidR="00AA3DFB" w14:paraId="6D0124F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D06477" w14:textId="77777777" w:rsidR="00AA3DFB" w:rsidRDefault="00000000">
            <w:r>
              <w:rPr>
                <w:color w:val="000000"/>
                <w:sz w:val="18"/>
                <w:szCs w:val="18"/>
              </w:rPr>
              <w:t>Staging Server &amp; DR — MS Learn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AAEADE" w14:textId="77777777" w:rsidR="00AA3DFB" w:rsidRDefault="00000000">
            <w:r>
              <w:rPr>
                <w:color w:val="000000"/>
                <w:sz w:val="18"/>
                <w:szCs w:val="18"/>
              </w:rPr>
              <w:t>https://learn.microsoft.com/entra/identity/hybrid/connect/how-to-connect-sync-staging-server</w:t>
            </w:r>
          </w:p>
        </w:tc>
      </w:tr>
      <w:tr w:rsidR="00AA3DFB" w14:paraId="418411F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F4A552" w14:textId="77777777" w:rsidR="00AA3DFB" w:rsidRDefault="00000000">
            <w:r>
              <w:rPr>
                <w:color w:val="000000"/>
                <w:sz w:val="18"/>
                <w:szCs w:val="18"/>
              </w:rPr>
              <w:t>Move DB — MS Learn</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77299C" w14:textId="77777777" w:rsidR="00AA3DFB" w:rsidRDefault="00000000">
            <w:r>
              <w:rPr>
                <w:color w:val="000000"/>
                <w:sz w:val="18"/>
                <w:szCs w:val="18"/>
              </w:rPr>
              <w:t>https://learn.microsoft.com/entra/identity/hybrid/connect/how-to-connect-install-move-db</w:t>
            </w:r>
          </w:p>
        </w:tc>
      </w:tr>
      <w:tr w:rsidR="00AA3DFB" w14:paraId="1E647C7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B16DAC" w14:textId="77777777" w:rsidR="00AA3DFB" w:rsidRDefault="00000000">
            <w:proofErr w:type="gramStart"/>
            <w:r>
              <w:rPr>
                <w:color w:val="000000"/>
                <w:sz w:val="18"/>
                <w:szCs w:val="18"/>
              </w:rPr>
              <w:t>Install</w:t>
            </w:r>
            <w:proofErr w:type="gramEnd"/>
            <w:r>
              <w:rPr>
                <w:color w:val="000000"/>
                <w:sz w:val="18"/>
                <w:szCs w:val="18"/>
              </w:rPr>
              <w:t xml:space="preserve"> from Existing DB — MS Learn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C92384" w14:textId="77777777" w:rsidR="00AA3DFB" w:rsidRDefault="00000000">
            <w:r>
              <w:rPr>
                <w:color w:val="000000"/>
                <w:sz w:val="18"/>
                <w:szCs w:val="18"/>
              </w:rPr>
              <w:t>https://learn.microsoft.com/entra/identity/hybrid/connect/how-to-connect-install-existing-database</w:t>
            </w:r>
          </w:p>
        </w:tc>
      </w:tr>
      <w:tr w:rsidR="00AA3DFB" w14:paraId="6728AC8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078EDD" w14:textId="77777777" w:rsidR="00AA3DFB" w:rsidRDefault="00000000">
            <w:r>
              <w:rPr>
                <w:color w:val="000000"/>
                <w:sz w:val="18"/>
                <w:szCs w:val="18"/>
              </w:rPr>
              <w:t>Entra Connect Version History</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007F84" w14:textId="77777777" w:rsidR="00AA3DFB" w:rsidRDefault="00000000">
            <w:r>
              <w:rPr>
                <w:color w:val="000000"/>
                <w:sz w:val="18"/>
                <w:szCs w:val="18"/>
              </w:rPr>
              <w:t>https://learn.microsoft.com/entra/identity/hybrid/connect/reference-connect-version-history</w:t>
            </w:r>
          </w:p>
        </w:tc>
      </w:tr>
      <w:tr w:rsidR="00AA3DFB" w14:paraId="3E7329D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6F1B52" w14:textId="77777777" w:rsidR="00AA3DFB" w:rsidRDefault="00000000">
            <w:proofErr w:type="spellStart"/>
            <w:r>
              <w:rPr>
                <w:color w:val="000000"/>
                <w:sz w:val="18"/>
                <w:szCs w:val="18"/>
              </w:rPr>
              <w:t>ADSyncConfig</w:t>
            </w:r>
            <w:proofErr w:type="spellEnd"/>
            <w:r>
              <w:rPr>
                <w:color w:val="000000"/>
                <w:sz w:val="18"/>
                <w:szCs w:val="18"/>
              </w:rPr>
              <w:t xml:space="preserve"> Delegated Permissions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77EAB0" w14:textId="77777777" w:rsidR="00AA3DFB" w:rsidRDefault="00000000">
            <w:r>
              <w:rPr>
                <w:color w:val="000000"/>
                <w:sz w:val="18"/>
                <w:szCs w:val="18"/>
              </w:rPr>
              <w:t>https://learn.microsoft.com/entra/identity/hybrid/connect/how-to-connect-configure-ad-ds-connector-account</w:t>
            </w:r>
          </w:p>
        </w:tc>
      </w:tr>
      <w:tr w:rsidR="00AA3DFB" w14:paraId="19E6FE0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1A11DF" w14:textId="77777777" w:rsidR="00AA3DFB" w:rsidRDefault="00000000">
            <w:r>
              <w:rPr>
                <w:color w:val="000000"/>
                <w:sz w:val="18"/>
                <w:szCs w:val="18"/>
              </w:rPr>
              <w:t>Azure Process Control Library</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2C8B40" w14:textId="77777777" w:rsidR="00AA3DFB" w:rsidRDefault="00000000">
            <w:r>
              <w:rPr>
                <w:color w:val="000000"/>
                <w:sz w:val="18"/>
                <w:szCs w:val="18"/>
              </w:rPr>
              <w:t>IAM-Process Control Library.docx</w:t>
            </w:r>
          </w:p>
        </w:tc>
      </w:tr>
      <w:tr w:rsidR="00AA3DFB" w14:paraId="0DEF93A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AC1C0C" w14:textId="77777777" w:rsidR="00AA3DFB" w:rsidRDefault="00000000">
            <w:r>
              <w:rPr>
                <w:color w:val="000000"/>
                <w:sz w:val="18"/>
                <w:szCs w:val="18"/>
              </w:rPr>
              <w:t>Azure Operational Support Document</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BCD977" w14:textId="77777777" w:rsidR="00AA3DFB" w:rsidRDefault="00000000">
            <w:r>
              <w:rPr>
                <w:color w:val="000000"/>
                <w:sz w:val="18"/>
                <w:szCs w:val="18"/>
              </w:rPr>
              <w:t>Azure OSD</w:t>
            </w:r>
          </w:p>
        </w:tc>
      </w:tr>
      <w:tr w:rsidR="00AA3DFB" w14:paraId="1BE00A2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005D50" w14:textId="77777777" w:rsidR="00AA3DFB" w:rsidRDefault="00000000">
            <w:r>
              <w:rPr>
                <w:color w:val="000000"/>
                <w:sz w:val="18"/>
                <w:szCs w:val="18"/>
              </w:rPr>
              <w:t>SQL Express to Full SQL SOP</w:t>
            </w:r>
          </w:p>
        </w:tc>
        <w:tc>
          <w:tcPr>
            <w:tcW w:w="6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089244" w14:textId="77777777" w:rsidR="00AA3DFB" w:rsidRDefault="00000000">
            <w:r>
              <w:rPr>
                <w:color w:val="000000"/>
                <w:sz w:val="18"/>
                <w:szCs w:val="18"/>
              </w:rPr>
              <w:t>[object Object]</w:t>
            </w:r>
          </w:p>
        </w:tc>
      </w:tr>
    </w:tbl>
    <w:p w14:paraId="7CF15C24" w14:textId="77777777" w:rsidR="00AA3DFB" w:rsidRDefault="00000000">
      <w:r>
        <w:br w:type="page"/>
      </w:r>
    </w:p>
    <w:p w14:paraId="5268CE35" w14:textId="77777777" w:rsidR="00AA3DFB" w:rsidRDefault="00000000">
      <w:pPr>
        <w:pStyle w:val="Heading1"/>
      </w:pPr>
      <w:proofErr w:type="gramStart"/>
      <w:r>
        <w:lastRenderedPageBreak/>
        <w:t>2  ARCHITECTURE</w:t>
      </w:r>
      <w:proofErr w:type="gramEnd"/>
    </w:p>
    <w:p w14:paraId="19BBAE48" w14:textId="77777777" w:rsidR="00AA3DFB" w:rsidRDefault="00AA3DFB"/>
    <w:p w14:paraId="5019D0A1" w14:textId="77777777" w:rsidR="00AA3DFB" w:rsidRDefault="00000000">
      <w:pPr>
        <w:pStyle w:val="Heading2"/>
      </w:pPr>
      <w:proofErr w:type="gramStart"/>
      <w:r>
        <w:t>2.1  Logical</w:t>
      </w:r>
      <w:proofErr w:type="gramEnd"/>
      <w:r>
        <w:t xml:space="preserve"> Architecture Diagram</w:t>
      </w:r>
    </w:p>
    <w:p w14:paraId="09658D7A" w14:textId="77777777" w:rsidR="00AA3DFB" w:rsidRDefault="00000000">
      <w:r>
        <w:t>The following diagram illustrates the end-to-end identity synchronization flow. Each Entra Connect server connects to its own dedicated remote SQL Server instance. Active servers export to Entra ID; staging servers remain in read-only staging mode and serve as warm standby for disaster recovery. Both tenants are fully isolated.</w:t>
      </w:r>
    </w:p>
    <w:p w14:paraId="17F144C2"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DFB" w14:paraId="11C55EC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8EEF4"/>
            <w:tcMar>
              <w:top w:w="400" w:type="dxa"/>
              <w:left w:w="160" w:type="dxa"/>
              <w:bottom w:w="400" w:type="dxa"/>
              <w:right w:w="160" w:type="dxa"/>
            </w:tcMar>
          </w:tcPr>
          <w:p w14:paraId="1DE78C3D" w14:textId="77777777" w:rsidR="00AA3DFB" w:rsidRDefault="00000000">
            <w:pPr>
              <w:jc w:val="center"/>
            </w:pPr>
            <w:proofErr w:type="gramStart"/>
            <w:r>
              <w:rPr>
                <w:b/>
                <w:bCs/>
                <w:i/>
                <w:iCs/>
                <w:color w:val="2F5496"/>
              </w:rPr>
              <w:t>[ INSERT</w:t>
            </w:r>
            <w:proofErr w:type="gramEnd"/>
            <w:r>
              <w:rPr>
                <w:b/>
                <w:bCs/>
                <w:i/>
                <w:iCs/>
                <w:color w:val="2F5496"/>
              </w:rPr>
              <w:t xml:space="preserve"> DIAGRAM: Logical Architecture — Identity Flow &amp; SQL </w:t>
            </w:r>
            <w:proofErr w:type="gramStart"/>
            <w:r>
              <w:rPr>
                <w:b/>
                <w:bCs/>
                <w:i/>
                <w:iCs/>
                <w:color w:val="2F5496"/>
              </w:rPr>
              <w:t>Topology ]</w:t>
            </w:r>
            <w:proofErr w:type="gramEnd"/>
          </w:p>
          <w:p w14:paraId="56FBB7C2" w14:textId="77777777" w:rsidR="00AA3DFB" w:rsidRDefault="00000000">
            <w:pPr>
              <w:jc w:val="center"/>
            </w:pPr>
            <w:r>
              <w:rPr>
                <w:i/>
                <w:iCs/>
                <w:color w:val="595959"/>
                <w:sz w:val="18"/>
                <w:szCs w:val="18"/>
              </w:rPr>
              <w:t xml:space="preserve">Export from </w:t>
            </w:r>
            <w:proofErr w:type="spellStart"/>
            <w:r>
              <w:rPr>
                <w:i/>
                <w:iCs/>
                <w:color w:val="595959"/>
                <w:sz w:val="18"/>
                <w:szCs w:val="18"/>
              </w:rPr>
              <w:t>FigJam</w:t>
            </w:r>
            <w:proofErr w:type="spellEnd"/>
            <w:r>
              <w:rPr>
                <w:i/>
                <w:iCs/>
                <w:color w:val="595959"/>
                <w:sz w:val="18"/>
                <w:szCs w:val="18"/>
              </w:rPr>
              <w:t xml:space="preserve"> and paste here</w:t>
            </w:r>
          </w:p>
        </w:tc>
      </w:tr>
    </w:tbl>
    <w:p w14:paraId="5BD1AED7"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DFB" w14:paraId="6386D11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14:paraId="162D50F0" w14:textId="77777777" w:rsidR="00AA3DFB" w:rsidRDefault="00000000">
            <w:r>
              <w:rPr>
                <w:b/>
                <w:bCs/>
                <w:sz w:val="18"/>
                <w:szCs w:val="18"/>
              </w:rPr>
              <w:t xml:space="preserve">ℹ NOTE: </w:t>
            </w:r>
            <w:r>
              <w:rPr>
                <w:sz w:val="18"/>
                <w:szCs w:val="18"/>
              </w:rPr>
              <w:t xml:space="preserve">Active-Passive only. Microsoft does not support Active-Active Entra Connect deployments. Only one server per tenant must be </w:t>
            </w:r>
            <w:proofErr w:type="gramStart"/>
            <w:r>
              <w:rPr>
                <w:sz w:val="18"/>
                <w:szCs w:val="18"/>
              </w:rPr>
              <w:t>exporting</w:t>
            </w:r>
            <w:proofErr w:type="gramEnd"/>
            <w:r>
              <w:rPr>
                <w:sz w:val="18"/>
                <w:szCs w:val="18"/>
              </w:rPr>
              <w:t xml:space="preserve"> at any time. Staging servers continuously import and synchronize but do not export.</w:t>
            </w:r>
          </w:p>
        </w:tc>
      </w:tr>
    </w:tbl>
    <w:p w14:paraId="460F56C3" w14:textId="77777777" w:rsidR="00AA3DFB" w:rsidRDefault="00AA3DFB"/>
    <w:p w14:paraId="55804BA8" w14:textId="77777777" w:rsidR="00AA3DFB" w:rsidRDefault="00000000">
      <w:pPr>
        <w:pStyle w:val="Heading2"/>
      </w:pPr>
      <w:proofErr w:type="gramStart"/>
      <w:r>
        <w:t>2.2  Physical</w:t>
      </w:r>
      <w:proofErr w:type="gramEnd"/>
      <w:r>
        <w:t xml:space="preserve"> Architecture Diagram</w:t>
      </w:r>
    </w:p>
    <w:p w14:paraId="35E35D8C" w14:textId="77777777" w:rsidR="00AA3DFB" w:rsidRDefault="00000000">
      <w:proofErr w:type="gramStart"/>
      <w:r>
        <w:t>The physical</w:t>
      </w:r>
      <w:proofErr w:type="gramEnd"/>
      <w:r>
        <w:t xml:space="preserve"> topology places all Active nodes in the Primary Data Center (PDC) and all Staging/DR nodes in the Secondary Data Center (SDC). Each Entra Connect server has a dedicated SQL Server VM in the same datacenter.</w:t>
      </w:r>
    </w:p>
    <w:p w14:paraId="6E88A4D0"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DFB" w14:paraId="51E9CB3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8EEF4"/>
            <w:tcMar>
              <w:top w:w="400" w:type="dxa"/>
              <w:left w:w="160" w:type="dxa"/>
              <w:bottom w:w="400" w:type="dxa"/>
              <w:right w:w="160" w:type="dxa"/>
            </w:tcMar>
          </w:tcPr>
          <w:p w14:paraId="0B27C16B" w14:textId="77777777" w:rsidR="00AA3DFB" w:rsidRDefault="00000000">
            <w:pPr>
              <w:jc w:val="center"/>
            </w:pPr>
            <w:proofErr w:type="gramStart"/>
            <w:r>
              <w:rPr>
                <w:b/>
                <w:bCs/>
                <w:i/>
                <w:iCs/>
                <w:color w:val="2F5496"/>
              </w:rPr>
              <w:t>[ INSERT</w:t>
            </w:r>
            <w:proofErr w:type="gramEnd"/>
            <w:r>
              <w:rPr>
                <w:b/>
                <w:bCs/>
                <w:i/>
                <w:iCs/>
                <w:color w:val="2F5496"/>
              </w:rPr>
              <w:t xml:space="preserve"> DIAGRAM: Physical Architecture — Server Topology (PDC / SDC</w:t>
            </w:r>
            <w:proofErr w:type="gramStart"/>
            <w:r>
              <w:rPr>
                <w:b/>
                <w:bCs/>
                <w:i/>
                <w:iCs/>
                <w:color w:val="2F5496"/>
              </w:rPr>
              <w:t>) ]</w:t>
            </w:r>
            <w:proofErr w:type="gramEnd"/>
          </w:p>
          <w:p w14:paraId="0F33D11C" w14:textId="77777777" w:rsidR="00AA3DFB" w:rsidRDefault="00000000">
            <w:pPr>
              <w:jc w:val="center"/>
            </w:pPr>
            <w:r>
              <w:rPr>
                <w:i/>
                <w:iCs/>
                <w:color w:val="595959"/>
                <w:sz w:val="18"/>
                <w:szCs w:val="18"/>
              </w:rPr>
              <w:t xml:space="preserve">Export from </w:t>
            </w:r>
            <w:proofErr w:type="spellStart"/>
            <w:r>
              <w:rPr>
                <w:i/>
                <w:iCs/>
                <w:color w:val="595959"/>
                <w:sz w:val="18"/>
                <w:szCs w:val="18"/>
              </w:rPr>
              <w:t>FigJam</w:t>
            </w:r>
            <w:proofErr w:type="spellEnd"/>
            <w:r>
              <w:rPr>
                <w:i/>
                <w:iCs/>
                <w:color w:val="595959"/>
                <w:sz w:val="18"/>
                <w:szCs w:val="18"/>
              </w:rPr>
              <w:t xml:space="preserve"> and paste here</w:t>
            </w:r>
          </w:p>
        </w:tc>
      </w:tr>
    </w:tbl>
    <w:p w14:paraId="112668C8"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2200"/>
        <w:gridCol w:w="2460"/>
      </w:tblGrid>
      <w:tr w:rsidR="00AA3DFB" w14:paraId="46072B2A"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8E8C0A" w14:textId="77777777" w:rsidR="00AA3DFB" w:rsidRDefault="00000000">
            <w:r>
              <w:rPr>
                <w:b/>
                <w:bCs/>
                <w:color w:val="FFFFFF"/>
                <w:sz w:val="18"/>
                <w:szCs w:val="18"/>
              </w:rPr>
              <w:t>Environment</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9F04C5" w14:textId="77777777" w:rsidR="00AA3DFB" w:rsidRDefault="00000000">
            <w:r>
              <w:rPr>
                <w:b/>
                <w:bCs/>
                <w:color w:val="FFFFFF"/>
                <w:sz w:val="18"/>
                <w:szCs w:val="18"/>
              </w:rPr>
              <w:t>Datacenter</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86C8B1" w14:textId="77777777" w:rsidR="00AA3DFB" w:rsidRDefault="00000000">
            <w:r>
              <w:rPr>
                <w:b/>
                <w:bCs/>
                <w:color w:val="FFFFFF"/>
                <w:sz w:val="18"/>
                <w:szCs w:val="18"/>
              </w:rPr>
              <w:t>Role</w:t>
            </w:r>
          </w:p>
        </w:tc>
        <w:tc>
          <w:tcPr>
            <w:tcW w:w="2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CE00F2" w14:textId="77777777" w:rsidR="00AA3DFB" w:rsidRDefault="00000000">
            <w:r>
              <w:rPr>
                <w:b/>
                <w:bCs/>
                <w:color w:val="FFFFFF"/>
                <w:sz w:val="18"/>
                <w:szCs w:val="18"/>
              </w:rPr>
              <w:t>Server Name</w:t>
            </w:r>
          </w:p>
        </w:tc>
      </w:tr>
      <w:tr w:rsidR="00AA3DFB" w14:paraId="457B04E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FCFA3" w14:textId="77777777" w:rsidR="00AA3DFB" w:rsidRDefault="00000000">
            <w:r>
              <w:rPr>
                <w:color w:val="000000"/>
                <w:sz w:val="18"/>
                <w:szCs w:val="18"/>
              </w:rPr>
              <w:t>PROD</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9D70D7" w14:textId="77777777" w:rsidR="00AA3DFB" w:rsidRDefault="00000000">
            <w:r>
              <w:rPr>
                <w:color w:val="000000"/>
                <w:sz w:val="18"/>
                <w:szCs w:val="18"/>
              </w:rPr>
              <w:t>PDC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FEACAB" w14:textId="77777777" w:rsidR="00AA3DFB" w:rsidRDefault="00000000">
            <w:r>
              <w:rPr>
                <w:color w:val="000000"/>
                <w:sz w:val="18"/>
                <w:szCs w:val="18"/>
              </w:rPr>
              <w:t>Active</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32D750" w14:textId="77777777" w:rsidR="00AA3DFB" w:rsidRDefault="00000000">
            <w:r>
              <w:rPr>
                <w:color w:val="000000"/>
                <w:sz w:val="18"/>
                <w:szCs w:val="18"/>
              </w:rPr>
              <w:t>[object Object]</w:t>
            </w:r>
          </w:p>
        </w:tc>
      </w:tr>
      <w:tr w:rsidR="00AA3DFB" w14:paraId="67ECC57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791BD2" w14:textId="77777777" w:rsidR="00AA3DFB" w:rsidRDefault="00000000">
            <w:r>
              <w:rPr>
                <w:color w:val="000000"/>
                <w:sz w:val="18"/>
                <w:szCs w:val="18"/>
              </w:rPr>
              <w:t>PROD</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2CF659" w14:textId="77777777" w:rsidR="00AA3DFB" w:rsidRDefault="00000000">
            <w:r>
              <w:rPr>
                <w:color w:val="000000"/>
                <w:sz w:val="18"/>
                <w:szCs w:val="18"/>
              </w:rPr>
              <w:t>SDC</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F36A82" w14:textId="77777777" w:rsidR="00AA3DFB" w:rsidRDefault="00000000">
            <w:r>
              <w:rPr>
                <w:color w:val="000000"/>
                <w:sz w:val="18"/>
                <w:szCs w:val="18"/>
              </w:rPr>
              <w:t>Staging / DR</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49BD37" w14:textId="77777777" w:rsidR="00AA3DFB" w:rsidRDefault="00000000">
            <w:r>
              <w:rPr>
                <w:color w:val="000000"/>
                <w:sz w:val="18"/>
                <w:szCs w:val="18"/>
              </w:rPr>
              <w:t>[object Object]</w:t>
            </w:r>
          </w:p>
        </w:tc>
      </w:tr>
      <w:tr w:rsidR="00AA3DFB" w14:paraId="5C5CAFD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6041F2" w14:textId="77777777" w:rsidR="00AA3DFB" w:rsidRDefault="00000000">
            <w:r>
              <w:rPr>
                <w:color w:val="000000"/>
                <w:sz w:val="18"/>
                <w:szCs w:val="18"/>
              </w:rPr>
              <w:t>QA</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CEA0FA" w14:textId="77777777" w:rsidR="00AA3DFB" w:rsidRDefault="00000000">
            <w:r>
              <w:rPr>
                <w:color w:val="000000"/>
                <w:sz w:val="18"/>
                <w:szCs w:val="18"/>
              </w:rPr>
              <w:t>PDC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027C46" w14:textId="77777777" w:rsidR="00AA3DFB" w:rsidRDefault="00000000">
            <w:r>
              <w:rPr>
                <w:color w:val="000000"/>
                <w:sz w:val="18"/>
                <w:szCs w:val="18"/>
              </w:rPr>
              <w:t>Active</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66C7D" w14:textId="77777777" w:rsidR="00AA3DFB" w:rsidRDefault="00000000">
            <w:r>
              <w:rPr>
                <w:color w:val="000000"/>
                <w:sz w:val="18"/>
                <w:szCs w:val="18"/>
              </w:rPr>
              <w:t>[object Object]</w:t>
            </w:r>
          </w:p>
        </w:tc>
      </w:tr>
      <w:tr w:rsidR="00AA3DFB" w14:paraId="4E9286D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D24F99" w14:textId="77777777" w:rsidR="00AA3DFB" w:rsidRDefault="00000000">
            <w:r>
              <w:rPr>
                <w:color w:val="000000"/>
                <w:sz w:val="18"/>
                <w:szCs w:val="18"/>
              </w:rPr>
              <w:t>QA</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449CE4" w14:textId="77777777" w:rsidR="00AA3DFB" w:rsidRDefault="00000000">
            <w:r>
              <w:rPr>
                <w:color w:val="000000"/>
                <w:sz w:val="18"/>
                <w:szCs w:val="18"/>
              </w:rPr>
              <w:t>SDC</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43977D" w14:textId="77777777" w:rsidR="00AA3DFB" w:rsidRDefault="00000000">
            <w:r>
              <w:rPr>
                <w:color w:val="000000"/>
                <w:sz w:val="18"/>
                <w:szCs w:val="18"/>
              </w:rPr>
              <w:t>Staging / DR</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178D40" w14:textId="77777777" w:rsidR="00AA3DFB" w:rsidRDefault="00000000">
            <w:r>
              <w:rPr>
                <w:color w:val="000000"/>
                <w:sz w:val="18"/>
                <w:szCs w:val="18"/>
              </w:rPr>
              <w:t>[object Object]</w:t>
            </w:r>
          </w:p>
        </w:tc>
      </w:tr>
    </w:tbl>
    <w:p w14:paraId="664D02CF" w14:textId="77777777" w:rsidR="00AA3DFB" w:rsidRDefault="00AA3DFB"/>
    <w:p w14:paraId="3371AB52" w14:textId="77777777" w:rsidR="00AA3DFB" w:rsidRDefault="00000000">
      <w:pPr>
        <w:pStyle w:val="Heading2"/>
      </w:pPr>
      <w:proofErr w:type="gramStart"/>
      <w:r>
        <w:t>2.3  Hosting</w:t>
      </w:r>
      <w:proofErr w:type="gramEnd"/>
      <w:r>
        <w:t xml:space="preserve"> Strategy</w:t>
      </w:r>
    </w:p>
    <w:p w14:paraId="2AC646C0" w14:textId="77777777" w:rsidR="00AA3DFB" w:rsidRDefault="00000000">
      <w:r>
        <w:t>All Entra Connect and SQL Server virtual machines are hosted on VMware in the organization's on-premises datacenters. The Entra ID cloud components (tenant services, authentication endpoints) are hosted by Microsoft in the Azure US East2 datacenter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260"/>
      </w:tblGrid>
      <w:tr w:rsidR="00AA3DFB" w14:paraId="7A2DC06E"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95050D" w14:textId="77777777" w:rsidR="00AA3DFB" w:rsidRDefault="00000000">
            <w:r>
              <w:rPr>
                <w:b/>
                <w:bCs/>
                <w:color w:val="FFFFFF"/>
                <w:sz w:val="18"/>
                <w:szCs w:val="18"/>
              </w:rPr>
              <w:t>Component</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EF7A45" w14:textId="77777777" w:rsidR="00AA3DFB" w:rsidRDefault="00000000">
            <w:r>
              <w:rPr>
                <w:b/>
                <w:bCs/>
                <w:color w:val="FFFFFF"/>
                <w:sz w:val="18"/>
                <w:szCs w:val="18"/>
              </w:rPr>
              <w:t>Hosting Location</w:t>
            </w:r>
          </w:p>
        </w:tc>
        <w:tc>
          <w:tcPr>
            <w:tcW w:w="3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328BE6" w14:textId="77777777" w:rsidR="00AA3DFB" w:rsidRDefault="00000000">
            <w:r>
              <w:rPr>
                <w:b/>
                <w:bCs/>
                <w:color w:val="FFFFFF"/>
                <w:sz w:val="18"/>
                <w:szCs w:val="18"/>
              </w:rPr>
              <w:t>Notes</w:t>
            </w:r>
          </w:p>
        </w:tc>
      </w:tr>
      <w:tr w:rsidR="00AA3DFB" w14:paraId="70274C7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3C3FE9" w14:textId="77777777" w:rsidR="00AA3DFB" w:rsidRDefault="00000000">
            <w:r>
              <w:rPr>
                <w:color w:val="000000"/>
                <w:sz w:val="18"/>
                <w:szCs w:val="18"/>
              </w:rPr>
              <w:t>Entra Connect (PROD Active)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6CA28A" w14:textId="77777777" w:rsidR="00AA3DFB" w:rsidRDefault="00000000">
            <w:r>
              <w:rPr>
                <w:color w:val="000000"/>
                <w:sz w:val="18"/>
                <w:szCs w:val="18"/>
              </w:rPr>
              <w:t>PDC — VMware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A45A41" w14:textId="77777777" w:rsidR="00AA3DFB" w:rsidRDefault="00000000">
            <w:r>
              <w:rPr>
                <w:color w:val="000000"/>
                <w:sz w:val="18"/>
                <w:szCs w:val="18"/>
              </w:rPr>
              <w:t>Primary sync, exports to PROD tenant</w:t>
            </w:r>
          </w:p>
        </w:tc>
      </w:tr>
      <w:tr w:rsidR="00AA3DFB" w14:paraId="2D236CF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ACB3A4" w14:textId="77777777" w:rsidR="00AA3DFB" w:rsidRDefault="00000000">
            <w:r>
              <w:rPr>
                <w:color w:val="000000"/>
                <w:sz w:val="18"/>
                <w:szCs w:val="18"/>
              </w:rPr>
              <w:t>Entra Connect (PROD Staging)</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7468BB" w14:textId="77777777" w:rsidR="00AA3DFB" w:rsidRDefault="00000000">
            <w:r>
              <w:rPr>
                <w:color w:val="000000"/>
                <w:sz w:val="18"/>
                <w:szCs w:val="18"/>
              </w:rPr>
              <w:t>SDC — VMware</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E292B8" w14:textId="77777777" w:rsidR="00AA3DFB" w:rsidRDefault="00000000">
            <w:r>
              <w:rPr>
                <w:color w:val="000000"/>
                <w:sz w:val="18"/>
                <w:szCs w:val="18"/>
              </w:rPr>
              <w:t>DR standby, read-only staging mode</w:t>
            </w:r>
          </w:p>
        </w:tc>
      </w:tr>
      <w:tr w:rsidR="00AA3DFB" w14:paraId="76BB3EB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173A0F" w14:textId="77777777" w:rsidR="00AA3DFB" w:rsidRDefault="00000000">
            <w:r>
              <w:rPr>
                <w:color w:val="000000"/>
                <w:sz w:val="18"/>
                <w:szCs w:val="18"/>
              </w:rPr>
              <w:t>SQL Server (PROD Active)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1B297D" w14:textId="77777777" w:rsidR="00AA3DFB" w:rsidRDefault="00000000">
            <w:r>
              <w:rPr>
                <w:color w:val="000000"/>
                <w:sz w:val="18"/>
                <w:szCs w:val="18"/>
              </w:rPr>
              <w:t>PDC — VMware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138AA9" w14:textId="77777777" w:rsidR="00AA3DFB" w:rsidRDefault="00000000">
            <w:r>
              <w:rPr>
                <w:color w:val="000000"/>
                <w:sz w:val="18"/>
                <w:szCs w:val="18"/>
              </w:rPr>
              <w:t>Dedicated remote instance for PROD Active</w:t>
            </w:r>
          </w:p>
        </w:tc>
      </w:tr>
      <w:tr w:rsidR="00AA3DFB" w14:paraId="3BF4E14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631EED" w14:textId="77777777" w:rsidR="00AA3DFB" w:rsidRDefault="00000000">
            <w:r>
              <w:rPr>
                <w:color w:val="000000"/>
                <w:sz w:val="18"/>
                <w:szCs w:val="18"/>
              </w:rPr>
              <w:lastRenderedPageBreak/>
              <w:t>SQL Server (PROD Staging)</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A60F30" w14:textId="77777777" w:rsidR="00AA3DFB" w:rsidRDefault="00000000">
            <w:r>
              <w:rPr>
                <w:color w:val="000000"/>
                <w:sz w:val="18"/>
                <w:szCs w:val="18"/>
              </w:rPr>
              <w:t>SDC — VMware</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A17AE8" w14:textId="77777777" w:rsidR="00AA3DFB" w:rsidRDefault="00000000">
            <w:r>
              <w:rPr>
                <w:color w:val="000000"/>
                <w:sz w:val="18"/>
                <w:szCs w:val="18"/>
              </w:rPr>
              <w:t>Dedicated remote instance for PROD Staging</w:t>
            </w:r>
          </w:p>
        </w:tc>
      </w:tr>
      <w:tr w:rsidR="00AA3DFB" w14:paraId="7AE23DF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3808A" w14:textId="77777777" w:rsidR="00AA3DFB" w:rsidRDefault="00000000">
            <w:r>
              <w:rPr>
                <w:color w:val="000000"/>
                <w:sz w:val="18"/>
                <w:szCs w:val="18"/>
              </w:rPr>
              <w:t>Entra Connect (QA Active)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1711DD" w14:textId="77777777" w:rsidR="00AA3DFB" w:rsidRDefault="00000000">
            <w:r>
              <w:rPr>
                <w:color w:val="000000"/>
                <w:sz w:val="18"/>
                <w:szCs w:val="18"/>
              </w:rPr>
              <w:t>PDC — VMware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151C0F" w14:textId="77777777" w:rsidR="00AA3DFB" w:rsidRDefault="00000000">
            <w:r>
              <w:rPr>
                <w:color w:val="000000"/>
                <w:sz w:val="18"/>
                <w:szCs w:val="18"/>
              </w:rPr>
              <w:t>Primary sync, exports to QA tenant</w:t>
            </w:r>
          </w:p>
        </w:tc>
      </w:tr>
      <w:tr w:rsidR="00AA3DFB" w14:paraId="319D33F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6F463A" w14:textId="77777777" w:rsidR="00AA3DFB" w:rsidRDefault="00000000">
            <w:r>
              <w:rPr>
                <w:color w:val="000000"/>
                <w:sz w:val="18"/>
                <w:szCs w:val="18"/>
              </w:rPr>
              <w:t>Entra Connect (QA Staging)</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E60CB1" w14:textId="77777777" w:rsidR="00AA3DFB" w:rsidRDefault="00000000">
            <w:r>
              <w:rPr>
                <w:color w:val="000000"/>
                <w:sz w:val="18"/>
                <w:szCs w:val="18"/>
              </w:rPr>
              <w:t>SDC — VMware</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81B22C" w14:textId="77777777" w:rsidR="00AA3DFB" w:rsidRDefault="00000000">
            <w:r>
              <w:rPr>
                <w:color w:val="000000"/>
                <w:sz w:val="18"/>
                <w:szCs w:val="18"/>
              </w:rPr>
              <w:t>DR standby, read-only staging mode</w:t>
            </w:r>
          </w:p>
        </w:tc>
      </w:tr>
      <w:tr w:rsidR="00AA3DFB" w14:paraId="59FBAFA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DED5AE" w14:textId="77777777" w:rsidR="00AA3DFB" w:rsidRDefault="00000000">
            <w:r>
              <w:rPr>
                <w:color w:val="000000"/>
                <w:sz w:val="18"/>
                <w:szCs w:val="18"/>
              </w:rPr>
              <w:t>SQL Server (QA Active)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B85D55" w14:textId="77777777" w:rsidR="00AA3DFB" w:rsidRDefault="00000000">
            <w:r>
              <w:rPr>
                <w:color w:val="000000"/>
                <w:sz w:val="18"/>
                <w:szCs w:val="18"/>
              </w:rPr>
              <w:t>PDC — VMware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E18017" w14:textId="77777777" w:rsidR="00AA3DFB" w:rsidRDefault="00000000">
            <w:r>
              <w:rPr>
                <w:color w:val="000000"/>
                <w:sz w:val="18"/>
                <w:szCs w:val="18"/>
              </w:rPr>
              <w:t>Dedicated remote instance for QA Active</w:t>
            </w:r>
          </w:p>
        </w:tc>
      </w:tr>
      <w:tr w:rsidR="00AA3DFB" w14:paraId="57ED99E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8E3D1C" w14:textId="77777777" w:rsidR="00AA3DFB" w:rsidRDefault="00000000">
            <w:r>
              <w:rPr>
                <w:color w:val="000000"/>
                <w:sz w:val="18"/>
                <w:szCs w:val="18"/>
              </w:rPr>
              <w:t>SQL Server (QA Staging)</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CB31CB" w14:textId="77777777" w:rsidR="00AA3DFB" w:rsidRDefault="00000000">
            <w:r>
              <w:rPr>
                <w:color w:val="000000"/>
                <w:sz w:val="18"/>
                <w:szCs w:val="18"/>
              </w:rPr>
              <w:t>SDC — VMware</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41EB54" w14:textId="77777777" w:rsidR="00AA3DFB" w:rsidRDefault="00000000">
            <w:r>
              <w:rPr>
                <w:color w:val="000000"/>
                <w:sz w:val="18"/>
                <w:szCs w:val="18"/>
              </w:rPr>
              <w:t>Dedicated remote instance for QA Staging</w:t>
            </w:r>
          </w:p>
        </w:tc>
      </w:tr>
      <w:tr w:rsidR="00AA3DFB" w14:paraId="42D05EE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3723F0" w14:textId="77777777" w:rsidR="00AA3DFB" w:rsidRDefault="00000000">
            <w:r>
              <w:rPr>
                <w:color w:val="000000"/>
                <w:sz w:val="18"/>
                <w:szCs w:val="18"/>
              </w:rPr>
              <w:t>Entra ID (PROD Tenant)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A9E48" w14:textId="77777777" w:rsidR="00AA3DFB" w:rsidRDefault="00000000">
            <w:r>
              <w:rPr>
                <w:color w:val="000000"/>
                <w:sz w:val="18"/>
                <w:szCs w:val="18"/>
              </w:rPr>
              <w:t>Microsoft Azure — US East2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6FFCE" w14:textId="77777777" w:rsidR="00AA3DFB" w:rsidRDefault="00000000">
            <w:r>
              <w:rPr>
                <w:color w:val="000000"/>
                <w:sz w:val="18"/>
                <w:szCs w:val="18"/>
              </w:rPr>
              <w:t>firstcitizens.onmicrosoft.com</w:t>
            </w:r>
          </w:p>
        </w:tc>
      </w:tr>
      <w:tr w:rsidR="00AA3DFB" w14:paraId="2275EEE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D567F5" w14:textId="77777777" w:rsidR="00AA3DFB" w:rsidRDefault="00000000">
            <w:r>
              <w:rPr>
                <w:color w:val="000000"/>
                <w:sz w:val="18"/>
                <w:szCs w:val="18"/>
              </w:rPr>
              <w:t>Entra ID (QA Tenant)</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020A01" w14:textId="77777777" w:rsidR="00AA3DFB" w:rsidRDefault="00000000">
            <w:r>
              <w:rPr>
                <w:color w:val="000000"/>
                <w:sz w:val="18"/>
                <w:szCs w:val="18"/>
              </w:rPr>
              <w:t>Microsoft Azure — US East2</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46A6B3" w14:textId="77777777" w:rsidR="00AA3DFB" w:rsidRDefault="00000000">
            <w:r>
              <w:rPr>
                <w:color w:val="000000"/>
                <w:sz w:val="18"/>
                <w:szCs w:val="18"/>
              </w:rPr>
              <w:t>firstcitizens4.onmicrosoft.com</w:t>
            </w:r>
          </w:p>
        </w:tc>
      </w:tr>
    </w:tbl>
    <w:p w14:paraId="2159FD04" w14:textId="77777777" w:rsidR="00AA3DFB" w:rsidRDefault="00AA3DFB"/>
    <w:p w14:paraId="144C3CAD" w14:textId="77777777" w:rsidR="00AA3DFB" w:rsidRDefault="00000000">
      <w:pPr>
        <w:pStyle w:val="Heading2"/>
      </w:pPr>
      <w:proofErr w:type="gramStart"/>
      <w:r>
        <w:t>2.4  Application</w:t>
      </w:r>
      <w:proofErr w:type="gramEnd"/>
      <w:r>
        <w:t xml:space="preserv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1767"/>
        <w:gridCol w:w="1785"/>
        <w:gridCol w:w="3087"/>
      </w:tblGrid>
      <w:tr w:rsidR="00AA3DFB" w14:paraId="293C2FEC"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C0717E" w14:textId="77777777" w:rsidR="00AA3DFB" w:rsidRDefault="00000000">
            <w:r>
              <w:rPr>
                <w:b/>
                <w:bCs/>
                <w:color w:val="FFFFFF"/>
                <w:sz w:val="18"/>
                <w:szCs w:val="18"/>
              </w:rPr>
              <w:t>Component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0CED4E7" w14:textId="77777777" w:rsidR="00AA3DFB" w:rsidRDefault="00000000">
            <w:r>
              <w:rPr>
                <w:b/>
                <w:bCs/>
                <w:color w:val="FFFFFF"/>
                <w:sz w:val="18"/>
                <w:szCs w:val="18"/>
              </w:rPr>
              <w:t>Location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CA6B80" w14:textId="77777777" w:rsidR="00AA3DFB" w:rsidRDefault="00000000">
            <w:r>
              <w:rPr>
                <w:b/>
                <w:bCs/>
                <w:color w:val="FFFFFF"/>
                <w:sz w:val="18"/>
                <w:szCs w:val="18"/>
              </w:rPr>
              <w:t>Security Context</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8ACF37" w14:textId="77777777" w:rsidR="00AA3DFB" w:rsidRDefault="00000000">
            <w:r>
              <w:rPr>
                <w:b/>
                <w:bCs/>
                <w:color w:val="FFFFFF"/>
                <w:sz w:val="18"/>
                <w:szCs w:val="18"/>
              </w:rPr>
              <w:t>Description</w:t>
            </w:r>
          </w:p>
        </w:tc>
      </w:tr>
      <w:tr w:rsidR="00AA3DFB" w14:paraId="7673A98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073A65" w14:textId="77777777" w:rsidR="00AA3DFB" w:rsidRDefault="00000000">
            <w:r>
              <w:rPr>
                <w:color w:val="000000"/>
                <w:sz w:val="18"/>
                <w:szCs w:val="18"/>
              </w:rPr>
              <w:t>Microsoft Entra ID — PROD (firstcitizens.onmicrosoft.com)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57D703" w14:textId="77777777" w:rsidR="00AA3DFB" w:rsidRDefault="00000000">
            <w:r>
              <w:rPr>
                <w:color w:val="000000"/>
                <w:sz w:val="18"/>
                <w:szCs w:val="18"/>
              </w:rPr>
              <w:t>Microsoft Azure Cloud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E048E9" w14:textId="77777777" w:rsidR="00AA3DFB" w:rsidRDefault="00000000">
            <w:r>
              <w:rPr>
                <w:color w:val="000000"/>
                <w:sz w:val="18"/>
                <w:szCs w:val="18"/>
              </w:rPr>
              <w:t>Hybrid Identity Administrators, Global Administrators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59DCAD" w14:textId="77777777" w:rsidR="00AA3DFB" w:rsidRDefault="00000000">
            <w:r>
              <w:rPr>
                <w:color w:val="000000"/>
                <w:sz w:val="18"/>
                <w:szCs w:val="18"/>
              </w:rPr>
              <w:t>Production identity management platform. Hybrid user objects synced from fcpd.fcbint.net via Entra Connect.</w:t>
            </w:r>
          </w:p>
        </w:tc>
      </w:tr>
      <w:tr w:rsidR="00AA3DFB" w14:paraId="3E08C60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3ABB74" w14:textId="77777777" w:rsidR="00AA3DFB" w:rsidRDefault="00000000">
            <w:r>
              <w:rPr>
                <w:color w:val="000000"/>
                <w:sz w:val="18"/>
                <w:szCs w:val="18"/>
              </w:rPr>
              <w:t>Microsoft Entra ID — QA (firstcitizens4.onmicrosoft.com)</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361D7E" w14:textId="77777777" w:rsidR="00AA3DFB" w:rsidRDefault="00000000">
            <w:r>
              <w:rPr>
                <w:color w:val="000000"/>
                <w:sz w:val="18"/>
                <w:szCs w:val="18"/>
              </w:rPr>
              <w:t>Microsoft Azure Cloud</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164822" w14:textId="77777777" w:rsidR="00AA3DFB" w:rsidRDefault="00000000">
            <w:r>
              <w:rPr>
                <w:color w:val="000000"/>
                <w:sz w:val="18"/>
                <w:szCs w:val="18"/>
              </w:rPr>
              <w:t>Hybrid Identity Administrators, Global Administrators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DA26A2" w14:textId="77777777" w:rsidR="00AA3DFB" w:rsidRDefault="00000000">
            <w:r>
              <w:rPr>
                <w:color w:val="000000"/>
                <w:sz w:val="18"/>
                <w:szCs w:val="18"/>
              </w:rPr>
              <w:t>QA/non-production identity platform. Hybrid objects synced from fcqa.fcbint.net via Entra Connect. Fully isolated from PROD.</w:t>
            </w:r>
          </w:p>
        </w:tc>
      </w:tr>
      <w:tr w:rsidR="00AA3DFB" w14:paraId="53DDD47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A0F432" w14:textId="77777777" w:rsidR="00AA3DFB" w:rsidRDefault="00000000">
            <w:r>
              <w:rPr>
                <w:color w:val="000000"/>
                <w:sz w:val="18"/>
                <w:szCs w:val="18"/>
              </w:rPr>
              <w:t>Entra Connect Sync — PROD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C50837" w14:textId="77777777" w:rsidR="00AA3DFB" w:rsidRDefault="00000000">
            <w:r>
              <w:rPr>
                <w:color w:val="000000"/>
                <w:sz w:val="18"/>
                <w:szCs w:val="18"/>
              </w:rPr>
              <w:t>PDC (Active) / SDC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D90F1C" w14:textId="77777777" w:rsidR="00AA3DFB" w:rsidRDefault="00000000">
            <w:r>
              <w:rPr>
                <w:color w:val="000000"/>
                <w:sz w:val="18"/>
                <w:szCs w:val="18"/>
              </w:rPr>
              <w:t>AD DS Connector Account (delegated), cloud Hybrid Identity Admin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255295" w14:textId="77777777" w:rsidR="00AA3DFB" w:rsidRDefault="00000000">
            <w:r>
              <w:rPr>
                <w:color w:val="000000"/>
                <w:sz w:val="18"/>
                <w:szCs w:val="18"/>
              </w:rPr>
              <w:t>Synchronizes identity objects from PROD AD forest to PROD Entra ID tenant. Active-Passive with cross-DC staging server.</w:t>
            </w:r>
          </w:p>
        </w:tc>
      </w:tr>
      <w:tr w:rsidR="00AA3DFB" w14:paraId="7B54AB1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2C3412" w14:textId="77777777" w:rsidR="00AA3DFB" w:rsidRDefault="00000000">
            <w:r>
              <w:rPr>
                <w:color w:val="000000"/>
                <w:sz w:val="18"/>
                <w:szCs w:val="18"/>
              </w:rPr>
              <w:t>Entra Connect Sync — QA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D6466B" w14:textId="77777777" w:rsidR="00AA3DFB" w:rsidRDefault="00000000">
            <w:r>
              <w:rPr>
                <w:color w:val="000000"/>
                <w:sz w:val="18"/>
                <w:szCs w:val="18"/>
              </w:rPr>
              <w:t>PDC (Active) / SDC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9585355" w14:textId="77777777" w:rsidR="00AA3DFB" w:rsidRDefault="00000000">
            <w:r>
              <w:rPr>
                <w:color w:val="000000"/>
                <w:sz w:val="18"/>
                <w:szCs w:val="18"/>
              </w:rPr>
              <w:t>AD DS Connector Account (delegated), cloud Hybrid Identity Admin</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81D1A6" w14:textId="77777777" w:rsidR="00AA3DFB" w:rsidRDefault="00000000">
            <w:r>
              <w:rPr>
                <w:color w:val="000000"/>
                <w:sz w:val="18"/>
                <w:szCs w:val="18"/>
              </w:rPr>
              <w:t>Synchronizes identity objects from QA AD forest to QA Entra ID tenant. Active-Passive with cross-DC staging server.</w:t>
            </w:r>
          </w:p>
        </w:tc>
      </w:tr>
    </w:tbl>
    <w:p w14:paraId="7A356141" w14:textId="77777777" w:rsidR="00AA3DFB" w:rsidRDefault="00AA3DFB"/>
    <w:p w14:paraId="6CE10634" w14:textId="77777777" w:rsidR="00AA3DFB" w:rsidRDefault="00000000">
      <w:proofErr w:type="gramStart"/>
      <w:r>
        <w:rPr>
          <w:b/>
          <w:bCs/>
        </w:rPr>
        <w:t>2.4.1  Email</w:t>
      </w:r>
      <w:proofErr w:type="gramEnd"/>
      <w:r>
        <w:rPr>
          <w:b/>
          <w:bCs/>
        </w:rPr>
        <w:t xml:space="preserve"> Component Requirements</w:t>
      </w:r>
    </w:p>
    <w:p w14:paraId="0FB7E205"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AA3DFB" w14:paraId="449DC482" w14:textId="77777777">
        <w:tblPrEx>
          <w:tblCellMar>
            <w:top w:w="0" w:type="dxa"/>
            <w:bottom w:w="0" w:type="dxa"/>
          </w:tblCellMar>
        </w:tblPrEx>
        <w:trPr>
          <w:tblHeader/>
        </w:trPr>
        <w:tc>
          <w:tcPr>
            <w:tcW w:w="5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66874D" w14:textId="77777777" w:rsidR="00AA3DFB" w:rsidRDefault="00000000">
            <w:r>
              <w:rPr>
                <w:b/>
                <w:bCs/>
                <w:color w:val="FFFFFF"/>
                <w:sz w:val="18"/>
                <w:szCs w:val="18"/>
              </w:rPr>
              <w:t>Email Requirement</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615244" w14:textId="77777777" w:rsidR="00AA3DFB" w:rsidRDefault="00000000">
            <w:r>
              <w:rPr>
                <w:b/>
                <w:bCs/>
                <w:color w:val="FFFFFF"/>
                <w:sz w:val="18"/>
                <w:szCs w:val="18"/>
              </w:rPr>
              <w:t>Answer</w:t>
            </w:r>
          </w:p>
        </w:tc>
      </w:tr>
      <w:tr w:rsidR="00AA3DFB" w14:paraId="6C14EEFF"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8885D7" w14:textId="77777777" w:rsidR="00AA3DFB" w:rsidRDefault="00000000">
            <w:r>
              <w:rPr>
                <w:color w:val="000000"/>
                <w:sz w:val="18"/>
                <w:szCs w:val="18"/>
              </w:rPr>
              <w:t>Associated mailboxes (Shared or Service Account)?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838868" w14:textId="77777777" w:rsidR="00AA3DFB" w:rsidRDefault="00000000">
            <w:r>
              <w:rPr>
                <w:color w:val="000000"/>
                <w:sz w:val="18"/>
                <w:szCs w:val="18"/>
              </w:rPr>
              <w:t>NO</w:t>
            </w:r>
          </w:p>
        </w:tc>
      </w:tr>
      <w:tr w:rsidR="00AA3DFB" w14:paraId="6C1E28C8"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219815" w14:textId="77777777" w:rsidR="00AA3DFB" w:rsidRDefault="00000000">
            <w:r>
              <w:rPr>
                <w:color w:val="000000"/>
                <w:sz w:val="18"/>
                <w:szCs w:val="18"/>
              </w:rPr>
              <w:t>Mailbox impersonation permissions?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D449BF" w14:textId="77777777" w:rsidR="00AA3DFB" w:rsidRDefault="00000000">
            <w:r>
              <w:rPr>
                <w:color w:val="000000"/>
                <w:sz w:val="18"/>
                <w:szCs w:val="18"/>
              </w:rPr>
              <w:t>NO</w:t>
            </w:r>
          </w:p>
        </w:tc>
      </w:tr>
      <w:tr w:rsidR="00AA3DFB" w14:paraId="62C9BFAA"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0F7F5C" w14:textId="77777777" w:rsidR="00AA3DFB" w:rsidRDefault="00000000">
            <w:r>
              <w:rPr>
                <w:color w:val="000000"/>
                <w:sz w:val="18"/>
                <w:szCs w:val="18"/>
              </w:rPr>
              <w:t>Required Distribution Lists or Mail Enabled Security Groups?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95CC41" w14:textId="77777777" w:rsidR="00AA3DFB" w:rsidRDefault="00000000">
            <w:r>
              <w:rPr>
                <w:color w:val="000000"/>
                <w:sz w:val="18"/>
                <w:szCs w:val="18"/>
              </w:rPr>
              <w:t>NO</w:t>
            </w:r>
          </w:p>
        </w:tc>
      </w:tr>
      <w:tr w:rsidR="00AA3DFB" w14:paraId="4A836DEB"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CAC5BB" w14:textId="77777777" w:rsidR="00AA3DFB" w:rsidRDefault="00000000">
            <w:r>
              <w:rPr>
                <w:color w:val="000000"/>
                <w:sz w:val="18"/>
                <w:szCs w:val="18"/>
              </w:rPr>
              <w:t>Exchange Public Folder dependency?</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108322" w14:textId="77777777" w:rsidR="00AA3DFB" w:rsidRDefault="00000000">
            <w:r>
              <w:rPr>
                <w:color w:val="000000"/>
                <w:sz w:val="18"/>
                <w:szCs w:val="18"/>
              </w:rPr>
              <w:t>NO</w:t>
            </w:r>
          </w:p>
        </w:tc>
      </w:tr>
      <w:tr w:rsidR="00AA3DFB" w14:paraId="3CCE27C0"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1C9D8C" w14:textId="77777777" w:rsidR="00AA3DFB" w:rsidRDefault="00000000">
            <w:r>
              <w:rPr>
                <w:color w:val="000000"/>
                <w:sz w:val="18"/>
                <w:szCs w:val="18"/>
              </w:rPr>
              <w:t>Conference Room or Resource Room dependency?</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D4E124" w14:textId="77777777" w:rsidR="00AA3DFB" w:rsidRDefault="00000000">
            <w:r>
              <w:rPr>
                <w:color w:val="000000"/>
                <w:sz w:val="18"/>
                <w:szCs w:val="18"/>
              </w:rPr>
              <w:t>NO</w:t>
            </w:r>
          </w:p>
        </w:tc>
      </w:tr>
      <w:tr w:rsidR="00AA3DFB" w14:paraId="231705CF"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D7CC63" w14:textId="77777777" w:rsidR="00AA3DFB" w:rsidRDefault="00000000">
            <w:r>
              <w:rPr>
                <w:color w:val="000000"/>
                <w:sz w:val="18"/>
                <w:szCs w:val="18"/>
              </w:rPr>
              <w:t>3rd Party mail integrations (SPF, DKIM, subdomain)?</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C8D16D" w14:textId="77777777" w:rsidR="00AA3DFB" w:rsidRDefault="00000000">
            <w:r>
              <w:rPr>
                <w:color w:val="000000"/>
                <w:sz w:val="18"/>
                <w:szCs w:val="18"/>
              </w:rPr>
              <w:t>NO</w:t>
            </w:r>
          </w:p>
        </w:tc>
      </w:tr>
      <w:tr w:rsidR="00AA3DFB" w14:paraId="6021AC8D"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46AD6A" w14:textId="77777777" w:rsidR="00AA3DFB" w:rsidRDefault="00000000">
            <w:r>
              <w:rPr>
                <w:color w:val="000000"/>
                <w:sz w:val="18"/>
                <w:szCs w:val="18"/>
              </w:rPr>
              <w:t>Send email to SharePoint site requirements?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77A5D5" w14:textId="77777777" w:rsidR="00AA3DFB" w:rsidRDefault="00000000">
            <w:r>
              <w:rPr>
                <w:color w:val="000000"/>
                <w:sz w:val="18"/>
                <w:szCs w:val="18"/>
              </w:rPr>
              <w:t>NO</w:t>
            </w:r>
          </w:p>
        </w:tc>
      </w:tr>
      <w:tr w:rsidR="00AA3DFB" w14:paraId="33E5208A"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E584B4" w14:textId="77777777" w:rsidR="00AA3DFB" w:rsidRDefault="00000000">
            <w:r>
              <w:rPr>
                <w:color w:val="000000"/>
                <w:sz w:val="18"/>
                <w:szCs w:val="18"/>
              </w:rPr>
              <w:t>SMTP Relay required?</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209AF3" w14:textId="77777777" w:rsidR="00AA3DFB" w:rsidRDefault="00000000">
            <w:r>
              <w:rPr>
                <w:color w:val="000000"/>
                <w:sz w:val="18"/>
                <w:szCs w:val="18"/>
              </w:rPr>
              <w:t>NO</w:t>
            </w:r>
          </w:p>
        </w:tc>
      </w:tr>
    </w:tbl>
    <w:p w14:paraId="781E13D0" w14:textId="77777777" w:rsidR="00AA3DFB" w:rsidRDefault="00AA3DFB"/>
    <w:p w14:paraId="34EB0FEB" w14:textId="77777777" w:rsidR="00AA3DFB" w:rsidRDefault="00000000">
      <w:pPr>
        <w:pStyle w:val="Heading2"/>
      </w:pPr>
      <w:proofErr w:type="gramStart"/>
      <w:r>
        <w:t>2.5  Servers</w:t>
      </w:r>
      <w:proofErr w:type="gramEnd"/>
    </w:p>
    <w:p w14:paraId="38CE7FDD" w14:textId="77777777" w:rsidR="00AA3DFB" w:rsidRDefault="00000000">
      <w:r>
        <w:t xml:space="preserve">The following tables document all server nodes for both the PROD and QA environments. Active nodes </w:t>
      </w:r>
      <w:proofErr w:type="gramStart"/>
      <w:r>
        <w:t>are located in</w:t>
      </w:r>
      <w:proofErr w:type="gramEnd"/>
      <w:r>
        <w:t xml:space="preserve"> the PDC; Staging/DR nodes </w:t>
      </w:r>
      <w:proofErr w:type="gramStart"/>
      <w:r>
        <w:t>are located in</w:t>
      </w:r>
      <w:proofErr w:type="gramEnd"/>
      <w:r>
        <w:t xml:space="preserve"> the SDC.</w:t>
      </w:r>
    </w:p>
    <w:p w14:paraId="650C24CA" w14:textId="77777777" w:rsidR="00AA3DFB" w:rsidRDefault="00AA3DFB"/>
    <w:p w14:paraId="1DEC3B9E" w14:textId="77777777" w:rsidR="00AA3DFB" w:rsidRDefault="00000000">
      <w:r>
        <w:rPr>
          <w:b/>
          <w:bCs/>
        </w:rPr>
        <w:t>Entra Connect Servers</w:t>
      </w:r>
    </w:p>
    <w:p w14:paraId="0AB7D4E6"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674"/>
        <w:gridCol w:w="1161"/>
        <w:gridCol w:w="1950"/>
        <w:gridCol w:w="1123"/>
        <w:gridCol w:w="1126"/>
        <w:gridCol w:w="958"/>
        <w:gridCol w:w="1581"/>
      </w:tblGrid>
      <w:tr w:rsidR="00AA3DFB" w14:paraId="29BEA91C"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6F2D62" w14:textId="77777777" w:rsidR="00AA3DFB" w:rsidRDefault="00000000">
            <w:r>
              <w:rPr>
                <w:b/>
                <w:bCs/>
                <w:color w:val="FFFFFF"/>
                <w:sz w:val="18"/>
                <w:szCs w:val="18"/>
              </w:rPr>
              <w:t>Env</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2CDA6C" w14:textId="77777777" w:rsidR="00AA3DFB" w:rsidRDefault="00000000">
            <w:r>
              <w:rPr>
                <w:b/>
                <w:bCs/>
                <w:color w:val="FFFFFF"/>
                <w:sz w:val="18"/>
                <w:szCs w:val="18"/>
              </w:rPr>
              <w:t>DC</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C4488F" w14:textId="77777777" w:rsidR="00AA3DFB" w:rsidRDefault="00000000">
            <w:r>
              <w:rPr>
                <w:b/>
                <w:bCs/>
                <w:color w:val="FFFFFF"/>
                <w:sz w:val="18"/>
                <w:szCs w:val="18"/>
              </w:rPr>
              <w:t>Role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20824B" w14:textId="77777777" w:rsidR="00AA3DFB" w:rsidRDefault="00000000">
            <w:r>
              <w:rPr>
                <w:b/>
                <w:bCs/>
                <w:color w:val="FFFFFF"/>
                <w:sz w:val="18"/>
                <w:szCs w:val="18"/>
              </w:rPr>
              <w:t>Fully Qualified Name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3336A1C" w14:textId="77777777" w:rsidR="00AA3DFB" w:rsidRDefault="00000000">
            <w:r>
              <w:rPr>
                <w:b/>
                <w:bCs/>
                <w:color w:val="FFFFFF"/>
                <w:sz w:val="18"/>
                <w:szCs w:val="18"/>
              </w:rPr>
              <w:t>IP Address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7A9F8B" w14:textId="77777777" w:rsidR="00AA3DFB" w:rsidRDefault="00000000">
            <w:r>
              <w:rPr>
                <w:b/>
                <w:bCs/>
                <w:color w:val="FFFFFF"/>
                <w:sz w:val="18"/>
                <w:szCs w:val="18"/>
              </w:rPr>
              <w:t>OS</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477C7F" w14:textId="77777777" w:rsidR="00AA3DFB" w:rsidRDefault="00000000">
            <w:r>
              <w:rPr>
                <w:b/>
                <w:bCs/>
                <w:color w:val="FFFFFF"/>
                <w:sz w:val="18"/>
                <w:szCs w:val="18"/>
              </w:rPr>
              <w:t>Type</w:t>
            </w:r>
          </w:p>
        </w:tc>
        <w:tc>
          <w:tcPr>
            <w:tcW w:w="1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800EA4" w14:textId="77777777" w:rsidR="00AA3DFB" w:rsidRDefault="00000000">
            <w:r>
              <w:rPr>
                <w:b/>
                <w:bCs/>
                <w:color w:val="FFFFFF"/>
                <w:sz w:val="18"/>
                <w:szCs w:val="18"/>
              </w:rPr>
              <w:t>Physical/Virtual</w:t>
            </w:r>
          </w:p>
        </w:tc>
      </w:tr>
      <w:tr w:rsidR="00AA3DFB" w14:paraId="5CA0768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6A50A5" w14:textId="77777777" w:rsidR="00AA3DFB" w:rsidRDefault="00000000">
            <w:r>
              <w:rPr>
                <w:color w:val="000000"/>
                <w:sz w:val="18"/>
                <w:szCs w:val="18"/>
              </w:rPr>
              <w:t>PROD</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A489A2" w14:textId="77777777" w:rsidR="00AA3DFB" w:rsidRDefault="00000000">
            <w:r>
              <w:rPr>
                <w:color w:val="000000"/>
                <w:sz w:val="18"/>
                <w:szCs w:val="18"/>
              </w:rPr>
              <w:t>PDC</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40CE77" w14:textId="77777777" w:rsidR="00AA3DFB" w:rsidRDefault="00000000">
            <w:r>
              <w:rPr>
                <w:color w:val="000000"/>
                <w:sz w:val="18"/>
                <w:szCs w:val="18"/>
              </w:rPr>
              <w:t>Active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3D7111"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757BE"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5DE132" w14:textId="77777777" w:rsidR="00AA3DFB" w:rsidRDefault="00000000">
            <w:r>
              <w:rPr>
                <w:color w:val="000000"/>
                <w:sz w:val="18"/>
                <w:szCs w:val="18"/>
              </w:rPr>
              <w:t>Windows Server 2019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953ED0" w14:textId="77777777" w:rsidR="00AA3DFB" w:rsidRDefault="00000000">
            <w:r>
              <w:rPr>
                <w:color w:val="000000"/>
                <w:sz w:val="18"/>
                <w:szCs w:val="18"/>
              </w:rPr>
              <w:t>App</w:t>
            </w:r>
          </w:p>
        </w:tc>
        <w:tc>
          <w:tcPr>
            <w:tcW w:w="1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9790F3" w14:textId="77777777" w:rsidR="00AA3DFB" w:rsidRDefault="00000000">
            <w:r>
              <w:rPr>
                <w:color w:val="000000"/>
                <w:sz w:val="18"/>
                <w:szCs w:val="18"/>
              </w:rPr>
              <w:t>Virtual — Dedicated</w:t>
            </w:r>
          </w:p>
        </w:tc>
      </w:tr>
      <w:tr w:rsidR="00AA3DFB" w14:paraId="0E1DF78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EFA7A8" w14:textId="77777777" w:rsidR="00AA3DFB" w:rsidRDefault="00000000">
            <w:r>
              <w:rPr>
                <w:color w:val="000000"/>
                <w:sz w:val="18"/>
                <w:szCs w:val="18"/>
              </w:rPr>
              <w:t>PROD</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FF9B9F" w14:textId="77777777" w:rsidR="00AA3DFB" w:rsidRDefault="00000000">
            <w:r>
              <w:rPr>
                <w:color w:val="000000"/>
                <w:sz w:val="18"/>
                <w:szCs w:val="18"/>
              </w:rPr>
              <w:t>SDC</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01D017" w14:textId="77777777" w:rsidR="00AA3DFB" w:rsidRDefault="00000000">
            <w:r>
              <w:rPr>
                <w:color w:val="000000"/>
                <w:sz w:val="18"/>
                <w:szCs w:val="18"/>
              </w:rPr>
              <w:t>Staging/DR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98FE71"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F65E0BC"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6B622B" w14:textId="77777777" w:rsidR="00AA3DFB" w:rsidRDefault="00000000">
            <w:r>
              <w:rPr>
                <w:color w:val="000000"/>
                <w:sz w:val="18"/>
                <w:szCs w:val="18"/>
              </w:rPr>
              <w:t>Windows Server 2019</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A1C53F" w14:textId="77777777" w:rsidR="00AA3DFB" w:rsidRDefault="00000000">
            <w:r>
              <w:rPr>
                <w:color w:val="000000"/>
                <w:sz w:val="18"/>
                <w:szCs w:val="18"/>
              </w:rPr>
              <w:t>App</w:t>
            </w:r>
          </w:p>
        </w:tc>
        <w:tc>
          <w:tcPr>
            <w:tcW w:w="1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18A926" w14:textId="77777777" w:rsidR="00AA3DFB" w:rsidRDefault="00000000">
            <w:r>
              <w:rPr>
                <w:color w:val="000000"/>
                <w:sz w:val="18"/>
                <w:szCs w:val="18"/>
              </w:rPr>
              <w:t>Virtual — Dedicated</w:t>
            </w:r>
          </w:p>
        </w:tc>
      </w:tr>
      <w:tr w:rsidR="00AA3DFB" w14:paraId="530BE97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AE2FB7" w14:textId="77777777" w:rsidR="00AA3DFB" w:rsidRDefault="00000000">
            <w:r>
              <w:rPr>
                <w:color w:val="000000"/>
                <w:sz w:val="18"/>
                <w:szCs w:val="18"/>
              </w:rPr>
              <w:t>QA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695D5D" w14:textId="77777777" w:rsidR="00AA3DFB" w:rsidRDefault="00000000">
            <w:r>
              <w:rPr>
                <w:color w:val="000000"/>
                <w:sz w:val="18"/>
                <w:szCs w:val="18"/>
              </w:rPr>
              <w:t>PDC</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2FA97A" w14:textId="77777777" w:rsidR="00AA3DFB" w:rsidRDefault="00000000">
            <w:r>
              <w:rPr>
                <w:color w:val="000000"/>
                <w:sz w:val="18"/>
                <w:szCs w:val="18"/>
              </w:rPr>
              <w:t>Active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858E5A"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B2F526"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3A6B9" w14:textId="77777777" w:rsidR="00AA3DFB" w:rsidRDefault="00000000">
            <w:r>
              <w:rPr>
                <w:color w:val="000000"/>
                <w:sz w:val="18"/>
                <w:szCs w:val="18"/>
              </w:rPr>
              <w:t>Windows Server 2019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CFBA9B" w14:textId="77777777" w:rsidR="00AA3DFB" w:rsidRDefault="00000000">
            <w:r>
              <w:rPr>
                <w:color w:val="000000"/>
                <w:sz w:val="18"/>
                <w:szCs w:val="18"/>
              </w:rPr>
              <w:t>App</w:t>
            </w:r>
          </w:p>
        </w:tc>
        <w:tc>
          <w:tcPr>
            <w:tcW w:w="1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BD60" w14:textId="77777777" w:rsidR="00AA3DFB" w:rsidRDefault="00000000">
            <w:r>
              <w:rPr>
                <w:color w:val="000000"/>
                <w:sz w:val="18"/>
                <w:szCs w:val="18"/>
              </w:rPr>
              <w:t>Virtual — Dedicated</w:t>
            </w:r>
          </w:p>
        </w:tc>
      </w:tr>
      <w:tr w:rsidR="00AA3DFB" w14:paraId="335D16C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0828B1" w14:textId="77777777" w:rsidR="00AA3DFB" w:rsidRDefault="00000000">
            <w:r>
              <w:rPr>
                <w:color w:val="000000"/>
                <w:sz w:val="18"/>
                <w:szCs w:val="18"/>
              </w:rPr>
              <w:t>QA</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0DB317" w14:textId="77777777" w:rsidR="00AA3DFB" w:rsidRDefault="00000000">
            <w:r>
              <w:rPr>
                <w:color w:val="000000"/>
                <w:sz w:val="18"/>
                <w:szCs w:val="18"/>
              </w:rPr>
              <w:t>SDC</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9C5A50" w14:textId="77777777" w:rsidR="00AA3DFB" w:rsidRDefault="00000000">
            <w:r>
              <w:rPr>
                <w:color w:val="000000"/>
                <w:sz w:val="18"/>
                <w:szCs w:val="18"/>
              </w:rPr>
              <w:t>Staging/DR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418A8D"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96D14BF"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C1AED7" w14:textId="77777777" w:rsidR="00AA3DFB" w:rsidRDefault="00000000">
            <w:r>
              <w:rPr>
                <w:color w:val="000000"/>
                <w:sz w:val="18"/>
                <w:szCs w:val="18"/>
              </w:rPr>
              <w:t>Windows Server 2019</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5D4493" w14:textId="77777777" w:rsidR="00AA3DFB" w:rsidRDefault="00000000">
            <w:r>
              <w:rPr>
                <w:color w:val="000000"/>
                <w:sz w:val="18"/>
                <w:szCs w:val="18"/>
              </w:rPr>
              <w:t>App</w:t>
            </w:r>
          </w:p>
        </w:tc>
        <w:tc>
          <w:tcPr>
            <w:tcW w:w="1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1C8667" w14:textId="77777777" w:rsidR="00AA3DFB" w:rsidRDefault="00000000">
            <w:r>
              <w:rPr>
                <w:color w:val="000000"/>
                <w:sz w:val="18"/>
                <w:szCs w:val="18"/>
              </w:rPr>
              <w:t>Virtual — Dedicated</w:t>
            </w:r>
          </w:p>
        </w:tc>
      </w:tr>
    </w:tbl>
    <w:p w14:paraId="15409A35" w14:textId="77777777" w:rsidR="00AA3DFB" w:rsidRDefault="00AA3DFB"/>
    <w:p w14:paraId="6A688DA9" w14:textId="77777777" w:rsidR="00AA3DFB" w:rsidRDefault="00000000">
      <w:r>
        <w:rPr>
          <w:b/>
          <w:bCs/>
        </w:rPr>
        <w:t>SQL Server Instances (Remote — Dedicated per Entra Connect Node)</w:t>
      </w:r>
    </w:p>
    <w:p w14:paraId="480F8541" w14:textId="77777777" w:rsidR="00AA3DFB" w:rsidRDefault="00AA3DFB"/>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900"/>
        <w:gridCol w:w="2400"/>
        <w:gridCol w:w="1200"/>
        <w:gridCol w:w="1200"/>
        <w:gridCol w:w="1160"/>
      </w:tblGrid>
      <w:tr w:rsidR="00AA3DFB" w14:paraId="73145075"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677E7EE" w14:textId="77777777" w:rsidR="00AA3DFB" w:rsidRDefault="00000000">
            <w:r>
              <w:rPr>
                <w:b/>
                <w:bCs/>
                <w:color w:val="FFFFFF"/>
                <w:sz w:val="18"/>
                <w:szCs w:val="18"/>
              </w:rPr>
              <w:t>Env</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095CB9" w14:textId="77777777" w:rsidR="00AA3DFB" w:rsidRDefault="00000000">
            <w:r>
              <w:rPr>
                <w:b/>
                <w:bCs/>
                <w:color w:val="FFFFFF"/>
                <w:sz w:val="18"/>
                <w:szCs w:val="18"/>
              </w:rPr>
              <w:t>DC</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36CEB8" w14:textId="77777777" w:rsidR="00AA3DFB" w:rsidRDefault="00000000">
            <w:r>
              <w:rPr>
                <w:b/>
                <w:bCs/>
                <w:color w:val="FFFFFF"/>
                <w:sz w:val="18"/>
                <w:szCs w:val="18"/>
              </w:rPr>
              <w:t>Paired With</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A53472" w14:textId="77777777" w:rsidR="00AA3DFB" w:rsidRDefault="00000000">
            <w:r>
              <w:rPr>
                <w:b/>
                <w:bCs/>
                <w:color w:val="FFFFFF"/>
                <w:sz w:val="18"/>
                <w:szCs w:val="18"/>
              </w:rPr>
              <w:t>Fully Qualified Name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0D9DDD2" w14:textId="77777777" w:rsidR="00AA3DFB" w:rsidRDefault="00000000">
            <w:r>
              <w:rPr>
                <w:b/>
                <w:bCs/>
                <w:color w:val="FFFFFF"/>
                <w:sz w:val="18"/>
                <w:szCs w:val="18"/>
              </w:rPr>
              <w:t>IP Address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1F840D" w14:textId="77777777" w:rsidR="00AA3DFB" w:rsidRDefault="00000000">
            <w:r>
              <w:rPr>
                <w:b/>
                <w:bCs/>
                <w:color w:val="FFFFFF"/>
                <w:sz w:val="18"/>
                <w:szCs w:val="18"/>
              </w:rPr>
              <w:t>SQL Version</w:t>
            </w:r>
          </w:p>
        </w:tc>
        <w:tc>
          <w:tcPr>
            <w:tcW w:w="1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119BA7F" w14:textId="77777777" w:rsidR="00AA3DFB" w:rsidRDefault="00000000">
            <w:r>
              <w:rPr>
                <w:b/>
                <w:bCs/>
                <w:color w:val="FFFFFF"/>
                <w:sz w:val="18"/>
                <w:szCs w:val="18"/>
              </w:rPr>
              <w:t>Instance Name</w:t>
            </w:r>
          </w:p>
        </w:tc>
      </w:tr>
      <w:tr w:rsidR="00AA3DFB" w14:paraId="4257D54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5F8CCA" w14:textId="77777777" w:rsidR="00AA3DFB" w:rsidRDefault="00000000">
            <w:r>
              <w:rPr>
                <w:color w:val="000000"/>
                <w:sz w:val="18"/>
                <w:szCs w:val="18"/>
              </w:rPr>
              <w:t>PROD</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A91DFE" w14:textId="77777777" w:rsidR="00AA3DFB" w:rsidRDefault="00000000">
            <w:r>
              <w:rPr>
                <w:color w:val="000000"/>
                <w:sz w:val="18"/>
                <w:szCs w:val="18"/>
              </w:rPr>
              <w:t>PDC</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F04F72" w14:textId="77777777" w:rsidR="00AA3DFB" w:rsidRDefault="00000000">
            <w:r>
              <w:rPr>
                <w:color w:val="000000"/>
                <w:sz w:val="18"/>
                <w:szCs w:val="18"/>
              </w:rPr>
              <w:t>[object Object]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24AEC3"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5173B1"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D002BA" w14:textId="77777777" w:rsidR="00AA3DFB" w:rsidRDefault="00000000">
            <w:r>
              <w:rPr>
                <w:color w:val="000000"/>
                <w:sz w:val="18"/>
                <w:szCs w:val="18"/>
              </w:rPr>
              <w:t>[object Object]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05609B" w14:textId="77777777" w:rsidR="00AA3DFB" w:rsidRDefault="00000000">
            <w:r>
              <w:rPr>
                <w:color w:val="000000"/>
                <w:sz w:val="18"/>
                <w:szCs w:val="18"/>
              </w:rPr>
              <w:t>[object Object]</w:t>
            </w:r>
          </w:p>
        </w:tc>
      </w:tr>
      <w:tr w:rsidR="00AA3DFB" w14:paraId="23126B7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9DDCC2" w14:textId="77777777" w:rsidR="00AA3DFB" w:rsidRDefault="00000000">
            <w:r>
              <w:rPr>
                <w:color w:val="000000"/>
                <w:sz w:val="18"/>
                <w:szCs w:val="18"/>
              </w:rPr>
              <w:t>PROD</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92AE1C2" w14:textId="77777777" w:rsidR="00AA3DFB" w:rsidRDefault="00000000">
            <w:r>
              <w:rPr>
                <w:color w:val="000000"/>
                <w:sz w:val="18"/>
                <w:szCs w:val="18"/>
              </w:rPr>
              <w:t>SDC</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239CCE" w14:textId="77777777" w:rsidR="00AA3DFB" w:rsidRDefault="00000000">
            <w:r>
              <w:rPr>
                <w:color w:val="000000"/>
                <w:sz w:val="18"/>
                <w:szCs w:val="18"/>
              </w:rPr>
              <w:t>[object Object]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434FB2"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5536BA"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218052" w14:textId="77777777" w:rsidR="00AA3DFB" w:rsidRDefault="00000000">
            <w:r>
              <w:rPr>
                <w:color w:val="000000"/>
                <w:sz w:val="18"/>
                <w:szCs w:val="18"/>
              </w:rPr>
              <w:t>[object Object]</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44A247" w14:textId="77777777" w:rsidR="00AA3DFB" w:rsidRDefault="00000000">
            <w:r>
              <w:rPr>
                <w:color w:val="000000"/>
                <w:sz w:val="18"/>
                <w:szCs w:val="18"/>
              </w:rPr>
              <w:t>[object Object]</w:t>
            </w:r>
          </w:p>
        </w:tc>
      </w:tr>
      <w:tr w:rsidR="00AA3DFB" w14:paraId="3249BB7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B27141" w14:textId="77777777" w:rsidR="00AA3DFB" w:rsidRDefault="00000000">
            <w:r>
              <w:rPr>
                <w:color w:val="000000"/>
                <w:sz w:val="18"/>
                <w:szCs w:val="18"/>
              </w:rPr>
              <w:t>QA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AF9219" w14:textId="77777777" w:rsidR="00AA3DFB" w:rsidRDefault="00000000">
            <w:r>
              <w:rPr>
                <w:color w:val="000000"/>
                <w:sz w:val="18"/>
                <w:szCs w:val="18"/>
              </w:rPr>
              <w:t>PDC</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848780" w14:textId="77777777" w:rsidR="00AA3DFB" w:rsidRDefault="00000000">
            <w:r>
              <w:rPr>
                <w:color w:val="000000"/>
                <w:sz w:val="18"/>
                <w:szCs w:val="18"/>
              </w:rPr>
              <w:t>[object Object]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4EF8BD"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A9502F"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762013" w14:textId="77777777" w:rsidR="00AA3DFB" w:rsidRDefault="00000000">
            <w:r>
              <w:rPr>
                <w:color w:val="000000"/>
                <w:sz w:val="18"/>
                <w:szCs w:val="18"/>
              </w:rPr>
              <w:t>[object Object]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B93C43" w14:textId="77777777" w:rsidR="00AA3DFB" w:rsidRDefault="00000000">
            <w:r>
              <w:rPr>
                <w:color w:val="000000"/>
                <w:sz w:val="18"/>
                <w:szCs w:val="18"/>
              </w:rPr>
              <w:t>[object Object]</w:t>
            </w:r>
          </w:p>
        </w:tc>
      </w:tr>
      <w:tr w:rsidR="00AA3DFB" w14:paraId="6BD2ECD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AAB2DB" w14:textId="77777777" w:rsidR="00AA3DFB" w:rsidRDefault="00000000">
            <w:r>
              <w:rPr>
                <w:color w:val="000000"/>
                <w:sz w:val="18"/>
                <w:szCs w:val="18"/>
              </w:rPr>
              <w:t>QA</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9C4C7C" w14:textId="77777777" w:rsidR="00AA3DFB" w:rsidRDefault="00000000">
            <w:r>
              <w:rPr>
                <w:color w:val="000000"/>
                <w:sz w:val="18"/>
                <w:szCs w:val="18"/>
              </w:rPr>
              <w:t>SDC</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2EEB1E" w14:textId="77777777" w:rsidR="00AA3DFB" w:rsidRDefault="00000000">
            <w:r>
              <w:rPr>
                <w:color w:val="000000"/>
                <w:sz w:val="18"/>
                <w:szCs w:val="18"/>
              </w:rPr>
              <w:t>[object Object]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FEAEF9"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8B4E77"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4DF410" w14:textId="77777777" w:rsidR="00AA3DFB" w:rsidRDefault="00000000">
            <w:r>
              <w:rPr>
                <w:color w:val="000000"/>
                <w:sz w:val="18"/>
                <w:szCs w:val="18"/>
              </w:rPr>
              <w:t>[object Object]</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98D291" w14:textId="77777777" w:rsidR="00AA3DFB" w:rsidRDefault="00000000">
            <w:r>
              <w:rPr>
                <w:color w:val="000000"/>
                <w:sz w:val="18"/>
                <w:szCs w:val="18"/>
              </w:rPr>
              <w:t>[object Object]</w:t>
            </w:r>
          </w:p>
        </w:tc>
      </w:tr>
    </w:tbl>
    <w:p w14:paraId="15D44714" w14:textId="77777777" w:rsidR="00AA3DFB" w:rsidRDefault="00AA3DFB"/>
    <w:p w14:paraId="0BB77773" w14:textId="77777777" w:rsidR="00AA3DFB" w:rsidRDefault="00000000">
      <w:proofErr w:type="gramStart"/>
      <w:r>
        <w:rPr>
          <w:b/>
          <w:bCs/>
        </w:rPr>
        <w:t>2.5.1  Server</w:t>
      </w:r>
      <w:proofErr w:type="gramEnd"/>
      <w:r>
        <w:rPr>
          <w:b/>
          <w:bCs/>
        </w:rPr>
        <w:t xml:space="preserve"> Capacity &amp; Planning</w:t>
      </w:r>
    </w:p>
    <w:p w14:paraId="186E3E90"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1500"/>
        <w:gridCol w:w="900"/>
        <w:gridCol w:w="1500"/>
        <w:gridCol w:w="1000"/>
        <w:gridCol w:w="1260"/>
      </w:tblGrid>
      <w:tr w:rsidR="00AA3DFB" w14:paraId="18EA7284"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62CE3D" w14:textId="77777777" w:rsidR="00AA3DFB" w:rsidRDefault="00000000">
            <w:r>
              <w:rPr>
                <w:b/>
                <w:bCs/>
                <w:color w:val="FFFFFF"/>
                <w:sz w:val="18"/>
                <w:szCs w:val="18"/>
              </w:rPr>
              <w:t>Server Name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8ECF47" w14:textId="77777777" w:rsidR="00AA3DFB" w:rsidRDefault="00000000">
            <w:r>
              <w:rPr>
                <w:b/>
                <w:bCs/>
                <w:color w:val="FFFFFF"/>
                <w:sz w:val="18"/>
                <w:szCs w:val="18"/>
              </w:rPr>
              <w:t>CPU Cores</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EB2BDD2" w14:textId="77777777" w:rsidR="00AA3DFB" w:rsidRDefault="00000000">
            <w:r>
              <w:rPr>
                <w:b/>
                <w:bCs/>
                <w:color w:val="FFFFFF"/>
                <w:sz w:val="18"/>
                <w:szCs w:val="18"/>
              </w:rPr>
              <w:t>CPU Avg/Peak</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28F1C3" w14:textId="77777777" w:rsidR="00AA3DFB" w:rsidRDefault="00000000">
            <w:r>
              <w:rPr>
                <w:b/>
                <w:bCs/>
                <w:color w:val="FFFFFF"/>
                <w:sz w:val="18"/>
                <w:szCs w:val="18"/>
              </w:rPr>
              <w:t>RAM</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CFA2D4" w14:textId="77777777" w:rsidR="00AA3DFB" w:rsidRDefault="00000000">
            <w:r>
              <w:rPr>
                <w:b/>
                <w:bCs/>
                <w:color w:val="FFFFFF"/>
                <w:sz w:val="18"/>
                <w:szCs w:val="18"/>
              </w:rPr>
              <w:t>RAM Avg/Peak</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A66274" w14:textId="77777777" w:rsidR="00AA3DFB" w:rsidRDefault="00000000">
            <w:r>
              <w:rPr>
                <w:b/>
                <w:bCs/>
                <w:color w:val="FFFFFF"/>
                <w:sz w:val="18"/>
                <w:szCs w:val="18"/>
              </w:rPr>
              <w:t>Disk</w:t>
            </w:r>
          </w:p>
        </w:tc>
        <w:tc>
          <w:tcPr>
            <w:tcW w:w="1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1BC1E6" w14:textId="77777777" w:rsidR="00AA3DFB" w:rsidRDefault="00000000">
            <w:r>
              <w:rPr>
                <w:b/>
                <w:bCs/>
                <w:color w:val="FFFFFF"/>
                <w:sz w:val="18"/>
                <w:szCs w:val="18"/>
              </w:rPr>
              <w:t>Notes</w:t>
            </w:r>
          </w:p>
        </w:tc>
      </w:tr>
      <w:tr w:rsidR="00AA3DFB" w14:paraId="374DB7D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38033F"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E18B2A"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A486B9" w14:textId="77777777" w:rsidR="00AA3DFB" w:rsidRDefault="00000000">
            <w:r>
              <w:rPr>
                <w:color w:val="000000"/>
                <w:sz w:val="18"/>
                <w:szCs w:val="18"/>
              </w:rPr>
              <w:t>[object Object]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D15774"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14BFD3"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0FF4D1" w14:textId="77777777" w:rsidR="00AA3DFB" w:rsidRDefault="00000000">
            <w:r>
              <w:rPr>
                <w:color w:val="000000"/>
                <w:sz w:val="18"/>
                <w:szCs w:val="18"/>
              </w:rPr>
              <w:t>[object Object]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2FD6BC" w14:textId="77777777" w:rsidR="00AA3DFB" w:rsidRDefault="00000000">
            <w:r>
              <w:rPr>
                <w:color w:val="000000"/>
                <w:sz w:val="18"/>
                <w:szCs w:val="18"/>
              </w:rPr>
              <w:t>Entra Connect — Active</w:t>
            </w:r>
          </w:p>
        </w:tc>
      </w:tr>
      <w:tr w:rsidR="00AA3DFB" w14:paraId="251B4F7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92D999"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B28D4A"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E30707" w14:textId="77777777" w:rsidR="00AA3DFB" w:rsidRDefault="00000000">
            <w:r>
              <w:rPr>
                <w:color w:val="000000"/>
                <w:sz w:val="18"/>
                <w:szCs w:val="18"/>
              </w:rPr>
              <w:t>[object Object]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918BC2"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AB60BF"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AB8655" w14:textId="77777777" w:rsidR="00AA3DFB" w:rsidRDefault="00000000">
            <w:r>
              <w:rPr>
                <w:color w:val="000000"/>
                <w:sz w:val="18"/>
                <w:szCs w:val="18"/>
              </w:rPr>
              <w:t>[object Object]</w:t>
            </w:r>
          </w:p>
        </w:tc>
        <w:tc>
          <w:tcPr>
            <w:tcW w:w="1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4D49F6" w14:textId="77777777" w:rsidR="00AA3DFB" w:rsidRDefault="00000000">
            <w:r>
              <w:rPr>
                <w:color w:val="000000"/>
                <w:sz w:val="18"/>
                <w:szCs w:val="18"/>
              </w:rPr>
              <w:t>Entra Connect — Staging/DR</w:t>
            </w:r>
          </w:p>
        </w:tc>
      </w:tr>
      <w:tr w:rsidR="00AA3DFB" w14:paraId="0DA80BE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C44DB1"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54163"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0A54BF" w14:textId="77777777" w:rsidR="00AA3DFB" w:rsidRDefault="00000000">
            <w:r>
              <w:rPr>
                <w:color w:val="000000"/>
                <w:sz w:val="18"/>
                <w:szCs w:val="18"/>
              </w:rPr>
              <w:t>[object Object]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61FECD"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78C907"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C4E11D" w14:textId="77777777" w:rsidR="00AA3DFB" w:rsidRDefault="00000000">
            <w:r>
              <w:rPr>
                <w:color w:val="000000"/>
                <w:sz w:val="18"/>
                <w:szCs w:val="18"/>
              </w:rPr>
              <w:t>[object Object]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FD11FE" w14:textId="77777777" w:rsidR="00AA3DFB" w:rsidRDefault="00000000">
            <w:r>
              <w:rPr>
                <w:color w:val="000000"/>
                <w:sz w:val="18"/>
                <w:szCs w:val="18"/>
              </w:rPr>
              <w:t>Entra Connect — Active</w:t>
            </w:r>
          </w:p>
        </w:tc>
      </w:tr>
      <w:tr w:rsidR="00AA3DFB" w14:paraId="10CA664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DC589C" w14:textId="77777777" w:rsidR="00AA3DFB" w:rsidRDefault="00000000">
            <w:r>
              <w:rPr>
                <w:color w:val="000000"/>
                <w:sz w:val="18"/>
                <w:szCs w:val="18"/>
              </w:rPr>
              <w:lastRenderedPageBreak/>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40100B"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B458C0" w14:textId="77777777" w:rsidR="00AA3DFB" w:rsidRDefault="00000000">
            <w:r>
              <w:rPr>
                <w:color w:val="000000"/>
                <w:sz w:val="18"/>
                <w:szCs w:val="18"/>
              </w:rPr>
              <w:t>[object Object]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BDBE07"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2FEB30"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5E3F58" w14:textId="77777777" w:rsidR="00AA3DFB" w:rsidRDefault="00000000">
            <w:r>
              <w:rPr>
                <w:color w:val="000000"/>
                <w:sz w:val="18"/>
                <w:szCs w:val="18"/>
              </w:rPr>
              <w:t>[object Object]</w:t>
            </w:r>
          </w:p>
        </w:tc>
        <w:tc>
          <w:tcPr>
            <w:tcW w:w="1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B0E193" w14:textId="77777777" w:rsidR="00AA3DFB" w:rsidRDefault="00000000">
            <w:r>
              <w:rPr>
                <w:color w:val="000000"/>
                <w:sz w:val="18"/>
                <w:szCs w:val="18"/>
              </w:rPr>
              <w:t>Entra Connect — Staging/DR</w:t>
            </w:r>
          </w:p>
        </w:tc>
      </w:tr>
      <w:tr w:rsidR="00AA3DFB" w14:paraId="61780E7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C242CD"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89953B"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2EBB59" w14:textId="77777777" w:rsidR="00AA3DFB" w:rsidRDefault="00000000">
            <w:r>
              <w:rPr>
                <w:color w:val="000000"/>
                <w:sz w:val="18"/>
                <w:szCs w:val="18"/>
              </w:rPr>
              <w:t>[object Object]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D600AD"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E4C14B"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D828EB" w14:textId="77777777" w:rsidR="00AA3DFB" w:rsidRDefault="00000000">
            <w:r>
              <w:rPr>
                <w:color w:val="000000"/>
                <w:sz w:val="18"/>
                <w:szCs w:val="18"/>
              </w:rPr>
              <w:t>[object Object]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A6B4EF" w14:textId="77777777" w:rsidR="00AA3DFB" w:rsidRDefault="00000000">
            <w:r>
              <w:rPr>
                <w:color w:val="000000"/>
                <w:sz w:val="18"/>
                <w:szCs w:val="18"/>
              </w:rPr>
              <w:t>SQL Server — configure max memory</w:t>
            </w:r>
          </w:p>
        </w:tc>
      </w:tr>
      <w:tr w:rsidR="00AA3DFB" w14:paraId="738F935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CEC1D1"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EE54AD"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336451" w14:textId="77777777" w:rsidR="00AA3DFB" w:rsidRDefault="00000000">
            <w:r>
              <w:rPr>
                <w:color w:val="000000"/>
                <w:sz w:val="18"/>
                <w:szCs w:val="18"/>
              </w:rPr>
              <w:t>[object Object]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9C2775"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A2778B"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D0C046" w14:textId="77777777" w:rsidR="00AA3DFB" w:rsidRDefault="00000000">
            <w:r>
              <w:rPr>
                <w:color w:val="000000"/>
                <w:sz w:val="18"/>
                <w:szCs w:val="18"/>
              </w:rPr>
              <w:t>[object Object]</w:t>
            </w:r>
          </w:p>
        </w:tc>
        <w:tc>
          <w:tcPr>
            <w:tcW w:w="1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6D20CA" w14:textId="77777777" w:rsidR="00AA3DFB" w:rsidRDefault="00000000">
            <w:r>
              <w:rPr>
                <w:color w:val="000000"/>
                <w:sz w:val="18"/>
                <w:szCs w:val="18"/>
              </w:rPr>
              <w:t>SQL Server — configure max memory</w:t>
            </w:r>
          </w:p>
        </w:tc>
      </w:tr>
      <w:tr w:rsidR="00AA3DFB" w14:paraId="01F519C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134B29"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3761B4"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ABE8E5" w14:textId="77777777" w:rsidR="00AA3DFB" w:rsidRDefault="00000000">
            <w:r>
              <w:rPr>
                <w:color w:val="000000"/>
                <w:sz w:val="18"/>
                <w:szCs w:val="18"/>
              </w:rPr>
              <w:t>[object Object]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125D00"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86B19A"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582A4D" w14:textId="77777777" w:rsidR="00AA3DFB" w:rsidRDefault="00000000">
            <w:r>
              <w:rPr>
                <w:color w:val="000000"/>
                <w:sz w:val="18"/>
                <w:szCs w:val="18"/>
              </w:rPr>
              <w:t>[object Object]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5B9F25" w14:textId="77777777" w:rsidR="00AA3DFB" w:rsidRDefault="00000000">
            <w:r>
              <w:rPr>
                <w:color w:val="000000"/>
                <w:sz w:val="18"/>
                <w:szCs w:val="18"/>
              </w:rPr>
              <w:t>SQL Server — configure max memory</w:t>
            </w:r>
          </w:p>
        </w:tc>
      </w:tr>
      <w:tr w:rsidR="00AA3DFB" w14:paraId="1879F13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E97CEB"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26A169E"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F294AB" w14:textId="77777777" w:rsidR="00AA3DFB" w:rsidRDefault="00000000">
            <w:r>
              <w:rPr>
                <w:color w:val="000000"/>
                <w:sz w:val="18"/>
                <w:szCs w:val="18"/>
              </w:rPr>
              <w:t>[object Object]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3E6C31" w14:textId="77777777" w:rsidR="00AA3DFB" w:rsidRDefault="00000000">
            <w:r>
              <w:rPr>
                <w:color w:val="000000"/>
                <w:sz w:val="18"/>
                <w:szCs w:val="18"/>
              </w:rPr>
              <w:t>[object Object]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C9683F" w14:textId="77777777" w:rsidR="00AA3DFB" w:rsidRDefault="00000000">
            <w:r>
              <w:rPr>
                <w:color w:val="000000"/>
                <w:sz w:val="18"/>
                <w:szCs w:val="18"/>
              </w:rPr>
              <w:t>[object Object]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B10791" w14:textId="77777777" w:rsidR="00AA3DFB" w:rsidRDefault="00000000">
            <w:r>
              <w:rPr>
                <w:color w:val="000000"/>
                <w:sz w:val="18"/>
                <w:szCs w:val="18"/>
              </w:rPr>
              <w:t>[object Object]</w:t>
            </w:r>
          </w:p>
        </w:tc>
        <w:tc>
          <w:tcPr>
            <w:tcW w:w="1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7BEE82" w14:textId="77777777" w:rsidR="00AA3DFB" w:rsidRDefault="00000000">
            <w:r>
              <w:rPr>
                <w:color w:val="000000"/>
                <w:sz w:val="18"/>
                <w:szCs w:val="18"/>
              </w:rPr>
              <w:t>SQL Server — configure max memory</w:t>
            </w:r>
          </w:p>
        </w:tc>
      </w:tr>
    </w:tbl>
    <w:p w14:paraId="19273B06" w14:textId="77777777" w:rsidR="00AA3DFB" w:rsidRDefault="00AA3DFB"/>
    <w:p w14:paraId="11101492" w14:textId="77777777" w:rsidR="00AA3DFB" w:rsidRDefault="00000000">
      <w:proofErr w:type="gramStart"/>
      <w:r>
        <w:rPr>
          <w:b/>
          <w:bCs/>
        </w:rPr>
        <w:t>2.5.2  Anti</w:t>
      </w:r>
      <w:proofErr w:type="gramEnd"/>
      <w:r>
        <w:rPr>
          <w:b/>
          <w:bCs/>
        </w:rPr>
        <w:t>-Affinity Rules</w:t>
      </w:r>
    </w:p>
    <w:p w14:paraId="30F1F224" w14:textId="77777777" w:rsidR="00AA3DFB" w:rsidRDefault="00000000">
      <w:r>
        <w:t>Active and Staging Entra Connect nodes must not be co-located on the same VMware host. Anti-affinity rules should be configured to ensure the Active and Staging servers for each tenant reside in separate datacenters (PDC and SDC respectively).</w:t>
      </w:r>
    </w:p>
    <w:p w14:paraId="4CE32565" w14:textId="77777777" w:rsidR="00AA3DFB" w:rsidRDefault="00AA3DFB"/>
    <w:p w14:paraId="411E771F" w14:textId="77777777" w:rsidR="00AA3DFB" w:rsidRDefault="00000000">
      <w:pPr>
        <w:pStyle w:val="Heading2"/>
      </w:pPr>
      <w:proofErr w:type="gramStart"/>
      <w:r>
        <w:t>2.6  Databases</w:t>
      </w:r>
      <w:proofErr w:type="gramEnd"/>
    </w:p>
    <w:p w14:paraId="48CCBB86" w14:textId="77777777" w:rsidR="00AA3DFB" w:rsidRDefault="00000000">
      <w:r>
        <w:t>This architecture revision introduces dedicated remote SQL Server instances for each Entra Connect node, replacing the previous SQL Server Express local database configuration. Each Entra Connect server connects to its own dedicated SQL Server VM over TCP/IP port 1433. Databases are NOT shared between nodes.</w:t>
      </w:r>
    </w:p>
    <w:p w14:paraId="7142E6A8"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960"/>
      </w:tblGrid>
      <w:tr w:rsidR="00AA3DFB" w14:paraId="49534D14"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97B936" w14:textId="77777777" w:rsidR="00AA3DFB" w:rsidRDefault="00000000">
            <w:r>
              <w:rPr>
                <w:b/>
                <w:bCs/>
                <w:color w:val="FFFFFF"/>
                <w:sz w:val="18"/>
                <w:szCs w:val="18"/>
              </w:rPr>
              <w:t>Database Name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A921F7" w14:textId="77777777" w:rsidR="00AA3DFB" w:rsidRDefault="00000000">
            <w:r>
              <w:rPr>
                <w:b/>
                <w:bCs/>
                <w:color w:val="FFFFFF"/>
                <w:sz w:val="18"/>
                <w:szCs w:val="18"/>
              </w:rPr>
              <w:t>SQL Instance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88AFF0" w14:textId="77777777" w:rsidR="00AA3DFB" w:rsidRDefault="00000000">
            <w:r>
              <w:rPr>
                <w:b/>
                <w:bCs/>
                <w:color w:val="FFFFFF"/>
                <w:sz w:val="18"/>
                <w:szCs w:val="18"/>
              </w:rPr>
              <w:t>Entra Connect Node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D24E4D" w14:textId="77777777" w:rsidR="00AA3DFB" w:rsidRDefault="00000000">
            <w:r>
              <w:rPr>
                <w:b/>
                <w:bCs/>
                <w:color w:val="FFFFFF"/>
                <w:sz w:val="18"/>
                <w:szCs w:val="18"/>
              </w:rPr>
              <w:t>Recovery Model</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91297B9" w14:textId="77777777" w:rsidR="00AA3DFB" w:rsidRDefault="00000000">
            <w:r>
              <w:rPr>
                <w:b/>
                <w:bCs/>
                <w:color w:val="FFFFFF"/>
                <w:sz w:val="18"/>
                <w:szCs w:val="18"/>
              </w:rPr>
              <w:t>Notes</w:t>
            </w:r>
          </w:p>
        </w:tc>
      </w:tr>
      <w:tr w:rsidR="00AA3DFB" w14:paraId="4EF4437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C0CCF0" w14:textId="77777777" w:rsidR="00AA3DFB" w:rsidRDefault="00000000">
            <w:proofErr w:type="spellStart"/>
            <w:r>
              <w:rPr>
                <w:color w:val="000000"/>
                <w:sz w:val="18"/>
                <w:szCs w:val="18"/>
              </w:rPr>
              <w:t>ADSync</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82D067" w14:textId="77777777" w:rsidR="00AA3DFB" w:rsidRDefault="00000000">
            <w:r>
              <w:rPr>
                <w:color w:val="000000"/>
                <w:sz w:val="18"/>
                <w:szCs w:val="18"/>
              </w:rPr>
              <w:t>[object Object]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81E89F" w14:textId="77777777" w:rsidR="00AA3DFB" w:rsidRDefault="00000000">
            <w:r>
              <w:rPr>
                <w:color w:val="000000"/>
                <w:sz w:val="18"/>
                <w:szCs w:val="18"/>
              </w:rPr>
              <w:t>[object Object]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C5D024" w14:textId="77777777" w:rsidR="00AA3DFB" w:rsidRDefault="00000000">
            <w:r>
              <w:rPr>
                <w:color w:val="000000"/>
                <w:sz w:val="18"/>
                <w:szCs w:val="18"/>
              </w:rPr>
              <w:t>SIMPLE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CEA747" w14:textId="77777777" w:rsidR="00AA3DFB" w:rsidRDefault="00000000">
            <w:r>
              <w:rPr>
                <w:color w:val="000000"/>
                <w:sz w:val="18"/>
                <w:szCs w:val="18"/>
              </w:rPr>
              <w:t xml:space="preserve">PROD Active — </w:t>
            </w:r>
            <w:proofErr w:type="spellStart"/>
            <w:r>
              <w:rPr>
                <w:color w:val="000000"/>
                <w:sz w:val="18"/>
                <w:szCs w:val="18"/>
              </w:rPr>
              <w:t>ADSync</w:t>
            </w:r>
            <w:proofErr w:type="spellEnd"/>
            <w:r>
              <w:rPr>
                <w:color w:val="000000"/>
                <w:sz w:val="18"/>
                <w:szCs w:val="18"/>
              </w:rPr>
              <w:t xml:space="preserve"> metaverse</w:t>
            </w:r>
          </w:p>
        </w:tc>
      </w:tr>
      <w:tr w:rsidR="00AA3DFB" w14:paraId="5E439A4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CCB24E" w14:textId="77777777" w:rsidR="00AA3DFB" w:rsidRDefault="00000000">
            <w:proofErr w:type="spellStart"/>
            <w:r>
              <w:rPr>
                <w:color w:val="000000"/>
                <w:sz w:val="18"/>
                <w:szCs w:val="18"/>
              </w:rPr>
              <w:t>ADSync</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E102CC" w14:textId="77777777" w:rsidR="00AA3DFB" w:rsidRDefault="00000000">
            <w:r>
              <w:rPr>
                <w:color w:val="000000"/>
                <w:sz w:val="18"/>
                <w:szCs w:val="18"/>
              </w:rPr>
              <w:t>[object Object]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35293F" w14:textId="77777777" w:rsidR="00AA3DFB" w:rsidRDefault="00000000">
            <w:r>
              <w:rPr>
                <w:color w:val="000000"/>
                <w:sz w:val="18"/>
                <w:szCs w:val="18"/>
              </w:rPr>
              <w:t>[object Object]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7C2743" w14:textId="77777777" w:rsidR="00AA3DFB" w:rsidRDefault="00000000">
            <w:r>
              <w:rPr>
                <w:color w:val="000000"/>
                <w:sz w:val="18"/>
                <w:szCs w:val="18"/>
              </w:rPr>
              <w:t>SIMPLE</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FAF2DB" w14:textId="77777777" w:rsidR="00AA3DFB" w:rsidRDefault="00000000">
            <w:r>
              <w:rPr>
                <w:color w:val="000000"/>
                <w:sz w:val="18"/>
                <w:szCs w:val="18"/>
              </w:rPr>
              <w:t>PROD Staging — independent DB, not replicated</w:t>
            </w:r>
          </w:p>
        </w:tc>
      </w:tr>
      <w:tr w:rsidR="00AA3DFB" w14:paraId="7012493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821352" w14:textId="77777777" w:rsidR="00AA3DFB" w:rsidRDefault="00000000">
            <w:proofErr w:type="spellStart"/>
            <w:r>
              <w:rPr>
                <w:color w:val="000000"/>
                <w:sz w:val="18"/>
                <w:szCs w:val="18"/>
              </w:rPr>
              <w:t>ADSync</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2C0ADB" w14:textId="77777777" w:rsidR="00AA3DFB" w:rsidRDefault="00000000">
            <w:r>
              <w:rPr>
                <w:color w:val="000000"/>
                <w:sz w:val="18"/>
                <w:szCs w:val="18"/>
              </w:rPr>
              <w:t>[object Object]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A933C6" w14:textId="77777777" w:rsidR="00AA3DFB" w:rsidRDefault="00000000">
            <w:r>
              <w:rPr>
                <w:color w:val="000000"/>
                <w:sz w:val="18"/>
                <w:szCs w:val="18"/>
              </w:rPr>
              <w:t>[object Object]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33FFF4" w14:textId="77777777" w:rsidR="00AA3DFB" w:rsidRDefault="00000000">
            <w:r>
              <w:rPr>
                <w:color w:val="000000"/>
                <w:sz w:val="18"/>
                <w:szCs w:val="18"/>
              </w:rPr>
              <w:t>SIMPLE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EF295B" w14:textId="77777777" w:rsidR="00AA3DFB" w:rsidRDefault="00000000">
            <w:r>
              <w:rPr>
                <w:color w:val="000000"/>
                <w:sz w:val="18"/>
                <w:szCs w:val="18"/>
              </w:rPr>
              <w:t xml:space="preserve">QA Active — </w:t>
            </w:r>
            <w:proofErr w:type="spellStart"/>
            <w:r>
              <w:rPr>
                <w:color w:val="000000"/>
                <w:sz w:val="18"/>
                <w:szCs w:val="18"/>
              </w:rPr>
              <w:t>ADSync</w:t>
            </w:r>
            <w:proofErr w:type="spellEnd"/>
            <w:r>
              <w:rPr>
                <w:color w:val="000000"/>
                <w:sz w:val="18"/>
                <w:szCs w:val="18"/>
              </w:rPr>
              <w:t xml:space="preserve"> metaverse</w:t>
            </w:r>
          </w:p>
        </w:tc>
      </w:tr>
      <w:tr w:rsidR="00AA3DFB" w14:paraId="0A9D5C4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90D0C7" w14:textId="77777777" w:rsidR="00AA3DFB" w:rsidRDefault="00000000">
            <w:proofErr w:type="spellStart"/>
            <w:r>
              <w:rPr>
                <w:color w:val="000000"/>
                <w:sz w:val="18"/>
                <w:szCs w:val="18"/>
              </w:rPr>
              <w:t>ADSync</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A62282" w14:textId="77777777" w:rsidR="00AA3DFB" w:rsidRDefault="00000000">
            <w:r>
              <w:rPr>
                <w:color w:val="000000"/>
                <w:sz w:val="18"/>
                <w:szCs w:val="18"/>
              </w:rPr>
              <w:t>[object Object]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86A241" w14:textId="77777777" w:rsidR="00AA3DFB" w:rsidRDefault="00000000">
            <w:r>
              <w:rPr>
                <w:color w:val="000000"/>
                <w:sz w:val="18"/>
                <w:szCs w:val="18"/>
              </w:rPr>
              <w:t>[object Object]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0B66F7" w14:textId="77777777" w:rsidR="00AA3DFB" w:rsidRDefault="00000000">
            <w:r>
              <w:rPr>
                <w:color w:val="000000"/>
                <w:sz w:val="18"/>
                <w:szCs w:val="18"/>
              </w:rPr>
              <w:t>SIMPLE</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79D2EC" w14:textId="77777777" w:rsidR="00AA3DFB" w:rsidRDefault="00000000">
            <w:r>
              <w:rPr>
                <w:color w:val="000000"/>
                <w:sz w:val="18"/>
                <w:szCs w:val="18"/>
              </w:rPr>
              <w:t>QA Staging — independent DB, not replicated</w:t>
            </w:r>
          </w:p>
        </w:tc>
      </w:tr>
    </w:tbl>
    <w:p w14:paraId="51E9367A"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DFB" w14:paraId="5E30967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14:paraId="7ADBD2BD" w14:textId="77777777" w:rsidR="00AA3DFB" w:rsidRDefault="00000000">
            <w:r>
              <w:rPr>
                <w:b/>
                <w:bCs/>
                <w:sz w:val="18"/>
                <w:szCs w:val="18"/>
              </w:rPr>
              <w:t xml:space="preserve">ℹ NOTE: </w:t>
            </w:r>
            <w:r>
              <w:rPr>
                <w:sz w:val="18"/>
                <w:szCs w:val="18"/>
              </w:rPr>
              <w:t xml:space="preserve">Database isolation is by design. Each staging server maintains its own independent </w:t>
            </w:r>
            <w:proofErr w:type="spellStart"/>
            <w:r>
              <w:rPr>
                <w:sz w:val="18"/>
                <w:szCs w:val="18"/>
              </w:rPr>
              <w:t>ADSync</w:t>
            </w:r>
            <w:proofErr w:type="spellEnd"/>
            <w:r>
              <w:rPr>
                <w:sz w:val="18"/>
                <w:szCs w:val="18"/>
              </w:rPr>
              <w:t xml:space="preserve"> database. Configuration changes made to an active server's sync rules or connector settings must be manually replicated to the staging server. There is no automatic configuration replication between nodes. This matches Microsoft-documented behavior: see Section 6.4.5 (Replication).</w:t>
            </w:r>
          </w:p>
        </w:tc>
      </w:tr>
    </w:tbl>
    <w:p w14:paraId="090A471A"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DFB" w14:paraId="120A267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100" w:type="dxa"/>
              <w:left w:w="160" w:type="dxa"/>
              <w:bottom w:w="100" w:type="dxa"/>
              <w:right w:w="160" w:type="dxa"/>
            </w:tcMar>
          </w:tcPr>
          <w:p w14:paraId="6A56766D" w14:textId="77777777" w:rsidR="00AA3DFB" w:rsidRDefault="00000000">
            <w:r>
              <w:rPr>
                <w:b/>
                <w:bCs/>
                <w:sz w:val="18"/>
                <w:szCs w:val="18"/>
              </w:rPr>
              <w:lastRenderedPageBreak/>
              <w:t xml:space="preserve">⚠ WARNING: </w:t>
            </w:r>
            <w:r>
              <w:rPr>
                <w:sz w:val="18"/>
                <w:szCs w:val="18"/>
              </w:rPr>
              <w:t>SQL Server single-node topology: Each SQL instance is a standalone VM (</w:t>
            </w:r>
            <w:proofErr w:type="gramStart"/>
            <w:r>
              <w:rPr>
                <w:sz w:val="18"/>
                <w:szCs w:val="18"/>
              </w:rPr>
              <w:t>no</w:t>
            </w:r>
            <w:proofErr w:type="gramEnd"/>
            <w:r>
              <w:rPr>
                <w:sz w:val="18"/>
                <w:szCs w:val="18"/>
              </w:rPr>
              <w:t xml:space="preserve"> Always </w:t>
            </w:r>
            <w:proofErr w:type="gramStart"/>
            <w:r>
              <w:rPr>
                <w:sz w:val="18"/>
                <w:szCs w:val="18"/>
              </w:rPr>
              <w:t>On</w:t>
            </w:r>
            <w:proofErr w:type="gramEnd"/>
            <w:r>
              <w:rPr>
                <w:sz w:val="18"/>
                <w:szCs w:val="18"/>
              </w:rPr>
              <w:t xml:space="preserve"> Availability Groups). This means the SQL Server VM is a single point of failure for its paired Entra Connect server. If the Active server's SQL VM fails, sync export will be disrupted until SQL is recovered. Future hardening recommendation: implement SQL Always </w:t>
            </w:r>
            <w:proofErr w:type="gramStart"/>
            <w:r>
              <w:rPr>
                <w:sz w:val="18"/>
                <w:szCs w:val="18"/>
              </w:rPr>
              <w:t>On</w:t>
            </w:r>
            <w:proofErr w:type="gramEnd"/>
            <w:r>
              <w:rPr>
                <w:sz w:val="18"/>
                <w:szCs w:val="18"/>
              </w:rPr>
              <w:t xml:space="preserve"> Availability Groups (AOA) for the Active node SQL instances. AOA is the only Microsoft-supported HA solution for Entra Connect SQL (SQL mirroring is NOT supported).</w:t>
            </w:r>
          </w:p>
        </w:tc>
      </w:tr>
    </w:tbl>
    <w:p w14:paraId="2A72682B" w14:textId="77777777" w:rsidR="00AA3DFB" w:rsidRDefault="00AA3DFB"/>
    <w:p w14:paraId="0212F14C" w14:textId="77777777" w:rsidR="00AA3DFB" w:rsidRDefault="00000000">
      <w:r>
        <w:rPr>
          <w:b/>
          <w:bCs/>
        </w:rPr>
        <w:t>SQL Server Configuration Requirements</w:t>
      </w:r>
    </w:p>
    <w:p w14:paraId="2BBFA283"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A3DFB" w14:paraId="6D6E8424"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CA5461" w14:textId="77777777" w:rsidR="00AA3DFB" w:rsidRDefault="00000000">
            <w:r>
              <w:rPr>
                <w:b/>
                <w:bCs/>
                <w:color w:val="FFFFFF"/>
                <w:sz w:val="18"/>
                <w:szCs w:val="18"/>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140771" w14:textId="77777777" w:rsidR="00AA3DFB" w:rsidRDefault="00000000">
            <w:r>
              <w:rPr>
                <w:b/>
                <w:bCs/>
                <w:color w:val="FFFFFF"/>
                <w:sz w:val="18"/>
                <w:szCs w:val="18"/>
              </w:rPr>
              <w:t>Required Value / Notes</w:t>
            </w:r>
          </w:p>
        </w:tc>
      </w:tr>
      <w:tr w:rsidR="00AA3DFB" w14:paraId="3A0E0B6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D0504A" w14:textId="77777777" w:rsidR="00AA3DFB" w:rsidRDefault="00000000">
            <w:r>
              <w:rPr>
                <w:color w:val="000000"/>
                <w:sz w:val="18"/>
                <w:szCs w:val="18"/>
              </w:rPr>
              <w:t>Supported SQL Versions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A5006C" w14:textId="77777777" w:rsidR="00AA3DFB" w:rsidRDefault="00000000">
            <w:r>
              <w:rPr>
                <w:color w:val="000000"/>
                <w:sz w:val="18"/>
                <w:szCs w:val="18"/>
              </w:rPr>
              <w:t>SQL Server 2017, 2019, or 2022. SQL 2016 and earlier NOT supported.</w:t>
            </w:r>
          </w:p>
        </w:tc>
      </w:tr>
      <w:tr w:rsidR="00AA3DFB" w14:paraId="3470F74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D80B91" w14:textId="77777777" w:rsidR="00AA3DFB" w:rsidRDefault="00000000">
            <w:r>
              <w:rPr>
                <w:color w:val="000000"/>
                <w:sz w:val="18"/>
                <w:szCs w:val="18"/>
              </w:rPr>
              <w:t>Collation</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408667" w14:textId="77777777" w:rsidR="00AA3DFB" w:rsidRDefault="00000000">
            <w:r>
              <w:rPr>
                <w:color w:val="000000"/>
                <w:sz w:val="18"/>
                <w:szCs w:val="18"/>
              </w:rPr>
              <w:t>SQL_Latin1_General_CP1_CI_AS (case-insensitive, _CI_ required). Case-sensitive collations NOT supported.</w:t>
            </w:r>
          </w:p>
        </w:tc>
      </w:tr>
      <w:tr w:rsidR="00AA3DFB" w14:paraId="00F39FF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CA70A5" w14:textId="77777777" w:rsidR="00AA3DFB" w:rsidRDefault="00000000">
            <w:r>
              <w:rPr>
                <w:color w:val="000000"/>
                <w:sz w:val="18"/>
                <w:szCs w:val="18"/>
              </w:rPr>
              <w:t>Network Protocol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5069B2" w14:textId="77777777" w:rsidR="00AA3DFB" w:rsidRDefault="00000000">
            <w:r>
              <w:rPr>
                <w:color w:val="000000"/>
                <w:sz w:val="18"/>
                <w:szCs w:val="18"/>
              </w:rPr>
              <w:t>TCP/IP — ENABLED. Named Pipes — DISABLED.</w:t>
            </w:r>
          </w:p>
        </w:tc>
      </w:tr>
      <w:tr w:rsidR="00AA3DFB" w14:paraId="2457296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4C9974" w14:textId="77777777" w:rsidR="00AA3DFB" w:rsidRDefault="00000000">
            <w:r>
              <w:rPr>
                <w:color w:val="000000"/>
                <w:sz w:val="18"/>
                <w:szCs w:val="18"/>
              </w:rPr>
              <w:t>Instance Isolation</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A7BF00" w14:textId="77777777" w:rsidR="00AA3DFB" w:rsidRDefault="00000000">
            <w:r>
              <w:rPr>
                <w:color w:val="000000"/>
                <w:sz w:val="18"/>
                <w:szCs w:val="18"/>
              </w:rPr>
              <w:t xml:space="preserve">One </w:t>
            </w:r>
            <w:proofErr w:type="spellStart"/>
            <w:r>
              <w:rPr>
                <w:color w:val="000000"/>
                <w:sz w:val="18"/>
                <w:szCs w:val="18"/>
              </w:rPr>
              <w:t>ADSync</w:t>
            </w:r>
            <w:proofErr w:type="spellEnd"/>
            <w:r>
              <w:rPr>
                <w:color w:val="000000"/>
                <w:sz w:val="18"/>
                <w:szCs w:val="18"/>
              </w:rPr>
              <w:t xml:space="preserve"> database per instance. Do not share with MIM Sync, DirSync, or other applications.</w:t>
            </w:r>
          </w:p>
        </w:tc>
      </w:tr>
      <w:tr w:rsidR="00AA3DFB" w14:paraId="54C3172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DBE756" w14:textId="77777777" w:rsidR="00AA3DFB" w:rsidRDefault="00000000">
            <w:r>
              <w:rPr>
                <w:color w:val="000000"/>
                <w:sz w:val="18"/>
                <w:szCs w:val="18"/>
              </w:rPr>
              <w:t>SQL Max Server Memory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46B60F" w14:textId="77777777" w:rsidR="00AA3DFB" w:rsidRDefault="00000000">
            <w:r>
              <w:rPr>
                <w:color w:val="000000"/>
                <w:sz w:val="18"/>
                <w:szCs w:val="18"/>
              </w:rPr>
              <w:t>Configure to leave at least 2–4 GB headroom for OS. [object Object] MB recommended.</w:t>
            </w:r>
          </w:p>
        </w:tc>
      </w:tr>
      <w:tr w:rsidR="00AA3DFB" w14:paraId="044AB91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5BBB09" w14:textId="77777777" w:rsidR="00AA3DFB" w:rsidRDefault="00000000">
            <w:r>
              <w:rPr>
                <w:color w:val="000000"/>
                <w:sz w:val="18"/>
                <w:szCs w:val="18"/>
              </w:rPr>
              <w:t>Service Account</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2324E1" w14:textId="77777777" w:rsidR="00AA3DFB" w:rsidRDefault="00000000">
            <w:r>
              <w:rPr>
                <w:color w:val="000000"/>
                <w:sz w:val="18"/>
                <w:szCs w:val="18"/>
              </w:rPr>
              <w:t xml:space="preserve">[object </w:t>
            </w:r>
            <w:proofErr w:type="gramStart"/>
            <w:r>
              <w:rPr>
                <w:color w:val="000000"/>
                <w:sz w:val="18"/>
                <w:szCs w:val="18"/>
              </w:rPr>
              <w:t>Object] —</w:t>
            </w:r>
            <w:proofErr w:type="gramEnd"/>
            <w:r>
              <w:rPr>
                <w:color w:val="000000"/>
                <w:sz w:val="18"/>
                <w:szCs w:val="18"/>
              </w:rPr>
              <w:t xml:space="preserve"> must be granted </w:t>
            </w:r>
            <w:proofErr w:type="spellStart"/>
            <w:r>
              <w:rPr>
                <w:color w:val="000000"/>
                <w:sz w:val="18"/>
                <w:szCs w:val="18"/>
              </w:rPr>
              <w:t>db_owner</w:t>
            </w:r>
            <w:proofErr w:type="spellEnd"/>
            <w:r>
              <w:rPr>
                <w:color w:val="000000"/>
                <w:sz w:val="18"/>
                <w:szCs w:val="18"/>
              </w:rPr>
              <w:t xml:space="preserve"> on </w:t>
            </w:r>
            <w:proofErr w:type="spellStart"/>
            <w:r>
              <w:rPr>
                <w:color w:val="000000"/>
                <w:sz w:val="18"/>
                <w:szCs w:val="18"/>
              </w:rPr>
              <w:t>ADSync</w:t>
            </w:r>
            <w:proofErr w:type="spellEnd"/>
            <w:r>
              <w:rPr>
                <w:color w:val="000000"/>
                <w:sz w:val="18"/>
                <w:szCs w:val="18"/>
              </w:rPr>
              <w:t xml:space="preserve"> database.</w:t>
            </w:r>
          </w:p>
        </w:tc>
      </w:tr>
      <w:tr w:rsidR="00AA3DFB" w14:paraId="7F7B8C3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AA4ED0" w14:textId="77777777" w:rsidR="00AA3DFB" w:rsidRDefault="00000000">
            <w:r>
              <w:rPr>
                <w:color w:val="000000"/>
                <w:sz w:val="18"/>
                <w:szCs w:val="18"/>
              </w:rPr>
              <w:t>Recovery Model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E5DA6" w14:textId="77777777" w:rsidR="00AA3DFB" w:rsidRDefault="00000000">
            <w:r>
              <w:rPr>
                <w:color w:val="000000"/>
                <w:sz w:val="18"/>
                <w:szCs w:val="18"/>
              </w:rPr>
              <w:t xml:space="preserve">SIMPLE — minimizes transaction log growth. ALTER DATABASE </w:t>
            </w:r>
            <w:proofErr w:type="spellStart"/>
            <w:r>
              <w:rPr>
                <w:color w:val="000000"/>
                <w:sz w:val="18"/>
                <w:szCs w:val="18"/>
              </w:rPr>
              <w:t>ADSync</w:t>
            </w:r>
            <w:proofErr w:type="spellEnd"/>
            <w:r>
              <w:rPr>
                <w:color w:val="000000"/>
                <w:sz w:val="18"/>
                <w:szCs w:val="18"/>
              </w:rPr>
              <w:t xml:space="preserve"> SET RECOVERY SIMPLE;</w:t>
            </w:r>
          </w:p>
        </w:tc>
      </w:tr>
      <w:tr w:rsidR="00AA3DFB" w14:paraId="349F7BB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BEC477" w14:textId="77777777" w:rsidR="00AA3DFB" w:rsidRDefault="00000000">
            <w:proofErr w:type="spellStart"/>
            <w:r>
              <w:rPr>
                <w:color w:val="000000"/>
                <w:sz w:val="18"/>
                <w:szCs w:val="18"/>
              </w:rPr>
              <w:t>Autogrowth</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83E2C5" w14:textId="77777777" w:rsidR="00AA3DFB" w:rsidRDefault="00000000">
            <w:r>
              <w:rPr>
                <w:color w:val="000000"/>
                <w:sz w:val="18"/>
                <w:szCs w:val="18"/>
              </w:rPr>
              <w:t>512 MB fixed increment. Do not use percentage-based growth.</w:t>
            </w:r>
          </w:p>
        </w:tc>
      </w:tr>
      <w:tr w:rsidR="00AA3DFB" w14:paraId="4B1990E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5A7871" w14:textId="77777777" w:rsidR="00AA3DFB" w:rsidRDefault="00000000">
            <w:r>
              <w:rPr>
                <w:color w:val="000000"/>
                <w:sz w:val="18"/>
                <w:szCs w:val="18"/>
              </w:rPr>
              <w:t>Port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CB7A24" w14:textId="77777777" w:rsidR="00AA3DFB" w:rsidRDefault="00000000">
            <w:r>
              <w:rPr>
                <w:color w:val="000000"/>
                <w:sz w:val="18"/>
                <w:szCs w:val="18"/>
              </w:rPr>
              <w:t xml:space="preserve">TCP 1433 (default). Firewall must </w:t>
            </w:r>
            <w:proofErr w:type="gramStart"/>
            <w:r>
              <w:rPr>
                <w:color w:val="000000"/>
                <w:sz w:val="18"/>
                <w:szCs w:val="18"/>
              </w:rPr>
              <w:t>allow</w:t>
            </w:r>
            <w:proofErr w:type="gramEnd"/>
            <w:r>
              <w:rPr>
                <w:color w:val="000000"/>
                <w:sz w:val="18"/>
                <w:szCs w:val="18"/>
              </w:rPr>
              <w:t xml:space="preserve"> from paired Entra Connect server.</w:t>
            </w:r>
          </w:p>
        </w:tc>
      </w:tr>
      <w:tr w:rsidR="00AA3DFB" w14:paraId="3C95A83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D9590B" w14:textId="77777777" w:rsidR="00AA3DFB" w:rsidRDefault="00000000">
            <w:r>
              <w:rPr>
                <w:color w:val="000000"/>
                <w:sz w:val="18"/>
                <w:szCs w:val="18"/>
              </w:rPr>
              <w:t>ODBC/OLE DB Drivers</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39D462" w14:textId="77777777" w:rsidR="00AA3DFB" w:rsidRDefault="00000000">
            <w:r>
              <w:rPr>
                <w:color w:val="000000"/>
                <w:sz w:val="18"/>
                <w:szCs w:val="18"/>
              </w:rPr>
              <w:t>ODBC Driver for SQL Server 17 and OLE DB Driver for SQL Server 18 (bundled with Entra Connect). Do not independently upgrade.</w:t>
            </w:r>
          </w:p>
        </w:tc>
      </w:tr>
    </w:tbl>
    <w:p w14:paraId="54622B8D" w14:textId="77777777" w:rsidR="00AA3DFB" w:rsidRDefault="00AA3DFB"/>
    <w:p w14:paraId="552DB290" w14:textId="77777777" w:rsidR="00AA3DFB" w:rsidRDefault="00000000">
      <w:pPr>
        <w:pStyle w:val="Heading2"/>
      </w:pPr>
      <w:proofErr w:type="gramStart"/>
      <w:r>
        <w:t>2.7  Storage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AA3DFB" w14:paraId="44FE9F7F"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281F32" w14:textId="77777777" w:rsidR="00AA3DFB" w:rsidRDefault="00000000">
            <w:r>
              <w:rPr>
                <w:b/>
                <w:bCs/>
                <w:color w:val="FFFFFF"/>
                <w:sz w:val="18"/>
                <w:szCs w:val="18"/>
              </w:rPr>
              <w:t>Server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195AE" w14:textId="77777777" w:rsidR="00AA3DFB" w:rsidRDefault="00000000">
            <w:r>
              <w:rPr>
                <w:b/>
                <w:bCs/>
                <w:color w:val="FFFFFF"/>
                <w:sz w:val="18"/>
                <w:szCs w:val="18"/>
              </w:rPr>
              <w:t>Storage Allocation</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183038" w14:textId="77777777" w:rsidR="00AA3DFB" w:rsidRDefault="00000000">
            <w:r>
              <w:rPr>
                <w:b/>
                <w:bCs/>
                <w:color w:val="FFFFFF"/>
                <w:sz w:val="18"/>
                <w:szCs w:val="18"/>
              </w:rPr>
              <w:t>Notes</w:t>
            </w:r>
          </w:p>
        </w:tc>
      </w:tr>
      <w:tr w:rsidR="00AA3DFB" w14:paraId="1E9367B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39AC17" w14:textId="77777777" w:rsidR="00AA3DFB" w:rsidRDefault="00000000">
            <w:r>
              <w:rPr>
                <w:color w:val="000000"/>
                <w:sz w:val="18"/>
                <w:szCs w:val="18"/>
              </w:rPr>
              <w:t>[object Object]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BF034" w14:textId="77777777" w:rsidR="00AA3DFB" w:rsidRDefault="00000000">
            <w:r>
              <w:rPr>
                <w:color w:val="000000"/>
                <w:sz w:val="18"/>
                <w:szCs w:val="18"/>
              </w:rPr>
              <w:t>[object Object]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8AF2D9" w14:textId="77777777" w:rsidR="00AA3DFB" w:rsidRDefault="00000000">
            <w:r>
              <w:rPr>
                <w:color w:val="000000"/>
                <w:sz w:val="18"/>
                <w:szCs w:val="18"/>
              </w:rPr>
              <w:t xml:space="preserve">Entra Connect application files only. </w:t>
            </w:r>
            <w:proofErr w:type="spellStart"/>
            <w:r>
              <w:rPr>
                <w:color w:val="000000"/>
                <w:sz w:val="18"/>
                <w:szCs w:val="18"/>
              </w:rPr>
              <w:t>ADSync</w:t>
            </w:r>
            <w:proofErr w:type="spellEnd"/>
            <w:r>
              <w:rPr>
                <w:color w:val="000000"/>
                <w:sz w:val="18"/>
                <w:szCs w:val="18"/>
              </w:rPr>
              <w:t xml:space="preserve"> DB on SQL VM.</w:t>
            </w:r>
          </w:p>
        </w:tc>
      </w:tr>
      <w:tr w:rsidR="00AA3DFB" w14:paraId="1C6C220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FDCA9E" w14:textId="77777777" w:rsidR="00AA3DFB" w:rsidRDefault="00000000">
            <w:r>
              <w:rPr>
                <w:color w:val="000000"/>
                <w:sz w:val="18"/>
                <w:szCs w:val="18"/>
              </w:rPr>
              <w:t>[object Object]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52D6A7" w14:textId="77777777" w:rsidR="00AA3DFB" w:rsidRDefault="00000000">
            <w:r>
              <w:rPr>
                <w:color w:val="000000"/>
                <w:sz w:val="18"/>
                <w:szCs w:val="18"/>
              </w:rPr>
              <w:t>[object Object]</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01BAE8" w14:textId="77777777" w:rsidR="00AA3DFB" w:rsidRDefault="00000000">
            <w:r>
              <w:rPr>
                <w:color w:val="000000"/>
                <w:sz w:val="18"/>
                <w:szCs w:val="18"/>
              </w:rPr>
              <w:t xml:space="preserve">Entra Connect application files only. </w:t>
            </w:r>
            <w:proofErr w:type="spellStart"/>
            <w:r>
              <w:rPr>
                <w:color w:val="000000"/>
                <w:sz w:val="18"/>
                <w:szCs w:val="18"/>
              </w:rPr>
              <w:t>ADSync</w:t>
            </w:r>
            <w:proofErr w:type="spellEnd"/>
            <w:r>
              <w:rPr>
                <w:color w:val="000000"/>
                <w:sz w:val="18"/>
                <w:szCs w:val="18"/>
              </w:rPr>
              <w:t xml:space="preserve"> DB on SQL VM.</w:t>
            </w:r>
          </w:p>
        </w:tc>
      </w:tr>
      <w:tr w:rsidR="00AA3DFB" w14:paraId="7948C78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627F3E" w14:textId="77777777" w:rsidR="00AA3DFB" w:rsidRDefault="00000000">
            <w:r>
              <w:rPr>
                <w:color w:val="000000"/>
                <w:sz w:val="18"/>
                <w:szCs w:val="18"/>
              </w:rPr>
              <w:t>[object Object]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B874C6" w14:textId="77777777" w:rsidR="00AA3DFB" w:rsidRDefault="00000000">
            <w:r>
              <w:rPr>
                <w:color w:val="000000"/>
                <w:sz w:val="18"/>
                <w:szCs w:val="18"/>
              </w:rPr>
              <w:t>[object Object]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647E2A" w14:textId="77777777" w:rsidR="00AA3DFB" w:rsidRDefault="00000000">
            <w:r>
              <w:rPr>
                <w:color w:val="000000"/>
                <w:sz w:val="18"/>
                <w:szCs w:val="18"/>
              </w:rPr>
              <w:t xml:space="preserve">Entra Connect application files only. </w:t>
            </w:r>
            <w:proofErr w:type="spellStart"/>
            <w:r>
              <w:rPr>
                <w:color w:val="000000"/>
                <w:sz w:val="18"/>
                <w:szCs w:val="18"/>
              </w:rPr>
              <w:t>ADSync</w:t>
            </w:r>
            <w:proofErr w:type="spellEnd"/>
            <w:r>
              <w:rPr>
                <w:color w:val="000000"/>
                <w:sz w:val="18"/>
                <w:szCs w:val="18"/>
              </w:rPr>
              <w:t xml:space="preserve"> DB on SQL VM.</w:t>
            </w:r>
          </w:p>
        </w:tc>
      </w:tr>
      <w:tr w:rsidR="00AA3DFB" w14:paraId="64ECFA9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1A8D2E" w14:textId="77777777" w:rsidR="00AA3DFB" w:rsidRDefault="00000000">
            <w:r>
              <w:rPr>
                <w:color w:val="000000"/>
                <w:sz w:val="18"/>
                <w:szCs w:val="18"/>
              </w:rPr>
              <w:t>[object Object]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A71E84" w14:textId="77777777" w:rsidR="00AA3DFB" w:rsidRDefault="00000000">
            <w:r>
              <w:rPr>
                <w:color w:val="000000"/>
                <w:sz w:val="18"/>
                <w:szCs w:val="18"/>
              </w:rPr>
              <w:t>[object Object]</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4A6AB7" w14:textId="77777777" w:rsidR="00AA3DFB" w:rsidRDefault="00000000">
            <w:r>
              <w:rPr>
                <w:color w:val="000000"/>
                <w:sz w:val="18"/>
                <w:szCs w:val="18"/>
              </w:rPr>
              <w:t xml:space="preserve">Entra Connect application files only. </w:t>
            </w:r>
            <w:proofErr w:type="spellStart"/>
            <w:r>
              <w:rPr>
                <w:color w:val="000000"/>
                <w:sz w:val="18"/>
                <w:szCs w:val="18"/>
              </w:rPr>
              <w:t>ADSync</w:t>
            </w:r>
            <w:proofErr w:type="spellEnd"/>
            <w:r>
              <w:rPr>
                <w:color w:val="000000"/>
                <w:sz w:val="18"/>
                <w:szCs w:val="18"/>
              </w:rPr>
              <w:t xml:space="preserve"> DB on SQL VM.</w:t>
            </w:r>
          </w:p>
        </w:tc>
      </w:tr>
      <w:tr w:rsidR="00AA3DFB" w14:paraId="13AFB87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568CD5" w14:textId="77777777" w:rsidR="00AA3DFB" w:rsidRDefault="00000000">
            <w:r>
              <w:rPr>
                <w:color w:val="000000"/>
                <w:sz w:val="18"/>
                <w:szCs w:val="18"/>
              </w:rPr>
              <w:t>[object Object]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65ABA1" w14:textId="77777777" w:rsidR="00AA3DFB" w:rsidRDefault="00000000">
            <w:r>
              <w:rPr>
                <w:color w:val="000000"/>
                <w:sz w:val="18"/>
                <w:szCs w:val="18"/>
              </w:rPr>
              <w:t>[object Object]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764131" w14:textId="77777777" w:rsidR="00AA3DFB" w:rsidRDefault="00000000">
            <w:r>
              <w:rPr>
                <w:color w:val="000000"/>
                <w:sz w:val="18"/>
                <w:szCs w:val="18"/>
              </w:rPr>
              <w:t>SQL data files (MDF) + log files (LDF). Provision adequate space for object growth beyond 200K objects.</w:t>
            </w:r>
          </w:p>
        </w:tc>
      </w:tr>
      <w:tr w:rsidR="00AA3DFB" w14:paraId="4B86F95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446188" w14:textId="77777777" w:rsidR="00AA3DFB" w:rsidRDefault="00000000">
            <w:r>
              <w:rPr>
                <w:color w:val="000000"/>
                <w:sz w:val="18"/>
                <w:szCs w:val="18"/>
              </w:rPr>
              <w:t>[object Object]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5E7000" w14:textId="77777777" w:rsidR="00AA3DFB" w:rsidRDefault="00000000">
            <w:r>
              <w:rPr>
                <w:color w:val="000000"/>
                <w:sz w:val="18"/>
                <w:szCs w:val="18"/>
              </w:rPr>
              <w:t>[object Object]</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2FBA8C9" w14:textId="77777777" w:rsidR="00AA3DFB" w:rsidRDefault="00000000">
            <w:r>
              <w:rPr>
                <w:color w:val="000000"/>
                <w:sz w:val="18"/>
                <w:szCs w:val="18"/>
              </w:rPr>
              <w:t>SQL data files (MDF) + log files (LDF).</w:t>
            </w:r>
          </w:p>
        </w:tc>
      </w:tr>
      <w:tr w:rsidR="00AA3DFB" w14:paraId="2D90656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95688" w14:textId="77777777" w:rsidR="00AA3DFB" w:rsidRDefault="00000000">
            <w:r>
              <w:rPr>
                <w:color w:val="000000"/>
                <w:sz w:val="18"/>
                <w:szCs w:val="18"/>
              </w:rPr>
              <w:t>[object Object]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9488B" w14:textId="77777777" w:rsidR="00AA3DFB" w:rsidRDefault="00000000">
            <w:r>
              <w:rPr>
                <w:color w:val="000000"/>
                <w:sz w:val="18"/>
                <w:szCs w:val="18"/>
              </w:rPr>
              <w:t>[object Object]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00CBA0" w14:textId="77777777" w:rsidR="00AA3DFB" w:rsidRDefault="00000000">
            <w:r>
              <w:rPr>
                <w:color w:val="000000"/>
                <w:sz w:val="18"/>
                <w:szCs w:val="18"/>
              </w:rPr>
              <w:t>SQL data files (MDF) + log files (LDF).</w:t>
            </w:r>
          </w:p>
        </w:tc>
      </w:tr>
      <w:tr w:rsidR="00AA3DFB" w14:paraId="42DE2B0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8F2E09" w14:textId="77777777" w:rsidR="00AA3DFB" w:rsidRDefault="00000000">
            <w:r>
              <w:rPr>
                <w:color w:val="000000"/>
                <w:sz w:val="18"/>
                <w:szCs w:val="18"/>
              </w:rPr>
              <w:t>[object Object]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E5CE48" w14:textId="77777777" w:rsidR="00AA3DFB" w:rsidRDefault="00000000">
            <w:r>
              <w:rPr>
                <w:color w:val="000000"/>
                <w:sz w:val="18"/>
                <w:szCs w:val="18"/>
              </w:rPr>
              <w:t>[object Object]</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279725" w14:textId="77777777" w:rsidR="00AA3DFB" w:rsidRDefault="00000000">
            <w:r>
              <w:rPr>
                <w:color w:val="000000"/>
                <w:sz w:val="18"/>
                <w:szCs w:val="18"/>
              </w:rPr>
              <w:t>SQL data files (MDF) + log files (LDF).</w:t>
            </w:r>
          </w:p>
        </w:tc>
      </w:tr>
    </w:tbl>
    <w:p w14:paraId="6024808E" w14:textId="77777777" w:rsidR="00AA3DFB" w:rsidRDefault="00AA3DFB"/>
    <w:p w14:paraId="7364B474" w14:textId="77777777" w:rsidR="00AA3DFB" w:rsidRDefault="00000000">
      <w:pPr>
        <w:pStyle w:val="Heading2"/>
      </w:pPr>
      <w:proofErr w:type="gramStart"/>
      <w:r>
        <w:t>2.8  Network</w:t>
      </w:r>
      <w:proofErr w:type="gramEnd"/>
    </w:p>
    <w:p w14:paraId="796BC36B" w14:textId="77777777" w:rsidR="00AA3DFB" w:rsidRDefault="00000000">
      <w:r>
        <w:lastRenderedPageBreak/>
        <w:t>Entra Connect servers communicate with Microsoft Entra ID over HTTPS (port 443) via the organization proxy. Each Entra Connect server communicates with its dedicated SQL Server VM over TCP/IP port 1433 within the same datacenter network segment. Named Pipes is disabled on all SQL Server instances.</w:t>
      </w:r>
    </w:p>
    <w:p w14:paraId="3634D4AF" w14:textId="77777777" w:rsidR="00AA3DFB" w:rsidRDefault="00AA3DFB"/>
    <w:p w14:paraId="23D01E4F" w14:textId="77777777" w:rsidR="00AA3DFB" w:rsidRDefault="00000000">
      <w:proofErr w:type="gramStart"/>
      <w:r>
        <w:rPr>
          <w:b/>
          <w:bCs/>
        </w:rPr>
        <w:t>2.8.1  Network</w:t>
      </w:r>
      <w:proofErr w:type="gramEnd"/>
      <w:r>
        <w:rPr>
          <w:b/>
          <w:bCs/>
        </w:rPr>
        <w:t xml:space="preserve"> Load Balancing</w:t>
      </w:r>
    </w:p>
    <w:p w14:paraId="02278349" w14:textId="77777777" w:rsidR="00AA3DFB" w:rsidRDefault="00000000">
      <w:r>
        <w:t>N/A — Active/Passive configuration. Only one Entra Connect server per tenant actively exports at any time. No load balancing is used or supported for Entra Connect Sync.</w:t>
      </w:r>
    </w:p>
    <w:p w14:paraId="40E43F0B" w14:textId="77777777" w:rsidR="00AA3DFB" w:rsidRDefault="00AA3DFB"/>
    <w:p w14:paraId="0F535355" w14:textId="77777777" w:rsidR="00AA3DFB" w:rsidRDefault="00000000">
      <w:pPr>
        <w:pStyle w:val="Heading2"/>
      </w:pPr>
      <w:proofErr w:type="gramStart"/>
      <w:r>
        <w:t>2.9  Partner</w:t>
      </w:r>
      <w:proofErr w:type="gramEnd"/>
      <w:r>
        <w:t xml:space="preserve"> Connections</w:t>
      </w:r>
    </w:p>
    <w:p w14:paraId="0AB08F31" w14:textId="77777777" w:rsidR="00AA3DFB" w:rsidRDefault="00000000">
      <w:r>
        <w:t>N/A</w:t>
      </w:r>
    </w:p>
    <w:p w14:paraId="3271FDD4" w14:textId="77777777" w:rsidR="00AA3DFB" w:rsidRDefault="00AA3DFB"/>
    <w:p w14:paraId="5A237C3D" w14:textId="77777777" w:rsidR="00AA3DFB" w:rsidRDefault="00000000">
      <w:pPr>
        <w:pStyle w:val="Heading2"/>
      </w:pPr>
      <w:proofErr w:type="gramStart"/>
      <w:r>
        <w:t>2.10  Information</w:t>
      </w:r>
      <w:proofErr w:type="gramEnd"/>
      <w:r>
        <w:t xml:space="preserve"> Security</w:t>
      </w:r>
    </w:p>
    <w:p w14:paraId="1E622247" w14:textId="77777777" w:rsidR="00AA3DFB" w:rsidRDefault="00000000">
      <w:proofErr w:type="gramStart"/>
      <w:r>
        <w:rPr>
          <w:b/>
          <w:bCs/>
        </w:rPr>
        <w:t>2.10.1  Firewall</w:t>
      </w:r>
      <w:proofErr w:type="gramEnd"/>
      <w:r>
        <w:rPr>
          <w:b/>
          <w:bCs/>
        </w:rPr>
        <w:t xml:space="preserve"> Rules</w:t>
      </w:r>
    </w:p>
    <w:p w14:paraId="35C9C9C5"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1109"/>
        <w:gridCol w:w="2261"/>
        <w:gridCol w:w="1288"/>
        <w:gridCol w:w="2754"/>
      </w:tblGrid>
      <w:tr w:rsidR="00AA3DFB" w14:paraId="072E448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4E6B74" w14:textId="77777777" w:rsidR="00AA3DFB" w:rsidRDefault="00000000">
            <w:r>
              <w:rPr>
                <w:b/>
                <w:bCs/>
                <w:color w:val="FFFFFF"/>
                <w:sz w:val="18"/>
                <w:szCs w:val="18"/>
              </w:rPr>
              <w:t>Rule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7CEF4B" w14:textId="77777777" w:rsidR="00AA3DFB" w:rsidRDefault="00000000">
            <w:r>
              <w:rPr>
                <w:b/>
                <w:bCs/>
                <w:color w:val="FFFFFF"/>
                <w:sz w:val="18"/>
                <w:szCs w:val="18"/>
              </w:rPr>
              <w:t>Source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F50C42" w14:textId="77777777" w:rsidR="00AA3DFB" w:rsidRDefault="00000000">
            <w:r>
              <w:rPr>
                <w:b/>
                <w:bCs/>
                <w:color w:val="FFFFFF"/>
                <w:sz w:val="18"/>
                <w:szCs w:val="18"/>
              </w:rPr>
              <w:t>Destination</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E3E4C4" w14:textId="77777777" w:rsidR="00AA3DFB" w:rsidRDefault="00000000">
            <w:r>
              <w:rPr>
                <w:b/>
                <w:bCs/>
                <w:color w:val="FFFFFF"/>
                <w:sz w:val="18"/>
                <w:szCs w:val="18"/>
              </w:rPr>
              <w:t>Port / Protocol</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3CC1429" w14:textId="77777777" w:rsidR="00AA3DFB" w:rsidRDefault="00000000">
            <w:r>
              <w:rPr>
                <w:b/>
                <w:bCs/>
                <w:color w:val="FFFFFF"/>
                <w:sz w:val="18"/>
                <w:szCs w:val="18"/>
              </w:rPr>
              <w:t>Notes</w:t>
            </w:r>
          </w:p>
        </w:tc>
      </w:tr>
      <w:tr w:rsidR="00AA3DFB" w14:paraId="7B2E504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07F4DE" w14:textId="77777777" w:rsidR="00AA3DFB" w:rsidRDefault="00000000">
            <w:r>
              <w:rPr>
                <w:color w:val="000000"/>
                <w:sz w:val="18"/>
                <w:szCs w:val="18"/>
              </w:rPr>
              <w:t>Entra Connect → Entra ID (cloud)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49ABDB"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52EE24" w14:textId="77777777" w:rsidR="00AA3DFB" w:rsidRDefault="00000000">
            <w:r>
              <w:rPr>
                <w:color w:val="000000"/>
                <w:sz w:val="18"/>
                <w:szCs w:val="18"/>
              </w:rPr>
              <w:t>*.microsoftonline.com *.azure.com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869F0B" w14:textId="77777777" w:rsidR="00AA3DFB" w:rsidRDefault="00000000">
            <w:r>
              <w:rPr>
                <w:color w:val="000000"/>
                <w:sz w:val="18"/>
                <w:szCs w:val="18"/>
              </w:rPr>
              <w:t>TCP 443 (HTTPS)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9012CE" w14:textId="77777777" w:rsidR="00AA3DFB" w:rsidRDefault="00000000">
            <w:r>
              <w:rPr>
                <w:color w:val="000000"/>
                <w:sz w:val="18"/>
                <w:szCs w:val="18"/>
              </w:rPr>
              <w:t>Via proxy. All 4 Entra Connect servers.</w:t>
            </w:r>
          </w:p>
        </w:tc>
      </w:tr>
      <w:tr w:rsidR="00AA3DFB" w14:paraId="4A25B7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CBE0FC" w14:textId="77777777" w:rsidR="00AA3DFB" w:rsidRDefault="00000000">
            <w:r>
              <w:rPr>
                <w:color w:val="000000"/>
                <w:sz w:val="18"/>
                <w:szCs w:val="18"/>
              </w:rPr>
              <w:t>Entra Connect → SQL Server (PROD Active)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82E7CF"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03B5E2" w14:textId="77777777" w:rsidR="00AA3DFB" w:rsidRDefault="00000000">
            <w:r>
              <w:rPr>
                <w:color w:val="000000"/>
                <w:sz w:val="18"/>
                <w:szCs w:val="18"/>
              </w:rPr>
              <w:t>[object Object]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8657617" w14:textId="77777777" w:rsidR="00AA3DFB" w:rsidRDefault="00000000">
            <w:r>
              <w:rPr>
                <w:color w:val="000000"/>
                <w:sz w:val="18"/>
                <w:szCs w:val="18"/>
              </w:rPr>
              <w:t>TCP 1433</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704C24" w14:textId="77777777" w:rsidR="00AA3DFB" w:rsidRDefault="00000000">
            <w:r>
              <w:rPr>
                <w:color w:val="000000"/>
                <w:sz w:val="18"/>
                <w:szCs w:val="18"/>
              </w:rPr>
              <w:t>Named Pipes disabled.</w:t>
            </w:r>
          </w:p>
        </w:tc>
      </w:tr>
      <w:tr w:rsidR="00AA3DFB" w14:paraId="50E60F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F3F89B" w14:textId="77777777" w:rsidR="00AA3DFB" w:rsidRDefault="00000000">
            <w:r>
              <w:rPr>
                <w:color w:val="000000"/>
                <w:sz w:val="18"/>
                <w:szCs w:val="18"/>
              </w:rPr>
              <w:t>Entra Connect → SQL Server (PROD Staging)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950A6E"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BDF9AD" w14:textId="77777777" w:rsidR="00AA3DFB" w:rsidRDefault="00000000">
            <w:r>
              <w:rPr>
                <w:color w:val="000000"/>
                <w:sz w:val="18"/>
                <w:szCs w:val="18"/>
              </w:rPr>
              <w:t>[object Object]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2021E9" w14:textId="77777777" w:rsidR="00AA3DFB" w:rsidRDefault="00000000">
            <w:r>
              <w:rPr>
                <w:color w:val="000000"/>
                <w:sz w:val="18"/>
                <w:szCs w:val="18"/>
              </w:rPr>
              <w:t>TCP 1433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C1CD19" w14:textId="77777777" w:rsidR="00AA3DFB" w:rsidRDefault="00000000">
            <w:r>
              <w:rPr>
                <w:color w:val="000000"/>
                <w:sz w:val="18"/>
                <w:szCs w:val="18"/>
              </w:rPr>
              <w:t>Named Pipes disabled.</w:t>
            </w:r>
          </w:p>
        </w:tc>
      </w:tr>
      <w:tr w:rsidR="00AA3DFB" w14:paraId="6A3183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F9E008" w14:textId="77777777" w:rsidR="00AA3DFB" w:rsidRDefault="00000000">
            <w:r>
              <w:rPr>
                <w:color w:val="000000"/>
                <w:sz w:val="18"/>
                <w:szCs w:val="18"/>
              </w:rPr>
              <w:t>Entra Connect → SQL Server (QA Active)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14463C"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D72F89" w14:textId="77777777" w:rsidR="00AA3DFB" w:rsidRDefault="00000000">
            <w:r>
              <w:rPr>
                <w:color w:val="000000"/>
                <w:sz w:val="18"/>
                <w:szCs w:val="18"/>
              </w:rPr>
              <w:t>[object Object]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475609" w14:textId="77777777" w:rsidR="00AA3DFB" w:rsidRDefault="00000000">
            <w:r>
              <w:rPr>
                <w:color w:val="000000"/>
                <w:sz w:val="18"/>
                <w:szCs w:val="18"/>
              </w:rPr>
              <w:t>TCP 1433</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BC8B1B" w14:textId="77777777" w:rsidR="00AA3DFB" w:rsidRDefault="00000000">
            <w:r>
              <w:rPr>
                <w:color w:val="000000"/>
                <w:sz w:val="18"/>
                <w:szCs w:val="18"/>
              </w:rPr>
              <w:t>Named Pipes disabled.</w:t>
            </w:r>
          </w:p>
        </w:tc>
      </w:tr>
      <w:tr w:rsidR="00AA3DFB" w14:paraId="368C7D0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8FEC" w14:textId="77777777" w:rsidR="00AA3DFB" w:rsidRDefault="00000000">
            <w:r>
              <w:rPr>
                <w:color w:val="000000"/>
                <w:sz w:val="18"/>
                <w:szCs w:val="18"/>
              </w:rPr>
              <w:t>Entra Connect → SQL Server (QA Staging)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BE0783"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2D79A" w14:textId="77777777" w:rsidR="00AA3DFB" w:rsidRDefault="00000000">
            <w:r>
              <w:rPr>
                <w:color w:val="000000"/>
                <w:sz w:val="18"/>
                <w:szCs w:val="18"/>
              </w:rPr>
              <w:t>[object Object]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85EC75" w14:textId="77777777" w:rsidR="00AA3DFB" w:rsidRDefault="00000000">
            <w:r>
              <w:rPr>
                <w:color w:val="000000"/>
                <w:sz w:val="18"/>
                <w:szCs w:val="18"/>
              </w:rPr>
              <w:t>TCP 1433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CD4994" w14:textId="77777777" w:rsidR="00AA3DFB" w:rsidRDefault="00000000">
            <w:r>
              <w:rPr>
                <w:color w:val="000000"/>
                <w:sz w:val="18"/>
                <w:szCs w:val="18"/>
              </w:rPr>
              <w:t>Named Pipes disabled.</w:t>
            </w:r>
          </w:p>
        </w:tc>
      </w:tr>
      <w:tr w:rsidR="00AA3DFB" w14:paraId="4175934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A502E1" w14:textId="77777777" w:rsidR="00AA3DFB" w:rsidRDefault="00000000">
            <w:r>
              <w:rPr>
                <w:color w:val="000000"/>
                <w:sz w:val="18"/>
                <w:szCs w:val="18"/>
              </w:rPr>
              <w:t>Entra Connect → AD Domain Controllers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6C5851"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84E874" w14:textId="77777777" w:rsidR="00AA3DFB" w:rsidRDefault="00000000">
            <w:r>
              <w:rPr>
                <w:color w:val="000000"/>
                <w:sz w:val="18"/>
                <w:szCs w:val="18"/>
              </w:rPr>
              <w:t>[object Object]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D6797E" w14:textId="77777777" w:rsidR="00AA3DFB" w:rsidRDefault="00000000">
            <w:r>
              <w:rPr>
                <w:color w:val="000000"/>
                <w:sz w:val="18"/>
                <w:szCs w:val="18"/>
              </w:rPr>
              <w:t>LDAP 389, LDAPS 636, Kerberos 88, RPC</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FF97F6" w14:textId="77777777" w:rsidR="00AA3DFB" w:rsidRDefault="00000000">
            <w:r>
              <w:rPr>
                <w:color w:val="000000"/>
                <w:sz w:val="18"/>
                <w:szCs w:val="18"/>
              </w:rPr>
              <w:t>Inbound to DCs from AADC servers.</w:t>
            </w:r>
          </w:p>
        </w:tc>
      </w:tr>
      <w:tr w:rsidR="00AA3DFB" w14:paraId="03C4E19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9F0B1D" w14:textId="77777777" w:rsidR="00AA3DFB" w:rsidRDefault="00000000">
            <w:r>
              <w:rPr>
                <w:color w:val="000000"/>
                <w:sz w:val="18"/>
                <w:szCs w:val="18"/>
              </w:rPr>
              <w:t>Entra Connect → Entra Connect Health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7A43F5" w14:textId="77777777" w:rsidR="00AA3DFB" w:rsidRDefault="00000000">
            <w:r>
              <w:rPr>
                <w:color w:val="000000"/>
                <w:sz w:val="18"/>
                <w:szCs w:val="18"/>
              </w:rPr>
              <w:t>[object Object]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8DE17A" w14:textId="77777777" w:rsidR="00AA3DFB" w:rsidRDefault="00000000">
            <w:r>
              <w:rPr>
                <w:color w:val="000000"/>
                <w:sz w:val="18"/>
                <w:szCs w:val="18"/>
              </w:rPr>
              <w:t>*.blob.core.windows.net *.servicebus.windows.net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0FC623" w14:textId="77777777" w:rsidR="00AA3DFB" w:rsidRDefault="00000000">
            <w:r>
              <w:rPr>
                <w:color w:val="000000"/>
                <w:sz w:val="18"/>
                <w:szCs w:val="18"/>
              </w:rPr>
              <w:t>TCP 443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30E4C4" w14:textId="77777777" w:rsidR="00AA3DFB" w:rsidRDefault="00000000">
            <w:r>
              <w:rPr>
                <w:color w:val="000000"/>
                <w:sz w:val="18"/>
                <w:szCs w:val="18"/>
              </w:rPr>
              <w:t>Health telemetry.</w:t>
            </w:r>
          </w:p>
        </w:tc>
      </w:tr>
    </w:tbl>
    <w:p w14:paraId="330EFBAE" w14:textId="77777777" w:rsidR="00AA3DFB" w:rsidRDefault="00AA3DFB"/>
    <w:p w14:paraId="60DA00ED" w14:textId="77777777" w:rsidR="00AA3DFB" w:rsidRDefault="00000000">
      <w:proofErr w:type="gramStart"/>
      <w:r>
        <w:rPr>
          <w:b/>
          <w:bCs/>
        </w:rPr>
        <w:t>2.10.2  Identity</w:t>
      </w:r>
      <w:proofErr w:type="gramEnd"/>
      <w:r>
        <w:rPr>
          <w:b/>
          <w:bCs/>
        </w:rPr>
        <w:t xml:space="preserve"> and Access Management</w:t>
      </w:r>
    </w:p>
    <w:p w14:paraId="26625F36" w14:textId="77777777" w:rsidR="00AA3DFB" w:rsidRDefault="00AA3DFB"/>
    <w:p w14:paraId="26EB6FAA" w14:textId="77777777" w:rsidR="00AA3DFB" w:rsidRDefault="00000000">
      <w:proofErr w:type="gramStart"/>
      <w:r>
        <w:rPr>
          <w:b/>
          <w:bCs/>
        </w:rPr>
        <w:t>2.10.2.1  User</w:t>
      </w:r>
      <w:proofErr w:type="gramEnd"/>
      <w:r>
        <w:rPr>
          <w:b/>
          <w:bCs/>
        </w:rPr>
        <w:t xml:space="preserve"> Base, Access, Roles, and Provisioning</w:t>
      </w:r>
    </w:p>
    <w:p w14:paraId="31278674" w14:textId="77777777" w:rsidR="00AA3DFB" w:rsidRDefault="00000000">
      <w:r>
        <w:t>Entra ID uses hybrid user provisioning and access management. AD groups and accounts are managed by SailPoint as the authoritative source. Entra ID roles are managed through IAM. Cloud-only onmicrosoft.com accounts are managed directly by the AD/IAM team.</w:t>
      </w:r>
    </w:p>
    <w:p w14:paraId="545DE4BC" w14:textId="77777777" w:rsidR="00AA3DFB" w:rsidRDefault="00AA3DFB"/>
    <w:p w14:paraId="311CDCE9" w14:textId="77777777" w:rsidR="00AA3DFB" w:rsidRDefault="00000000">
      <w:proofErr w:type="gramStart"/>
      <w:r>
        <w:rPr>
          <w:b/>
          <w:bCs/>
        </w:rPr>
        <w:t>2.10.2.2  Authentication</w:t>
      </w:r>
      <w:proofErr w:type="gramEnd"/>
      <w:r>
        <w:rPr>
          <w:b/>
          <w:bCs/>
        </w:rPr>
        <w:t xml:space="preserve"> and Authorization</w:t>
      </w:r>
    </w:p>
    <w:p w14:paraId="3B539D9A" w14:textId="77777777" w:rsidR="00AA3DFB" w:rsidRDefault="00000000">
      <w:r>
        <w:t>All user authentication is performed via Okta SSO. Groups used to manage authentication and authorization are documented below.</w:t>
      </w:r>
    </w:p>
    <w:p w14:paraId="11D1F750"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AA3DFB" w14:paraId="22D546F3"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96DC9" w14:textId="77777777" w:rsidR="00AA3DFB" w:rsidRDefault="00000000">
            <w:r>
              <w:rPr>
                <w:b/>
                <w:bCs/>
                <w:color w:val="FFFFFF"/>
                <w:sz w:val="18"/>
                <w:szCs w:val="18"/>
              </w:rPr>
              <w:t>Group Name</w:t>
            </w:r>
          </w:p>
        </w:tc>
        <w:tc>
          <w:tcPr>
            <w:tcW w:w="5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C59AEC" w14:textId="77777777" w:rsidR="00AA3DFB" w:rsidRDefault="00000000">
            <w:r>
              <w:rPr>
                <w:b/>
                <w:bCs/>
                <w:color w:val="FFFFFF"/>
                <w:sz w:val="18"/>
                <w:szCs w:val="18"/>
              </w:rPr>
              <w:t>Access Description</w:t>
            </w:r>
          </w:p>
        </w:tc>
      </w:tr>
      <w:tr w:rsidR="00AA3DFB" w14:paraId="41D5B30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0F8B60" w14:textId="77777777" w:rsidR="00AA3DFB" w:rsidRDefault="00000000">
            <w:r>
              <w:rPr>
                <w:color w:val="000000"/>
                <w:sz w:val="18"/>
                <w:szCs w:val="18"/>
              </w:rPr>
              <w:t>pd_app_okta_o365_serviceaccts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62DD6E" w14:textId="77777777" w:rsidR="00AA3DFB" w:rsidRDefault="00000000">
            <w:r>
              <w:rPr>
                <w:color w:val="000000"/>
                <w:sz w:val="18"/>
                <w:szCs w:val="18"/>
              </w:rPr>
              <w:t>General user access to M365</w:t>
            </w:r>
          </w:p>
        </w:tc>
      </w:tr>
      <w:tr w:rsidR="00AA3DFB" w14:paraId="7CDD145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420D3A" w14:textId="77777777" w:rsidR="00AA3DFB" w:rsidRDefault="00000000">
            <w:proofErr w:type="spellStart"/>
            <w:r>
              <w:rPr>
                <w:color w:val="000000"/>
                <w:sz w:val="18"/>
                <w:szCs w:val="18"/>
              </w:rPr>
              <w:lastRenderedPageBreak/>
              <w:t>pd_app_okta_azure_admin_portal</w:t>
            </w:r>
            <w:proofErr w:type="spellEnd"/>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024350" w14:textId="77777777" w:rsidR="00AA3DFB" w:rsidRDefault="00000000">
            <w:r>
              <w:rPr>
                <w:color w:val="000000"/>
                <w:sz w:val="18"/>
                <w:szCs w:val="18"/>
              </w:rPr>
              <w:t>Admin access to Azure AD / Entra ID portal</w:t>
            </w:r>
          </w:p>
        </w:tc>
      </w:tr>
      <w:tr w:rsidR="00AA3DFB" w14:paraId="571CA3D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6294B1" w14:textId="77777777" w:rsidR="00AA3DFB" w:rsidRDefault="00000000">
            <w:r>
              <w:rPr>
                <w:color w:val="000000"/>
                <w:sz w:val="18"/>
                <w:szCs w:val="18"/>
              </w:rPr>
              <w:t>[object Object]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EF159B" w14:textId="77777777" w:rsidR="00AA3DFB" w:rsidRDefault="00000000">
            <w:r>
              <w:rPr>
                <w:color w:val="000000"/>
                <w:sz w:val="18"/>
                <w:szCs w:val="18"/>
              </w:rPr>
              <w:t>[object Object]</w:t>
            </w:r>
          </w:p>
        </w:tc>
      </w:tr>
    </w:tbl>
    <w:p w14:paraId="00C6425B" w14:textId="77777777" w:rsidR="00AA3DFB" w:rsidRDefault="00AA3DFB"/>
    <w:p w14:paraId="50EC48F7" w14:textId="77777777" w:rsidR="00AA3DFB" w:rsidRDefault="00000000">
      <w:proofErr w:type="gramStart"/>
      <w:r>
        <w:rPr>
          <w:b/>
          <w:bCs/>
        </w:rPr>
        <w:t>2.10.2.3  Service</w:t>
      </w:r>
      <w:proofErr w:type="gramEnd"/>
      <w:r>
        <w:rPr>
          <w:b/>
          <w:bCs/>
        </w:rPr>
        <w:t xml:space="preserve"> Accounts</w:t>
      </w:r>
    </w:p>
    <w:p w14:paraId="13B81682"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DFB" w14:paraId="0B3CFE0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100" w:type="dxa"/>
              <w:left w:w="160" w:type="dxa"/>
              <w:bottom w:w="100" w:type="dxa"/>
              <w:right w:w="160" w:type="dxa"/>
            </w:tcMar>
          </w:tcPr>
          <w:p w14:paraId="184431F3" w14:textId="77777777" w:rsidR="00AA3DFB" w:rsidRDefault="00000000">
            <w:r>
              <w:rPr>
                <w:b/>
                <w:bCs/>
                <w:sz w:val="18"/>
                <w:szCs w:val="18"/>
              </w:rPr>
              <w:t xml:space="preserve">⚠ WARNING: </w:t>
            </w:r>
            <w:r>
              <w:rPr>
                <w:sz w:val="18"/>
                <w:szCs w:val="18"/>
              </w:rPr>
              <w:t>ARCHITECTURE CHANGE — AD DS Connector Accounts: In the previous architecture, AADC service accounts (</w:t>
            </w:r>
            <w:proofErr w:type="spellStart"/>
            <w:r>
              <w:rPr>
                <w:sz w:val="18"/>
                <w:szCs w:val="18"/>
              </w:rPr>
              <w:t>pd_aadc_pdc</w:t>
            </w:r>
            <w:proofErr w:type="spellEnd"/>
            <w:r>
              <w:rPr>
                <w:sz w:val="18"/>
                <w:szCs w:val="18"/>
              </w:rPr>
              <w:t xml:space="preserve">-svc, </w:t>
            </w:r>
            <w:proofErr w:type="spellStart"/>
            <w:r>
              <w:rPr>
                <w:sz w:val="18"/>
                <w:szCs w:val="18"/>
              </w:rPr>
              <w:t>pd_aadc_sdc</w:t>
            </w:r>
            <w:proofErr w:type="spellEnd"/>
            <w:r>
              <w:rPr>
                <w:sz w:val="18"/>
                <w:szCs w:val="18"/>
              </w:rPr>
              <w:t xml:space="preserve">-svc, </w:t>
            </w:r>
            <w:proofErr w:type="spellStart"/>
            <w:r>
              <w:rPr>
                <w:sz w:val="18"/>
                <w:szCs w:val="18"/>
              </w:rPr>
              <w:t>qa_aadc_pdc</w:t>
            </w:r>
            <w:proofErr w:type="spellEnd"/>
            <w:r>
              <w:rPr>
                <w:sz w:val="18"/>
                <w:szCs w:val="18"/>
              </w:rPr>
              <w:t xml:space="preserve">-svc, </w:t>
            </w:r>
            <w:proofErr w:type="spellStart"/>
            <w:r>
              <w:rPr>
                <w:sz w:val="18"/>
                <w:szCs w:val="18"/>
              </w:rPr>
              <w:t>qa_aadc_sdc</w:t>
            </w:r>
            <w:proofErr w:type="spellEnd"/>
            <w:r>
              <w:rPr>
                <w:sz w:val="18"/>
                <w:szCs w:val="18"/>
              </w:rPr>
              <w:t xml:space="preserve">-svc) were provisioned as Domain Admin accounts. This is NO LONGER CORRECT and does not comply with least-privilege requirements. Since Entra Connect </w:t>
            </w:r>
            <w:proofErr w:type="gramStart"/>
            <w:r>
              <w:rPr>
                <w:sz w:val="18"/>
                <w:szCs w:val="18"/>
              </w:rPr>
              <w:t>build</w:t>
            </w:r>
            <w:proofErr w:type="gramEnd"/>
            <w:r>
              <w:rPr>
                <w:sz w:val="18"/>
                <w:szCs w:val="18"/>
              </w:rPr>
              <w:t xml:space="preserve"> 1.4.x, the wizard actively blocks Domain Admin and Enterprise Admin accounts from being used as AD DS connector accounts. These accounts must be standard domain users with granular permissions delegated via ADSyncConfig.psm1 cmdlets (Grant-</w:t>
            </w:r>
            <w:proofErr w:type="spellStart"/>
            <w:r>
              <w:rPr>
                <w:sz w:val="18"/>
                <w:szCs w:val="18"/>
              </w:rPr>
              <w:t>ADSyncADConnectorAccountPermission</w:t>
            </w:r>
            <w:proofErr w:type="spellEnd"/>
            <w:r>
              <w:rPr>
                <w:sz w:val="18"/>
                <w:szCs w:val="18"/>
              </w:rPr>
              <w:t>). No built-in AD group provides the required permission set.</w:t>
            </w:r>
          </w:p>
        </w:tc>
      </w:tr>
    </w:tbl>
    <w:p w14:paraId="3DE97E8C"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5"/>
        <w:gridCol w:w="1731"/>
        <w:gridCol w:w="3354"/>
      </w:tblGrid>
      <w:tr w:rsidR="00AA3DFB" w14:paraId="3FFE30A3"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A8A94F" w14:textId="77777777" w:rsidR="00AA3DFB" w:rsidRDefault="00000000">
            <w:r>
              <w:rPr>
                <w:b/>
                <w:bCs/>
                <w:color w:val="FFFFFF"/>
                <w:sz w:val="18"/>
                <w:szCs w:val="18"/>
              </w:rPr>
              <w:t>Account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E741D7A" w14:textId="77777777" w:rsidR="00AA3DFB" w:rsidRDefault="00000000">
            <w:r>
              <w:rPr>
                <w:b/>
                <w:bCs/>
                <w:color w:val="FFFFFF"/>
                <w:sz w:val="18"/>
                <w:szCs w:val="18"/>
              </w:rPr>
              <w:t>Type</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79BD319" w14:textId="77777777" w:rsidR="00AA3DFB" w:rsidRDefault="00000000">
            <w:r>
              <w:rPr>
                <w:b/>
                <w:bCs/>
                <w:color w:val="FFFFFF"/>
                <w:sz w:val="18"/>
                <w:szCs w:val="18"/>
              </w:rPr>
              <w:t>Purpose</w:t>
            </w:r>
          </w:p>
        </w:tc>
      </w:tr>
      <w:tr w:rsidR="00AA3DFB" w14:paraId="75F2D31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9CACCB" w14:textId="77777777" w:rsidR="00AA3DFB" w:rsidRDefault="00000000">
            <w:r>
              <w:rPr>
                <w:color w:val="000000"/>
                <w:sz w:val="18"/>
                <w:szCs w:val="18"/>
              </w:rPr>
              <w:t>windows_analytics@firstcitizens.onmicrosoft.com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D977A" w14:textId="77777777" w:rsidR="00AA3DFB" w:rsidRDefault="00000000">
            <w:r>
              <w:rPr>
                <w:color w:val="000000"/>
                <w:sz w:val="18"/>
                <w:szCs w:val="18"/>
              </w:rPr>
              <w:t>Cloud-only break glass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C8F1D8" w14:textId="77777777" w:rsidR="00AA3DFB" w:rsidRDefault="00000000">
            <w:r>
              <w:rPr>
                <w:color w:val="000000"/>
                <w:sz w:val="18"/>
                <w:szCs w:val="18"/>
              </w:rPr>
              <w:t>License management and PROD tenant ownership</w:t>
            </w:r>
          </w:p>
        </w:tc>
      </w:tr>
      <w:tr w:rsidR="00AA3DFB" w14:paraId="7274ACB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992192" w14:textId="77777777" w:rsidR="00AA3DFB" w:rsidRDefault="00000000">
            <w:r>
              <w:rPr>
                <w:color w:val="000000"/>
                <w:sz w:val="18"/>
                <w:szCs w:val="18"/>
              </w:rPr>
              <w:t>windows_analytics@firstcitizens4.onmicrosoft.com</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A9E6EF" w14:textId="77777777" w:rsidR="00AA3DFB" w:rsidRDefault="00000000">
            <w:r>
              <w:rPr>
                <w:color w:val="000000"/>
                <w:sz w:val="18"/>
                <w:szCs w:val="18"/>
              </w:rPr>
              <w:t>Cloud-only break glass</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0D3346" w14:textId="77777777" w:rsidR="00AA3DFB" w:rsidRDefault="00000000">
            <w:r>
              <w:rPr>
                <w:color w:val="000000"/>
                <w:sz w:val="18"/>
                <w:szCs w:val="18"/>
              </w:rPr>
              <w:t>License management and QA tenant ownership</w:t>
            </w:r>
          </w:p>
        </w:tc>
      </w:tr>
      <w:tr w:rsidR="00AA3DFB" w14:paraId="21A199B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3C43A" w14:textId="77777777" w:rsidR="00AA3DFB" w:rsidRDefault="00000000">
            <w:r>
              <w:rPr>
                <w:color w:val="000000"/>
                <w:sz w:val="18"/>
                <w:szCs w:val="18"/>
              </w:rPr>
              <w:t>azure_ea@firstcitizens.onmicrosoft.com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BA3EF" w14:textId="77777777" w:rsidR="00AA3DFB" w:rsidRDefault="00000000">
            <w:r>
              <w:rPr>
                <w:color w:val="000000"/>
                <w:sz w:val="18"/>
                <w:szCs w:val="18"/>
              </w:rPr>
              <w:t>Cloud-only break glass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ACF0E0" w14:textId="77777777" w:rsidR="00AA3DFB" w:rsidRDefault="00000000">
            <w:r>
              <w:rPr>
                <w:color w:val="000000"/>
                <w:sz w:val="18"/>
                <w:szCs w:val="18"/>
              </w:rPr>
              <w:t>Global Admin — PROD tenant</w:t>
            </w:r>
          </w:p>
        </w:tc>
      </w:tr>
      <w:tr w:rsidR="00AA3DFB" w14:paraId="4086543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92E13D" w14:textId="77777777" w:rsidR="00AA3DFB" w:rsidRDefault="00000000">
            <w:r>
              <w:rPr>
                <w:color w:val="000000"/>
                <w:sz w:val="18"/>
                <w:szCs w:val="18"/>
              </w:rPr>
              <w:t>azure_ea@firstcitizens4.onmicrosoft.com</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D7C03E" w14:textId="77777777" w:rsidR="00AA3DFB" w:rsidRDefault="00000000">
            <w:r>
              <w:rPr>
                <w:color w:val="000000"/>
                <w:sz w:val="18"/>
                <w:szCs w:val="18"/>
              </w:rPr>
              <w:t>Cloud-only break glass</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F6F79E" w14:textId="77777777" w:rsidR="00AA3DFB" w:rsidRDefault="00000000">
            <w:r>
              <w:rPr>
                <w:color w:val="000000"/>
                <w:sz w:val="18"/>
                <w:szCs w:val="18"/>
              </w:rPr>
              <w:t>Global Admin — QA tenant</w:t>
            </w:r>
          </w:p>
        </w:tc>
      </w:tr>
      <w:tr w:rsidR="00AA3DFB" w14:paraId="2AD2E60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9D0DE"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AEBD67" w14:textId="77777777" w:rsidR="00AA3DFB" w:rsidRDefault="00000000">
            <w:r>
              <w:rPr>
                <w:color w:val="000000"/>
                <w:sz w:val="18"/>
                <w:szCs w:val="18"/>
              </w:rPr>
              <w:t>Standard domain user (fcpd.fcbint.net)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A4C97E" w14:textId="77777777" w:rsidR="00AA3DFB" w:rsidRDefault="00000000">
            <w:r>
              <w:rPr>
                <w:color w:val="000000"/>
                <w:sz w:val="18"/>
                <w:szCs w:val="18"/>
              </w:rPr>
              <w:t>AD DS Connector account — PROD Active Entra Connect. Permissions delegated via ADSyncConfig.psm1. NOT Domain Admin.</w:t>
            </w:r>
          </w:p>
        </w:tc>
      </w:tr>
      <w:tr w:rsidR="00AA3DFB" w14:paraId="6E24E72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CE7852"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EAD853" w14:textId="77777777" w:rsidR="00AA3DFB" w:rsidRDefault="00000000">
            <w:r>
              <w:rPr>
                <w:color w:val="000000"/>
                <w:sz w:val="18"/>
                <w:szCs w:val="18"/>
              </w:rPr>
              <w:t>Standard domain user (fcpd.fcbint.net)</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79CFC7" w14:textId="77777777" w:rsidR="00AA3DFB" w:rsidRDefault="00000000">
            <w:r>
              <w:rPr>
                <w:color w:val="000000"/>
                <w:sz w:val="18"/>
                <w:szCs w:val="18"/>
              </w:rPr>
              <w:t>AD DS Connector account — PROD Staging Entra Connect. Permissions delegated via ADSyncConfig.psm1. NOT Domain Admin.</w:t>
            </w:r>
          </w:p>
        </w:tc>
      </w:tr>
      <w:tr w:rsidR="00AA3DFB" w14:paraId="3AF595D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C47F30"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501AF2" w14:textId="77777777" w:rsidR="00AA3DFB" w:rsidRDefault="00000000">
            <w:r>
              <w:rPr>
                <w:color w:val="000000"/>
                <w:sz w:val="18"/>
                <w:szCs w:val="18"/>
              </w:rPr>
              <w:t>Standard domain user (fcqa.fcbint.net)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268CD5" w14:textId="77777777" w:rsidR="00AA3DFB" w:rsidRDefault="00000000">
            <w:r>
              <w:rPr>
                <w:color w:val="000000"/>
                <w:sz w:val="18"/>
                <w:szCs w:val="18"/>
              </w:rPr>
              <w:t>AD DS Connector account — QA Active Entra Connect. Permissions delegated via ADSyncConfig.psm1. NOT Domain Admin.</w:t>
            </w:r>
          </w:p>
        </w:tc>
      </w:tr>
      <w:tr w:rsidR="00AA3DFB" w14:paraId="2A3D753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81C6AB"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AF9A76" w14:textId="77777777" w:rsidR="00AA3DFB" w:rsidRDefault="00000000">
            <w:r>
              <w:rPr>
                <w:color w:val="000000"/>
                <w:sz w:val="18"/>
                <w:szCs w:val="18"/>
              </w:rPr>
              <w:t>Standard domain user (fcqa.fcbint.net)</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C582F2" w14:textId="77777777" w:rsidR="00AA3DFB" w:rsidRDefault="00000000">
            <w:r>
              <w:rPr>
                <w:color w:val="000000"/>
                <w:sz w:val="18"/>
                <w:szCs w:val="18"/>
              </w:rPr>
              <w:t>AD DS Connector account — QA Staging Entra Connect. Permissions delegated via ADSyncConfig.psm1. NOT Domain Admin.</w:t>
            </w:r>
          </w:p>
        </w:tc>
      </w:tr>
      <w:tr w:rsidR="00AA3DFB" w14:paraId="68423A4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C605F7"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DF7F70" w14:textId="77777777" w:rsidR="00AA3DFB" w:rsidRDefault="00000000">
            <w:r>
              <w:rPr>
                <w:color w:val="000000"/>
                <w:sz w:val="18"/>
                <w:szCs w:val="18"/>
              </w:rPr>
              <w:t>SQL Service Account or NT SERVICE\</w:t>
            </w:r>
            <w:proofErr w:type="spellStart"/>
            <w:r>
              <w:rPr>
                <w:color w:val="000000"/>
                <w:sz w:val="18"/>
                <w:szCs w:val="18"/>
              </w:rPr>
              <w:t>ADSync</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28DA10" w14:textId="77777777" w:rsidR="00AA3DFB" w:rsidRDefault="00000000">
            <w:proofErr w:type="spellStart"/>
            <w:r>
              <w:rPr>
                <w:color w:val="000000"/>
                <w:sz w:val="18"/>
                <w:szCs w:val="18"/>
              </w:rPr>
              <w:t>db_owner</w:t>
            </w:r>
            <w:proofErr w:type="spellEnd"/>
            <w:r>
              <w:rPr>
                <w:color w:val="000000"/>
                <w:sz w:val="18"/>
                <w:szCs w:val="18"/>
              </w:rPr>
              <w:t xml:space="preserve"> on </w:t>
            </w:r>
            <w:proofErr w:type="spellStart"/>
            <w:r>
              <w:rPr>
                <w:color w:val="000000"/>
                <w:sz w:val="18"/>
                <w:szCs w:val="18"/>
              </w:rPr>
              <w:t>ADSync</w:t>
            </w:r>
            <w:proofErr w:type="spellEnd"/>
            <w:r>
              <w:rPr>
                <w:color w:val="000000"/>
                <w:sz w:val="18"/>
                <w:szCs w:val="18"/>
              </w:rPr>
              <w:t xml:space="preserve"> database — PROD Active SQL</w:t>
            </w:r>
          </w:p>
        </w:tc>
      </w:tr>
      <w:tr w:rsidR="00AA3DFB" w14:paraId="085F936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C2A4E9"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3D66CB" w14:textId="77777777" w:rsidR="00AA3DFB" w:rsidRDefault="00000000">
            <w:r>
              <w:rPr>
                <w:color w:val="000000"/>
                <w:sz w:val="18"/>
                <w:szCs w:val="18"/>
              </w:rPr>
              <w:t>SQL Service Account or NT SERVICE\</w:t>
            </w:r>
            <w:proofErr w:type="spellStart"/>
            <w:r>
              <w:rPr>
                <w:color w:val="000000"/>
                <w:sz w:val="18"/>
                <w:szCs w:val="18"/>
              </w:rPr>
              <w:t>ADSync</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9D6605" w14:textId="77777777" w:rsidR="00AA3DFB" w:rsidRDefault="00000000">
            <w:proofErr w:type="spellStart"/>
            <w:r>
              <w:rPr>
                <w:color w:val="000000"/>
                <w:sz w:val="18"/>
                <w:szCs w:val="18"/>
              </w:rPr>
              <w:t>db_owner</w:t>
            </w:r>
            <w:proofErr w:type="spellEnd"/>
            <w:r>
              <w:rPr>
                <w:color w:val="000000"/>
                <w:sz w:val="18"/>
                <w:szCs w:val="18"/>
              </w:rPr>
              <w:t xml:space="preserve"> on </w:t>
            </w:r>
            <w:proofErr w:type="spellStart"/>
            <w:r>
              <w:rPr>
                <w:color w:val="000000"/>
                <w:sz w:val="18"/>
                <w:szCs w:val="18"/>
              </w:rPr>
              <w:t>ADSync</w:t>
            </w:r>
            <w:proofErr w:type="spellEnd"/>
            <w:r>
              <w:rPr>
                <w:color w:val="000000"/>
                <w:sz w:val="18"/>
                <w:szCs w:val="18"/>
              </w:rPr>
              <w:t xml:space="preserve"> database — PROD Staging SQL</w:t>
            </w:r>
          </w:p>
        </w:tc>
      </w:tr>
      <w:tr w:rsidR="00AA3DFB" w14:paraId="7E3DA13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A78C9F"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CA894E" w14:textId="77777777" w:rsidR="00AA3DFB" w:rsidRDefault="00000000">
            <w:r>
              <w:rPr>
                <w:color w:val="000000"/>
                <w:sz w:val="18"/>
                <w:szCs w:val="18"/>
              </w:rPr>
              <w:t>SQL Service Account or NT SERVICE\</w:t>
            </w:r>
            <w:proofErr w:type="spellStart"/>
            <w:r>
              <w:rPr>
                <w:color w:val="000000"/>
                <w:sz w:val="18"/>
                <w:szCs w:val="18"/>
              </w:rPr>
              <w:t>ADSync</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022B22" w14:textId="77777777" w:rsidR="00AA3DFB" w:rsidRDefault="00000000">
            <w:proofErr w:type="spellStart"/>
            <w:r>
              <w:rPr>
                <w:color w:val="000000"/>
                <w:sz w:val="18"/>
                <w:szCs w:val="18"/>
              </w:rPr>
              <w:t>db_owner</w:t>
            </w:r>
            <w:proofErr w:type="spellEnd"/>
            <w:r>
              <w:rPr>
                <w:color w:val="000000"/>
                <w:sz w:val="18"/>
                <w:szCs w:val="18"/>
              </w:rPr>
              <w:t xml:space="preserve"> on </w:t>
            </w:r>
            <w:proofErr w:type="spellStart"/>
            <w:r>
              <w:rPr>
                <w:color w:val="000000"/>
                <w:sz w:val="18"/>
                <w:szCs w:val="18"/>
              </w:rPr>
              <w:t>ADSync</w:t>
            </w:r>
            <w:proofErr w:type="spellEnd"/>
            <w:r>
              <w:rPr>
                <w:color w:val="000000"/>
                <w:sz w:val="18"/>
                <w:szCs w:val="18"/>
              </w:rPr>
              <w:t xml:space="preserve"> database — QA Active SQL</w:t>
            </w:r>
          </w:p>
        </w:tc>
      </w:tr>
      <w:tr w:rsidR="00AA3DFB" w14:paraId="571697A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5EFACD"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C83DF2" w14:textId="77777777" w:rsidR="00AA3DFB" w:rsidRDefault="00000000">
            <w:r>
              <w:rPr>
                <w:color w:val="000000"/>
                <w:sz w:val="18"/>
                <w:szCs w:val="18"/>
              </w:rPr>
              <w:t>SQL Service Account or NT SERVICE\</w:t>
            </w:r>
            <w:proofErr w:type="spellStart"/>
            <w:r>
              <w:rPr>
                <w:color w:val="000000"/>
                <w:sz w:val="18"/>
                <w:szCs w:val="18"/>
              </w:rPr>
              <w:t>ADSync</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FFD64F4" w14:textId="77777777" w:rsidR="00AA3DFB" w:rsidRDefault="00000000">
            <w:proofErr w:type="spellStart"/>
            <w:r>
              <w:rPr>
                <w:color w:val="000000"/>
                <w:sz w:val="18"/>
                <w:szCs w:val="18"/>
              </w:rPr>
              <w:t>db_owner</w:t>
            </w:r>
            <w:proofErr w:type="spellEnd"/>
            <w:r>
              <w:rPr>
                <w:color w:val="000000"/>
                <w:sz w:val="18"/>
                <w:szCs w:val="18"/>
              </w:rPr>
              <w:t xml:space="preserve"> on </w:t>
            </w:r>
            <w:proofErr w:type="spellStart"/>
            <w:r>
              <w:rPr>
                <w:color w:val="000000"/>
                <w:sz w:val="18"/>
                <w:szCs w:val="18"/>
              </w:rPr>
              <w:t>ADSync</w:t>
            </w:r>
            <w:proofErr w:type="spellEnd"/>
            <w:r>
              <w:rPr>
                <w:color w:val="000000"/>
                <w:sz w:val="18"/>
                <w:szCs w:val="18"/>
              </w:rPr>
              <w:t xml:space="preserve"> database — QA Staging SQL</w:t>
            </w:r>
          </w:p>
        </w:tc>
      </w:tr>
    </w:tbl>
    <w:p w14:paraId="18C54959" w14:textId="77777777" w:rsidR="00AA3DFB" w:rsidRDefault="00AA3DFB"/>
    <w:p w14:paraId="639BA715" w14:textId="77777777" w:rsidR="00AA3DFB" w:rsidRDefault="00000000">
      <w:proofErr w:type="gramStart"/>
      <w:r>
        <w:rPr>
          <w:b/>
          <w:bCs/>
        </w:rPr>
        <w:t>2.10.3  Digital</w:t>
      </w:r>
      <w:proofErr w:type="gramEnd"/>
      <w:r>
        <w:rPr>
          <w:b/>
          <w:bCs/>
        </w:rPr>
        <w:t xml:space="preserve"> Certificates</w:t>
      </w:r>
    </w:p>
    <w:p w14:paraId="6565C2F8" w14:textId="77777777" w:rsidR="00AA3DFB" w:rsidRDefault="00000000">
      <w:r>
        <w:t>N/A</w:t>
      </w:r>
    </w:p>
    <w:p w14:paraId="0BF584FB" w14:textId="77777777" w:rsidR="00AA3DFB" w:rsidRDefault="00AA3DFB"/>
    <w:p w14:paraId="64FB3F56" w14:textId="77777777" w:rsidR="00AA3DFB" w:rsidRDefault="00000000">
      <w:proofErr w:type="gramStart"/>
      <w:r>
        <w:rPr>
          <w:b/>
          <w:bCs/>
        </w:rPr>
        <w:t>2.10.4  Data</w:t>
      </w:r>
      <w:proofErr w:type="gramEnd"/>
    </w:p>
    <w:p w14:paraId="15B9C240" w14:textId="77777777" w:rsidR="00AA3DFB" w:rsidRDefault="00000000">
      <w:r>
        <w:t>Per the Approved Software Listing, Azure AD / Entra ID has Restricted data classification.</w:t>
      </w:r>
    </w:p>
    <w:p w14:paraId="125DDC55" w14:textId="77777777" w:rsidR="00AA3DFB" w:rsidRDefault="00AA3DFB"/>
    <w:p w14:paraId="35DA5C81" w14:textId="77777777" w:rsidR="00AA3DFB" w:rsidRDefault="00000000">
      <w:pPr>
        <w:pStyle w:val="Heading2"/>
      </w:pPr>
      <w:proofErr w:type="gramStart"/>
      <w:r>
        <w:t>2.11  Policy</w:t>
      </w:r>
      <w:proofErr w:type="gramEnd"/>
      <w:r>
        <w:t xml:space="preserve"> Exceptions and Deviations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A3DFB" w14:paraId="6531C1C8"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1BA07A" w14:textId="77777777" w:rsidR="00AA3DFB" w:rsidRDefault="00000000">
            <w:r>
              <w:rPr>
                <w:b/>
                <w:bCs/>
                <w:color w:val="FFFFFF"/>
                <w:sz w:val="18"/>
                <w:szCs w:val="18"/>
              </w:rPr>
              <w:t>Exception / Deviation</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E8131A" w14:textId="77777777" w:rsidR="00AA3DFB" w:rsidRDefault="00000000">
            <w:r>
              <w:rPr>
                <w:b/>
                <w:bCs/>
                <w:color w:val="FFFFFF"/>
                <w:sz w:val="18"/>
                <w:szCs w:val="18"/>
              </w:rPr>
              <w:t>Details</w:t>
            </w:r>
          </w:p>
        </w:tc>
      </w:tr>
      <w:tr w:rsidR="00AA3DFB" w14:paraId="4EA07D7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E400BB" w14:textId="77777777" w:rsidR="00AA3DFB" w:rsidRDefault="00000000">
            <w:r>
              <w:rPr>
                <w:color w:val="000000"/>
                <w:sz w:val="18"/>
                <w:szCs w:val="18"/>
              </w:rPr>
              <w:t>SQL Single-Node (No AOA) for Active Entra Connect Instances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FCCF11" w14:textId="77777777" w:rsidR="00AA3DFB" w:rsidRDefault="00000000">
            <w:r>
              <w:rPr>
                <w:color w:val="000000"/>
                <w:sz w:val="18"/>
                <w:szCs w:val="18"/>
              </w:rPr>
              <w:t xml:space="preserve">Active SQL Server VMs are standalone instances without Always </w:t>
            </w:r>
            <w:proofErr w:type="gramStart"/>
            <w:r>
              <w:rPr>
                <w:color w:val="000000"/>
                <w:sz w:val="18"/>
                <w:szCs w:val="18"/>
              </w:rPr>
              <w:t>On</w:t>
            </w:r>
            <w:proofErr w:type="gramEnd"/>
            <w:r>
              <w:rPr>
                <w:color w:val="000000"/>
                <w:sz w:val="18"/>
                <w:szCs w:val="18"/>
              </w:rPr>
              <w:t xml:space="preserve"> Availability Groups. SQL AOA is the Microsoft-recommended HA solution for Entra Connect SQL. Current decision: standalone SQL is accepted given the Active-Passive Entra Connect HA model (staging server in SDC provides DR for the Entra Connect tier). </w:t>
            </w:r>
            <w:proofErr w:type="gramStart"/>
            <w:r>
              <w:rPr>
                <w:color w:val="000000"/>
                <w:sz w:val="18"/>
                <w:szCs w:val="18"/>
              </w:rPr>
              <w:t>Exception</w:t>
            </w:r>
            <w:proofErr w:type="gramEnd"/>
            <w:r>
              <w:rPr>
                <w:color w:val="000000"/>
                <w:sz w:val="18"/>
                <w:szCs w:val="18"/>
              </w:rPr>
              <w:t xml:space="preserve"> must be reviewed and renewed annually. Owner: [object Object]. Expiry: [object Object].</w:t>
            </w:r>
          </w:p>
        </w:tc>
      </w:tr>
      <w:tr w:rsidR="00AA3DFB" w14:paraId="67740E2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F92FB7" w14:textId="77777777" w:rsidR="00AA3DFB" w:rsidRDefault="00000000">
            <w:r>
              <w:rPr>
                <w:color w:val="000000"/>
                <w:sz w:val="18"/>
                <w:szCs w:val="18"/>
              </w:rPr>
              <w:t>[object Object]</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A86D40" w14:textId="77777777" w:rsidR="00AA3DFB" w:rsidRDefault="00000000">
            <w:r>
              <w:rPr>
                <w:color w:val="000000"/>
                <w:sz w:val="18"/>
                <w:szCs w:val="18"/>
              </w:rPr>
              <w:t>[object Object]</w:t>
            </w:r>
          </w:p>
        </w:tc>
      </w:tr>
    </w:tbl>
    <w:p w14:paraId="6A4F1F0B" w14:textId="77777777" w:rsidR="00AA3DFB" w:rsidRDefault="00000000">
      <w:r>
        <w:br w:type="page"/>
      </w:r>
    </w:p>
    <w:p w14:paraId="7866CA06" w14:textId="77777777" w:rsidR="00AA3DFB" w:rsidRDefault="00000000">
      <w:pPr>
        <w:pStyle w:val="Heading1"/>
      </w:pPr>
      <w:proofErr w:type="gramStart"/>
      <w:r>
        <w:lastRenderedPageBreak/>
        <w:t>3  DEPENDENCIES</w:t>
      </w:r>
      <w:proofErr w:type="gramEnd"/>
    </w:p>
    <w:p w14:paraId="1A615100" w14:textId="77777777" w:rsidR="00AA3DFB" w:rsidRDefault="00AA3DFB"/>
    <w:p w14:paraId="226D3A8E" w14:textId="77777777" w:rsidR="00AA3DFB" w:rsidRDefault="00000000">
      <w:pPr>
        <w:pStyle w:val="Heading2"/>
      </w:pPr>
      <w:proofErr w:type="gramStart"/>
      <w:r>
        <w:t>3.1  Application</w:t>
      </w:r>
      <w:proofErr w:type="gramEnd"/>
      <w:r>
        <w:t xml:space="preserv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AA3DFB" w14:paraId="6261ACB5"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6C0CFC" w14:textId="77777777" w:rsidR="00AA3DFB" w:rsidRDefault="00000000">
            <w:r>
              <w:rPr>
                <w:b/>
                <w:bCs/>
                <w:color w:val="FFFFFF"/>
                <w:sz w:val="18"/>
                <w:szCs w:val="18"/>
              </w:rPr>
              <w:t>Application Name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3B109C" w14:textId="77777777" w:rsidR="00AA3DFB" w:rsidRDefault="00000000">
            <w:r>
              <w:rPr>
                <w:b/>
                <w:bCs/>
                <w:color w:val="FFFFFF"/>
                <w:sz w:val="18"/>
                <w:szCs w:val="18"/>
              </w:rPr>
              <w:t>App ID</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F9348C" w14:textId="77777777" w:rsidR="00AA3DFB" w:rsidRDefault="00000000">
            <w:r>
              <w:rPr>
                <w:b/>
                <w:bCs/>
                <w:color w:val="FFFFFF"/>
                <w:sz w:val="18"/>
                <w:szCs w:val="18"/>
              </w:rPr>
              <w:t>Details</w:t>
            </w:r>
          </w:p>
        </w:tc>
      </w:tr>
      <w:tr w:rsidR="00AA3DFB" w14:paraId="56C582C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2B9164" w14:textId="77777777" w:rsidR="00AA3DFB" w:rsidRDefault="00000000">
            <w:r>
              <w:rPr>
                <w:color w:val="000000"/>
                <w:sz w:val="18"/>
                <w:szCs w:val="18"/>
              </w:rPr>
              <w:t>Okta Enterprise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7589EA" w14:textId="77777777" w:rsidR="00AA3DFB" w:rsidRDefault="00000000">
            <w:r>
              <w:rPr>
                <w:color w:val="000000"/>
                <w:sz w:val="18"/>
                <w:szCs w:val="18"/>
              </w:rPr>
              <w:t>1739</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388EA8" w14:textId="77777777" w:rsidR="00AA3DFB" w:rsidRDefault="00000000">
            <w:r>
              <w:rPr>
                <w:color w:val="000000"/>
                <w:sz w:val="18"/>
                <w:szCs w:val="18"/>
              </w:rPr>
              <w:t>Federated IdP for Entra ID. Enables user authentication via Okta SSO/MFA.</w:t>
            </w:r>
          </w:p>
        </w:tc>
      </w:tr>
      <w:tr w:rsidR="00AA3DFB" w14:paraId="6A85353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3795B0" w14:textId="77777777" w:rsidR="00AA3DFB" w:rsidRDefault="00000000">
            <w:r>
              <w:rPr>
                <w:color w:val="000000"/>
                <w:sz w:val="18"/>
                <w:szCs w:val="18"/>
              </w:rPr>
              <w:t>SailPoint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766903" w14:textId="77777777" w:rsidR="00AA3DFB" w:rsidRDefault="00000000">
            <w:r>
              <w:rPr>
                <w:color w:val="000000"/>
                <w:sz w:val="18"/>
                <w:szCs w:val="18"/>
              </w:rPr>
              <w:t>[object Object]</w:t>
            </w:r>
          </w:p>
        </w:tc>
        <w:tc>
          <w:tcPr>
            <w:tcW w:w="6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A77D78" w14:textId="77777777" w:rsidR="00AA3DFB" w:rsidRDefault="00000000">
            <w:r>
              <w:rPr>
                <w:color w:val="000000"/>
                <w:sz w:val="18"/>
                <w:szCs w:val="18"/>
              </w:rPr>
              <w:t>Authoritative access source. Manages Entra ID roles and AD group membership.</w:t>
            </w:r>
          </w:p>
        </w:tc>
      </w:tr>
      <w:tr w:rsidR="00AA3DFB" w14:paraId="715375E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5769E8" w14:textId="77777777" w:rsidR="00AA3DFB" w:rsidRDefault="00000000">
            <w:r>
              <w:rPr>
                <w:color w:val="000000"/>
                <w:sz w:val="18"/>
                <w:szCs w:val="18"/>
              </w:rPr>
              <w:t>[object Object]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86A47A" w14:textId="77777777" w:rsidR="00AA3DFB" w:rsidRDefault="00000000">
            <w:r>
              <w:rPr>
                <w:color w:val="000000"/>
                <w:sz w:val="18"/>
                <w:szCs w:val="18"/>
              </w:rPr>
              <w:t>[object Object]</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60A2D5" w14:textId="77777777" w:rsidR="00AA3DFB" w:rsidRDefault="00000000">
            <w:r>
              <w:rPr>
                <w:color w:val="000000"/>
                <w:sz w:val="18"/>
                <w:szCs w:val="18"/>
              </w:rPr>
              <w:t>[object Object]</w:t>
            </w:r>
          </w:p>
        </w:tc>
      </w:tr>
    </w:tbl>
    <w:p w14:paraId="29E02047" w14:textId="77777777" w:rsidR="00AA3DFB" w:rsidRDefault="00AA3DFB"/>
    <w:p w14:paraId="1642FE2A" w14:textId="77777777" w:rsidR="00AA3DFB" w:rsidRDefault="00000000">
      <w:pPr>
        <w:pStyle w:val="Heading2"/>
      </w:pPr>
      <w:proofErr w:type="gramStart"/>
      <w:r>
        <w:t>3.2  Technical</w:t>
      </w:r>
      <w:proofErr w:type="gramEnd"/>
      <w:r>
        <w:t xml:space="preserv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560"/>
      </w:tblGrid>
      <w:tr w:rsidR="00AA3DFB" w14:paraId="236A56FB"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1D57D8" w14:textId="77777777" w:rsidR="00AA3DFB" w:rsidRDefault="00000000">
            <w:r>
              <w:rPr>
                <w:b/>
                <w:bCs/>
                <w:color w:val="FFFFFF"/>
                <w:sz w:val="18"/>
                <w:szCs w:val="18"/>
              </w:rPr>
              <w:t>Technology</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BFB0FE" w14:textId="77777777" w:rsidR="00AA3DFB" w:rsidRDefault="00000000">
            <w:r>
              <w:rPr>
                <w:b/>
                <w:bCs/>
                <w:color w:val="FFFFFF"/>
                <w:sz w:val="18"/>
                <w:szCs w:val="18"/>
              </w:rPr>
              <w:t>Version</w:t>
            </w:r>
          </w:p>
        </w:tc>
        <w:tc>
          <w:tcPr>
            <w:tcW w:w="5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F5CA9A" w14:textId="77777777" w:rsidR="00AA3DFB" w:rsidRDefault="00000000">
            <w:r>
              <w:rPr>
                <w:b/>
                <w:bCs/>
                <w:color w:val="FFFFFF"/>
                <w:sz w:val="18"/>
                <w:szCs w:val="18"/>
              </w:rPr>
              <w:t>Dependency Reason</w:t>
            </w:r>
          </w:p>
        </w:tc>
      </w:tr>
      <w:tr w:rsidR="00AA3DFB" w14:paraId="022A143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979747" w14:textId="77777777" w:rsidR="00AA3DFB" w:rsidRDefault="00000000">
            <w:r>
              <w:rPr>
                <w:color w:val="000000"/>
                <w:sz w:val="18"/>
                <w:szCs w:val="18"/>
              </w:rPr>
              <w:t>Microsoft Entra Connect Sync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934C31" w14:textId="77777777" w:rsidR="00AA3DFB" w:rsidRDefault="00000000">
            <w:r>
              <w:rPr>
                <w:color w:val="000000"/>
                <w:sz w:val="18"/>
                <w:szCs w:val="18"/>
              </w:rPr>
              <w:t>v2.6.1.0</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DEE5FF" w14:textId="77777777" w:rsidR="00AA3DFB" w:rsidRDefault="00000000">
            <w:r>
              <w:rPr>
                <w:color w:val="000000"/>
                <w:sz w:val="18"/>
                <w:szCs w:val="18"/>
              </w:rPr>
              <w:t>Hybrid identity synchronization engine. Deployed on all 4 AADC nodes.</w:t>
            </w:r>
          </w:p>
        </w:tc>
      </w:tr>
      <w:tr w:rsidR="00AA3DFB" w14:paraId="39B5BC6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56851C" w14:textId="77777777" w:rsidR="00AA3DFB" w:rsidRDefault="00000000">
            <w:r>
              <w:rPr>
                <w:color w:val="000000"/>
                <w:sz w:val="18"/>
                <w:szCs w:val="18"/>
              </w:rPr>
              <w:t>SQL Server (Full)</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93D3D34" w14:textId="77777777" w:rsidR="00AA3DFB" w:rsidRDefault="00000000">
            <w:r>
              <w:rPr>
                <w:color w:val="000000"/>
                <w:sz w:val="18"/>
                <w:szCs w:val="18"/>
              </w:rPr>
              <w:t>[object Object]</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61BDA8" w14:textId="77777777" w:rsidR="00AA3DFB" w:rsidRDefault="00000000">
            <w:proofErr w:type="spellStart"/>
            <w:r>
              <w:rPr>
                <w:color w:val="000000"/>
                <w:sz w:val="18"/>
                <w:szCs w:val="18"/>
              </w:rPr>
              <w:t>ADSync</w:t>
            </w:r>
            <w:proofErr w:type="spellEnd"/>
            <w:r>
              <w:rPr>
                <w:color w:val="000000"/>
                <w:sz w:val="18"/>
                <w:szCs w:val="18"/>
              </w:rPr>
              <w:t xml:space="preserve"> metaverse database. Remote dedicated instance per Entra Connect node.</w:t>
            </w:r>
          </w:p>
        </w:tc>
      </w:tr>
      <w:tr w:rsidR="00AA3DFB" w14:paraId="7DB81B6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08DA17" w14:textId="77777777" w:rsidR="00AA3DFB" w:rsidRDefault="00000000">
            <w:r>
              <w:rPr>
                <w:color w:val="000000"/>
                <w:sz w:val="18"/>
                <w:szCs w:val="18"/>
              </w:rPr>
              <w:t>Windows Server 2019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A359B4" w14:textId="77777777" w:rsidR="00AA3DFB" w:rsidRDefault="00000000">
            <w:r>
              <w:rPr>
                <w:color w:val="000000"/>
                <w:sz w:val="18"/>
                <w:szCs w:val="18"/>
              </w:rPr>
              <w:t>19041+</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534D1" w14:textId="77777777" w:rsidR="00AA3DFB" w:rsidRDefault="00000000">
            <w:r>
              <w:rPr>
                <w:color w:val="000000"/>
                <w:sz w:val="18"/>
                <w:szCs w:val="18"/>
              </w:rPr>
              <w:t>Host OS for all Entra Connect and SQL Server VMs.</w:t>
            </w:r>
          </w:p>
        </w:tc>
      </w:tr>
      <w:tr w:rsidR="00AA3DFB" w14:paraId="04B27A3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FF2FFB" w14:textId="77777777" w:rsidR="00AA3DFB" w:rsidRDefault="00000000">
            <w:r>
              <w:rPr>
                <w:color w:val="000000"/>
                <w:sz w:val="18"/>
                <w:szCs w:val="18"/>
              </w:rPr>
              <w:t>.NET Framework</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AE07EA2" w14:textId="77777777" w:rsidR="00AA3DFB" w:rsidRDefault="00000000">
            <w:r>
              <w:rPr>
                <w:color w:val="000000"/>
                <w:sz w:val="18"/>
                <w:szCs w:val="18"/>
              </w:rPr>
              <w:t>4.7.2 or later</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66ED83" w14:textId="77777777" w:rsidR="00AA3DFB" w:rsidRDefault="00000000">
            <w:r>
              <w:rPr>
                <w:color w:val="000000"/>
                <w:sz w:val="18"/>
                <w:szCs w:val="18"/>
              </w:rPr>
              <w:t>Required by Entra Connect v2.6.1.0.</w:t>
            </w:r>
          </w:p>
        </w:tc>
      </w:tr>
      <w:tr w:rsidR="00AA3DFB" w14:paraId="54B14B8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06FEE5" w14:textId="77777777" w:rsidR="00AA3DFB" w:rsidRDefault="00000000">
            <w:r>
              <w:rPr>
                <w:color w:val="000000"/>
                <w:sz w:val="18"/>
                <w:szCs w:val="18"/>
              </w:rPr>
              <w:t>TLS 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6D8781" w14:textId="77777777" w:rsidR="00AA3DFB" w:rsidRDefault="00000000">
            <w:r>
              <w:rPr>
                <w:color w:val="000000"/>
                <w:sz w:val="18"/>
                <w:szCs w:val="18"/>
              </w:rPr>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F46AC7" w14:textId="77777777" w:rsidR="00AA3DFB" w:rsidRDefault="00000000">
            <w:r>
              <w:rPr>
                <w:color w:val="000000"/>
                <w:sz w:val="18"/>
                <w:szCs w:val="18"/>
              </w:rPr>
              <w:t>Required for all Entra Connect to Entra ID communication.</w:t>
            </w:r>
          </w:p>
        </w:tc>
      </w:tr>
      <w:tr w:rsidR="00AA3DFB" w14:paraId="3D60BF4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AA6D67" w14:textId="77777777" w:rsidR="00AA3DFB" w:rsidRDefault="00000000">
            <w:r>
              <w:rPr>
                <w:color w:val="000000"/>
                <w:sz w:val="18"/>
                <w:szCs w:val="18"/>
              </w:rPr>
              <w:t>ODBC Driver for SQL Server</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33E495" w14:textId="77777777" w:rsidR="00AA3DFB" w:rsidRDefault="00000000">
            <w:r>
              <w:rPr>
                <w:color w:val="000000"/>
                <w:sz w:val="18"/>
                <w:szCs w:val="18"/>
              </w:rPr>
              <w:t>17</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D4EBA5" w14:textId="77777777" w:rsidR="00AA3DFB" w:rsidRDefault="00000000">
            <w:r>
              <w:rPr>
                <w:color w:val="000000"/>
                <w:sz w:val="18"/>
                <w:szCs w:val="18"/>
              </w:rPr>
              <w:t>Bundled with Entra Connect. Do not upgrade independently.</w:t>
            </w:r>
          </w:p>
        </w:tc>
      </w:tr>
      <w:tr w:rsidR="00AA3DFB" w14:paraId="2FF801E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97ED2D" w14:textId="77777777" w:rsidR="00AA3DFB" w:rsidRDefault="00000000">
            <w:r>
              <w:rPr>
                <w:color w:val="000000"/>
                <w:sz w:val="18"/>
                <w:szCs w:val="18"/>
              </w:rPr>
              <w:t>OLE DB Driver for SQL Server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72C006" w14:textId="77777777" w:rsidR="00AA3DFB" w:rsidRDefault="00000000">
            <w:r>
              <w:rPr>
                <w:color w:val="000000"/>
                <w:sz w:val="18"/>
                <w:szCs w:val="18"/>
              </w:rPr>
              <w:t>18</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3D7680" w14:textId="77777777" w:rsidR="00AA3DFB" w:rsidRDefault="00000000">
            <w:r>
              <w:rPr>
                <w:color w:val="000000"/>
                <w:sz w:val="18"/>
                <w:szCs w:val="18"/>
              </w:rPr>
              <w:t>Bundled with Entra Connect. Do not upgrade independently.</w:t>
            </w:r>
          </w:p>
        </w:tc>
      </w:tr>
      <w:tr w:rsidR="00AA3DFB" w14:paraId="304644B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6E39C2" w14:textId="77777777" w:rsidR="00AA3DFB" w:rsidRDefault="00000000">
            <w:r>
              <w:rPr>
                <w:color w:val="000000"/>
                <w:sz w:val="18"/>
                <w:szCs w:val="18"/>
              </w:rPr>
              <w:t>WS-Fed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AAB9D2" w14:textId="77777777" w:rsidR="00AA3DFB" w:rsidRDefault="00000000">
            <w:r>
              <w:rPr>
                <w:color w:val="000000"/>
                <w:sz w:val="18"/>
                <w:szCs w:val="18"/>
              </w:rPr>
              <w:t>N/A</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A767D0" w14:textId="77777777" w:rsidR="00AA3DFB" w:rsidRDefault="00000000">
            <w:r>
              <w:rPr>
                <w:color w:val="000000"/>
                <w:sz w:val="18"/>
                <w:szCs w:val="18"/>
              </w:rPr>
              <w:t>SSO protocol.</w:t>
            </w:r>
          </w:p>
        </w:tc>
      </w:tr>
      <w:tr w:rsidR="00AA3DFB" w14:paraId="31250BB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C71C7D" w14:textId="77777777" w:rsidR="00AA3DFB" w:rsidRDefault="00000000">
            <w:r>
              <w:rPr>
                <w:color w:val="000000"/>
                <w:sz w:val="18"/>
                <w:szCs w:val="18"/>
              </w:rPr>
              <w:t>Entra Connect Health Agent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9CB27C" w14:textId="77777777" w:rsidR="00AA3DFB" w:rsidRDefault="00000000">
            <w:r>
              <w:rPr>
                <w:color w:val="000000"/>
                <w:sz w:val="18"/>
                <w:szCs w:val="18"/>
              </w:rPr>
              <w:t>Latest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783F66" w14:textId="77777777" w:rsidR="00AA3DFB" w:rsidRDefault="00000000">
            <w:r>
              <w:rPr>
                <w:color w:val="000000"/>
                <w:sz w:val="18"/>
                <w:szCs w:val="18"/>
              </w:rPr>
              <w:t>Health monitoring and alerting to Entra Connect Health portal.</w:t>
            </w:r>
          </w:p>
        </w:tc>
      </w:tr>
    </w:tbl>
    <w:p w14:paraId="754029C6" w14:textId="77777777" w:rsidR="00AA3DFB" w:rsidRDefault="00000000">
      <w:r>
        <w:br w:type="page"/>
      </w:r>
    </w:p>
    <w:p w14:paraId="398F8226" w14:textId="77777777" w:rsidR="00AA3DFB" w:rsidRDefault="00000000">
      <w:pPr>
        <w:pStyle w:val="Heading1"/>
      </w:pPr>
      <w:proofErr w:type="gramStart"/>
      <w:r>
        <w:lastRenderedPageBreak/>
        <w:t>4  JOBS</w:t>
      </w:r>
      <w:proofErr w:type="gramEnd"/>
      <w:r>
        <w:t xml:space="preserve"> &amp; REPORTS</w:t>
      </w:r>
    </w:p>
    <w:p w14:paraId="5180B0F6"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71"/>
        <w:gridCol w:w="1945"/>
        <w:gridCol w:w="2069"/>
        <w:gridCol w:w="1975"/>
      </w:tblGrid>
      <w:tr w:rsidR="00AA3DFB" w14:paraId="3A563ABB"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11C04E" w14:textId="77777777" w:rsidR="00AA3DFB" w:rsidRDefault="00000000">
            <w:r>
              <w:rPr>
                <w:b/>
                <w:bCs/>
                <w:color w:val="FFFFFF"/>
                <w:sz w:val="18"/>
                <w:szCs w:val="18"/>
              </w:rPr>
              <w:t>Job / Report Name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0B629A" w14:textId="77777777" w:rsidR="00AA3DFB" w:rsidRDefault="00000000">
            <w:r>
              <w:rPr>
                <w:b/>
                <w:bCs/>
                <w:color w:val="FFFFFF"/>
                <w:sz w:val="18"/>
                <w:szCs w:val="18"/>
              </w:rPr>
              <w:t>Type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D287DD" w14:textId="77777777" w:rsidR="00AA3DFB" w:rsidRDefault="00000000">
            <w:r>
              <w:rPr>
                <w:b/>
                <w:bCs/>
                <w:color w:val="FFFFFF"/>
                <w:sz w:val="18"/>
                <w:szCs w:val="18"/>
              </w:rPr>
              <w:t>Purpose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B2DB90" w14:textId="77777777" w:rsidR="00AA3DFB" w:rsidRDefault="00000000">
            <w:r>
              <w:rPr>
                <w:b/>
                <w:bCs/>
                <w:color w:val="FFFFFF"/>
                <w:sz w:val="18"/>
                <w:szCs w:val="18"/>
              </w:rPr>
              <w:t>Location</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9DF896" w14:textId="77777777" w:rsidR="00AA3DFB" w:rsidRDefault="00000000">
            <w:r>
              <w:rPr>
                <w:b/>
                <w:bCs/>
                <w:color w:val="FFFFFF"/>
                <w:sz w:val="18"/>
                <w:szCs w:val="18"/>
              </w:rPr>
              <w:t>Run Frequency</w:t>
            </w:r>
          </w:p>
        </w:tc>
      </w:tr>
      <w:tr w:rsidR="00AA3DFB" w14:paraId="52C8C64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17E02B" w14:textId="77777777" w:rsidR="00AA3DFB" w:rsidRDefault="00000000">
            <w:r>
              <w:rPr>
                <w:color w:val="000000"/>
                <w:sz w:val="18"/>
                <w:szCs w:val="18"/>
              </w:rPr>
              <w:t>Entra Connect Delta Sync</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FF88FE" w14:textId="77777777" w:rsidR="00AA3DFB" w:rsidRDefault="00000000">
            <w:r>
              <w:rPr>
                <w:color w:val="000000"/>
                <w:sz w:val="18"/>
                <w:szCs w:val="18"/>
              </w:rPr>
              <w:t>Sync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375B08" w14:textId="77777777" w:rsidR="00AA3DFB" w:rsidRDefault="00000000">
            <w:r>
              <w:rPr>
                <w:color w:val="000000"/>
                <w:sz w:val="18"/>
                <w:szCs w:val="18"/>
              </w:rPr>
              <w:t>Incremental synchronization of changed objects from AD to Entra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AC04D2" w14:textId="77777777" w:rsidR="00AA3DFB" w:rsidRDefault="00000000">
            <w:r>
              <w:rPr>
                <w:color w:val="000000"/>
                <w:sz w:val="18"/>
                <w:szCs w:val="18"/>
              </w:rPr>
              <w:t>All 4 AADC nodes</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41A7A2" w14:textId="77777777" w:rsidR="00AA3DFB" w:rsidRDefault="00000000">
            <w:r>
              <w:rPr>
                <w:color w:val="000000"/>
                <w:sz w:val="18"/>
                <w:szCs w:val="18"/>
              </w:rPr>
              <w:t>Every 30 minutes (default)</w:t>
            </w:r>
          </w:p>
        </w:tc>
      </w:tr>
      <w:tr w:rsidR="00AA3DFB" w14:paraId="19A06B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6C2048" w14:textId="77777777" w:rsidR="00AA3DFB" w:rsidRDefault="00000000">
            <w:r>
              <w:rPr>
                <w:color w:val="000000"/>
                <w:sz w:val="18"/>
                <w:szCs w:val="18"/>
              </w:rPr>
              <w:t>Entra Connect Full Sync</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1F5FB7" w14:textId="77777777" w:rsidR="00AA3DFB" w:rsidRDefault="00000000">
            <w:r>
              <w:rPr>
                <w:color w:val="000000"/>
                <w:sz w:val="18"/>
                <w:szCs w:val="18"/>
              </w:rPr>
              <w:t>Sync</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A7EF89" w14:textId="77777777" w:rsidR="00AA3DFB" w:rsidRDefault="00000000">
            <w:r>
              <w:rPr>
                <w:color w:val="000000"/>
                <w:sz w:val="18"/>
                <w:szCs w:val="18"/>
              </w:rPr>
              <w:t>Full import and synchronization of all in-scope objects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9D1E95" w14:textId="77777777" w:rsidR="00AA3DFB" w:rsidRDefault="00000000">
            <w:r>
              <w:rPr>
                <w:color w:val="000000"/>
                <w:sz w:val="18"/>
                <w:szCs w:val="18"/>
              </w:rPr>
              <w:t>All 4 AADC nodes</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BAAFC5D" w14:textId="77777777" w:rsidR="00AA3DFB" w:rsidRDefault="00000000">
            <w:proofErr w:type="gramStart"/>
            <w:r>
              <w:rPr>
                <w:color w:val="000000"/>
                <w:sz w:val="18"/>
                <w:szCs w:val="18"/>
              </w:rPr>
              <w:t>On-demand</w:t>
            </w:r>
            <w:proofErr w:type="gramEnd"/>
            <w:r>
              <w:rPr>
                <w:color w:val="000000"/>
                <w:sz w:val="18"/>
                <w:szCs w:val="18"/>
              </w:rPr>
              <w:t xml:space="preserve"> / post-configuration change</w:t>
            </w:r>
          </w:p>
        </w:tc>
      </w:tr>
      <w:tr w:rsidR="00AA3DFB" w14:paraId="1A3ED4E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49071C" w14:textId="77777777" w:rsidR="00AA3DFB" w:rsidRDefault="00000000">
            <w:r>
              <w:rPr>
                <w:color w:val="000000"/>
                <w:sz w:val="18"/>
                <w:szCs w:val="18"/>
              </w:rPr>
              <w:t>SQL Transaction Log Backup</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A28F72" w14:textId="77777777" w:rsidR="00AA3DFB" w:rsidRDefault="00000000">
            <w:r>
              <w:rPr>
                <w:color w:val="000000"/>
                <w:sz w:val="18"/>
                <w:szCs w:val="18"/>
              </w:rPr>
              <w:t>Backup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65CCD2" w14:textId="77777777" w:rsidR="00AA3DFB" w:rsidRDefault="00000000">
            <w:r>
              <w:rPr>
                <w:color w:val="000000"/>
                <w:sz w:val="18"/>
                <w:szCs w:val="18"/>
              </w:rPr>
              <w:t>Prevents unbounded transaction log growth on full SQL Server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6F8E46" w14:textId="77777777" w:rsidR="00AA3DFB" w:rsidRDefault="00000000">
            <w:r>
              <w:rPr>
                <w:color w:val="000000"/>
                <w:sz w:val="18"/>
                <w:szCs w:val="18"/>
              </w:rPr>
              <w:t>All 4 SQL VMs</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B1E22E" w14:textId="77777777" w:rsidR="00AA3DFB" w:rsidRDefault="00000000">
            <w:r>
              <w:rPr>
                <w:color w:val="000000"/>
                <w:sz w:val="18"/>
                <w:szCs w:val="18"/>
              </w:rPr>
              <w:t>Every 4–8 hours</w:t>
            </w:r>
          </w:p>
        </w:tc>
      </w:tr>
      <w:tr w:rsidR="00AA3DFB" w14:paraId="1A30F67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79913A" w14:textId="77777777" w:rsidR="00AA3DFB" w:rsidRDefault="00000000">
            <w:r>
              <w:rPr>
                <w:color w:val="000000"/>
                <w:sz w:val="18"/>
                <w:szCs w:val="18"/>
              </w:rPr>
              <w:t>SQL Full DB Backup</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C567F1" w14:textId="77777777" w:rsidR="00AA3DFB" w:rsidRDefault="00000000">
            <w:r>
              <w:rPr>
                <w:color w:val="000000"/>
                <w:sz w:val="18"/>
                <w:szCs w:val="18"/>
              </w:rPr>
              <w:t>Backup</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31446B" w14:textId="77777777" w:rsidR="00AA3DFB" w:rsidRDefault="00000000">
            <w:r>
              <w:rPr>
                <w:color w:val="000000"/>
                <w:sz w:val="18"/>
                <w:szCs w:val="18"/>
              </w:rPr>
              <w:t xml:space="preserve">Full </w:t>
            </w:r>
            <w:proofErr w:type="spellStart"/>
            <w:r>
              <w:rPr>
                <w:color w:val="000000"/>
                <w:sz w:val="18"/>
                <w:szCs w:val="18"/>
              </w:rPr>
              <w:t>backup</w:t>
            </w:r>
            <w:proofErr w:type="spellEnd"/>
            <w:r>
              <w:rPr>
                <w:color w:val="000000"/>
                <w:sz w:val="18"/>
                <w:szCs w:val="18"/>
              </w:rPr>
              <w:t xml:space="preserve"> of </w:t>
            </w:r>
            <w:proofErr w:type="spellStart"/>
            <w:r>
              <w:rPr>
                <w:color w:val="000000"/>
                <w:sz w:val="18"/>
                <w:szCs w:val="18"/>
              </w:rPr>
              <w:t>ADSync</w:t>
            </w:r>
            <w:proofErr w:type="spellEnd"/>
            <w:r>
              <w:rPr>
                <w:color w:val="000000"/>
                <w:sz w:val="18"/>
                <w:szCs w:val="18"/>
              </w:rPr>
              <w:t xml:space="preserve"> database for DR/recovery purposes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1A9BBC" w14:textId="77777777" w:rsidR="00AA3DFB" w:rsidRDefault="00000000">
            <w:r>
              <w:rPr>
                <w:color w:val="000000"/>
                <w:sz w:val="18"/>
                <w:szCs w:val="18"/>
              </w:rPr>
              <w:t>All 4 SQL VMs</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D52D1F" w14:textId="77777777" w:rsidR="00AA3DFB" w:rsidRDefault="00000000">
            <w:r>
              <w:rPr>
                <w:color w:val="000000"/>
                <w:sz w:val="18"/>
                <w:szCs w:val="18"/>
              </w:rPr>
              <w:t>Weekly</w:t>
            </w:r>
          </w:p>
        </w:tc>
      </w:tr>
      <w:tr w:rsidR="00AA3DFB" w14:paraId="1F83415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6B5ABD" w14:textId="77777777" w:rsidR="00AA3DFB" w:rsidRDefault="00000000">
            <w:r>
              <w:rPr>
                <w:color w:val="000000"/>
                <w:sz w:val="18"/>
                <w:szCs w:val="18"/>
              </w:rPr>
              <w:t>SQL Index Maintenance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84F102" w14:textId="77777777" w:rsidR="00AA3DFB" w:rsidRDefault="00000000">
            <w:r>
              <w:rPr>
                <w:color w:val="000000"/>
                <w:sz w:val="18"/>
                <w:szCs w:val="18"/>
              </w:rPr>
              <w:t>Maintenance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1EA63B" w14:textId="77777777" w:rsidR="00AA3DFB" w:rsidRDefault="00000000">
            <w:proofErr w:type="gramStart"/>
            <w:r>
              <w:rPr>
                <w:color w:val="000000"/>
                <w:sz w:val="18"/>
                <w:szCs w:val="18"/>
              </w:rPr>
              <w:t>Index</w:t>
            </w:r>
            <w:proofErr w:type="gramEnd"/>
            <w:r>
              <w:rPr>
                <w:color w:val="000000"/>
                <w:sz w:val="18"/>
                <w:szCs w:val="18"/>
              </w:rPr>
              <w:t xml:space="preserve"> rebuild / reorganize to maintain query performance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DBEA5F" w14:textId="77777777" w:rsidR="00AA3DFB" w:rsidRDefault="00000000">
            <w:r>
              <w:rPr>
                <w:color w:val="000000"/>
                <w:sz w:val="18"/>
                <w:szCs w:val="18"/>
              </w:rPr>
              <w:t>All 4 SQL VMs</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BAF630" w14:textId="77777777" w:rsidR="00AA3DFB" w:rsidRDefault="00000000">
            <w:r>
              <w:rPr>
                <w:color w:val="000000"/>
                <w:sz w:val="18"/>
                <w:szCs w:val="18"/>
              </w:rPr>
              <w:t>Monthly</w:t>
            </w:r>
          </w:p>
        </w:tc>
      </w:tr>
      <w:tr w:rsidR="00AA3DFB" w14:paraId="27BBAFD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6E7F66" w14:textId="77777777" w:rsidR="00AA3DFB" w:rsidRDefault="00000000">
            <w:r>
              <w:rPr>
                <w:color w:val="000000"/>
                <w:sz w:val="18"/>
                <w:szCs w:val="18"/>
              </w:rPr>
              <w:t>[object Object]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1A3465" w14:textId="77777777" w:rsidR="00AA3DFB" w:rsidRDefault="00000000">
            <w:r>
              <w:rPr>
                <w:color w:val="000000"/>
                <w:sz w:val="18"/>
                <w:szCs w:val="18"/>
              </w:rPr>
              <w:t>[object Object]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59020F" w14:textId="77777777" w:rsidR="00AA3DFB" w:rsidRDefault="00000000">
            <w:r>
              <w:rPr>
                <w:color w:val="000000"/>
                <w:sz w:val="18"/>
                <w:szCs w:val="18"/>
              </w:rPr>
              <w:t>[object Object]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B0E952" w14:textId="77777777" w:rsidR="00AA3DFB" w:rsidRDefault="00000000">
            <w:r>
              <w:rPr>
                <w:color w:val="000000"/>
                <w:sz w:val="18"/>
                <w:szCs w:val="18"/>
              </w:rPr>
              <w:t>[object Object]</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F3A989" w14:textId="77777777" w:rsidR="00AA3DFB" w:rsidRDefault="00000000">
            <w:r>
              <w:rPr>
                <w:color w:val="000000"/>
                <w:sz w:val="18"/>
                <w:szCs w:val="18"/>
              </w:rPr>
              <w:t>[object Object]</w:t>
            </w:r>
          </w:p>
        </w:tc>
      </w:tr>
    </w:tbl>
    <w:p w14:paraId="66555329" w14:textId="77777777" w:rsidR="00AA3DFB" w:rsidRDefault="00000000">
      <w:r>
        <w:br w:type="page"/>
      </w:r>
    </w:p>
    <w:p w14:paraId="726426BE" w14:textId="77777777" w:rsidR="00AA3DFB" w:rsidRDefault="00000000">
      <w:pPr>
        <w:pStyle w:val="Heading1"/>
      </w:pPr>
      <w:proofErr w:type="gramStart"/>
      <w:r>
        <w:lastRenderedPageBreak/>
        <w:t>5  INTEGRATIONS</w:t>
      </w:r>
      <w:proofErr w:type="gramEnd"/>
    </w:p>
    <w:p w14:paraId="072F3D44"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267"/>
        <w:gridCol w:w="1684"/>
        <w:gridCol w:w="1605"/>
        <w:gridCol w:w="1451"/>
        <w:gridCol w:w="1799"/>
        <w:gridCol w:w="1102"/>
      </w:tblGrid>
      <w:tr w:rsidR="00AA3DFB" w14:paraId="0DE576A4"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4DFF18" w14:textId="77777777" w:rsidR="00AA3DFB" w:rsidRDefault="00000000">
            <w:r>
              <w:rPr>
                <w:b/>
                <w:bCs/>
                <w:color w:val="FFFFFF"/>
                <w:sz w:val="18"/>
                <w:szCs w:val="18"/>
              </w:rPr>
              <w:t>Service / Endpoint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D4007B2" w14:textId="77777777" w:rsidR="00AA3DFB" w:rsidRDefault="00000000">
            <w:r>
              <w:rPr>
                <w:b/>
                <w:bCs/>
                <w:color w:val="FFFFFF"/>
                <w:sz w:val="18"/>
                <w:szCs w:val="18"/>
              </w:rPr>
              <w:t>Purpose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74188B" w14:textId="77777777" w:rsidR="00AA3DFB" w:rsidRDefault="00000000">
            <w:r>
              <w:rPr>
                <w:b/>
                <w:bCs/>
                <w:color w:val="FFFFFF"/>
                <w:sz w:val="18"/>
                <w:szCs w:val="18"/>
              </w:rPr>
              <w:t>Direction</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DE8762" w14:textId="77777777" w:rsidR="00AA3DFB" w:rsidRDefault="00000000">
            <w:r>
              <w:rPr>
                <w:b/>
                <w:bCs/>
                <w:color w:val="FFFFFF"/>
                <w:sz w:val="18"/>
                <w:szCs w:val="18"/>
              </w:rPr>
              <w:t>Internal/External</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FC69E1" w14:textId="77777777" w:rsidR="00AA3DFB" w:rsidRDefault="00000000">
            <w:r>
              <w:rPr>
                <w:b/>
                <w:bCs/>
                <w:color w:val="FFFFFF"/>
                <w:sz w:val="18"/>
                <w:szCs w:val="18"/>
              </w:rPr>
              <w:t>Mechanism</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176CE2F" w14:textId="77777777" w:rsidR="00AA3DFB" w:rsidRDefault="00000000">
            <w:r>
              <w:rPr>
                <w:b/>
                <w:bCs/>
                <w:color w:val="FFFFFF"/>
                <w:sz w:val="18"/>
                <w:szCs w:val="18"/>
              </w:rPr>
              <w:t>Frequency/Volume</w:t>
            </w:r>
          </w:p>
        </w:tc>
        <w:tc>
          <w:tcPr>
            <w:tcW w:w="1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D094B3" w14:textId="77777777" w:rsidR="00AA3DFB" w:rsidRDefault="00000000">
            <w:r>
              <w:rPr>
                <w:b/>
                <w:bCs/>
                <w:color w:val="FFFFFF"/>
                <w:sz w:val="18"/>
                <w:szCs w:val="18"/>
              </w:rPr>
              <w:t xml:space="preserve">Special Security </w:t>
            </w:r>
            <w:proofErr w:type="spellStart"/>
            <w:r>
              <w:rPr>
                <w:b/>
                <w:bCs/>
                <w:color w:val="FFFFFF"/>
                <w:sz w:val="18"/>
                <w:szCs w:val="18"/>
              </w:rPr>
              <w:t>Reqs</w:t>
            </w:r>
            <w:proofErr w:type="spellEnd"/>
          </w:p>
        </w:tc>
      </w:tr>
      <w:tr w:rsidR="00AA3DFB" w14:paraId="35B12E7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051C5D" w14:textId="77777777" w:rsidR="00AA3DFB" w:rsidRDefault="00000000">
            <w:r>
              <w:rPr>
                <w:color w:val="000000"/>
                <w:sz w:val="18"/>
                <w:szCs w:val="18"/>
              </w:rPr>
              <w:t>Active Directory — Entra Connect Sync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1DEAC2" w14:textId="77777777" w:rsidR="00AA3DFB" w:rsidRDefault="00000000">
            <w:r>
              <w:rPr>
                <w:color w:val="000000"/>
                <w:sz w:val="18"/>
                <w:szCs w:val="18"/>
              </w:rPr>
              <w:t>Import identity objects from AD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C3FF8D" w14:textId="77777777" w:rsidR="00AA3DFB" w:rsidRDefault="00000000">
            <w:r>
              <w:rPr>
                <w:color w:val="000000"/>
                <w:sz w:val="18"/>
                <w:szCs w:val="18"/>
              </w:rPr>
              <w:t>Inbound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2F8D5B" w14:textId="77777777" w:rsidR="00AA3DFB" w:rsidRDefault="00000000">
            <w:r>
              <w:rPr>
                <w:color w:val="000000"/>
                <w:sz w:val="18"/>
                <w:szCs w:val="18"/>
              </w:rPr>
              <w:t>Internal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4E9A54" w14:textId="77777777" w:rsidR="00AA3DFB" w:rsidRDefault="00000000">
            <w:r>
              <w:rPr>
                <w:color w:val="000000"/>
                <w:sz w:val="18"/>
                <w:szCs w:val="18"/>
              </w:rPr>
              <w:t>LDAP/Kerberos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8339D3" w14:textId="77777777" w:rsidR="00AA3DFB" w:rsidRDefault="00000000">
            <w:r>
              <w:rPr>
                <w:color w:val="000000"/>
                <w:sz w:val="18"/>
                <w:szCs w:val="18"/>
              </w:rPr>
              <w:t>Every 30 min (delta) / Nightly (full)</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4DF4B2" w14:textId="77777777" w:rsidR="00AA3DFB" w:rsidRDefault="00000000">
            <w:r>
              <w:rPr>
                <w:color w:val="000000"/>
                <w:sz w:val="18"/>
                <w:szCs w:val="18"/>
              </w:rPr>
              <w:t>Delegated AD DS connector account (NOT Domain Admin)</w:t>
            </w:r>
          </w:p>
        </w:tc>
      </w:tr>
      <w:tr w:rsidR="00AA3DFB" w14:paraId="1F67EAD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50C1AE" w14:textId="77777777" w:rsidR="00AA3DFB" w:rsidRDefault="00000000">
            <w:r>
              <w:rPr>
                <w:color w:val="000000"/>
                <w:sz w:val="18"/>
                <w:szCs w:val="18"/>
              </w:rPr>
              <w:t>Entra Connect — Entra ID Export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23155D" w14:textId="77777777" w:rsidR="00AA3DFB" w:rsidRDefault="00000000">
            <w:r>
              <w:rPr>
                <w:color w:val="000000"/>
                <w:sz w:val="18"/>
                <w:szCs w:val="18"/>
              </w:rPr>
              <w:t>Export synchronized objects to Entra ID tenant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F772DF" w14:textId="77777777" w:rsidR="00AA3DFB" w:rsidRDefault="00000000">
            <w:r>
              <w:rPr>
                <w:color w:val="000000"/>
                <w:sz w:val="18"/>
                <w:szCs w:val="18"/>
              </w:rPr>
              <w:t>Outbound</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FE7F92" w14:textId="77777777" w:rsidR="00AA3DFB" w:rsidRDefault="00000000">
            <w:r>
              <w:rPr>
                <w:color w:val="000000"/>
                <w:sz w:val="18"/>
                <w:szCs w:val="18"/>
              </w:rPr>
              <w:t>External</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70E479" w14:textId="77777777" w:rsidR="00AA3DFB" w:rsidRDefault="00000000">
            <w:r>
              <w:rPr>
                <w:color w:val="000000"/>
                <w:sz w:val="18"/>
                <w:szCs w:val="18"/>
              </w:rPr>
              <w:t>HTTPS via proxy</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F9C708" w14:textId="77777777" w:rsidR="00AA3DFB" w:rsidRDefault="00000000">
            <w:r>
              <w:rPr>
                <w:color w:val="000000"/>
                <w:sz w:val="18"/>
                <w:szCs w:val="18"/>
              </w:rPr>
              <w:t>Every 30 min</w:t>
            </w:r>
          </w:p>
        </w:tc>
        <w:tc>
          <w:tcPr>
            <w:tcW w:w="1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5545E9" w14:textId="77777777" w:rsidR="00AA3DFB" w:rsidRDefault="00000000">
            <w:r>
              <w:rPr>
                <w:color w:val="000000"/>
                <w:sz w:val="18"/>
                <w:szCs w:val="18"/>
              </w:rPr>
              <w:t>Hybrid Identity Admin cloud account</w:t>
            </w:r>
          </w:p>
        </w:tc>
      </w:tr>
      <w:tr w:rsidR="00AA3DFB" w14:paraId="753DFE0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902DC" w14:textId="77777777" w:rsidR="00AA3DFB" w:rsidRDefault="00000000">
            <w:r>
              <w:rPr>
                <w:color w:val="000000"/>
                <w:sz w:val="18"/>
                <w:szCs w:val="18"/>
              </w:rPr>
              <w:t>Entra Connect — SQL Server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DF9A13" w14:textId="77777777" w:rsidR="00AA3DFB" w:rsidRDefault="00000000">
            <w:r>
              <w:rPr>
                <w:color w:val="000000"/>
                <w:sz w:val="18"/>
                <w:szCs w:val="18"/>
              </w:rPr>
              <w:t xml:space="preserve">Read/write </w:t>
            </w:r>
            <w:proofErr w:type="spellStart"/>
            <w:r>
              <w:rPr>
                <w:color w:val="000000"/>
                <w:sz w:val="18"/>
                <w:szCs w:val="18"/>
              </w:rPr>
              <w:t>ADSync</w:t>
            </w:r>
            <w:proofErr w:type="spellEnd"/>
            <w:r>
              <w:rPr>
                <w:color w:val="000000"/>
                <w:sz w:val="18"/>
                <w:szCs w:val="18"/>
              </w:rPr>
              <w:t xml:space="preserve"> metaverse database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2690F7" w14:textId="77777777" w:rsidR="00AA3DFB" w:rsidRDefault="00000000">
            <w:r>
              <w:rPr>
                <w:color w:val="000000"/>
                <w:sz w:val="18"/>
                <w:szCs w:val="18"/>
              </w:rPr>
              <w:t>Inbound/Outbound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9400D6" w14:textId="77777777" w:rsidR="00AA3DFB" w:rsidRDefault="00000000">
            <w:r>
              <w:rPr>
                <w:color w:val="000000"/>
                <w:sz w:val="18"/>
                <w:szCs w:val="18"/>
              </w:rPr>
              <w:t>Internal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F0F8EC" w14:textId="77777777" w:rsidR="00AA3DFB" w:rsidRDefault="00000000">
            <w:r>
              <w:rPr>
                <w:color w:val="000000"/>
                <w:sz w:val="18"/>
                <w:szCs w:val="18"/>
              </w:rPr>
              <w:t>TCP/IP 1433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8A44C8" w14:textId="77777777" w:rsidR="00AA3DFB" w:rsidRDefault="00000000">
            <w:r>
              <w:rPr>
                <w:color w:val="000000"/>
                <w:sz w:val="18"/>
                <w:szCs w:val="18"/>
              </w:rPr>
              <w:t>Continuous</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7D9EB3" w14:textId="77777777" w:rsidR="00AA3DFB" w:rsidRDefault="00000000">
            <w:proofErr w:type="spellStart"/>
            <w:r>
              <w:rPr>
                <w:color w:val="000000"/>
                <w:sz w:val="18"/>
                <w:szCs w:val="18"/>
              </w:rPr>
              <w:t>db_owner</w:t>
            </w:r>
            <w:proofErr w:type="spellEnd"/>
            <w:r>
              <w:rPr>
                <w:color w:val="000000"/>
                <w:sz w:val="18"/>
                <w:szCs w:val="18"/>
              </w:rPr>
              <w:t xml:space="preserve"> on </w:t>
            </w:r>
            <w:proofErr w:type="spellStart"/>
            <w:r>
              <w:rPr>
                <w:color w:val="000000"/>
                <w:sz w:val="18"/>
                <w:szCs w:val="18"/>
              </w:rPr>
              <w:t>ADSync</w:t>
            </w:r>
            <w:proofErr w:type="spellEnd"/>
            <w:r>
              <w:rPr>
                <w:color w:val="000000"/>
                <w:sz w:val="18"/>
                <w:szCs w:val="18"/>
              </w:rPr>
              <w:t xml:space="preserve"> database</w:t>
            </w:r>
          </w:p>
        </w:tc>
      </w:tr>
      <w:tr w:rsidR="00AA3DFB" w14:paraId="0998B67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478445" w14:textId="77777777" w:rsidR="00AA3DFB" w:rsidRDefault="00000000">
            <w:r>
              <w:rPr>
                <w:color w:val="000000"/>
                <w:sz w:val="18"/>
                <w:szCs w:val="18"/>
              </w:rPr>
              <w:t>Entra Connect Health Agent — Azure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AA4593" w14:textId="77777777" w:rsidR="00AA3DFB" w:rsidRDefault="00000000">
            <w:r>
              <w:rPr>
                <w:color w:val="000000"/>
                <w:sz w:val="18"/>
                <w:szCs w:val="18"/>
              </w:rPr>
              <w:t>Send health telemetry to Entra Connect Health portal</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3BF190" w14:textId="77777777" w:rsidR="00AA3DFB" w:rsidRDefault="00000000">
            <w:r>
              <w:rPr>
                <w:color w:val="000000"/>
                <w:sz w:val="18"/>
                <w:szCs w:val="18"/>
              </w:rPr>
              <w:t>Outbound</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9AF275C" w14:textId="77777777" w:rsidR="00AA3DFB" w:rsidRDefault="00000000">
            <w:r>
              <w:rPr>
                <w:color w:val="000000"/>
                <w:sz w:val="18"/>
                <w:szCs w:val="18"/>
              </w:rPr>
              <w:t>External</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85CC9E" w14:textId="77777777" w:rsidR="00AA3DFB" w:rsidRDefault="00000000">
            <w:r>
              <w:rPr>
                <w:color w:val="000000"/>
                <w:sz w:val="18"/>
                <w:szCs w:val="18"/>
              </w:rPr>
              <w:t>HTTPS 443</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0774DC" w14:textId="77777777" w:rsidR="00AA3DFB" w:rsidRDefault="00000000">
            <w:r>
              <w:rPr>
                <w:color w:val="000000"/>
                <w:sz w:val="18"/>
                <w:szCs w:val="18"/>
              </w:rPr>
              <w:t>Continuous</w:t>
            </w:r>
          </w:p>
        </w:tc>
        <w:tc>
          <w:tcPr>
            <w:tcW w:w="1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1ADCE3" w14:textId="77777777" w:rsidR="00AA3DFB" w:rsidRDefault="00000000">
            <w:r>
              <w:rPr>
                <w:color w:val="000000"/>
                <w:sz w:val="18"/>
                <w:szCs w:val="18"/>
              </w:rPr>
              <w:t>N/A</w:t>
            </w:r>
          </w:p>
        </w:tc>
      </w:tr>
      <w:tr w:rsidR="00AA3DFB" w14:paraId="7768C66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9C2648" w14:textId="77777777" w:rsidR="00AA3DFB" w:rsidRDefault="00000000">
            <w:r>
              <w:rPr>
                <w:color w:val="000000"/>
                <w:sz w:val="18"/>
                <w:szCs w:val="18"/>
              </w:rPr>
              <w:t>Okta — Entra ID Federation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755D16" w14:textId="77777777" w:rsidR="00AA3DFB" w:rsidRDefault="00000000">
            <w:r>
              <w:rPr>
                <w:color w:val="000000"/>
                <w:sz w:val="18"/>
                <w:szCs w:val="18"/>
              </w:rPr>
              <w:t>Federated SSO/MFA via Okta as IdP</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811964" w14:textId="77777777" w:rsidR="00AA3DFB" w:rsidRDefault="00000000">
            <w:r>
              <w:rPr>
                <w:color w:val="000000"/>
                <w:sz w:val="18"/>
                <w:szCs w:val="18"/>
              </w:rPr>
              <w:t>Inbound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B7E9AB" w14:textId="77777777" w:rsidR="00AA3DFB" w:rsidRDefault="00000000">
            <w:r>
              <w:rPr>
                <w:color w:val="000000"/>
                <w:sz w:val="18"/>
                <w:szCs w:val="18"/>
              </w:rPr>
              <w:t>External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C24E1" w14:textId="77777777" w:rsidR="00AA3DFB" w:rsidRDefault="00000000">
            <w:r>
              <w:rPr>
                <w:color w:val="000000"/>
                <w:sz w:val="18"/>
                <w:szCs w:val="18"/>
              </w:rPr>
              <w:t>WS-Fed / SAML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FAAD3" w14:textId="77777777" w:rsidR="00AA3DFB" w:rsidRDefault="00000000">
            <w:r>
              <w:rPr>
                <w:color w:val="000000"/>
                <w:sz w:val="18"/>
                <w:szCs w:val="18"/>
              </w:rPr>
              <w:t>On demand</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F92763" w14:textId="77777777" w:rsidR="00AA3DFB" w:rsidRDefault="00000000">
            <w:r>
              <w:rPr>
                <w:color w:val="000000"/>
                <w:sz w:val="18"/>
                <w:szCs w:val="18"/>
              </w:rPr>
              <w:t>App registration</w:t>
            </w:r>
          </w:p>
        </w:tc>
      </w:tr>
      <w:tr w:rsidR="00AA3DFB" w14:paraId="16AD874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9105B0" w14:textId="77777777" w:rsidR="00AA3DFB" w:rsidRDefault="00000000">
            <w:r>
              <w:rPr>
                <w:color w:val="000000"/>
                <w:sz w:val="18"/>
                <w:szCs w:val="18"/>
              </w:rPr>
              <w:t>App Registration — External APIs</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93EC82" w14:textId="77777777" w:rsidR="00AA3DFB" w:rsidRDefault="00000000">
            <w:r>
              <w:rPr>
                <w:color w:val="000000"/>
                <w:sz w:val="18"/>
                <w:szCs w:val="18"/>
              </w:rPr>
              <w:t>Application identity and access delegation</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E4FA37" w14:textId="77777777" w:rsidR="00AA3DFB" w:rsidRDefault="00000000">
            <w:r>
              <w:rPr>
                <w:color w:val="000000"/>
                <w:sz w:val="18"/>
                <w:szCs w:val="18"/>
              </w:rPr>
              <w:t>Inbound</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5FD24B" w14:textId="77777777" w:rsidR="00AA3DFB" w:rsidRDefault="00000000">
            <w:r>
              <w:rPr>
                <w:color w:val="000000"/>
                <w:sz w:val="18"/>
                <w:szCs w:val="18"/>
              </w:rPr>
              <w:t>External</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135793" w14:textId="77777777" w:rsidR="00AA3DFB" w:rsidRDefault="00000000">
            <w:r>
              <w:rPr>
                <w:color w:val="000000"/>
                <w:sz w:val="18"/>
                <w:szCs w:val="18"/>
              </w:rPr>
              <w:t>API / OIDC / REST</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134B17" w14:textId="77777777" w:rsidR="00AA3DFB" w:rsidRDefault="00000000">
            <w:r>
              <w:rPr>
                <w:color w:val="000000"/>
                <w:sz w:val="18"/>
                <w:szCs w:val="18"/>
              </w:rPr>
              <w:t>On demand</w:t>
            </w:r>
          </w:p>
        </w:tc>
        <w:tc>
          <w:tcPr>
            <w:tcW w:w="1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347D09" w14:textId="77777777" w:rsidR="00AA3DFB" w:rsidRDefault="00000000">
            <w:r>
              <w:rPr>
                <w:color w:val="000000"/>
                <w:sz w:val="18"/>
                <w:szCs w:val="18"/>
              </w:rPr>
              <w:t>App registration — managed by IAM team</w:t>
            </w:r>
          </w:p>
        </w:tc>
      </w:tr>
    </w:tbl>
    <w:p w14:paraId="1A2B93CD" w14:textId="77777777" w:rsidR="00AA3DFB" w:rsidRDefault="00000000">
      <w:r>
        <w:br w:type="page"/>
      </w:r>
    </w:p>
    <w:p w14:paraId="14D1CD42" w14:textId="77777777" w:rsidR="00AA3DFB" w:rsidRDefault="00000000">
      <w:pPr>
        <w:pStyle w:val="Heading1"/>
      </w:pPr>
      <w:proofErr w:type="gramStart"/>
      <w:r>
        <w:lastRenderedPageBreak/>
        <w:t>6  SERVICE</w:t>
      </w:r>
      <w:proofErr w:type="gramEnd"/>
      <w:r>
        <w:t xml:space="preserve"> MANAGEMENT</w:t>
      </w:r>
    </w:p>
    <w:p w14:paraId="4FBC0FC7" w14:textId="77777777" w:rsidR="00AA3DFB" w:rsidRDefault="00AA3DFB"/>
    <w:p w14:paraId="7CB624F9" w14:textId="77777777" w:rsidR="00AA3DFB" w:rsidRDefault="00000000">
      <w:pPr>
        <w:pStyle w:val="Heading2"/>
      </w:pPr>
      <w:proofErr w:type="gramStart"/>
      <w:r>
        <w:t>6.1  Support</w:t>
      </w:r>
      <w:proofErr w:type="gramEnd"/>
      <w:r>
        <w:t xml:space="preserv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A3DFB" w14:paraId="5054D727"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B562EF" w14:textId="77777777" w:rsidR="00AA3DFB" w:rsidRDefault="00000000">
            <w:r>
              <w:rPr>
                <w:b/>
                <w:bCs/>
                <w:color w:val="FFFFFF"/>
                <w:sz w:val="18"/>
                <w:szCs w:val="18"/>
              </w:rPr>
              <w:t>Support Group</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A15C0B" w14:textId="77777777" w:rsidR="00AA3DFB" w:rsidRDefault="00000000">
            <w:r>
              <w:rPr>
                <w:b/>
                <w:bCs/>
                <w:color w:val="FFFFFF"/>
                <w:sz w:val="18"/>
                <w:szCs w:val="18"/>
              </w:rPr>
              <w:t>Responsibility</w:t>
            </w:r>
          </w:p>
        </w:tc>
      </w:tr>
      <w:tr w:rsidR="00AA3DFB" w14:paraId="1B308ED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CEE61B" w14:textId="77777777" w:rsidR="00AA3DFB" w:rsidRDefault="00000000">
            <w:r>
              <w:rPr>
                <w:color w:val="000000"/>
                <w:sz w:val="18"/>
                <w:szCs w:val="18"/>
              </w:rPr>
              <w:t>InfoSec-Cloud / InfoSec-AD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5E8C13" w14:textId="77777777" w:rsidR="00AA3DFB" w:rsidRDefault="00000000">
            <w:r>
              <w:rPr>
                <w:color w:val="000000"/>
                <w:sz w:val="18"/>
                <w:szCs w:val="18"/>
              </w:rPr>
              <w:t xml:space="preserve">Business-hours Incident and Change </w:t>
            </w:r>
            <w:proofErr w:type="gramStart"/>
            <w:r>
              <w:rPr>
                <w:color w:val="000000"/>
                <w:sz w:val="18"/>
                <w:szCs w:val="18"/>
              </w:rPr>
              <w:t>Management;</w:t>
            </w:r>
            <w:proofErr w:type="gramEnd"/>
            <w:r>
              <w:rPr>
                <w:color w:val="000000"/>
                <w:sz w:val="18"/>
                <w:szCs w:val="18"/>
              </w:rPr>
              <w:t xml:space="preserve"> After-hours Incident Management. Responsible for Entra ID platform administration and Entra Connect Sync operations.</w:t>
            </w:r>
          </w:p>
        </w:tc>
      </w:tr>
      <w:tr w:rsidR="00AA3DFB" w14:paraId="5F8AC58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E3C091" w14:textId="77777777" w:rsidR="00AA3DFB" w:rsidRDefault="00000000">
            <w:r>
              <w:rPr>
                <w:color w:val="000000"/>
                <w:sz w:val="18"/>
                <w:szCs w:val="18"/>
              </w:rPr>
              <w:t>Server-Ops Windows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5F4FF2" w14:textId="77777777" w:rsidR="00AA3DFB" w:rsidRDefault="00000000">
            <w:r>
              <w:rPr>
                <w:color w:val="000000"/>
                <w:sz w:val="18"/>
                <w:szCs w:val="18"/>
              </w:rPr>
              <w:t xml:space="preserve">Business-hours Incident and Change </w:t>
            </w:r>
            <w:proofErr w:type="gramStart"/>
            <w:r>
              <w:rPr>
                <w:color w:val="000000"/>
                <w:sz w:val="18"/>
                <w:szCs w:val="18"/>
              </w:rPr>
              <w:t>Management;</w:t>
            </w:r>
            <w:proofErr w:type="gramEnd"/>
            <w:r>
              <w:rPr>
                <w:color w:val="000000"/>
                <w:sz w:val="18"/>
                <w:szCs w:val="18"/>
              </w:rPr>
              <w:t xml:space="preserve"> After-hours Incident Management. Responsible for hardware, software, and OS issues on Entra Connect and SQL Server VMs.</w:t>
            </w:r>
          </w:p>
        </w:tc>
      </w:tr>
      <w:tr w:rsidR="00AA3DFB" w14:paraId="535618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C8212F" w14:textId="77777777" w:rsidR="00AA3DFB" w:rsidRDefault="00000000">
            <w:r>
              <w:rPr>
                <w:color w:val="000000"/>
                <w:sz w:val="18"/>
                <w:szCs w:val="18"/>
              </w:rPr>
              <w:t>DBA Team</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ADE5CF" w14:textId="77777777" w:rsidR="00AA3DFB" w:rsidRDefault="00000000">
            <w:r>
              <w:rPr>
                <w:color w:val="000000"/>
                <w:sz w:val="18"/>
                <w:szCs w:val="18"/>
              </w:rPr>
              <w:t>SQL Server instance administration on all 4 SQL VMs. Maintenance plans, backup validation, performance tuning, disk capacity management.</w:t>
            </w:r>
          </w:p>
        </w:tc>
      </w:tr>
    </w:tbl>
    <w:p w14:paraId="290831EB" w14:textId="77777777" w:rsidR="00AA3DFB" w:rsidRDefault="00AA3DFB"/>
    <w:p w14:paraId="3A6FBFB7" w14:textId="77777777" w:rsidR="00AA3DFB" w:rsidRDefault="00000000">
      <w:pPr>
        <w:pStyle w:val="Heading2"/>
      </w:pPr>
      <w:proofErr w:type="gramStart"/>
      <w:r>
        <w:t>6.2  Known</w:t>
      </w:r>
      <w:proofErr w:type="gramEnd"/>
      <w:r>
        <w:t xml:space="preserve"> Issues and Troubleshooting</w:t>
      </w:r>
    </w:p>
    <w:p w14:paraId="6C1AA3EC" w14:textId="77777777" w:rsidR="00AA3DFB" w:rsidRDefault="00000000">
      <w:r>
        <w:t>The following known issues and resolutions apply to this architecture:</w:t>
      </w:r>
    </w:p>
    <w:p w14:paraId="550F89C5"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AA3DFB" w14:paraId="1EC8C9DC"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254047" w14:textId="77777777" w:rsidR="00AA3DFB" w:rsidRDefault="00000000">
            <w:r>
              <w:rPr>
                <w:b/>
                <w:bCs/>
                <w:color w:val="FFFFFF"/>
                <w:sz w:val="18"/>
                <w:szCs w:val="18"/>
              </w:rPr>
              <w:t>Known Issue</w:t>
            </w:r>
          </w:p>
        </w:tc>
        <w:tc>
          <w:tcPr>
            <w:tcW w:w="5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1FCB58" w14:textId="77777777" w:rsidR="00AA3DFB" w:rsidRDefault="00000000">
            <w:r>
              <w:rPr>
                <w:b/>
                <w:bCs/>
                <w:color w:val="FFFFFF"/>
                <w:sz w:val="18"/>
                <w:szCs w:val="18"/>
              </w:rPr>
              <w:t>Resolution / Notes</w:t>
            </w:r>
          </w:p>
        </w:tc>
      </w:tr>
      <w:tr w:rsidR="00AA3DFB" w14:paraId="31C4427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F4BD10" w14:textId="77777777" w:rsidR="00AA3DFB" w:rsidRDefault="00000000">
            <w:proofErr w:type="spellStart"/>
            <w:r>
              <w:rPr>
                <w:color w:val="000000"/>
                <w:sz w:val="18"/>
                <w:szCs w:val="18"/>
              </w:rPr>
              <w:t>ADSync</w:t>
            </w:r>
            <w:proofErr w:type="spellEnd"/>
            <w:r>
              <w:rPr>
                <w:color w:val="000000"/>
                <w:sz w:val="18"/>
                <w:szCs w:val="18"/>
              </w:rPr>
              <w:t xml:space="preserve"> database disk exhaustion (SQL Express — RESOLVED)</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05D4DF" w14:textId="77777777" w:rsidR="00AA3DFB" w:rsidRDefault="00000000">
            <w:r>
              <w:rPr>
                <w:color w:val="000000"/>
                <w:sz w:val="18"/>
                <w:szCs w:val="18"/>
              </w:rPr>
              <w:t>Root cause was SQL Express 10 GB hard size limit combined with transaction log bloat under the Express recovery model. Resolved by migration to full SQL Server with SIMPLE recovery model and dedicated storage. Monitor disk usage on SQL VMs post-migration via SolarWinds.</w:t>
            </w:r>
          </w:p>
        </w:tc>
      </w:tr>
      <w:tr w:rsidR="00AA3DFB" w14:paraId="5344569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374FDC" w14:textId="77777777" w:rsidR="00AA3DFB" w:rsidRDefault="00000000">
            <w:r>
              <w:rPr>
                <w:color w:val="000000"/>
                <w:sz w:val="18"/>
                <w:szCs w:val="18"/>
              </w:rPr>
              <w:t>Entra Connect wizard blocks Domain Admin / Enterprise Admin accounts</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FF8955" w14:textId="77777777" w:rsidR="00AA3DFB" w:rsidRDefault="00000000">
            <w:r>
              <w:rPr>
                <w:color w:val="000000"/>
                <w:sz w:val="18"/>
                <w:szCs w:val="18"/>
              </w:rPr>
              <w:t xml:space="preserve">Since </w:t>
            </w:r>
            <w:proofErr w:type="gramStart"/>
            <w:r>
              <w:rPr>
                <w:color w:val="000000"/>
                <w:sz w:val="18"/>
                <w:szCs w:val="18"/>
              </w:rPr>
              <w:t>build</w:t>
            </w:r>
            <w:proofErr w:type="gramEnd"/>
            <w:r>
              <w:rPr>
                <w:color w:val="000000"/>
                <w:sz w:val="18"/>
                <w:szCs w:val="18"/>
              </w:rPr>
              <w:t xml:space="preserve"> 1.4.x, the wizard rejects DA/EA accounts as AD DS connector accounts. Must use a standard domain user with granular permissions delegated via ADSyncConfig.psm1. See Section 2.10.2.3 service accounts table.</w:t>
            </w:r>
          </w:p>
        </w:tc>
      </w:tr>
      <w:tr w:rsidR="00AA3DFB" w14:paraId="368D787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BBFC4E" w14:textId="77777777" w:rsidR="00AA3DFB" w:rsidRDefault="00000000">
            <w:r>
              <w:rPr>
                <w:color w:val="000000"/>
                <w:sz w:val="18"/>
                <w:szCs w:val="18"/>
              </w:rPr>
              <w:t>DPAPI credential encryption — connector credentials not portable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CB47C6" w14:textId="77777777" w:rsidR="00AA3DFB" w:rsidRDefault="00000000">
            <w:r>
              <w:rPr>
                <w:color w:val="000000"/>
                <w:sz w:val="18"/>
                <w:szCs w:val="18"/>
              </w:rPr>
              <w:t xml:space="preserve">Credentials stored in the </w:t>
            </w:r>
            <w:proofErr w:type="spellStart"/>
            <w:r>
              <w:rPr>
                <w:color w:val="000000"/>
                <w:sz w:val="18"/>
                <w:szCs w:val="18"/>
              </w:rPr>
              <w:t>ADSync</w:t>
            </w:r>
            <w:proofErr w:type="spellEnd"/>
            <w:r>
              <w:rPr>
                <w:color w:val="000000"/>
                <w:sz w:val="18"/>
                <w:szCs w:val="18"/>
              </w:rPr>
              <w:t xml:space="preserve"> database are encrypted via Windows DPAPI (not SQL TDE). When reinstalling Entra Connect via /</w:t>
            </w:r>
            <w:proofErr w:type="spellStart"/>
            <w:r>
              <w:rPr>
                <w:color w:val="000000"/>
                <w:sz w:val="18"/>
                <w:szCs w:val="18"/>
              </w:rPr>
              <w:t>useexistingdatabase</w:t>
            </w:r>
            <w:proofErr w:type="spellEnd"/>
            <w:r>
              <w:rPr>
                <w:color w:val="000000"/>
                <w:sz w:val="18"/>
                <w:szCs w:val="18"/>
              </w:rPr>
              <w:t>, the wizard will prompt to re-enter AD DS connector account credentials. Have the credentials available before executing any reinstallation.</w:t>
            </w:r>
          </w:p>
        </w:tc>
      </w:tr>
      <w:tr w:rsidR="00AA3DFB" w14:paraId="7066C2F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53E2B1" w14:textId="77777777" w:rsidR="00AA3DFB" w:rsidRDefault="00000000">
            <w:r>
              <w:rPr>
                <w:color w:val="000000"/>
                <w:sz w:val="18"/>
                <w:szCs w:val="18"/>
              </w:rPr>
              <w:t xml:space="preserve">Accidental large delete protection threshold reset after </w:t>
            </w:r>
            <w:proofErr w:type="gramStart"/>
            <w:r>
              <w:rPr>
                <w:color w:val="000000"/>
                <w:sz w:val="18"/>
                <w:szCs w:val="18"/>
              </w:rPr>
              <w:t>reinstall</w:t>
            </w:r>
            <w:proofErr w:type="gramEnd"/>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2CA299" w14:textId="77777777" w:rsidR="00AA3DFB" w:rsidRDefault="00000000">
            <w:r>
              <w:rPr>
                <w:color w:val="000000"/>
                <w:sz w:val="18"/>
                <w:szCs w:val="18"/>
              </w:rPr>
              <w:t xml:space="preserve">The </w:t>
            </w:r>
            <w:proofErr w:type="spellStart"/>
            <w:r>
              <w:rPr>
                <w:color w:val="000000"/>
                <w:sz w:val="18"/>
                <w:szCs w:val="18"/>
              </w:rPr>
              <w:t>AccidentalDeleteThreshold</w:t>
            </w:r>
            <w:proofErr w:type="spellEnd"/>
            <w:r>
              <w:rPr>
                <w:color w:val="000000"/>
                <w:sz w:val="18"/>
                <w:szCs w:val="18"/>
              </w:rPr>
              <w:t xml:space="preserve"> is reset to default (500) after reinstallation. Validate and reconfigure this </w:t>
            </w:r>
            <w:proofErr w:type="gramStart"/>
            <w:r>
              <w:rPr>
                <w:color w:val="000000"/>
                <w:sz w:val="18"/>
                <w:szCs w:val="18"/>
              </w:rPr>
              <w:t>setting post-migration</w:t>
            </w:r>
            <w:proofErr w:type="gramEnd"/>
            <w:r>
              <w:rPr>
                <w:color w:val="000000"/>
                <w:sz w:val="18"/>
                <w:szCs w:val="18"/>
              </w:rPr>
              <w:t>. Current required threshold: [object Object].</w:t>
            </w:r>
          </w:p>
        </w:tc>
      </w:tr>
      <w:tr w:rsidR="00AA3DFB" w14:paraId="17E0DD4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5343F8" w14:textId="77777777" w:rsidR="00AA3DFB" w:rsidRDefault="00000000">
            <w:r>
              <w:rPr>
                <w:color w:val="000000"/>
                <w:sz w:val="18"/>
                <w:szCs w:val="18"/>
              </w:rPr>
              <w:t>/</w:t>
            </w:r>
            <w:proofErr w:type="spellStart"/>
            <w:proofErr w:type="gramStart"/>
            <w:r>
              <w:rPr>
                <w:color w:val="000000"/>
                <w:sz w:val="18"/>
                <w:szCs w:val="18"/>
              </w:rPr>
              <w:t>useexistingdatabase</w:t>
            </w:r>
            <w:proofErr w:type="spellEnd"/>
            <w:proofErr w:type="gramEnd"/>
            <w:r>
              <w:rPr>
                <w:color w:val="000000"/>
                <w:sz w:val="18"/>
                <w:szCs w:val="18"/>
              </w:rPr>
              <w:t xml:space="preserve"> must be launched from PowerShell — not the GUI wizard</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6355D6" w14:textId="77777777" w:rsidR="00AA3DFB" w:rsidRDefault="00000000">
            <w:r>
              <w:rPr>
                <w:color w:val="000000"/>
                <w:sz w:val="18"/>
                <w:szCs w:val="18"/>
              </w:rPr>
              <w:t>Running the MSI normally creates a new blank database. Must run: .\AzureADConnect.exe /</w:t>
            </w:r>
            <w:proofErr w:type="spellStart"/>
            <w:r>
              <w:rPr>
                <w:color w:val="000000"/>
                <w:sz w:val="18"/>
                <w:szCs w:val="18"/>
              </w:rPr>
              <w:t>useexistingdatabase</w:t>
            </w:r>
            <w:proofErr w:type="spellEnd"/>
            <w:r>
              <w:rPr>
                <w:color w:val="000000"/>
                <w:sz w:val="18"/>
                <w:szCs w:val="18"/>
              </w:rPr>
              <w:t xml:space="preserve"> from the install directory in PowerShell AFTER dismissing the welcome screen. See migration SOP for exact procedure.</w:t>
            </w:r>
          </w:p>
        </w:tc>
      </w:tr>
      <w:tr w:rsidR="00AA3DFB" w14:paraId="67AE7FB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9644F6" w14:textId="77777777" w:rsidR="00AA3DFB" w:rsidRDefault="00000000">
            <w:r>
              <w:rPr>
                <w:color w:val="000000"/>
                <w:sz w:val="18"/>
                <w:szCs w:val="18"/>
              </w:rPr>
              <w:t>[object Object]</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E06C7B" w14:textId="77777777" w:rsidR="00AA3DFB" w:rsidRDefault="00000000">
            <w:r>
              <w:rPr>
                <w:color w:val="000000"/>
                <w:sz w:val="18"/>
                <w:szCs w:val="18"/>
              </w:rPr>
              <w:t>[object Object]</w:t>
            </w:r>
          </w:p>
        </w:tc>
      </w:tr>
    </w:tbl>
    <w:p w14:paraId="2C66E2A1" w14:textId="77777777" w:rsidR="00AA3DFB" w:rsidRDefault="00AA3DFB"/>
    <w:p w14:paraId="02110F16" w14:textId="77777777" w:rsidR="00AA3DFB" w:rsidRDefault="00000000">
      <w:pPr>
        <w:pStyle w:val="Heading2"/>
      </w:pPr>
      <w:proofErr w:type="gramStart"/>
      <w:r>
        <w:t>6.3  Business</w:t>
      </w:r>
      <w:proofErr w:type="gramEnd"/>
      <w:r>
        <w:t xml:space="preserve"> Criticality</w:t>
      </w:r>
    </w:p>
    <w:p w14:paraId="637C753D" w14:textId="77777777" w:rsidR="00AA3DFB" w:rsidRDefault="00000000">
      <w:r>
        <w:t>Entra ID (App ID 1543) is a P0 application from a business criticality perspective. Loss of synchronization disrupts hybrid identity services including authentication, authorization, password hash sync, and license provisioning.</w:t>
      </w:r>
    </w:p>
    <w:p w14:paraId="38AA927C" w14:textId="77777777" w:rsidR="00AA3DFB" w:rsidRDefault="00AA3DFB"/>
    <w:p w14:paraId="02C26A0E" w14:textId="77777777" w:rsidR="00AA3DFB" w:rsidRDefault="00000000">
      <w:pPr>
        <w:pStyle w:val="Heading2"/>
      </w:pPr>
      <w:proofErr w:type="gramStart"/>
      <w:r>
        <w:t>6.4  Availability</w:t>
      </w:r>
      <w:proofErr w:type="gramEnd"/>
      <w:r>
        <w:t xml:space="preserve"> and Recovery</w:t>
      </w:r>
    </w:p>
    <w:p w14:paraId="776B47BD" w14:textId="77777777" w:rsidR="00AA3DFB" w:rsidRDefault="00000000">
      <w:proofErr w:type="gramStart"/>
      <w:r>
        <w:rPr>
          <w:b/>
          <w:bCs/>
        </w:rPr>
        <w:t>6.4.1  Availability</w:t>
      </w:r>
      <w:proofErr w:type="gramEnd"/>
    </w:p>
    <w:p w14:paraId="69AC27C1" w14:textId="77777777" w:rsidR="00AA3DFB" w:rsidRDefault="00000000">
      <w:r>
        <w:lastRenderedPageBreak/>
        <w:t>Microsoft Entra ID is a high-availability, geo-redundant, multi-tenanted cloud service providing 99.99% uptime SLA. HA and DR for the cloud service tier are provided by Microsoft. For the on-premises synchronization tier, availability is provided by the Active-Passive Entra Connect deployment with cross-datacenter staging servers as described in Section 2.</w:t>
      </w:r>
    </w:p>
    <w:p w14:paraId="0C7DFEE4" w14:textId="77777777" w:rsidR="00AA3DFB" w:rsidRDefault="00AA3DFB"/>
    <w:p w14:paraId="58A83A42" w14:textId="77777777" w:rsidR="00AA3DFB" w:rsidRDefault="00000000">
      <w:proofErr w:type="gramStart"/>
      <w:r>
        <w:rPr>
          <w:b/>
          <w:bCs/>
        </w:rPr>
        <w:t>6.4.2  Maintenance</w:t>
      </w:r>
      <w:proofErr w:type="gramEnd"/>
      <w:r>
        <w:rPr>
          <w:b/>
          <w:bCs/>
        </w:rPr>
        <w:t xml:space="preserve">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A3DFB" w14:paraId="4874AC8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CFD01D" w14:textId="77777777" w:rsidR="00AA3DFB" w:rsidRDefault="00000000">
            <w:r>
              <w:rPr>
                <w:b/>
                <w:bCs/>
                <w:color w:val="FFFFFF"/>
                <w:sz w:val="18"/>
                <w:szCs w:val="18"/>
              </w:rPr>
              <w:t>Window</w:t>
            </w:r>
          </w:p>
        </w:tc>
        <w:tc>
          <w:tcPr>
            <w:tcW w:w="7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6FD614" w14:textId="77777777" w:rsidR="00AA3DFB" w:rsidRDefault="00000000">
            <w:r>
              <w:rPr>
                <w:b/>
                <w:bCs/>
                <w:color w:val="FFFFFF"/>
                <w:sz w:val="18"/>
                <w:szCs w:val="18"/>
              </w:rPr>
              <w:t>Schedule</w:t>
            </w:r>
          </w:p>
        </w:tc>
      </w:tr>
      <w:tr w:rsidR="00AA3DFB" w14:paraId="5503E11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0BD37E" w14:textId="77777777" w:rsidR="00AA3DFB" w:rsidRDefault="00000000">
            <w:r>
              <w:rPr>
                <w:color w:val="000000"/>
                <w:sz w:val="18"/>
                <w:szCs w:val="18"/>
              </w:rPr>
              <w:t>QA Nights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BD6CCE" w14:textId="77777777" w:rsidR="00AA3DFB" w:rsidRDefault="00000000">
            <w:r>
              <w:rPr>
                <w:color w:val="000000"/>
                <w:sz w:val="18"/>
                <w:szCs w:val="18"/>
              </w:rPr>
              <w:t>9pm–7am weekdays (EDT/EST); 24/7 weekends (9pm Friday–7am Monday)</w:t>
            </w:r>
          </w:p>
        </w:tc>
      </w:tr>
      <w:tr w:rsidR="00AA3DFB" w14:paraId="0031661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E02447" w14:textId="77777777" w:rsidR="00AA3DFB" w:rsidRDefault="00000000">
            <w:r>
              <w:rPr>
                <w:color w:val="000000"/>
                <w:sz w:val="18"/>
                <w:szCs w:val="18"/>
              </w:rPr>
              <w:t>QA Tuesday</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DC6C3F" w14:textId="77777777" w:rsidR="00AA3DFB" w:rsidRDefault="00000000">
            <w:r>
              <w:rPr>
                <w:color w:val="000000"/>
                <w:sz w:val="18"/>
                <w:szCs w:val="18"/>
              </w:rPr>
              <w:t>9pm Monday–12pm Tuesday; 24/7 weekends</w:t>
            </w:r>
          </w:p>
        </w:tc>
      </w:tr>
      <w:tr w:rsidR="00AA3DFB" w14:paraId="312DD68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2517A2" w14:textId="77777777" w:rsidR="00AA3DFB" w:rsidRDefault="00000000">
            <w:r>
              <w:rPr>
                <w:color w:val="000000"/>
                <w:sz w:val="18"/>
                <w:szCs w:val="18"/>
              </w:rPr>
              <w:t>PROD Wednesdays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086594" w14:textId="77777777" w:rsidR="00AA3DFB" w:rsidRDefault="00000000">
            <w:r>
              <w:rPr>
                <w:color w:val="000000"/>
                <w:sz w:val="18"/>
                <w:szCs w:val="18"/>
              </w:rPr>
              <w:t>9pm–12am Wednesdays (EDT/EST)</w:t>
            </w:r>
          </w:p>
        </w:tc>
      </w:tr>
      <w:tr w:rsidR="00AA3DFB" w14:paraId="0DC0E14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8B2C64" w14:textId="77777777" w:rsidR="00AA3DFB" w:rsidRDefault="00000000">
            <w:r>
              <w:rPr>
                <w:color w:val="000000"/>
                <w:sz w:val="18"/>
                <w:szCs w:val="18"/>
              </w:rPr>
              <w:t>PROD Nights</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32D922" w14:textId="77777777" w:rsidR="00AA3DFB" w:rsidRDefault="00000000">
            <w:r>
              <w:rPr>
                <w:color w:val="000000"/>
                <w:sz w:val="18"/>
                <w:szCs w:val="18"/>
              </w:rPr>
              <w:t>9pm–7am weekdays; 6pm Saturday–7am Monday</w:t>
            </w:r>
          </w:p>
        </w:tc>
      </w:tr>
      <w:tr w:rsidR="00AA3DFB" w14:paraId="2BAF6E1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8EC778" w14:textId="77777777" w:rsidR="00AA3DFB" w:rsidRDefault="00000000">
            <w:r>
              <w:rPr>
                <w:color w:val="000000"/>
                <w:sz w:val="18"/>
                <w:szCs w:val="18"/>
              </w:rPr>
              <w:t>PROD End Nights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87114B" w14:textId="77777777" w:rsidR="00AA3DFB" w:rsidRDefault="00000000">
            <w:r>
              <w:rPr>
                <w:color w:val="000000"/>
                <w:sz w:val="18"/>
                <w:szCs w:val="18"/>
              </w:rPr>
              <w:t>6pm–6am Saturday and Sunday</w:t>
            </w:r>
          </w:p>
        </w:tc>
      </w:tr>
      <w:tr w:rsidR="00AA3DFB" w14:paraId="7E2881C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20691E" w14:textId="77777777" w:rsidR="00AA3DFB" w:rsidRDefault="00000000">
            <w:r>
              <w:rPr>
                <w:color w:val="000000"/>
                <w:sz w:val="18"/>
                <w:szCs w:val="18"/>
              </w:rPr>
              <w:t>PROD Sundays</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6D4CCF" w14:textId="77777777" w:rsidR="00AA3DFB" w:rsidRDefault="00000000">
            <w:r>
              <w:rPr>
                <w:color w:val="000000"/>
                <w:sz w:val="18"/>
                <w:szCs w:val="18"/>
              </w:rPr>
              <w:t>2am–5am Sunday</w:t>
            </w:r>
          </w:p>
        </w:tc>
      </w:tr>
      <w:tr w:rsidR="00AA3DFB" w14:paraId="7729A51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7B4AA" w14:textId="77777777" w:rsidR="00AA3DFB" w:rsidRDefault="00000000">
            <w:r>
              <w:rPr>
                <w:color w:val="000000"/>
                <w:sz w:val="18"/>
                <w:szCs w:val="18"/>
              </w:rPr>
              <w:t>MAINF Sundays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AAC3E4" w14:textId="77777777" w:rsidR="00AA3DFB" w:rsidRDefault="00000000">
            <w:r>
              <w:rPr>
                <w:color w:val="000000"/>
                <w:sz w:val="18"/>
                <w:szCs w:val="18"/>
              </w:rPr>
              <w:t>3am–5am Sunday</w:t>
            </w:r>
          </w:p>
        </w:tc>
      </w:tr>
      <w:tr w:rsidR="00AA3DFB" w14:paraId="0E8ECA1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B05EF2" w14:textId="77777777" w:rsidR="00AA3DFB" w:rsidRDefault="00000000">
            <w:r>
              <w:rPr>
                <w:color w:val="000000"/>
                <w:sz w:val="18"/>
                <w:szCs w:val="18"/>
              </w:rPr>
              <w:t>MAINF Fridays</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3724E1" w14:textId="77777777" w:rsidR="00AA3DFB" w:rsidRDefault="00000000">
            <w:r>
              <w:rPr>
                <w:color w:val="000000"/>
                <w:sz w:val="18"/>
                <w:szCs w:val="18"/>
              </w:rPr>
              <w:t>6am–7am Friday</w:t>
            </w:r>
          </w:p>
        </w:tc>
      </w:tr>
    </w:tbl>
    <w:p w14:paraId="16EAD19C" w14:textId="77777777" w:rsidR="00AA3DFB" w:rsidRDefault="00AA3DFB"/>
    <w:p w14:paraId="49780292" w14:textId="77777777" w:rsidR="00AA3DFB" w:rsidRDefault="00000000">
      <w:proofErr w:type="gramStart"/>
      <w:r>
        <w:rPr>
          <w:b/>
          <w:bCs/>
        </w:rPr>
        <w:t>6.4.3  Recovery</w:t>
      </w:r>
      <w:proofErr w:type="gramEnd"/>
      <w:r>
        <w:rPr>
          <w:b/>
          <w:bCs/>
        </w:rPr>
        <w:t xml:space="preserve">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AA3DFB" w14:paraId="7F66E531"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077E06" w14:textId="77777777" w:rsidR="00AA3DFB" w:rsidRDefault="00000000">
            <w:r>
              <w:rPr>
                <w:b/>
                <w:bCs/>
                <w:color w:val="FFFFFF"/>
                <w:sz w:val="18"/>
                <w:szCs w:val="18"/>
              </w:rPr>
              <w:t>Priority</w:t>
            </w:r>
          </w:p>
        </w:tc>
        <w:tc>
          <w:tcPr>
            <w:tcW w:w="7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7A5DA1" w14:textId="77777777" w:rsidR="00AA3DFB" w:rsidRDefault="00000000">
            <w:r>
              <w:rPr>
                <w:b/>
                <w:bCs/>
                <w:color w:val="FFFFFF"/>
                <w:sz w:val="18"/>
                <w:szCs w:val="18"/>
              </w:rPr>
              <w:t>Recovery Time Objective</w:t>
            </w:r>
          </w:p>
        </w:tc>
      </w:tr>
      <w:tr w:rsidR="00AA3DFB" w14:paraId="5CC807A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7384BC" w14:textId="77777777" w:rsidR="00AA3DFB" w:rsidRDefault="00000000">
            <w:r>
              <w:rPr>
                <w:color w:val="000000"/>
                <w:sz w:val="18"/>
                <w:szCs w:val="18"/>
              </w:rPr>
              <w:t>P0</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B7E48E" w14:textId="77777777" w:rsidR="00AA3DFB" w:rsidRDefault="00000000">
            <w:r>
              <w:rPr>
                <w:color w:val="000000"/>
                <w:sz w:val="18"/>
                <w:szCs w:val="18"/>
              </w:rPr>
              <w:t>Less than 4 hours</w:t>
            </w:r>
          </w:p>
        </w:tc>
      </w:tr>
      <w:tr w:rsidR="00AA3DFB" w14:paraId="6419500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D9A8D9" w14:textId="77777777" w:rsidR="00AA3DFB" w:rsidRDefault="00000000">
            <w:r>
              <w:rPr>
                <w:color w:val="000000"/>
                <w:sz w:val="18"/>
                <w:szCs w:val="18"/>
              </w:rPr>
              <w:t>P1</w:t>
            </w:r>
          </w:p>
        </w:tc>
        <w:tc>
          <w:tcPr>
            <w:tcW w:w="7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92F3BE3" w14:textId="77777777" w:rsidR="00AA3DFB" w:rsidRDefault="00000000">
            <w:r>
              <w:rPr>
                <w:color w:val="000000"/>
                <w:sz w:val="18"/>
                <w:szCs w:val="18"/>
              </w:rPr>
              <w:t>Less than 24 hours</w:t>
            </w:r>
          </w:p>
        </w:tc>
      </w:tr>
      <w:tr w:rsidR="00AA3DFB" w14:paraId="4D2B3EB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1F01D1" w14:textId="77777777" w:rsidR="00AA3DFB" w:rsidRDefault="00000000">
            <w:r>
              <w:rPr>
                <w:color w:val="000000"/>
                <w:sz w:val="18"/>
                <w:szCs w:val="18"/>
              </w:rPr>
              <w:t>P2</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958564" w14:textId="77777777" w:rsidR="00AA3DFB" w:rsidRDefault="00000000">
            <w:r>
              <w:rPr>
                <w:color w:val="000000"/>
                <w:sz w:val="18"/>
                <w:szCs w:val="18"/>
              </w:rPr>
              <w:t>Between 24 and 72 hours</w:t>
            </w:r>
          </w:p>
        </w:tc>
      </w:tr>
      <w:tr w:rsidR="00AA3DFB" w14:paraId="66A9F71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1105B0" w14:textId="77777777" w:rsidR="00AA3DFB" w:rsidRDefault="00000000">
            <w:r>
              <w:rPr>
                <w:color w:val="000000"/>
                <w:sz w:val="18"/>
                <w:szCs w:val="18"/>
              </w:rPr>
              <w:t>P3</w:t>
            </w:r>
          </w:p>
        </w:tc>
        <w:tc>
          <w:tcPr>
            <w:tcW w:w="7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13EE4E" w14:textId="77777777" w:rsidR="00AA3DFB" w:rsidRDefault="00000000">
            <w:r>
              <w:rPr>
                <w:color w:val="000000"/>
                <w:sz w:val="18"/>
                <w:szCs w:val="18"/>
              </w:rPr>
              <w:t>Greater than 72 hours</w:t>
            </w:r>
          </w:p>
        </w:tc>
      </w:tr>
    </w:tbl>
    <w:p w14:paraId="2179BFAC" w14:textId="77777777" w:rsidR="00AA3DFB" w:rsidRDefault="00AA3DFB"/>
    <w:p w14:paraId="56BADC6F" w14:textId="77777777" w:rsidR="00AA3DFB" w:rsidRDefault="00000000">
      <w:proofErr w:type="gramStart"/>
      <w:r>
        <w:rPr>
          <w:b/>
          <w:bCs/>
        </w:rPr>
        <w:t>6.4.4  Backups</w:t>
      </w:r>
      <w:proofErr w:type="gramEnd"/>
    </w:p>
    <w:p w14:paraId="59A77BF1" w14:textId="77777777" w:rsidR="00AA3DFB" w:rsidRDefault="00000000">
      <w:proofErr w:type="spellStart"/>
      <w:r>
        <w:t>CommVault</w:t>
      </w:r>
      <w:proofErr w:type="spellEnd"/>
      <w:r>
        <w:t xml:space="preserve"> Standard server backups are performed for all Entra Connect and SQL Server VMs.</w:t>
      </w:r>
    </w:p>
    <w:p w14:paraId="094AC2CB" w14:textId="77777777" w:rsidR="00AA3DFB" w:rsidRDefault="00000000">
      <w:pPr>
        <w:pStyle w:val="ListParagraph"/>
        <w:numPr>
          <w:ilvl w:val="0"/>
          <w:numId w:val="2"/>
        </w:numPr>
      </w:pPr>
      <w:proofErr w:type="spellStart"/>
      <w:r>
        <w:t>CommVault</w:t>
      </w:r>
      <w:proofErr w:type="spellEnd"/>
      <w:r>
        <w:t xml:space="preserve"> backup coverage: all 4 Entra Connect VMs and all 4 SQL Server VMs.</w:t>
      </w:r>
    </w:p>
    <w:p w14:paraId="141F8AFD" w14:textId="77777777" w:rsidR="00AA3DFB" w:rsidRDefault="00000000">
      <w:pPr>
        <w:pStyle w:val="ListParagraph"/>
        <w:numPr>
          <w:ilvl w:val="0"/>
          <w:numId w:val="2"/>
        </w:numPr>
      </w:pPr>
      <w:proofErr w:type="spellStart"/>
      <w:r>
        <w:t>ADSync</w:t>
      </w:r>
      <w:proofErr w:type="spellEnd"/>
      <w:r>
        <w:t xml:space="preserve"> database backup: SQL Server Agent full backup job — weekly (see Section 4).</w:t>
      </w:r>
    </w:p>
    <w:p w14:paraId="1923C9F4" w14:textId="77777777" w:rsidR="00AA3DFB" w:rsidRDefault="00000000">
      <w:pPr>
        <w:pStyle w:val="ListParagraph"/>
        <w:numPr>
          <w:ilvl w:val="0"/>
          <w:numId w:val="2"/>
        </w:numPr>
      </w:pPr>
      <w:r>
        <w:t xml:space="preserve">Transaction log backup: every 4–8 hours via SQL Agent job. </w:t>
      </w:r>
      <w:proofErr w:type="gramStart"/>
      <w:r>
        <w:t>Prevents</w:t>
      </w:r>
      <w:proofErr w:type="gramEnd"/>
      <w:r>
        <w:t xml:space="preserve"> unbounded log growth.</w:t>
      </w:r>
    </w:p>
    <w:p w14:paraId="0D075868" w14:textId="77777777" w:rsidR="00AA3DFB" w:rsidRDefault="00000000">
      <w:pPr>
        <w:pStyle w:val="ListParagraph"/>
        <w:numPr>
          <w:ilvl w:val="0"/>
          <w:numId w:val="2"/>
        </w:numPr>
      </w:pPr>
      <w:r>
        <w:t xml:space="preserve">Entra Connect configuration export: Tasks &gt; Export Settings (JSON). Store </w:t>
      </w:r>
      <w:proofErr w:type="gramStart"/>
      <w:r>
        <w:t>off-server</w:t>
      </w:r>
      <w:proofErr w:type="gramEnd"/>
      <w:r>
        <w:t>. Export after any configuration change.</w:t>
      </w:r>
    </w:p>
    <w:p w14:paraId="6DD73B2F" w14:textId="77777777" w:rsidR="00AA3DFB" w:rsidRDefault="00000000">
      <w:pPr>
        <w:pStyle w:val="ListParagraph"/>
        <w:numPr>
          <w:ilvl w:val="0"/>
          <w:numId w:val="2"/>
        </w:numPr>
      </w:pPr>
      <w:r>
        <w:t>AD DS connector account credentials: document in [object Object] for use during reinstallation.</w:t>
      </w:r>
    </w:p>
    <w:p w14:paraId="75067D1F" w14:textId="77777777" w:rsidR="00AA3DFB" w:rsidRDefault="00AA3DFB"/>
    <w:p w14:paraId="14FB02A1" w14:textId="77777777" w:rsidR="00AA3DFB" w:rsidRDefault="00000000">
      <w:proofErr w:type="gramStart"/>
      <w:r>
        <w:rPr>
          <w:b/>
          <w:bCs/>
        </w:rPr>
        <w:t>6.4.5  Replication</w:t>
      </w:r>
      <w:proofErr w:type="gramEnd"/>
    </w:p>
    <w:p w14:paraId="7CA09168" w14:textId="77777777" w:rsidR="00AA3DFB" w:rsidRDefault="00000000">
      <w:r>
        <w:t>There is no automatic configuration replication between Entra Connect servers or between SQL Server instances. This is a Microsoft-documented design constraint. Changes made to the active Entra Connect server (sync rules, filtering, connector settings) must be manually applied to the staging server. SQL databases are independent per-server — there is no SQL replication between paired nodes.</w:t>
      </w:r>
    </w:p>
    <w:p w14:paraId="36F74874" w14:textId="77777777" w:rsidR="00AA3DFB" w:rsidRDefault="00AA3DFB"/>
    <w:p w14:paraId="47A365C7" w14:textId="77777777" w:rsidR="00AA3DFB" w:rsidRDefault="00000000">
      <w:proofErr w:type="gramStart"/>
      <w:r>
        <w:rPr>
          <w:b/>
          <w:bCs/>
        </w:rPr>
        <w:t>6.4.6  Disaster</w:t>
      </w:r>
      <w:proofErr w:type="gramEnd"/>
      <w:r>
        <w:rPr>
          <w:b/>
          <w:bCs/>
        </w:rPr>
        <w:t xml:space="preserve"> Recovery</w:t>
      </w:r>
    </w:p>
    <w:p w14:paraId="628462C0" w14:textId="77777777" w:rsidR="00AA3DFB" w:rsidRDefault="00000000">
      <w:r>
        <w:rPr>
          <w:b/>
          <w:bCs/>
        </w:rPr>
        <w:t>Architecture Overview:</w:t>
      </w:r>
    </w:p>
    <w:p w14:paraId="0BCD4954" w14:textId="77777777" w:rsidR="00AA3DFB" w:rsidRDefault="00000000">
      <w:r>
        <w:t>The cross-datacenter staging server design provides the primary DR capability for the synchronization tier. For each tenant (PROD and QA), the staging server in the SDC is a warm standby that continuously imports and synchronizes from AD and Entra ID. In the event of a failure affecting the Active server or PDC, the staging server can be promoted to active in minutes.</w:t>
      </w:r>
    </w:p>
    <w:p w14:paraId="5D82CC5E"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DFB" w14:paraId="263C1E2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14:paraId="7DE71C78" w14:textId="77777777" w:rsidR="00AA3DFB" w:rsidRDefault="00000000">
            <w:r>
              <w:rPr>
                <w:b/>
                <w:bCs/>
                <w:sz w:val="18"/>
                <w:szCs w:val="18"/>
              </w:rPr>
              <w:t xml:space="preserve">ℹ NOTE: </w:t>
            </w:r>
            <w:r>
              <w:rPr>
                <w:sz w:val="18"/>
                <w:szCs w:val="18"/>
              </w:rPr>
              <w:t>Microsoft explicitly supports staging servers in a different datacenter. From the MS Learn staging server documentation: 'This architecture allows the staging mode server to be located in a different datacenter.'</w:t>
            </w:r>
          </w:p>
        </w:tc>
      </w:tr>
    </w:tbl>
    <w:p w14:paraId="6B5CBF9D" w14:textId="77777777" w:rsidR="00AA3DFB" w:rsidRDefault="00AA3DFB"/>
    <w:p w14:paraId="602FCBE4" w14:textId="77777777" w:rsidR="00AA3DFB" w:rsidRDefault="00000000">
      <w:r>
        <w:rPr>
          <w:b/>
          <w:bCs/>
        </w:rPr>
        <w:t>Failover Procedure — Promote Staging Server to Active:</w:t>
      </w:r>
    </w:p>
    <w:p w14:paraId="24ADCC5C" w14:textId="77777777" w:rsidR="00AA3DFB" w:rsidRDefault="00000000">
      <w:r>
        <w:t>Preconditions: verify staging server has synchronized recently and pending exports are reviewed.</w:t>
      </w:r>
    </w:p>
    <w:p w14:paraId="3A85B9CB" w14:textId="77777777" w:rsidR="00AA3DFB" w:rsidRDefault="00000000">
      <w:pPr>
        <w:pStyle w:val="ListParagraph"/>
        <w:numPr>
          <w:ilvl w:val="0"/>
          <w:numId w:val="3"/>
        </w:numPr>
      </w:pPr>
      <w:r>
        <w:lastRenderedPageBreak/>
        <w:t>On the Active server (if reachable): open Entra Connect wizard &gt; Configure staging mode &gt; tick Staging Mode &gt; Configure.</w:t>
      </w:r>
    </w:p>
    <w:p w14:paraId="37356874" w14:textId="77777777" w:rsidR="00AA3DFB" w:rsidRDefault="00000000">
      <w:pPr>
        <w:pStyle w:val="ListParagraph"/>
        <w:numPr>
          <w:ilvl w:val="0"/>
          <w:numId w:val="3"/>
        </w:numPr>
      </w:pPr>
      <w:r>
        <w:t>If Active server is NOT reachable: isolate the VM from the network to prevent split-brain export.</w:t>
      </w:r>
    </w:p>
    <w:p w14:paraId="16F4FD77" w14:textId="77777777" w:rsidR="00AA3DFB" w:rsidRDefault="00000000">
      <w:pPr>
        <w:pStyle w:val="ListParagraph"/>
        <w:numPr>
          <w:ilvl w:val="0"/>
          <w:numId w:val="3"/>
        </w:numPr>
      </w:pPr>
      <w:r>
        <w:t>On the Staging server: open Entra Connect wizard &gt; Configure staging mode &gt; UNTICK Staging Mode &gt; tick Start sync process &gt; Configure.</w:t>
      </w:r>
    </w:p>
    <w:p w14:paraId="4FAC711B" w14:textId="77777777" w:rsidR="00AA3DFB" w:rsidRDefault="00000000">
      <w:pPr>
        <w:pStyle w:val="ListParagraph"/>
        <w:numPr>
          <w:ilvl w:val="0"/>
          <w:numId w:val="3"/>
        </w:numPr>
      </w:pPr>
      <w:r>
        <w:t>Verify Sync Service Manager shows Export steps running against Entra ID connector.</w:t>
      </w:r>
    </w:p>
    <w:p w14:paraId="257BFF76" w14:textId="77777777" w:rsidR="00AA3DFB" w:rsidRDefault="00000000">
      <w:pPr>
        <w:pStyle w:val="ListParagraph"/>
        <w:numPr>
          <w:ilvl w:val="0"/>
          <w:numId w:val="3"/>
        </w:numPr>
      </w:pPr>
      <w:r>
        <w:t xml:space="preserve">Verify: Import-Module </w:t>
      </w:r>
      <w:proofErr w:type="spellStart"/>
      <w:r>
        <w:t>ADSync</w:t>
      </w:r>
      <w:proofErr w:type="spellEnd"/>
      <w:r>
        <w:t>; Get-</w:t>
      </w:r>
      <w:proofErr w:type="spellStart"/>
      <w:r>
        <w:t>ADSyncScheduler</w:t>
      </w:r>
      <w:proofErr w:type="spellEnd"/>
      <w:r>
        <w:t xml:space="preserve"> — </w:t>
      </w:r>
      <w:proofErr w:type="spellStart"/>
      <w:r>
        <w:t>StagingModeEnabled</w:t>
      </w:r>
      <w:proofErr w:type="spellEnd"/>
      <w:r>
        <w:t xml:space="preserve"> should be False.</w:t>
      </w:r>
    </w:p>
    <w:p w14:paraId="210425DD" w14:textId="77777777" w:rsidR="00AA3DFB" w:rsidRDefault="00000000">
      <w:pPr>
        <w:pStyle w:val="ListParagraph"/>
        <w:numPr>
          <w:ilvl w:val="0"/>
          <w:numId w:val="3"/>
        </w:numPr>
      </w:pPr>
      <w:r>
        <w:t>Update SolarWinds monitoring to reflect new active node.</w:t>
      </w:r>
    </w:p>
    <w:p w14:paraId="372D5A84" w14:textId="77777777" w:rsidR="00AA3DFB" w:rsidRDefault="00000000">
      <w:pPr>
        <w:pStyle w:val="ListParagraph"/>
        <w:numPr>
          <w:ilvl w:val="0"/>
          <w:numId w:val="3"/>
        </w:numPr>
      </w:pPr>
      <w:r>
        <w:t>Open incident ticket and notify IAM team.</w:t>
      </w:r>
    </w:p>
    <w:p w14:paraId="61F63B83" w14:textId="77777777" w:rsidR="00AA3DFB" w:rsidRDefault="00AA3DFB"/>
    <w:p w14:paraId="3E560E52" w14:textId="77777777" w:rsidR="00AA3DFB" w:rsidRDefault="00000000">
      <w:r>
        <w:rPr>
          <w:b/>
          <w:bCs/>
        </w:rPr>
        <w:t>M&amp;A Scale Path — Additional Forest Connector:</w:t>
      </w:r>
    </w:p>
    <w:p w14:paraId="067031B1" w14:textId="77777777" w:rsidR="00AA3DFB" w:rsidRDefault="00000000">
      <w:r>
        <w:t>When integrating an acquired or merged entity, a temporary additional Entra Connect server is deployed for the acquired AD forest, connecting to the main PROD Entra ID tenant. This server is decommissioned after identity consolidation is complete. SQL topology for temporary servers: remote dedicated SQL instance per the standard architecture documented in this SDP.</w:t>
      </w:r>
    </w:p>
    <w:p w14:paraId="192EF4DF"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3DFB" w14:paraId="6729F506"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974D0E0" w14:textId="77777777" w:rsidR="00AA3DFB" w:rsidRDefault="00000000">
            <w:r>
              <w:rPr>
                <w:b/>
                <w:bCs/>
                <w:color w:val="FFFFFF"/>
                <w:sz w:val="18"/>
                <w:szCs w:val="18"/>
              </w:rPr>
              <w:t>Step</w:t>
            </w:r>
          </w:p>
        </w:tc>
        <w:tc>
          <w:tcPr>
            <w:tcW w:w="6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7DEE40" w14:textId="77777777" w:rsidR="00AA3DFB" w:rsidRDefault="00000000">
            <w:r>
              <w:rPr>
                <w:b/>
                <w:bCs/>
                <w:color w:val="FFFFFF"/>
                <w:sz w:val="18"/>
                <w:szCs w:val="18"/>
              </w:rPr>
              <w:t>Notes</w:t>
            </w:r>
          </w:p>
        </w:tc>
      </w:tr>
      <w:tr w:rsidR="00AA3DFB" w14:paraId="07EFFCC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A9D6F9" w14:textId="77777777" w:rsidR="00AA3DFB" w:rsidRDefault="00000000">
            <w:r>
              <w:rPr>
                <w:color w:val="000000"/>
                <w:sz w:val="18"/>
                <w:szCs w:val="18"/>
              </w:rPr>
              <w:t>Deploy temporary Entra Connect server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A8E899" w14:textId="77777777" w:rsidR="00AA3DFB" w:rsidRDefault="00000000">
            <w:r>
              <w:rPr>
                <w:color w:val="000000"/>
                <w:sz w:val="18"/>
                <w:szCs w:val="18"/>
              </w:rPr>
              <w:t>Use standard architecture: Windows Server 2019 + dedicated remote SQL VM.</w:t>
            </w:r>
          </w:p>
        </w:tc>
      </w:tr>
      <w:tr w:rsidR="00AA3DFB" w14:paraId="1AB3E63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C0B41C" w14:textId="77777777" w:rsidR="00AA3DFB" w:rsidRDefault="00000000">
            <w:r>
              <w:rPr>
                <w:color w:val="000000"/>
                <w:sz w:val="18"/>
                <w:szCs w:val="18"/>
              </w:rPr>
              <w:t>Configure connector for acquired forest</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CA65E6" w14:textId="77777777" w:rsidR="00AA3DFB" w:rsidRDefault="00000000">
            <w:r>
              <w:rPr>
                <w:color w:val="000000"/>
                <w:sz w:val="18"/>
                <w:szCs w:val="18"/>
              </w:rPr>
              <w:t>Additional AD DS connector account with delegated permissions via ADSyncConfig.psm1.</w:t>
            </w:r>
          </w:p>
        </w:tc>
      </w:tr>
      <w:tr w:rsidR="00AA3DFB" w14:paraId="5AB9635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93DEFE" w14:textId="77777777" w:rsidR="00AA3DFB" w:rsidRDefault="00000000">
            <w:r>
              <w:rPr>
                <w:color w:val="000000"/>
                <w:sz w:val="18"/>
                <w:szCs w:val="18"/>
              </w:rPr>
              <w:t>Conditional Access exclusion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DE7848" w14:textId="77777777" w:rsidR="00AA3DFB" w:rsidRDefault="00000000">
            <w:r>
              <w:rPr>
                <w:color w:val="000000"/>
                <w:sz w:val="18"/>
                <w:szCs w:val="18"/>
              </w:rPr>
              <w:t>Obtain CA exclusion for cloud-only wizard account used during installation.</w:t>
            </w:r>
          </w:p>
        </w:tc>
      </w:tr>
      <w:tr w:rsidR="00AA3DFB" w14:paraId="2A0F805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24AA7E" w14:textId="77777777" w:rsidR="00AA3DFB" w:rsidRDefault="00000000">
            <w:r>
              <w:rPr>
                <w:color w:val="000000"/>
                <w:sz w:val="18"/>
                <w:szCs w:val="18"/>
              </w:rPr>
              <w:t>Scope configuration</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AD6BDB" w14:textId="77777777" w:rsidR="00AA3DFB" w:rsidRDefault="00000000">
            <w:r>
              <w:rPr>
                <w:color w:val="000000"/>
                <w:sz w:val="18"/>
                <w:szCs w:val="18"/>
              </w:rPr>
              <w:t>Configure OUs and attribute filtering to sync only required objects.</w:t>
            </w:r>
          </w:p>
        </w:tc>
      </w:tr>
      <w:tr w:rsidR="00AA3DFB" w14:paraId="6CBAA46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BC0E0F" w14:textId="77777777" w:rsidR="00AA3DFB" w:rsidRDefault="00000000">
            <w:r>
              <w:rPr>
                <w:color w:val="000000"/>
                <w:sz w:val="18"/>
                <w:szCs w:val="18"/>
              </w:rPr>
              <w:t>Decommission after consolidation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74179C" w14:textId="77777777" w:rsidR="00AA3DFB" w:rsidRDefault="00000000">
            <w:r>
              <w:rPr>
                <w:color w:val="000000"/>
                <w:sz w:val="18"/>
                <w:szCs w:val="18"/>
              </w:rPr>
              <w:t>Remove connector, uninstall Entra Connect, decommission SQL VM. Remove CA exclusion.</w:t>
            </w:r>
          </w:p>
        </w:tc>
      </w:tr>
    </w:tbl>
    <w:p w14:paraId="4F429A86" w14:textId="77777777" w:rsidR="00AA3DFB" w:rsidRDefault="00AA3DFB"/>
    <w:p w14:paraId="492EF80C" w14:textId="77777777" w:rsidR="00AA3DFB" w:rsidRDefault="00000000">
      <w:proofErr w:type="gramStart"/>
      <w:r>
        <w:rPr>
          <w:b/>
          <w:bCs/>
        </w:rPr>
        <w:t>6.4.6.1  Failover</w:t>
      </w:r>
      <w:proofErr w:type="gramEnd"/>
      <w:r>
        <w:rPr>
          <w:b/>
          <w:bCs/>
        </w:rPr>
        <w:t xml:space="preserve"> Documentation</w:t>
      </w:r>
    </w:p>
    <w:p w14:paraId="29EEB762" w14:textId="77777777" w:rsidR="00AA3DFB" w:rsidRDefault="00000000">
      <w:r>
        <w:t>Detailed failover procedures are documented in the Entra Connect SQL Migration SOP and the Switch Active AAD Connect Server runbook. See Section 1.3 References.</w:t>
      </w:r>
    </w:p>
    <w:p w14:paraId="45FDE7F8" w14:textId="77777777" w:rsidR="00AA3DFB" w:rsidRDefault="00AA3DFB"/>
    <w:p w14:paraId="38B8E5DE" w14:textId="77777777" w:rsidR="00AA3DFB" w:rsidRDefault="00000000">
      <w:proofErr w:type="gramStart"/>
      <w:r>
        <w:rPr>
          <w:b/>
          <w:bCs/>
        </w:rPr>
        <w:t>6.4.6.2  Success</w:t>
      </w:r>
      <w:proofErr w:type="gramEnd"/>
      <w:r>
        <w:rPr>
          <w:b/>
          <w:bCs/>
        </w:rPr>
        <w:t xml:space="preserve"> Criteria</w:t>
      </w:r>
    </w:p>
    <w:p w14:paraId="28574825" w14:textId="77777777" w:rsidR="00AA3DFB" w:rsidRDefault="00000000">
      <w:r>
        <w:t xml:space="preserve">Failover is confirmed successful when </w:t>
      </w:r>
      <w:proofErr w:type="gramStart"/>
      <w:r>
        <w:t>all of</w:t>
      </w:r>
      <w:proofErr w:type="gramEnd"/>
      <w:r>
        <w:t xml:space="preserve"> the following are verified:</w:t>
      </w:r>
    </w:p>
    <w:p w14:paraId="37778CC2" w14:textId="77777777" w:rsidR="00AA3DFB" w:rsidRDefault="00000000">
      <w:pPr>
        <w:pStyle w:val="ListParagraph"/>
        <w:numPr>
          <w:ilvl w:val="0"/>
          <w:numId w:val="2"/>
        </w:numPr>
      </w:pPr>
      <w:r>
        <w:t>Get-</w:t>
      </w:r>
      <w:proofErr w:type="spellStart"/>
      <w:r>
        <w:t>ADSyncScheduler</w:t>
      </w:r>
      <w:proofErr w:type="spellEnd"/>
      <w:r>
        <w:t xml:space="preserve"> on new active server shows </w:t>
      </w:r>
      <w:proofErr w:type="spellStart"/>
      <w:r>
        <w:t>StagingModeEnabled</w:t>
      </w:r>
      <w:proofErr w:type="spellEnd"/>
      <w:r>
        <w:t xml:space="preserve"> = False</w:t>
      </w:r>
    </w:p>
    <w:p w14:paraId="005FB5BD" w14:textId="77777777" w:rsidR="00AA3DFB" w:rsidRDefault="00000000">
      <w:pPr>
        <w:pStyle w:val="ListParagraph"/>
        <w:numPr>
          <w:ilvl w:val="0"/>
          <w:numId w:val="2"/>
        </w:numPr>
      </w:pPr>
      <w:r>
        <w:t>Sync Service Manager shows successful Export steps against the Entra ID connector</w:t>
      </w:r>
    </w:p>
    <w:p w14:paraId="72CBBD2B" w14:textId="77777777" w:rsidR="00AA3DFB" w:rsidRDefault="00000000">
      <w:pPr>
        <w:pStyle w:val="ListParagraph"/>
        <w:numPr>
          <w:ilvl w:val="0"/>
          <w:numId w:val="2"/>
        </w:numPr>
      </w:pPr>
      <w:r>
        <w:t>Entra Connect Health portal shows the new active server reporting</w:t>
      </w:r>
    </w:p>
    <w:p w14:paraId="0D250C98" w14:textId="77777777" w:rsidR="00AA3DFB" w:rsidRDefault="00000000">
      <w:pPr>
        <w:pStyle w:val="ListParagraph"/>
        <w:numPr>
          <w:ilvl w:val="0"/>
          <w:numId w:val="2"/>
        </w:numPr>
      </w:pPr>
      <w:r>
        <w:t>Delta sync cycle completes without errors (Operations tab)</w:t>
      </w:r>
    </w:p>
    <w:p w14:paraId="6160C95B" w14:textId="77777777" w:rsidR="00AA3DFB" w:rsidRDefault="00000000">
      <w:pPr>
        <w:pStyle w:val="ListParagraph"/>
        <w:numPr>
          <w:ilvl w:val="0"/>
          <w:numId w:val="2"/>
        </w:numPr>
      </w:pPr>
      <w:r>
        <w:t>Password Hash Sync resumes within 30–60 minutes</w:t>
      </w:r>
    </w:p>
    <w:p w14:paraId="5919935B" w14:textId="77777777" w:rsidR="00AA3DFB" w:rsidRDefault="00000000">
      <w:pPr>
        <w:pStyle w:val="ListParagraph"/>
        <w:numPr>
          <w:ilvl w:val="0"/>
          <w:numId w:val="2"/>
        </w:numPr>
      </w:pPr>
      <w:r>
        <w:t>No unexpected object deletions in pending exports</w:t>
      </w:r>
    </w:p>
    <w:p w14:paraId="4536E818" w14:textId="77777777" w:rsidR="00AA3DFB" w:rsidRDefault="00AA3DFB"/>
    <w:p w14:paraId="6672B8FB" w14:textId="77777777" w:rsidR="00AA3DFB" w:rsidRDefault="00000000">
      <w:pPr>
        <w:pStyle w:val="Heading2"/>
      </w:pPr>
      <w:proofErr w:type="gramStart"/>
      <w:r>
        <w:t>6.5  Performance</w:t>
      </w:r>
      <w:proofErr w:type="gramEnd"/>
      <w:r>
        <w:t xml:space="preserve"> and Capacity</w:t>
      </w:r>
    </w:p>
    <w:p w14:paraId="5A2F7456" w14:textId="77777777" w:rsidR="00AA3DFB" w:rsidRDefault="00000000">
      <w:proofErr w:type="gramStart"/>
      <w:r>
        <w:rPr>
          <w:b/>
          <w:bCs/>
        </w:rPr>
        <w:t>6.5.1  Performance</w:t>
      </w:r>
      <w:proofErr w:type="gramEnd"/>
    </w:p>
    <w:p w14:paraId="698EEA72" w14:textId="77777777" w:rsidR="00AA3DFB" w:rsidRDefault="00000000">
      <w:r>
        <w:t>Entra Connect servers are sized to accommodate the current and projected object counts. SQL Server instances use dedicated VMs with configured max server memory to prevent memory contention.</w:t>
      </w:r>
    </w:p>
    <w:p w14:paraId="2AC50423" w14:textId="77777777" w:rsidR="00AA3DFB" w:rsidRDefault="00AA3DFB"/>
    <w:p w14:paraId="633C7BB1" w14:textId="77777777" w:rsidR="00AA3DFB" w:rsidRDefault="00000000">
      <w:proofErr w:type="gramStart"/>
      <w:r>
        <w:rPr>
          <w:b/>
          <w:bCs/>
        </w:rPr>
        <w:t>6.5.2  Capacity</w:t>
      </w:r>
      <w:proofErr w:type="gramEnd"/>
    </w:p>
    <w:p w14:paraId="2262325C" w14:textId="77777777" w:rsidR="00AA3DFB" w:rsidRDefault="00000000">
      <w:r>
        <w:t>The current environment is approaching 200,000+ synchronized objects. SQL Server Express had a hard 10 GB database size limit (approximately 100,000 objects). Full SQL Server removes this constraint. Monitor SQL database and log file growth via SolarWinds and SSMS.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160"/>
      </w:tblGrid>
      <w:tr w:rsidR="00AA3DFB" w14:paraId="56B2E69A"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32ACF8" w14:textId="77777777" w:rsidR="00AA3DFB" w:rsidRDefault="00000000">
            <w:r>
              <w:rPr>
                <w:b/>
                <w:bCs/>
                <w:color w:val="FFFFFF"/>
                <w:sz w:val="18"/>
                <w:szCs w:val="18"/>
              </w:rPr>
              <w:t>Capacity Item</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226CC1" w14:textId="77777777" w:rsidR="00AA3DFB" w:rsidRDefault="00000000">
            <w:r>
              <w:rPr>
                <w:b/>
                <w:bCs/>
                <w:color w:val="FFFFFF"/>
                <w:sz w:val="18"/>
                <w:szCs w:val="18"/>
              </w:rPr>
              <w:t>Value / Notes</w:t>
            </w:r>
          </w:p>
        </w:tc>
      </w:tr>
      <w:tr w:rsidR="00AA3DFB" w14:paraId="39808B5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458E85" w14:textId="77777777" w:rsidR="00AA3DFB" w:rsidRDefault="00000000">
            <w:r>
              <w:rPr>
                <w:color w:val="000000"/>
                <w:sz w:val="18"/>
                <w:szCs w:val="18"/>
              </w:rPr>
              <w:t>Current object count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793F5D" w14:textId="77777777" w:rsidR="00AA3DFB" w:rsidRDefault="00000000">
            <w:r>
              <w:rPr>
                <w:color w:val="000000"/>
                <w:sz w:val="18"/>
                <w:szCs w:val="18"/>
              </w:rPr>
              <w:t>[object Object]</w:t>
            </w:r>
          </w:p>
        </w:tc>
      </w:tr>
      <w:tr w:rsidR="00AA3DFB" w14:paraId="0C1280B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6F0138" w14:textId="77777777" w:rsidR="00AA3DFB" w:rsidRDefault="00000000">
            <w:r>
              <w:rPr>
                <w:color w:val="000000"/>
                <w:sz w:val="18"/>
                <w:szCs w:val="18"/>
              </w:rPr>
              <w:t>Projected object count (12 months)</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8E8F0C" w14:textId="77777777" w:rsidR="00AA3DFB" w:rsidRDefault="00000000">
            <w:r>
              <w:rPr>
                <w:color w:val="000000"/>
                <w:sz w:val="18"/>
                <w:szCs w:val="18"/>
              </w:rPr>
              <w:t>[object Object]</w:t>
            </w:r>
          </w:p>
        </w:tc>
      </w:tr>
      <w:tr w:rsidR="00AA3DFB" w14:paraId="0CC89F4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0157D" w14:textId="77777777" w:rsidR="00AA3DFB" w:rsidRDefault="00000000">
            <w:r>
              <w:rPr>
                <w:color w:val="000000"/>
                <w:sz w:val="18"/>
                <w:szCs w:val="18"/>
              </w:rPr>
              <w:lastRenderedPageBreak/>
              <w:t>SQL Express limit (REMOVED)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A53AAB" w14:textId="77777777" w:rsidR="00AA3DFB" w:rsidRDefault="00000000">
            <w:r>
              <w:rPr>
                <w:color w:val="000000"/>
                <w:sz w:val="18"/>
                <w:szCs w:val="18"/>
              </w:rPr>
              <w:t>10 GB / ~100,000 objects — no longer applicable</w:t>
            </w:r>
          </w:p>
        </w:tc>
      </w:tr>
      <w:tr w:rsidR="00AA3DFB" w14:paraId="6861659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93CCC0" w14:textId="77777777" w:rsidR="00AA3DFB" w:rsidRDefault="00000000">
            <w:r>
              <w:rPr>
                <w:color w:val="000000"/>
                <w:sz w:val="18"/>
                <w:szCs w:val="18"/>
              </w:rPr>
              <w:t>Full SQL Server limit</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22A6AF" w14:textId="77777777" w:rsidR="00AA3DFB" w:rsidRDefault="00000000">
            <w:r>
              <w:rPr>
                <w:color w:val="000000"/>
                <w:sz w:val="18"/>
                <w:szCs w:val="18"/>
              </w:rPr>
              <w:t>No hard size limit</w:t>
            </w:r>
          </w:p>
        </w:tc>
      </w:tr>
      <w:tr w:rsidR="00AA3DFB" w14:paraId="6F3E7E1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83E9EF" w14:textId="77777777" w:rsidR="00AA3DFB" w:rsidRDefault="00000000">
            <w:r>
              <w:rPr>
                <w:color w:val="000000"/>
                <w:sz w:val="18"/>
                <w:szCs w:val="18"/>
              </w:rPr>
              <w:t>Entra Cloud Sync object ceiling (if future use)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274FB" w14:textId="77777777" w:rsidR="00AA3DFB" w:rsidRDefault="00000000">
            <w:r>
              <w:rPr>
                <w:color w:val="000000"/>
                <w:sz w:val="18"/>
                <w:szCs w:val="18"/>
              </w:rPr>
              <w:t>~150,000 objects (tenant-</w:t>
            </w:r>
            <w:proofErr w:type="gramStart"/>
            <w:r>
              <w:rPr>
                <w:color w:val="000000"/>
                <w:sz w:val="18"/>
                <w:szCs w:val="18"/>
              </w:rPr>
              <w:t>wide) —</w:t>
            </w:r>
            <w:proofErr w:type="gramEnd"/>
            <w:r>
              <w:rPr>
                <w:color w:val="000000"/>
                <w:sz w:val="18"/>
                <w:szCs w:val="18"/>
              </w:rPr>
              <w:t xml:space="preserve"> Cloud Sync NOT currently in use</w:t>
            </w:r>
          </w:p>
        </w:tc>
      </w:tr>
    </w:tbl>
    <w:p w14:paraId="4B7878C5" w14:textId="77777777" w:rsidR="00AA3DFB" w:rsidRDefault="00AA3DFB"/>
    <w:p w14:paraId="67BE08C9" w14:textId="77777777" w:rsidR="00AA3DFB" w:rsidRDefault="00000000">
      <w:pPr>
        <w:pStyle w:val="Heading2"/>
      </w:pPr>
      <w:proofErr w:type="gramStart"/>
      <w:r>
        <w:t>6.6  Logging</w:t>
      </w:r>
      <w:proofErr w:type="gramEnd"/>
      <w:r>
        <w:t xml:space="preserve"> and Monitoring</w:t>
      </w:r>
    </w:p>
    <w:p w14:paraId="00640474" w14:textId="77777777" w:rsidR="00AA3DFB" w:rsidRDefault="00000000">
      <w:proofErr w:type="gramStart"/>
      <w:r>
        <w:rPr>
          <w:b/>
          <w:bCs/>
        </w:rPr>
        <w:t>6.6.1  Logging</w:t>
      </w:r>
      <w:proofErr w:type="gramEnd"/>
    </w:p>
    <w:p w14:paraId="180B8C2B" w14:textId="77777777" w:rsidR="00AA3DFB" w:rsidRDefault="00000000">
      <w:r>
        <w:t>The following log sources are active:</w:t>
      </w:r>
    </w:p>
    <w:p w14:paraId="0E0CFFAE" w14:textId="77777777" w:rsidR="00AA3DFB" w:rsidRDefault="00000000">
      <w:pPr>
        <w:pStyle w:val="ListParagraph"/>
        <w:numPr>
          <w:ilvl w:val="0"/>
          <w:numId w:val="2"/>
        </w:numPr>
      </w:pPr>
      <w:r>
        <w:t>Entra ID Sign-in logs</w:t>
      </w:r>
    </w:p>
    <w:p w14:paraId="23B95E95" w14:textId="77777777" w:rsidR="00AA3DFB" w:rsidRDefault="00000000">
      <w:pPr>
        <w:pStyle w:val="ListParagraph"/>
        <w:numPr>
          <w:ilvl w:val="0"/>
          <w:numId w:val="2"/>
        </w:numPr>
      </w:pPr>
      <w:r>
        <w:t>Entra ID Audit logs</w:t>
      </w:r>
    </w:p>
    <w:p w14:paraId="196E31C9" w14:textId="77777777" w:rsidR="00AA3DFB" w:rsidRDefault="00000000">
      <w:pPr>
        <w:pStyle w:val="ListParagraph"/>
        <w:numPr>
          <w:ilvl w:val="0"/>
          <w:numId w:val="2"/>
        </w:numPr>
      </w:pPr>
      <w:r>
        <w:t>Entra ID Provisioning logs</w:t>
      </w:r>
    </w:p>
    <w:p w14:paraId="3378A5CA" w14:textId="77777777" w:rsidR="00AA3DFB" w:rsidRDefault="00000000">
      <w:pPr>
        <w:pStyle w:val="ListParagraph"/>
        <w:numPr>
          <w:ilvl w:val="0"/>
          <w:numId w:val="2"/>
        </w:numPr>
      </w:pPr>
      <w:r>
        <w:t>Entra Connect Health portal (connected to all 4 AADC nodes)</w:t>
      </w:r>
    </w:p>
    <w:p w14:paraId="367D11F2" w14:textId="77777777" w:rsidR="00AA3DFB" w:rsidRDefault="00000000">
      <w:pPr>
        <w:pStyle w:val="ListParagraph"/>
        <w:numPr>
          <w:ilvl w:val="0"/>
          <w:numId w:val="2"/>
        </w:numPr>
      </w:pPr>
      <w:r>
        <w:t>Splunk — Entra Connect event log forwarding (see alert table in 6.6.3)</w:t>
      </w:r>
    </w:p>
    <w:p w14:paraId="77264967" w14:textId="77777777" w:rsidR="00AA3DFB" w:rsidRDefault="00000000">
      <w:pPr>
        <w:pStyle w:val="ListParagraph"/>
        <w:numPr>
          <w:ilvl w:val="0"/>
          <w:numId w:val="2"/>
        </w:numPr>
      </w:pPr>
      <w:r>
        <w:t xml:space="preserve">SQL Server error logs </w:t>
      </w:r>
      <w:proofErr w:type="gramStart"/>
      <w:r>
        <w:t>on</w:t>
      </w:r>
      <w:proofErr w:type="gramEnd"/>
      <w:r>
        <w:t xml:space="preserve"> all 4 SQL VMs</w:t>
      </w:r>
    </w:p>
    <w:p w14:paraId="12DAE21E" w14:textId="77777777" w:rsidR="00AA3DFB" w:rsidRDefault="00AA3DFB"/>
    <w:p w14:paraId="72214960" w14:textId="77777777" w:rsidR="00AA3DFB" w:rsidRDefault="00000000">
      <w:proofErr w:type="gramStart"/>
      <w:r>
        <w:rPr>
          <w:b/>
          <w:bCs/>
        </w:rPr>
        <w:t>6.6.2  Custom</w:t>
      </w:r>
      <w:proofErr w:type="gramEnd"/>
      <w:r>
        <w:rPr>
          <w:b/>
          <w:bCs/>
        </w:rPr>
        <w:t xml:space="preserve"> Monitoring</w:t>
      </w:r>
    </w:p>
    <w:p w14:paraId="0208D5B9" w14:textId="77777777" w:rsidR="00AA3DFB" w:rsidRDefault="00000000">
      <w:r>
        <w:t>SolarWinds is used for on-premises health monitoring. The following items are monitored:</w:t>
      </w:r>
    </w:p>
    <w:p w14:paraId="27FBD8C6" w14:textId="77777777" w:rsidR="00AA3DFB" w:rsidRDefault="00000000">
      <w:pPr>
        <w:pStyle w:val="ListParagraph"/>
        <w:numPr>
          <w:ilvl w:val="0"/>
          <w:numId w:val="2"/>
        </w:numPr>
      </w:pPr>
      <w:r>
        <w:t xml:space="preserve">Standard server monitoring (disk, CPU, RAM, </w:t>
      </w:r>
      <w:proofErr w:type="gramStart"/>
      <w:r>
        <w:t>availability) —</w:t>
      </w:r>
      <w:proofErr w:type="gramEnd"/>
      <w:r>
        <w:t xml:space="preserve"> all 8 VMs (4 AADC + 4 SQL)</w:t>
      </w:r>
    </w:p>
    <w:p w14:paraId="03B7F11D" w14:textId="77777777" w:rsidR="00AA3DFB" w:rsidRDefault="00000000">
      <w:pPr>
        <w:pStyle w:val="ListParagraph"/>
        <w:numPr>
          <w:ilvl w:val="0"/>
          <w:numId w:val="2"/>
        </w:numPr>
      </w:pPr>
      <w:r>
        <w:t>Azure AD / Entra ID site availability: aad.portal.azure.com (admins), login.microsoftonline.com (users)</w:t>
      </w:r>
    </w:p>
    <w:p w14:paraId="42A98D19" w14:textId="77777777" w:rsidR="00AA3DFB" w:rsidRDefault="00000000">
      <w:pPr>
        <w:pStyle w:val="ListParagraph"/>
        <w:numPr>
          <w:ilvl w:val="0"/>
          <w:numId w:val="2"/>
        </w:numPr>
      </w:pPr>
      <w:r>
        <w:t>SQL Server disk usage on all 4 SQL VMs (alert threshold: [object Object] GB free)</w:t>
      </w:r>
    </w:p>
    <w:p w14:paraId="7D96CE52" w14:textId="77777777" w:rsidR="00AA3DFB" w:rsidRDefault="00000000">
      <w:pPr>
        <w:pStyle w:val="ListParagraph"/>
        <w:numPr>
          <w:ilvl w:val="0"/>
          <w:numId w:val="2"/>
        </w:numPr>
      </w:pPr>
      <w:r>
        <w:t>Service monitoring (restart if not running; alert to InfoSec distribution group):</w:t>
      </w:r>
    </w:p>
    <w:p w14:paraId="1D76229E" w14:textId="77777777" w:rsidR="00AA3DFB" w:rsidRDefault="00000000">
      <w:pPr>
        <w:pStyle w:val="ListParagraph"/>
        <w:numPr>
          <w:ilvl w:val="0"/>
          <w:numId w:val="2"/>
        </w:numPr>
      </w:pPr>
      <w:r>
        <w:t xml:space="preserve">  Microsoft Azure AD Sync (</w:t>
      </w:r>
      <w:proofErr w:type="spellStart"/>
      <w:r>
        <w:t>ADSync</w:t>
      </w:r>
      <w:proofErr w:type="spellEnd"/>
      <w:r>
        <w:t>)</w:t>
      </w:r>
    </w:p>
    <w:p w14:paraId="581AC091" w14:textId="77777777" w:rsidR="00AA3DFB" w:rsidRDefault="00000000">
      <w:pPr>
        <w:pStyle w:val="ListParagraph"/>
        <w:numPr>
          <w:ilvl w:val="0"/>
          <w:numId w:val="2"/>
        </w:numPr>
      </w:pPr>
      <w:r>
        <w:t xml:space="preserve">  Azure AD Connect Health Sync Insights Service (</w:t>
      </w:r>
      <w:proofErr w:type="spellStart"/>
      <w:r>
        <w:t>AzureADConnectHealthSyncInsights</w:t>
      </w:r>
      <w:proofErr w:type="spellEnd"/>
      <w:r>
        <w:t>)</w:t>
      </w:r>
    </w:p>
    <w:p w14:paraId="155A6B39" w14:textId="77777777" w:rsidR="00AA3DFB" w:rsidRDefault="00000000">
      <w:pPr>
        <w:pStyle w:val="ListParagraph"/>
        <w:numPr>
          <w:ilvl w:val="0"/>
          <w:numId w:val="2"/>
        </w:numPr>
      </w:pPr>
      <w:r>
        <w:t xml:space="preserve">  Azure AD Connect Health Sync Monitoring Service (</w:t>
      </w:r>
      <w:proofErr w:type="spellStart"/>
      <w:r>
        <w:t>AzureADConnectHealthSyncMonitor</w:t>
      </w:r>
      <w:proofErr w:type="spellEnd"/>
      <w:r>
        <w:t>)</w:t>
      </w:r>
    </w:p>
    <w:p w14:paraId="48D01670" w14:textId="77777777" w:rsidR="00AA3DFB" w:rsidRDefault="00AA3DFB"/>
    <w:p w14:paraId="71F9B162" w14:textId="77777777" w:rsidR="00AA3DFB" w:rsidRDefault="00000000">
      <w:r>
        <w:t>SolarWinds Monitoring Tree — update with new server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AA3DFB" w14:paraId="1ED133BB" w14:textId="77777777">
        <w:tblPrEx>
          <w:tblCellMar>
            <w:top w:w="0" w:type="dxa"/>
            <w:bottom w:w="0" w:type="dxa"/>
          </w:tblCellMar>
        </w:tblPrEx>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16EF9F" w14:textId="77777777" w:rsidR="00AA3DFB" w:rsidRDefault="00000000">
            <w:r>
              <w:rPr>
                <w:b/>
                <w:bCs/>
                <w:color w:val="FFFFFF"/>
                <w:sz w:val="18"/>
                <w:szCs w:val="18"/>
              </w:rPr>
              <w:t>Monitoring Node</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F35357" w14:textId="77777777" w:rsidR="00AA3DFB" w:rsidRDefault="00000000">
            <w:r>
              <w:rPr>
                <w:b/>
                <w:bCs/>
                <w:color w:val="FFFFFF"/>
                <w:sz w:val="18"/>
                <w:szCs w:val="18"/>
              </w:rPr>
              <w:t>Components</w:t>
            </w:r>
          </w:p>
        </w:tc>
      </w:tr>
      <w:tr w:rsidR="00AA3DFB" w14:paraId="2A2EF355"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BA61FA" w14:textId="77777777" w:rsidR="00AA3DFB" w:rsidRDefault="00000000">
            <w:r>
              <w:rPr>
                <w:color w:val="000000"/>
                <w:sz w:val="18"/>
                <w:szCs w:val="18"/>
              </w:rPr>
              <w:t>[object Object] (PROD Active — PDC)</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4D93E1" w14:textId="77777777" w:rsidR="00AA3DFB" w:rsidRDefault="00000000">
            <w:r>
              <w:rPr>
                <w:color w:val="000000"/>
                <w:sz w:val="18"/>
                <w:szCs w:val="18"/>
              </w:rPr>
              <w:t>Service: Microsoft Azure AD Sync Service: Azure AD Connect Health Sync Insights Service: Azure AD Connect Health Sync Monitoring Event Log Monitors (see 6.6.3)</w:t>
            </w:r>
          </w:p>
        </w:tc>
      </w:tr>
      <w:tr w:rsidR="00AA3DFB" w14:paraId="4669C84C"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39E07D" w14:textId="77777777" w:rsidR="00AA3DFB" w:rsidRDefault="00000000">
            <w:r>
              <w:rPr>
                <w:color w:val="000000"/>
                <w:sz w:val="18"/>
                <w:szCs w:val="18"/>
              </w:rPr>
              <w:t>[object Object] (PROD Staging — SDC)</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6608BB" w14:textId="77777777" w:rsidR="00AA3DFB" w:rsidRDefault="00000000">
            <w:r>
              <w:rPr>
                <w:color w:val="000000"/>
                <w:sz w:val="18"/>
                <w:szCs w:val="18"/>
              </w:rPr>
              <w:t>Service: Microsoft Azure AD Sync Service: Azure AD Connect Health Sync Insights Service: Azure AD Connect Health Sync Monitoring</w:t>
            </w:r>
          </w:p>
        </w:tc>
      </w:tr>
      <w:tr w:rsidR="00AA3DFB" w14:paraId="619903E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35E7B2" w14:textId="77777777" w:rsidR="00AA3DFB" w:rsidRDefault="00000000">
            <w:r>
              <w:rPr>
                <w:color w:val="000000"/>
                <w:sz w:val="18"/>
                <w:szCs w:val="18"/>
              </w:rPr>
              <w:t>[object Object] (QA Active — PDC)</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067A92" w14:textId="77777777" w:rsidR="00AA3DFB" w:rsidRDefault="00000000">
            <w:r>
              <w:rPr>
                <w:color w:val="000000"/>
                <w:sz w:val="18"/>
                <w:szCs w:val="18"/>
              </w:rPr>
              <w:t>Service: Microsoft Azure AD Sync Service: Azure AD Connect Health Sync Insights Service: Azure AD Connect Health Sync Monitoring Event Log Monitors (see 6.6.3)</w:t>
            </w:r>
          </w:p>
        </w:tc>
      </w:tr>
      <w:tr w:rsidR="00AA3DFB" w14:paraId="6DE7ABA9"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36F4EE" w14:textId="77777777" w:rsidR="00AA3DFB" w:rsidRDefault="00000000">
            <w:r>
              <w:rPr>
                <w:color w:val="000000"/>
                <w:sz w:val="18"/>
                <w:szCs w:val="18"/>
              </w:rPr>
              <w:t>[object Object] (QA Staging — SDC)</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5F23A8" w14:textId="77777777" w:rsidR="00AA3DFB" w:rsidRDefault="00000000">
            <w:r>
              <w:rPr>
                <w:color w:val="000000"/>
                <w:sz w:val="18"/>
                <w:szCs w:val="18"/>
              </w:rPr>
              <w:t>Service: Microsoft Azure AD Sync Service: Azure AD Connect Health Sync Insights Service: Azure AD Connect Health Sync Monitoring</w:t>
            </w:r>
          </w:p>
        </w:tc>
      </w:tr>
      <w:tr w:rsidR="00AA3DFB" w14:paraId="5969E7A1"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B1651B" w14:textId="77777777" w:rsidR="00AA3DFB" w:rsidRDefault="00000000">
            <w:r>
              <w:rPr>
                <w:color w:val="000000"/>
                <w:sz w:val="18"/>
                <w:szCs w:val="18"/>
              </w:rPr>
              <w:t>[object Object] (SQL — PROD Active PDC)</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80C09C" w14:textId="77777777" w:rsidR="00AA3DFB" w:rsidRDefault="00000000">
            <w:r>
              <w:rPr>
                <w:color w:val="000000"/>
                <w:sz w:val="18"/>
                <w:szCs w:val="18"/>
              </w:rPr>
              <w:t>SQL Server Service Disk space monitoring SQL error log monitoring</w:t>
            </w:r>
          </w:p>
        </w:tc>
      </w:tr>
      <w:tr w:rsidR="00AA3DFB" w14:paraId="3FCF8510"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E7E5DA" w14:textId="77777777" w:rsidR="00AA3DFB" w:rsidRDefault="00000000">
            <w:r>
              <w:rPr>
                <w:color w:val="000000"/>
                <w:sz w:val="18"/>
                <w:szCs w:val="18"/>
              </w:rPr>
              <w:t>[object Object] (SQL — PROD Staging SDC)</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69B849" w14:textId="77777777" w:rsidR="00AA3DFB" w:rsidRDefault="00000000">
            <w:r>
              <w:rPr>
                <w:color w:val="000000"/>
                <w:sz w:val="18"/>
                <w:szCs w:val="18"/>
              </w:rPr>
              <w:t>SQL Server Service Disk space monitoring</w:t>
            </w:r>
          </w:p>
        </w:tc>
      </w:tr>
      <w:tr w:rsidR="00AA3DFB" w14:paraId="6458C81D"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3087AA" w14:textId="77777777" w:rsidR="00AA3DFB" w:rsidRDefault="00000000">
            <w:r>
              <w:rPr>
                <w:color w:val="000000"/>
                <w:sz w:val="18"/>
                <w:szCs w:val="18"/>
              </w:rPr>
              <w:t>[object Object] (SQL — QA Active PDC)</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D137DC" w14:textId="77777777" w:rsidR="00AA3DFB" w:rsidRDefault="00000000">
            <w:r>
              <w:rPr>
                <w:color w:val="000000"/>
                <w:sz w:val="18"/>
                <w:szCs w:val="18"/>
              </w:rPr>
              <w:t>SQL Server Service Disk space monitoring SQL error log monitoring</w:t>
            </w:r>
          </w:p>
        </w:tc>
      </w:tr>
      <w:tr w:rsidR="00AA3DFB" w14:paraId="481F26D6"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01EE88" w14:textId="77777777" w:rsidR="00AA3DFB" w:rsidRDefault="00000000">
            <w:r>
              <w:rPr>
                <w:color w:val="000000"/>
                <w:sz w:val="18"/>
                <w:szCs w:val="18"/>
              </w:rPr>
              <w:t>[object Object] (SQL — QA Staging SDC)</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28A3C3" w14:textId="77777777" w:rsidR="00AA3DFB" w:rsidRDefault="00000000">
            <w:r>
              <w:rPr>
                <w:color w:val="000000"/>
                <w:sz w:val="18"/>
                <w:szCs w:val="18"/>
              </w:rPr>
              <w:t>SQL Server Service Disk space monitoring</w:t>
            </w:r>
          </w:p>
        </w:tc>
      </w:tr>
    </w:tbl>
    <w:p w14:paraId="6E21C604" w14:textId="77777777" w:rsidR="00AA3DFB" w:rsidRDefault="00AA3DFB"/>
    <w:p w14:paraId="20B68556" w14:textId="77777777" w:rsidR="00AA3DFB" w:rsidRDefault="00000000">
      <w:proofErr w:type="gramStart"/>
      <w:r>
        <w:rPr>
          <w:b/>
          <w:bCs/>
        </w:rPr>
        <w:t>6.6.3  Alerts</w:t>
      </w:r>
      <w:proofErr w:type="gramEnd"/>
    </w:p>
    <w:p w14:paraId="1525EDB7" w14:textId="77777777" w:rsidR="00AA3DFB" w:rsidRDefault="00000000">
      <w:r>
        <w:t>The following Entra Connect event log events are monitored in Splunk:</w:t>
      </w:r>
    </w:p>
    <w:p w14:paraId="6B1D452B"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1521"/>
        <w:gridCol w:w="2345"/>
        <w:gridCol w:w="4110"/>
      </w:tblGrid>
      <w:tr w:rsidR="00AA3DFB" w14:paraId="052C913E"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F36B98" w14:textId="77777777" w:rsidR="00AA3DFB" w:rsidRDefault="00000000">
            <w:r>
              <w:rPr>
                <w:b/>
                <w:bCs/>
                <w:color w:val="FFFFFF"/>
                <w:sz w:val="18"/>
                <w:szCs w:val="18"/>
              </w:rPr>
              <w:lastRenderedPageBreak/>
              <w:t>Level</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173927F" w14:textId="77777777" w:rsidR="00AA3DFB" w:rsidRDefault="00000000">
            <w:r>
              <w:rPr>
                <w:b/>
                <w:bCs/>
                <w:color w:val="FFFFFF"/>
                <w:sz w:val="18"/>
                <w:szCs w:val="18"/>
              </w:rPr>
              <w:t>Source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C7B14E" w14:textId="77777777" w:rsidR="00AA3DFB" w:rsidRDefault="00000000">
            <w:r>
              <w:rPr>
                <w:b/>
                <w:bCs/>
                <w:color w:val="FFFFFF"/>
                <w:sz w:val="18"/>
                <w:szCs w:val="18"/>
              </w:rPr>
              <w:t>Event ID</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E9ECC2" w14:textId="77777777" w:rsidR="00AA3DFB" w:rsidRDefault="00000000">
            <w:r>
              <w:rPr>
                <w:b/>
                <w:bCs/>
                <w:color w:val="FFFFFF"/>
                <w:sz w:val="18"/>
                <w:szCs w:val="18"/>
              </w:rPr>
              <w:t>Description</w:t>
            </w:r>
          </w:p>
        </w:tc>
      </w:tr>
      <w:tr w:rsidR="00AA3DFB" w14:paraId="5054C4C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CCA4EF" w14:textId="77777777" w:rsidR="00AA3DFB" w:rsidRDefault="00000000">
            <w:r>
              <w:rPr>
                <w:color w:val="000000"/>
                <w:sz w:val="18"/>
                <w:szCs w:val="18"/>
              </w:rPr>
              <w:t>Warning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E01B25" w14:textId="77777777" w:rsidR="00AA3DFB" w:rsidRDefault="00000000">
            <w:r>
              <w:rPr>
                <w:color w:val="000000"/>
                <w:sz w:val="18"/>
                <w:szCs w:val="18"/>
              </w:rPr>
              <w:t>Directory Synchronization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7E4EBA" w14:textId="77777777" w:rsidR="00AA3DFB" w:rsidRDefault="00000000">
            <w:r>
              <w:rPr>
                <w:color w:val="000000"/>
                <w:sz w:val="18"/>
                <w:szCs w:val="18"/>
              </w:rPr>
              <w:t>6012</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9F322E" w14:textId="77777777" w:rsidR="00AA3DFB" w:rsidRDefault="00000000">
            <w:r>
              <w:rPr>
                <w:color w:val="000000"/>
                <w:sz w:val="18"/>
                <w:szCs w:val="18"/>
              </w:rPr>
              <w:t>Full Import Failed. No objects returned from operation.</w:t>
            </w:r>
          </w:p>
        </w:tc>
      </w:tr>
      <w:tr w:rsidR="00AA3DFB" w14:paraId="0D0A212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0F1895" w14:textId="77777777" w:rsidR="00AA3DFB" w:rsidRDefault="00000000">
            <w:r>
              <w:rPr>
                <w:color w:val="000000"/>
                <w:sz w:val="18"/>
                <w:szCs w:val="18"/>
              </w:rPr>
              <w:t>Warning</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2EEEBC" w14:textId="77777777" w:rsidR="00AA3DFB" w:rsidRDefault="00000000">
            <w:proofErr w:type="spellStart"/>
            <w:r>
              <w:rPr>
                <w:color w:val="000000"/>
                <w:sz w:val="18"/>
                <w:szCs w:val="18"/>
              </w:rPr>
              <w:t>ADSync</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897DA2" w14:textId="77777777" w:rsidR="00AA3DFB" w:rsidRDefault="00000000">
            <w:r>
              <w:rPr>
                <w:color w:val="000000"/>
                <w:sz w:val="18"/>
                <w:szCs w:val="18"/>
              </w:rPr>
              <w:t>6100</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A599CE" w14:textId="77777777" w:rsidR="00AA3DFB" w:rsidRDefault="00000000">
            <w:r>
              <w:rPr>
                <w:color w:val="000000"/>
                <w:sz w:val="18"/>
                <w:szCs w:val="18"/>
              </w:rPr>
              <w:t xml:space="preserve">Run Profile Step Completed </w:t>
            </w:r>
            <w:proofErr w:type="gramStart"/>
            <w:r>
              <w:rPr>
                <w:color w:val="000000"/>
                <w:sz w:val="18"/>
                <w:szCs w:val="18"/>
              </w:rPr>
              <w:t>With</w:t>
            </w:r>
            <w:proofErr w:type="gramEnd"/>
            <w:r>
              <w:rPr>
                <w:color w:val="000000"/>
                <w:sz w:val="18"/>
                <w:szCs w:val="18"/>
              </w:rPr>
              <w:t xml:space="preserve"> Errors.</w:t>
            </w:r>
          </w:p>
        </w:tc>
      </w:tr>
      <w:tr w:rsidR="00AA3DFB" w14:paraId="3C3FABB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A74456" w14:textId="77777777" w:rsidR="00AA3DFB" w:rsidRDefault="00000000">
            <w:r>
              <w:rPr>
                <w:color w:val="000000"/>
                <w:sz w:val="18"/>
                <w:szCs w:val="18"/>
              </w:rPr>
              <w:t>Warning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F58FA7" w14:textId="77777777" w:rsidR="00AA3DFB" w:rsidRDefault="00000000">
            <w:proofErr w:type="spellStart"/>
            <w:r>
              <w:rPr>
                <w:color w:val="000000"/>
                <w:sz w:val="18"/>
                <w:szCs w:val="18"/>
              </w:rPr>
              <w:t>ADSync</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94CF8A" w14:textId="77777777" w:rsidR="00AA3DFB" w:rsidRDefault="00000000">
            <w:r>
              <w:rPr>
                <w:color w:val="000000"/>
                <w:sz w:val="18"/>
                <w:szCs w:val="18"/>
              </w:rPr>
              <w:t>6105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EA9AC1" w14:textId="77777777" w:rsidR="00AA3DFB" w:rsidRDefault="00000000">
            <w:r>
              <w:rPr>
                <w:color w:val="000000"/>
                <w:sz w:val="18"/>
                <w:szCs w:val="18"/>
              </w:rPr>
              <w:t>Exported Changed Not Reimported error during import run profile. Skip until all other export errors resolved.</w:t>
            </w:r>
          </w:p>
        </w:tc>
      </w:tr>
      <w:tr w:rsidR="00AA3DFB" w14:paraId="2EBB8BC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AC5264" w14:textId="77777777" w:rsidR="00AA3DFB" w:rsidRDefault="00000000">
            <w:r>
              <w:rPr>
                <w:color w:val="000000"/>
                <w:sz w:val="18"/>
                <w:szCs w:val="18"/>
              </w:rPr>
              <w:t>Warning</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E1B345" w14:textId="77777777" w:rsidR="00AA3DFB" w:rsidRDefault="00000000">
            <w:r>
              <w:rPr>
                <w:color w:val="000000"/>
                <w:sz w:val="18"/>
                <w:szCs w:val="18"/>
              </w:rPr>
              <w:t>Directory Synchronization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A76277" w14:textId="77777777" w:rsidR="00AA3DFB" w:rsidRDefault="00000000">
            <w:r>
              <w:rPr>
                <w:color w:val="000000"/>
                <w:sz w:val="18"/>
                <w:szCs w:val="18"/>
              </w:rPr>
              <w:t>6110</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794793" w14:textId="77777777" w:rsidR="00AA3DFB" w:rsidRDefault="00000000">
            <w:r>
              <w:rPr>
                <w:color w:val="000000"/>
                <w:sz w:val="18"/>
                <w:szCs w:val="18"/>
              </w:rPr>
              <w:t>Configuration changed since last run — full import or sync not yet performed.</w:t>
            </w:r>
          </w:p>
        </w:tc>
      </w:tr>
      <w:tr w:rsidR="00AA3DFB" w14:paraId="4EC4C7E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EEF031" w14:textId="77777777" w:rsidR="00AA3DFB" w:rsidRDefault="00000000">
            <w:r>
              <w:rPr>
                <w:color w:val="000000"/>
                <w:sz w:val="18"/>
                <w:szCs w:val="18"/>
              </w:rPr>
              <w:t>Warning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8174E5" w14:textId="77777777" w:rsidR="00AA3DFB" w:rsidRDefault="00000000">
            <w:proofErr w:type="spellStart"/>
            <w:r>
              <w:rPr>
                <w:color w:val="000000"/>
                <w:sz w:val="18"/>
                <w:szCs w:val="18"/>
              </w:rPr>
              <w:t>ADSync</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6E6104" w14:textId="77777777" w:rsidR="00AA3DFB" w:rsidRDefault="00000000">
            <w:r>
              <w:rPr>
                <w:color w:val="000000"/>
                <w:sz w:val="18"/>
                <w:szCs w:val="18"/>
              </w:rPr>
              <w:t>6126</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8C988B" w14:textId="77777777" w:rsidR="00AA3DFB" w:rsidRDefault="00000000">
            <w:r>
              <w:rPr>
                <w:color w:val="000000"/>
                <w:sz w:val="18"/>
                <w:szCs w:val="18"/>
              </w:rPr>
              <w:t>Configuration changed since last run — full import or sync not yet performed.</w:t>
            </w:r>
          </w:p>
        </w:tc>
      </w:tr>
      <w:tr w:rsidR="00AA3DFB" w14:paraId="6358A87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36376B" w14:textId="77777777" w:rsidR="00AA3DFB" w:rsidRDefault="00000000">
            <w:r>
              <w:rPr>
                <w:color w:val="000000"/>
                <w:sz w:val="18"/>
                <w:szCs w:val="18"/>
              </w:rPr>
              <w:t>Warning</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F8F4CA" w14:textId="77777777" w:rsidR="00AA3DFB" w:rsidRDefault="00000000">
            <w:proofErr w:type="spellStart"/>
            <w:r>
              <w:rPr>
                <w:color w:val="000000"/>
                <w:sz w:val="18"/>
                <w:szCs w:val="18"/>
              </w:rPr>
              <w:t>ADSync</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D3B908" w14:textId="77777777" w:rsidR="00AA3DFB" w:rsidRDefault="00000000">
            <w:r>
              <w:rPr>
                <w:color w:val="000000"/>
                <w:sz w:val="18"/>
                <w:szCs w:val="18"/>
              </w:rPr>
              <w:t>6127</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6E44F8" w14:textId="77777777" w:rsidR="00AA3DFB" w:rsidRDefault="00000000">
            <w:r>
              <w:rPr>
                <w:color w:val="000000"/>
                <w:sz w:val="18"/>
                <w:szCs w:val="18"/>
              </w:rPr>
              <w:t>Configuration changed since last run — full import or sync not yet performed.</w:t>
            </w:r>
          </w:p>
        </w:tc>
      </w:tr>
      <w:tr w:rsidR="00AA3DFB" w14:paraId="6EBFAA4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44F823" w14:textId="77777777" w:rsidR="00AA3DFB" w:rsidRDefault="00000000">
            <w:r>
              <w:rPr>
                <w:color w:val="000000"/>
                <w:sz w:val="18"/>
                <w:szCs w:val="18"/>
              </w:rPr>
              <w:t>Error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F0350C" w14:textId="77777777" w:rsidR="00AA3DFB" w:rsidRDefault="00000000">
            <w:r>
              <w:rPr>
                <w:color w:val="000000"/>
                <w:sz w:val="18"/>
                <w:szCs w:val="18"/>
              </w:rPr>
              <w:t>Directory Synchronization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300180" w14:textId="77777777" w:rsidR="00AA3DFB" w:rsidRDefault="00000000">
            <w:r>
              <w:rPr>
                <w:color w:val="000000"/>
                <w:sz w:val="18"/>
                <w:szCs w:val="18"/>
              </w:rPr>
              <w:t>106</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B653F4" w14:textId="77777777" w:rsidR="00AA3DFB" w:rsidRDefault="00000000">
            <w:r>
              <w:rPr>
                <w:color w:val="000000"/>
                <w:sz w:val="18"/>
                <w:szCs w:val="18"/>
              </w:rPr>
              <w:t>Failed to connect to Entra ID during Export Step. Connectivity or credential issue.</w:t>
            </w:r>
          </w:p>
        </w:tc>
      </w:tr>
      <w:tr w:rsidR="00AA3DFB" w14:paraId="5CEC78E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9F462B3" w14:textId="77777777" w:rsidR="00AA3DFB" w:rsidRDefault="00000000">
            <w:r>
              <w:rPr>
                <w:color w:val="000000"/>
                <w:sz w:val="18"/>
                <w:szCs w:val="18"/>
              </w:rPr>
              <w:t>Error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7B3F13" w14:textId="77777777" w:rsidR="00AA3DFB" w:rsidRDefault="00000000">
            <w:r>
              <w:rPr>
                <w:color w:val="000000"/>
                <w:sz w:val="18"/>
                <w:szCs w:val="18"/>
              </w:rPr>
              <w:t>Directory Synchronization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2F91C4" w14:textId="77777777" w:rsidR="00AA3DFB" w:rsidRDefault="00000000">
            <w:r>
              <w:rPr>
                <w:color w:val="000000"/>
                <w:sz w:val="18"/>
                <w:szCs w:val="18"/>
              </w:rPr>
              <w:t>109</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F8128D" w14:textId="77777777" w:rsidR="00AA3DFB" w:rsidRDefault="00000000">
            <w:r>
              <w:rPr>
                <w:color w:val="000000"/>
                <w:sz w:val="18"/>
                <w:szCs w:val="18"/>
              </w:rPr>
              <w:t>Failed to connect to Entra ID during Import Step. Connectivity or credential issue.</w:t>
            </w:r>
          </w:p>
        </w:tc>
      </w:tr>
      <w:tr w:rsidR="00AA3DFB" w14:paraId="347AF7D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E7DD6F" w14:textId="77777777" w:rsidR="00AA3DFB" w:rsidRDefault="00000000">
            <w:r>
              <w:rPr>
                <w:color w:val="000000"/>
                <w:sz w:val="18"/>
                <w:szCs w:val="18"/>
              </w:rPr>
              <w:t>Error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26D426" w14:textId="77777777" w:rsidR="00AA3DFB" w:rsidRDefault="00000000">
            <w:proofErr w:type="spellStart"/>
            <w:r>
              <w:rPr>
                <w:color w:val="000000"/>
                <w:sz w:val="18"/>
                <w:szCs w:val="18"/>
              </w:rPr>
              <w:t>ADSync</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A59424" w14:textId="77777777" w:rsidR="00AA3DFB" w:rsidRDefault="00000000">
            <w:r>
              <w:rPr>
                <w:color w:val="000000"/>
                <w:sz w:val="18"/>
                <w:szCs w:val="18"/>
              </w:rPr>
              <w:t>6801</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0F6DB" w14:textId="77777777" w:rsidR="00AA3DFB" w:rsidRDefault="00000000">
            <w:r>
              <w:rPr>
                <w:color w:val="000000"/>
                <w:sz w:val="18"/>
                <w:szCs w:val="18"/>
              </w:rPr>
              <w:t>Error occurred communicating with Entra ID.</w:t>
            </w:r>
          </w:p>
        </w:tc>
      </w:tr>
      <w:tr w:rsidR="00AA3DFB" w14:paraId="584BD25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83BDFD" w14:textId="77777777" w:rsidR="00AA3DFB" w:rsidRDefault="00000000">
            <w:r>
              <w:rPr>
                <w:color w:val="000000"/>
                <w:sz w:val="18"/>
                <w:szCs w:val="18"/>
              </w:rPr>
              <w:t>Error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1C718C" w14:textId="77777777" w:rsidR="00AA3DFB" w:rsidRDefault="00000000">
            <w:proofErr w:type="spellStart"/>
            <w:r>
              <w:rPr>
                <w:color w:val="000000"/>
                <w:sz w:val="18"/>
                <w:szCs w:val="18"/>
              </w:rPr>
              <w:t>ADSync</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3CCB37" w14:textId="77777777" w:rsidR="00AA3DFB" w:rsidRDefault="00000000">
            <w:r>
              <w:rPr>
                <w:color w:val="000000"/>
                <w:sz w:val="18"/>
                <w:szCs w:val="18"/>
              </w:rPr>
              <w:t>6803</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4D087F" w14:textId="77777777" w:rsidR="00AA3DFB" w:rsidRDefault="00000000">
            <w:r>
              <w:rPr>
                <w:color w:val="000000"/>
                <w:sz w:val="18"/>
                <w:szCs w:val="18"/>
              </w:rPr>
              <w:t>Export step encountered one or more errors. Use this event ID for alerting — not 6941.</w:t>
            </w:r>
          </w:p>
        </w:tc>
      </w:tr>
      <w:tr w:rsidR="00AA3DFB" w14:paraId="20CC18B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D23F01" w14:textId="77777777" w:rsidR="00AA3DFB" w:rsidRDefault="00000000">
            <w:r>
              <w:rPr>
                <w:color w:val="000000"/>
                <w:sz w:val="18"/>
                <w:szCs w:val="18"/>
              </w:rPr>
              <w:t>Error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C807EA" w14:textId="77777777" w:rsidR="00AA3DFB" w:rsidRDefault="00000000">
            <w:proofErr w:type="spellStart"/>
            <w:r>
              <w:rPr>
                <w:color w:val="000000"/>
                <w:sz w:val="18"/>
                <w:szCs w:val="18"/>
              </w:rPr>
              <w:t>ADSync</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E49444" w14:textId="77777777" w:rsidR="00AA3DFB" w:rsidRDefault="00000000">
            <w:r>
              <w:rPr>
                <w:color w:val="000000"/>
                <w:sz w:val="18"/>
                <w:szCs w:val="18"/>
              </w:rPr>
              <w:t>6941</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18E313" w14:textId="77777777" w:rsidR="00AA3DFB" w:rsidRDefault="00000000">
            <w:r>
              <w:rPr>
                <w:color w:val="000000"/>
                <w:sz w:val="18"/>
                <w:szCs w:val="18"/>
              </w:rPr>
              <w:t>Export error (</w:t>
            </w:r>
            <w:proofErr w:type="spellStart"/>
            <w:r>
              <w:rPr>
                <w:color w:val="000000"/>
                <w:sz w:val="18"/>
                <w:szCs w:val="18"/>
              </w:rPr>
              <w:t>DataValidationFailed</w:t>
            </w:r>
            <w:proofErr w:type="spellEnd"/>
            <w:r>
              <w:rPr>
                <w:color w:val="000000"/>
                <w:sz w:val="18"/>
                <w:szCs w:val="18"/>
              </w:rPr>
              <w:t xml:space="preserve">, </w:t>
            </w:r>
            <w:proofErr w:type="spellStart"/>
            <w:r>
              <w:rPr>
                <w:color w:val="000000"/>
                <w:sz w:val="18"/>
                <w:szCs w:val="18"/>
              </w:rPr>
              <w:t>InvalidSoftMatch</w:t>
            </w:r>
            <w:proofErr w:type="spellEnd"/>
            <w:r>
              <w:rPr>
                <w:color w:val="000000"/>
                <w:sz w:val="18"/>
                <w:szCs w:val="18"/>
              </w:rPr>
              <w:t xml:space="preserve">, </w:t>
            </w:r>
            <w:proofErr w:type="spellStart"/>
            <w:r>
              <w:rPr>
                <w:color w:val="000000"/>
                <w:sz w:val="18"/>
                <w:szCs w:val="18"/>
              </w:rPr>
              <w:t>AttributeValueMustBeUnique</w:t>
            </w:r>
            <w:proofErr w:type="spellEnd"/>
            <w:r>
              <w:rPr>
                <w:color w:val="000000"/>
                <w:sz w:val="18"/>
                <w:szCs w:val="18"/>
              </w:rPr>
              <w:t>). High volume — use 6803 for alerting.</w:t>
            </w:r>
          </w:p>
        </w:tc>
      </w:tr>
    </w:tbl>
    <w:p w14:paraId="50DDAD0D" w14:textId="77777777" w:rsidR="00AA3DFB" w:rsidRDefault="00AA3DFB"/>
    <w:p w14:paraId="6344B3DF" w14:textId="77777777" w:rsidR="00AA3DFB" w:rsidRDefault="00000000">
      <w:r>
        <w:t>Entra Connect Health alerts are emailed to the InfoSec-Azure distribution group.</w:t>
      </w:r>
    </w:p>
    <w:p w14:paraId="5DB55E48" w14:textId="77777777" w:rsidR="00AA3DFB" w:rsidRDefault="00AA3DFB"/>
    <w:p w14:paraId="11EEDC0E" w14:textId="77777777" w:rsidR="00AA3DFB" w:rsidRDefault="00000000">
      <w:proofErr w:type="gramStart"/>
      <w:r>
        <w:rPr>
          <w:b/>
          <w:bCs/>
        </w:rPr>
        <w:t>6.6.4  Dashboard</w:t>
      </w:r>
      <w:proofErr w:type="gramEnd"/>
    </w:p>
    <w:p w14:paraId="137CCE25" w14:textId="77777777" w:rsidR="00AA3DFB" w:rsidRDefault="00000000">
      <w:r>
        <w:t>SolarWinds dashboard is configured for Entra Connect monitoring. Update dashboard to include all 8 VMs (4 AADC + 4 SQL).</w:t>
      </w:r>
    </w:p>
    <w:p w14:paraId="35FD18BD" w14:textId="77777777" w:rsidR="00AA3DFB" w:rsidRDefault="00AA3DFB"/>
    <w:p w14:paraId="49AAE672" w14:textId="77777777" w:rsidR="00AA3DFB" w:rsidRDefault="00000000">
      <w:proofErr w:type="gramStart"/>
      <w:r>
        <w:rPr>
          <w:b/>
          <w:bCs/>
        </w:rPr>
        <w:t>6.6.5  Application</w:t>
      </w:r>
      <w:proofErr w:type="gramEnd"/>
      <w:r>
        <w:rPr>
          <w:b/>
          <w:bCs/>
        </w:rPr>
        <w:t xml:space="preserve"> Performance Monitoring</w:t>
      </w:r>
    </w:p>
    <w:p w14:paraId="3C5790CF" w14:textId="77777777" w:rsidR="00AA3DFB" w:rsidRDefault="00000000">
      <w:r>
        <w:t>N/A</w:t>
      </w:r>
    </w:p>
    <w:p w14:paraId="065B3689" w14:textId="77777777" w:rsidR="00AA3DFB" w:rsidRDefault="00000000">
      <w:r>
        <w:br w:type="page"/>
      </w:r>
    </w:p>
    <w:p w14:paraId="7447D75F" w14:textId="77777777" w:rsidR="00AA3DFB" w:rsidRDefault="00000000">
      <w:pPr>
        <w:pStyle w:val="Heading1"/>
      </w:pPr>
      <w:r>
        <w:lastRenderedPageBreak/>
        <w:t>APPENDIX A: POINTS OF CONTACT</w:t>
      </w:r>
    </w:p>
    <w:p w14:paraId="031E3ACC" w14:textId="77777777" w:rsidR="00AA3DFB" w:rsidRDefault="00AA3DFB"/>
    <w:p w14:paraId="39C24B26" w14:textId="77777777" w:rsidR="00AA3DFB" w:rsidRDefault="00000000">
      <w:r>
        <w:rPr>
          <w:b/>
          <w:bCs/>
        </w:rPr>
        <w:t>Business Owner(s):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3DFB" w14:paraId="63FE9851"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C9BCA2" w14:textId="77777777" w:rsidR="00AA3DFB" w:rsidRDefault="00000000">
            <w:r>
              <w:rPr>
                <w:b/>
                <w:bCs/>
                <w:color w:val="FFFFFF"/>
                <w:sz w:val="18"/>
                <w:szCs w:val="18"/>
              </w:rPr>
              <w:t>Field</w:t>
            </w:r>
          </w:p>
        </w:tc>
        <w:tc>
          <w:tcPr>
            <w:tcW w:w="6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567CCC" w14:textId="77777777" w:rsidR="00AA3DFB" w:rsidRDefault="00000000">
            <w:r>
              <w:rPr>
                <w:b/>
                <w:bCs/>
                <w:color w:val="FFFFFF"/>
                <w:sz w:val="18"/>
                <w:szCs w:val="18"/>
              </w:rPr>
              <w:t>Value</w:t>
            </w:r>
          </w:p>
        </w:tc>
      </w:tr>
      <w:tr w:rsidR="00AA3DFB" w14:paraId="58322CD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263F28" w14:textId="77777777" w:rsidR="00AA3DFB" w:rsidRDefault="00000000">
            <w:r>
              <w:rPr>
                <w:color w:val="000000"/>
                <w:sz w:val="18"/>
                <w:szCs w:val="18"/>
              </w:rPr>
              <w:t>Department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51B24F" w14:textId="77777777" w:rsidR="00AA3DFB" w:rsidRDefault="00000000">
            <w:r>
              <w:rPr>
                <w:color w:val="000000"/>
                <w:sz w:val="18"/>
                <w:szCs w:val="18"/>
              </w:rPr>
              <w:t>Identity and Access Management</w:t>
            </w:r>
          </w:p>
        </w:tc>
      </w:tr>
      <w:tr w:rsidR="00AA3DFB" w14:paraId="21CBB49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EEC0B2" w14:textId="77777777" w:rsidR="00AA3DFB" w:rsidRDefault="00000000">
            <w:r>
              <w:rPr>
                <w:color w:val="000000"/>
                <w:sz w:val="18"/>
                <w:szCs w:val="18"/>
              </w:rPr>
              <w:t xml:space="preserve">Name and </w:t>
            </w:r>
            <w:proofErr w:type="gramStart"/>
            <w:r>
              <w:rPr>
                <w:color w:val="000000"/>
                <w:sz w:val="18"/>
                <w:szCs w:val="18"/>
              </w:rPr>
              <w:t>Title</w:t>
            </w:r>
            <w:proofErr w:type="gramEnd"/>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6333EC" w14:textId="77777777" w:rsidR="00AA3DFB" w:rsidRDefault="00000000">
            <w:r>
              <w:rPr>
                <w:color w:val="000000"/>
                <w:sz w:val="18"/>
                <w:szCs w:val="18"/>
              </w:rPr>
              <w:t>[object Object]</w:t>
            </w:r>
          </w:p>
        </w:tc>
      </w:tr>
      <w:tr w:rsidR="00AA3DFB" w14:paraId="6C8E218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DC9047" w14:textId="77777777" w:rsidR="00AA3DFB" w:rsidRDefault="00000000">
            <w:r>
              <w:rPr>
                <w:color w:val="000000"/>
                <w:sz w:val="18"/>
                <w:szCs w:val="18"/>
              </w:rPr>
              <w:t>Contact Number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97B1D6" w14:textId="77777777" w:rsidR="00AA3DFB" w:rsidRDefault="00000000">
            <w:r>
              <w:rPr>
                <w:color w:val="000000"/>
                <w:sz w:val="18"/>
                <w:szCs w:val="18"/>
              </w:rPr>
              <w:t>[object Object]</w:t>
            </w:r>
          </w:p>
        </w:tc>
      </w:tr>
      <w:tr w:rsidR="00AA3DFB" w14:paraId="382CFFC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A825A3" w14:textId="77777777" w:rsidR="00AA3DFB" w:rsidRDefault="00000000">
            <w:r>
              <w:rPr>
                <w:color w:val="000000"/>
                <w:sz w:val="18"/>
                <w:szCs w:val="18"/>
              </w:rPr>
              <w:t>Email Address</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B894B1" w14:textId="77777777" w:rsidR="00AA3DFB" w:rsidRDefault="00000000">
            <w:r>
              <w:rPr>
                <w:color w:val="000000"/>
                <w:sz w:val="18"/>
                <w:szCs w:val="18"/>
              </w:rPr>
              <w:t>[object Object]</w:t>
            </w:r>
          </w:p>
        </w:tc>
      </w:tr>
    </w:tbl>
    <w:p w14:paraId="315E2979" w14:textId="77777777" w:rsidR="00AA3DFB" w:rsidRDefault="00AA3DFB"/>
    <w:p w14:paraId="0469E42C" w14:textId="77777777" w:rsidR="00AA3DFB" w:rsidRDefault="00000000">
      <w:r>
        <w:rPr>
          <w:b/>
          <w:bCs/>
        </w:rPr>
        <w:t>Technical Owner(s):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3DFB" w14:paraId="106C18DD"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631DF6" w14:textId="77777777" w:rsidR="00AA3DFB" w:rsidRDefault="00000000">
            <w:r>
              <w:rPr>
                <w:b/>
                <w:bCs/>
                <w:color w:val="FFFFFF"/>
                <w:sz w:val="18"/>
                <w:szCs w:val="18"/>
              </w:rPr>
              <w:t>Field</w:t>
            </w:r>
          </w:p>
        </w:tc>
        <w:tc>
          <w:tcPr>
            <w:tcW w:w="6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814621" w14:textId="77777777" w:rsidR="00AA3DFB" w:rsidRDefault="00000000">
            <w:r>
              <w:rPr>
                <w:b/>
                <w:bCs/>
                <w:color w:val="FFFFFF"/>
                <w:sz w:val="18"/>
                <w:szCs w:val="18"/>
              </w:rPr>
              <w:t>Value</w:t>
            </w:r>
          </w:p>
        </w:tc>
      </w:tr>
      <w:tr w:rsidR="00AA3DFB" w14:paraId="240A238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028498" w14:textId="77777777" w:rsidR="00AA3DFB" w:rsidRDefault="00000000">
            <w:r>
              <w:rPr>
                <w:color w:val="000000"/>
                <w:sz w:val="18"/>
                <w:szCs w:val="18"/>
              </w:rPr>
              <w:t>Department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A5786F" w14:textId="77777777" w:rsidR="00AA3DFB" w:rsidRDefault="00000000">
            <w:r>
              <w:rPr>
                <w:color w:val="000000"/>
                <w:sz w:val="18"/>
                <w:szCs w:val="18"/>
              </w:rPr>
              <w:t>Identity and Access Management</w:t>
            </w:r>
          </w:p>
        </w:tc>
      </w:tr>
      <w:tr w:rsidR="00AA3DFB" w14:paraId="24DAA9F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01A66B" w14:textId="77777777" w:rsidR="00AA3DFB" w:rsidRDefault="00000000">
            <w:r>
              <w:rPr>
                <w:color w:val="000000"/>
                <w:sz w:val="18"/>
                <w:szCs w:val="18"/>
              </w:rPr>
              <w:t xml:space="preserve">Name and </w:t>
            </w:r>
            <w:proofErr w:type="gramStart"/>
            <w:r>
              <w:rPr>
                <w:color w:val="000000"/>
                <w:sz w:val="18"/>
                <w:szCs w:val="18"/>
              </w:rPr>
              <w:t>Title</w:t>
            </w:r>
            <w:proofErr w:type="gramEnd"/>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5A2F70" w14:textId="77777777" w:rsidR="00AA3DFB" w:rsidRDefault="00000000">
            <w:r>
              <w:rPr>
                <w:color w:val="000000"/>
                <w:sz w:val="18"/>
                <w:szCs w:val="18"/>
              </w:rPr>
              <w:t>[object Object]</w:t>
            </w:r>
          </w:p>
        </w:tc>
      </w:tr>
      <w:tr w:rsidR="00AA3DFB" w14:paraId="62A1001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B821A1" w14:textId="77777777" w:rsidR="00AA3DFB" w:rsidRDefault="00000000">
            <w:r>
              <w:rPr>
                <w:color w:val="000000"/>
                <w:sz w:val="18"/>
                <w:szCs w:val="18"/>
              </w:rPr>
              <w:t>Contact Number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EF0BB4" w14:textId="77777777" w:rsidR="00AA3DFB" w:rsidRDefault="00000000">
            <w:r>
              <w:rPr>
                <w:color w:val="000000"/>
                <w:sz w:val="18"/>
                <w:szCs w:val="18"/>
              </w:rPr>
              <w:t>[object Object]</w:t>
            </w:r>
          </w:p>
        </w:tc>
      </w:tr>
      <w:tr w:rsidR="00AA3DFB" w14:paraId="42E694B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8D2408" w14:textId="77777777" w:rsidR="00AA3DFB" w:rsidRDefault="00000000">
            <w:r>
              <w:rPr>
                <w:color w:val="000000"/>
                <w:sz w:val="18"/>
                <w:szCs w:val="18"/>
              </w:rPr>
              <w:t>Email Address</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AC3128" w14:textId="77777777" w:rsidR="00AA3DFB" w:rsidRDefault="00000000">
            <w:r>
              <w:rPr>
                <w:color w:val="000000"/>
                <w:sz w:val="18"/>
                <w:szCs w:val="18"/>
              </w:rPr>
              <w:t>[object Object]</w:t>
            </w:r>
          </w:p>
        </w:tc>
      </w:tr>
    </w:tbl>
    <w:p w14:paraId="22E4DBE5" w14:textId="77777777" w:rsidR="00AA3DFB" w:rsidRDefault="00AA3DFB"/>
    <w:p w14:paraId="40D4B3BD" w14:textId="77777777" w:rsidR="00AA3DFB" w:rsidRDefault="00000000">
      <w:r>
        <w:rPr>
          <w:b/>
          <w:bCs/>
        </w:rPr>
        <w:t>Vendor: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3DFB" w14:paraId="6B38CCB9"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002171" w14:textId="77777777" w:rsidR="00AA3DFB" w:rsidRDefault="00000000">
            <w:r>
              <w:rPr>
                <w:b/>
                <w:bCs/>
                <w:color w:val="FFFFFF"/>
                <w:sz w:val="18"/>
                <w:szCs w:val="18"/>
              </w:rPr>
              <w:t>Field</w:t>
            </w:r>
          </w:p>
        </w:tc>
        <w:tc>
          <w:tcPr>
            <w:tcW w:w="6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0FC658" w14:textId="77777777" w:rsidR="00AA3DFB" w:rsidRDefault="00000000">
            <w:r>
              <w:rPr>
                <w:b/>
                <w:bCs/>
                <w:color w:val="FFFFFF"/>
                <w:sz w:val="18"/>
                <w:szCs w:val="18"/>
              </w:rPr>
              <w:t>Value</w:t>
            </w:r>
          </w:p>
        </w:tc>
      </w:tr>
      <w:tr w:rsidR="00AA3DFB" w14:paraId="7B1B85F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12BC3B" w14:textId="77777777" w:rsidR="00AA3DFB" w:rsidRDefault="00000000">
            <w:r>
              <w:rPr>
                <w:color w:val="000000"/>
                <w:sz w:val="18"/>
                <w:szCs w:val="18"/>
              </w:rPr>
              <w:t>Company Name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C1A58" w14:textId="77777777" w:rsidR="00AA3DFB" w:rsidRDefault="00000000">
            <w:r>
              <w:rPr>
                <w:color w:val="000000"/>
                <w:sz w:val="18"/>
                <w:szCs w:val="18"/>
              </w:rPr>
              <w:t>Microsoft</w:t>
            </w:r>
          </w:p>
        </w:tc>
      </w:tr>
      <w:tr w:rsidR="00AA3DFB" w14:paraId="369DB9F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F07448" w14:textId="77777777" w:rsidR="00AA3DFB" w:rsidRDefault="00000000">
            <w:r>
              <w:rPr>
                <w:color w:val="000000"/>
                <w:sz w:val="18"/>
                <w:szCs w:val="18"/>
              </w:rPr>
              <w:t>Company Phone</w:t>
            </w:r>
          </w:p>
        </w:tc>
        <w:tc>
          <w:tcPr>
            <w:tcW w:w="6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A9D6AE" w14:textId="77777777" w:rsidR="00AA3DFB" w:rsidRDefault="00000000">
            <w:r>
              <w:rPr>
                <w:color w:val="000000"/>
                <w:sz w:val="18"/>
                <w:szCs w:val="18"/>
              </w:rPr>
              <w:t>[object Object]</w:t>
            </w:r>
          </w:p>
        </w:tc>
      </w:tr>
      <w:tr w:rsidR="00AA3DFB" w14:paraId="3CED133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F3E9A8" w14:textId="77777777" w:rsidR="00AA3DFB" w:rsidRDefault="00000000">
            <w:r>
              <w:rPr>
                <w:color w:val="000000"/>
                <w:sz w:val="18"/>
                <w:szCs w:val="18"/>
              </w:rPr>
              <w:t>Contact / Support Portal</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57C353" w14:textId="77777777" w:rsidR="00AA3DFB" w:rsidRDefault="00000000">
            <w:r>
              <w:rPr>
                <w:color w:val="000000"/>
                <w:sz w:val="18"/>
                <w:szCs w:val="18"/>
              </w:rPr>
              <w:t>https://admin.microsoft.com (Premier/Unified Support)</w:t>
            </w:r>
          </w:p>
        </w:tc>
      </w:tr>
    </w:tbl>
    <w:p w14:paraId="6E0699BD" w14:textId="77777777" w:rsidR="00AA3DFB" w:rsidRDefault="00AA3DFB"/>
    <w:p w14:paraId="0E44DE6D" w14:textId="77777777" w:rsidR="00AA3DFB" w:rsidRDefault="00000000">
      <w:pPr>
        <w:pStyle w:val="Heading1"/>
      </w:pPr>
      <w:r>
        <w:t>APPENDIX B: MIDDLEWARE DEFINITION</w:t>
      </w:r>
    </w:p>
    <w:p w14:paraId="0315AB55" w14:textId="77777777" w:rsidR="00AA3DFB" w:rsidRDefault="00000000">
      <w:r>
        <w:t>Middleware refers to software acting as an intermediary between different applications, systems, or components. It is another term for an Application Programming Interface (API), enabling access to lower/higher-level services via an intermediary layer that includes function calls to those services.</w:t>
      </w:r>
    </w:p>
    <w:p w14:paraId="715A840A" w14:textId="77777777" w:rsidR="00AA3DFB" w:rsidRDefault="00AA3DFB"/>
    <w:p w14:paraId="38885B43" w14:textId="77777777" w:rsidR="00AA3DFB" w:rsidRDefault="00000000">
      <w:pPr>
        <w:pStyle w:val="Heading1"/>
      </w:pPr>
      <w:r>
        <w:t>APPENDIX C: GENERATIVE AI SUPPORTING DOCUMENTATION</w:t>
      </w:r>
    </w:p>
    <w:p w14:paraId="6221EBD6" w14:textId="77777777" w:rsidR="00AA3DFB" w:rsidRDefault="00000000">
      <w:r>
        <w:t>The value of Generative AI can only be realized when business, partners, and customers trust the processes and technology utilizing AI models. Evidence supporting accuracy, fairness, data privacy, legal compliance, ethical considerations, and regulatory compliance must be documented here per organizational policy.</w:t>
      </w:r>
    </w:p>
    <w:p w14:paraId="4A614A0E" w14:textId="77777777" w:rsidR="00AA3DFB" w:rsidRDefault="00AA3D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AA3DFB" w14:paraId="2A10E718"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62E8B6" w14:textId="77777777" w:rsidR="00AA3DFB" w:rsidRDefault="00000000">
            <w:r>
              <w:rPr>
                <w:b/>
                <w:bCs/>
                <w:color w:val="FFFFFF"/>
                <w:sz w:val="18"/>
                <w:szCs w:val="18"/>
              </w:rPr>
              <w:t>Consideration</w:t>
            </w:r>
          </w:p>
        </w:tc>
        <w:tc>
          <w:tcPr>
            <w:tcW w:w="5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A8637A1" w14:textId="77777777" w:rsidR="00AA3DFB" w:rsidRDefault="00000000">
            <w:r>
              <w:rPr>
                <w:b/>
                <w:bCs/>
                <w:color w:val="FFFFFF"/>
                <w:sz w:val="18"/>
                <w:szCs w:val="18"/>
              </w:rPr>
              <w:t>Documentation / Evidence</w:t>
            </w:r>
          </w:p>
        </w:tc>
      </w:tr>
      <w:tr w:rsidR="00AA3DFB" w14:paraId="19C41FB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E41C2" w14:textId="77777777" w:rsidR="00AA3DFB" w:rsidRDefault="00000000">
            <w:r>
              <w:rPr>
                <w:color w:val="000000"/>
                <w:sz w:val="18"/>
                <w:szCs w:val="18"/>
              </w:rPr>
              <w:t>Accuracy and bias review</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AD989A" w14:textId="77777777" w:rsidR="00AA3DFB" w:rsidRDefault="00000000">
            <w:r>
              <w:rPr>
                <w:color w:val="000000"/>
                <w:sz w:val="18"/>
                <w:szCs w:val="18"/>
              </w:rPr>
              <w:t>[object Object]</w:t>
            </w:r>
          </w:p>
        </w:tc>
      </w:tr>
      <w:tr w:rsidR="00AA3DFB" w14:paraId="1A0CA01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018C2B" w14:textId="77777777" w:rsidR="00AA3DFB" w:rsidRDefault="00000000">
            <w:r>
              <w:rPr>
                <w:color w:val="000000"/>
                <w:sz w:val="18"/>
                <w:szCs w:val="18"/>
              </w:rPr>
              <w:t>Data privacy compliance</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6B1B8D" w14:textId="77777777" w:rsidR="00AA3DFB" w:rsidRDefault="00000000">
            <w:r>
              <w:rPr>
                <w:color w:val="000000"/>
                <w:sz w:val="18"/>
                <w:szCs w:val="18"/>
              </w:rPr>
              <w:t>[object Object]</w:t>
            </w:r>
          </w:p>
        </w:tc>
      </w:tr>
      <w:tr w:rsidR="00AA3DFB" w14:paraId="6A8A3C7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66E1E7" w14:textId="77777777" w:rsidR="00AA3DFB" w:rsidRDefault="00000000">
            <w:r>
              <w:rPr>
                <w:color w:val="000000"/>
                <w:sz w:val="18"/>
                <w:szCs w:val="18"/>
              </w:rPr>
              <w:t>Legal and regulatory compliance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F560AB" w14:textId="77777777" w:rsidR="00AA3DFB" w:rsidRDefault="00000000">
            <w:r>
              <w:rPr>
                <w:color w:val="000000"/>
                <w:sz w:val="18"/>
                <w:szCs w:val="18"/>
              </w:rPr>
              <w:t>[object Object]</w:t>
            </w:r>
          </w:p>
        </w:tc>
      </w:tr>
      <w:tr w:rsidR="00AA3DFB" w14:paraId="1B77BD8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3D76FE" w14:textId="77777777" w:rsidR="00AA3DFB" w:rsidRDefault="00000000">
            <w:r>
              <w:rPr>
                <w:color w:val="000000"/>
                <w:sz w:val="18"/>
                <w:szCs w:val="18"/>
              </w:rPr>
              <w:t>Ethical considerations</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0AD41A" w14:textId="77777777" w:rsidR="00AA3DFB" w:rsidRDefault="00000000">
            <w:r>
              <w:rPr>
                <w:color w:val="000000"/>
                <w:sz w:val="18"/>
                <w:szCs w:val="18"/>
              </w:rPr>
              <w:t>[object Object]</w:t>
            </w:r>
          </w:p>
        </w:tc>
      </w:tr>
    </w:tbl>
    <w:p w14:paraId="5BAE4326" w14:textId="77777777" w:rsidR="00AA3DFB" w:rsidRDefault="00AA3DFB"/>
    <w:p w14:paraId="4752EC9C" w14:textId="77777777" w:rsidR="00AA3DFB" w:rsidRDefault="00000000">
      <w:pPr>
        <w:pStyle w:val="Heading1"/>
      </w:pPr>
      <w:r>
        <w:lastRenderedPageBreak/>
        <w:t>APPENDIX D: SDP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3400"/>
        <w:gridCol w:w="2360"/>
      </w:tblGrid>
      <w:tr w:rsidR="00AA3DFB" w14:paraId="51CFB650"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4BF469" w14:textId="77777777" w:rsidR="00AA3DFB" w:rsidRDefault="00000000">
            <w:r>
              <w:rPr>
                <w:b/>
                <w:bCs/>
                <w:color w:val="FFFFFF"/>
                <w:sz w:val="18"/>
                <w:szCs w:val="18"/>
              </w:rPr>
              <w:t>Name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EC54E3" w14:textId="77777777" w:rsidR="00AA3DFB" w:rsidRDefault="00000000">
            <w:r>
              <w:rPr>
                <w:b/>
                <w:bCs/>
                <w:color w:val="FFFFFF"/>
                <w:sz w:val="18"/>
                <w:szCs w:val="18"/>
              </w:rPr>
              <w:t>Date</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813BCB" w14:textId="77777777" w:rsidR="00AA3DFB" w:rsidRDefault="00000000">
            <w:r>
              <w:rPr>
                <w:b/>
                <w:bCs/>
                <w:color w:val="FFFFFF"/>
                <w:sz w:val="18"/>
                <w:szCs w:val="18"/>
              </w:rPr>
              <w:t>Reason for Revision</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DF9E7B" w14:textId="77777777" w:rsidR="00AA3DFB" w:rsidRDefault="00000000">
            <w:r>
              <w:rPr>
                <w:b/>
                <w:bCs/>
                <w:color w:val="FFFFFF"/>
                <w:sz w:val="18"/>
                <w:szCs w:val="18"/>
              </w:rPr>
              <w:t>Version</w:t>
            </w:r>
          </w:p>
        </w:tc>
      </w:tr>
      <w:tr w:rsidR="00AA3DFB" w14:paraId="2D6A1D5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920EE7"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5286B8" w14:textId="77777777" w:rsidR="00AA3DFB" w:rsidRDefault="00000000">
            <w:r>
              <w:rPr>
                <w:color w:val="000000"/>
                <w:sz w:val="18"/>
                <w:szCs w:val="18"/>
              </w:rPr>
              <w:t>12/10/22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06E94F" w14:textId="77777777" w:rsidR="00AA3DFB" w:rsidRDefault="00000000">
            <w:r>
              <w:rPr>
                <w:color w:val="000000"/>
                <w:sz w:val="18"/>
                <w:szCs w:val="18"/>
              </w:rPr>
              <w:t>Initial draft; migrated OSD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313279" w14:textId="77777777" w:rsidR="00AA3DFB" w:rsidRDefault="00000000">
            <w:r>
              <w:rPr>
                <w:color w:val="000000"/>
                <w:sz w:val="18"/>
                <w:szCs w:val="18"/>
              </w:rPr>
              <w:t>1</w:t>
            </w:r>
          </w:p>
        </w:tc>
      </w:tr>
      <w:tr w:rsidR="00AA3DFB" w14:paraId="63E73A6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F40365"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331866" w14:textId="77777777" w:rsidR="00AA3DFB" w:rsidRDefault="00000000">
            <w:r>
              <w:rPr>
                <w:color w:val="000000"/>
                <w:sz w:val="18"/>
                <w:szCs w:val="18"/>
              </w:rPr>
              <w:t>1/30/23</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3BF1AB" w14:textId="77777777" w:rsidR="00AA3DFB" w:rsidRDefault="00000000">
            <w:r>
              <w:rPr>
                <w:color w:val="000000"/>
                <w:sz w:val="18"/>
                <w:szCs w:val="18"/>
              </w:rPr>
              <w:t>Updated and completed v1.0</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B32D8C" w14:textId="77777777" w:rsidR="00AA3DFB" w:rsidRDefault="00000000">
            <w:r>
              <w:rPr>
                <w:color w:val="000000"/>
                <w:sz w:val="18"/>
                <w:szCs w:val="18"/>
              </w:rPr>
              <w:t>2</w:t>
            </w:r>
          </w:p>
        </w:tc>
      </w:tr>
      <w:tr w:rsidR="00AA3DFB" w14:paraId="368325D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B9A7B7"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63E6D4" w14:textId="77777777" w:rsidR="00AA3DFB" w:rsidRDefault="00000000">
            <w:r>
              <w:rPr>
                <w:color w:val="000000"/>
                <w:sz w:val="18"/>
                <w:szCs w:val="18"/>
              </w:rPr>
              <w:t>5/22/24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9B3A92" w14:textId="77777777" w:rsidR="00AA3DFB" w:rsidRDefault="00000000">
            <w:r>
              <w:rPr>
                <w:color w:val="000000"/>
                <w:sz w:val="18"/>
                <w:szCs w:val="18"/>
              </w:rPr>
              <w:t>Updated template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22A790" w14:textId="77777777" w:rsidR="00AA3DFB" w:rsidRDefault="00000000">
            <w:r>
              <w:rPr>
                <w:color w:val="000000"/>
                <w:sz w:val="18"/>
                <w:szCs w:val="18"/>
              </w:rPr>
              <w:t>2.5</w:t>
            </w:r>
          </w:p>
        </w:tc>
      </w:tr>
      <w:tr w:rsidR="00AA3DFB" w14:paraId="66370D4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4E88FB"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E9FF04" w14:textId="77777777" w:rsidR="00AA3DFB" w:rsidRDefault="00000000">
            <w:r>
              <w:rPr>
                <w:color w:val="000000"/>
                <w:sz w:val="18"/>
                <w:szCs w:val="18"/>
              </w:rPr>
              <w:t>8/29/25</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E923A2" w14:textId="77777777" w:rsidR="00AA3DFB" w:rsidRDefault="00000000">
            <w:r>
              <w:rPr>
                <w:color w:val="000000"/>
                <w:sz w:val="18"/>
                <w:szCs w:val="18"/>
              </w:rPr>
              <w:t>Architecture diagrams; replaced Azure AD to Entra ID; updated contacts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08B5E6" w14:textId="77777777" w:rsidR="00AA3DFB" w:rsidRDefault="00000000">
            <w:r>
              <w:rPr>
                <w:color w:val="000000"/>
                <w:sz w:val="18"/>
                <w:szCs w:val="18"/>
              </w:rPr>
              <w:t>3</w:t>
            </w:r>
          </w:p>
        </w:tc>
      </w:tr>
      <w:tr w:rsidR="00AA3DFB" w14:paraId="5A5662D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060728" w14:textId="77777777" w:rsidR="00AA3DFB" w:rsidRDefault="00000000">
            <w:r>
              <w:rPr>
                <w:color w:val="000000"/>
                <w:sz w:val="18"/>
                <w:szCs w:val="18"/>
              </w:rPr>
              <w:t>[object Object]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4D6E9D" w14:textId="77777777" w:rsidR="00AA3DFB" w:rsidRDefault="00000000">
            <w:r>
              <w:rPr>
                <w:color w:val="000000"/>
                <w:sz w:val="18"/>
                <w:szCs w:val="18"/>
              </w:rPr>
              <w:t>[object Object]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9931C8" w14:textId="77777777" w:rsidR="00AA3DFB" w:rsidRDefault="00000000">
            <w:r>
              <w:rPr>
                <w:color w:val="000000"/>
                <w:sz w:val="18"/>
                <w:szCs w:val="18"/>
              </w:rPr>
              <w:t>Architecture revision: Remote SQL HA topology, cross-DC staging/DR, service account least-privilege correction, M&amp;A scale path</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17C10F" w14:textId="77777777" w:rsidR="00AA3DFB" w:rsidRDefault="00000000">
            <w:r>
              <w:rPr>
                <w:color w:val="000000"/>
                <w:sz w:val="18"/>
                <w:szCs w:val="18"/>
              </w:rPr>
              <w:t>4</w:t>
            </w:r>
          </w:p>
        </w:tc>
      </w:tr>
    </w:tbl>
    <w:p w14:paraId="3F1BD9C2" w14:textId="77777777" w:rsidR="00D868A3" w:rsidRDefault="00D868A3"/>
    <w:sectPr w:rsidR="00D868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CBCC5" w14:textId="77777777" w:rsidR="00D868A3" w:rsidRDefault="00D868A3">
      <w:r>
        <w:separator/>
      </w:r>
    </w:p>
  </w:endnote>
  <w:endnote w:type="continuationSeparator" w:id="0">
    <w:p w14:paraId="5AA2F44A" w14:textId="77777777" w:rsidR="00D868A3" w:rsidRDefault="00D86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AA5D" w14:textId="77777777" w:rsidR="00AA3DFB" w:rsidRDefault="00000000">
    <w:pPr>
      <w:pBdr>
        <w:top w:val="single" w:sz="4" w:space="1" w:color="1F3864"/>
      </w:pBdr>
      <w:tabs>
        <w:tab w:val="right" w:pos="9026"/>
      </w:tabs>
    </w:pPr>
    <w:r>
      <w:rPr>
        <w:color w:val="595959"/>
        <w:sz w:val="16"/>
        <w:szCs w:val="16"/>
      </w:rPr>
      <w:t xml:space="preserve">Identity and Access </w:t>
    </w:r>
    <w:proofErr w:type="gramStart"/>
    <w:r>
      <w:rPr>
        <w:color w:val="595959"/>
        <w:sz w:val="16"/>
        <w:szCs w:val="16"/>
      </w:rPr>
      <w:t>Management  |</w:t>
    </w:r>
    <w:proofErr w:type="gramEnd"/>
    <w:r>
      <w:rPr>
        <w:color w:val="595959"/>
        <w:sz w:val="16"/>
        <w:szCs w:val="16"/>
      </w:rPr>
      <w:t xml:space="preserve">  Confidential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67AF2">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A62F1" w14:textId="77777777" w:rsidR="00D868A3" w:rsidRDefault="00D868A3">
      <w:r>
        <w:separator/>
      </w:r>
    </w:p>
  </w:footnote>
  <w:footnote w:type="continuationSeparator" w:id="0">
    <w:p w14:paraId="2C124569" w14:textId="77777777" w:rsidR="00D868A3" w:rsidRDefault="00D86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FBD5" w14:textId="77777777" w:rsidR="00AA3DFB" w:rsidRDefault="00000000">
    <w:pPr>
      <w:pBdr>
        <w:bottom w:val="single" w:sz="4" w:space="1" w:color="1F3864"/>
      </w:pBdr>
      <w:tabs>
        <w:tab w:val="right" w:pos="9026"/>
      </w:tabs>
    </w:pPr>
    <w:r>
      <w:rPr>
        <w:color w:val="595959"/>
        <w:sz w:val="16"/>
        <w:szCs w:val="16"/>
      </w:rPr>
      <w:t>SERVICE DESIGN PACKAGE — APP ID 1543 — MS ENTRA ID</w:t>
    </w:r>
    <w:r>
      <w:rPr>
        <w:color w:val="595959"/>
        <w:sz w:val="16"/>
        <w:szCs w:val="16"/>
      </w:rPr>
      <w:tab/>
      <w:t>RESTRICTED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701F3"/>
    <w:multiLevelType w:val="hybridMultilevel"/>
    <w:tmpl w:val="F830F6D0"/>
    <w:lvl w:ilvl="0" w:tplc="3D72A2C0">
      <w:start w:val="1"/>
      <w:numFmt w:val="bullet"/>
      <w:lvlText w:val="•"/>
      <w:lvlJc w:val="left"/>
      <w:pPr>
        <w:ind w:left="720" w:hanging="360"/>
      </w:pPr>
    </w:lvl>
    <w:lvl w:ilvl="1" w:tplc="131A52B0">
      <w:numFmt w:val="decimal"/>
      <w:lvlText w:val=""/>
      <w:lvlJc w:val="left"/>
    </w:lvl>
    <w:lvl w:ilvl="2" w:tplc="A3AEC014">
      <w:numFmt w:val="decimal"/>
      <w:lvlText w:val=""/>
      <w:lvlJc w:val="left"/>
    </w:lvl>
    <w:lvl w:ilvl="3" w:tplc="4C828CE8">
      <w:numFmt w:val="decimal"/>
      <w:lvlText w:val=""/>
      <w:lvlJc w:val="left"/>
    </w:lvl>
    <w:lvl w:ilvl="4" w:tplc="143470E4">
      <w:numFmt w:val="decimal"/>
      <w:lvlText w:val=""/>
      <w:lvlJc w:val="left"/>
    </w:lvl>
    <w:lvl w:ilvl="5" w:tplc="59C2DF4E">
      <w:numFmt w:val="decimal"/>
      <w:lvlText w:val=""/>
      <w:lvlJc w:val="left"/>
    </w:lvl>
    <w:lvl w:ilvl="6" w:tplc="4BB49CCE">
      <w:numFmt w:val="decimal"/>
      <w:lvlText w:val=""/>
      <w:lvlJc w:val="left"/>
    </w:lvl>
    <w:lvl w:ilvl="7" w:tplc="F112DBA6">
      <w:numFmt w:val="decimal"/>
      <w:lvlText w:val=""/>
      <w:lvlJc w:val="left"/>
    </w:lvl>
    <w:lvl w:ilvl="8" w:tplc="1F12696C">
      <w:numFmt w:val="decimal"/>
      <w:lvlText w:val=""/>
      <w:lvlJc w:val="left"/>
    </w:lvl>
  </w:abstractNum>
  <w:abstractNum w:abstractNumId="1" w15:restartNumberingAfterBreak="0">
    <w:nsid w:val="62EB18C0"/>
    <w:multiLevelType w:val="hybridMultilevel"/>
    <w:tmpl w:val="D9A29A8E"/>
    <w:lvl w:ilvl="0" w:tplc="A894B196">
      <w:start w:val="1"/>
      <w:numFmt w:val="bullet"/>
      <w:lvlText w:val="●"/>
      <w:lvlJc w:val="left"/>
      <w:pPr>
        <w:ind w:left="720" w:hanging="360"/>
      </w:pPr>
    </w:lvl>
    <w:lvl w:ilvl="1" w:tplc="51B64DF8">
      <w:start w:val="1"/>
      <w:numFmt w:val="bullet"/>
      <w:lvlText w:val="○"/>
      <w:lvlJc w:val="left"/>
      <w:pPr>
        <w:ind w:left="1440" w:hanging="360"/>
      </w:pPr>
    </w:lvl>
    <w:lvl w:ilvl="2" w:tplc="AA1C9BF6">
      <w:start w:val="1"/>
      <w:numFmt w:val="bullet"/>
      <w:lvlText w:val="■"/>
      <w:lvlJc w:val="left"/>
      <w:pPr>
        <w:ind w:left="2160" w:hanging="360"/>
      </w:pPr>
    </w:lvl>
    <w:lvl w:ilvl="3" w:tplc="BC5ED436">
      <w:start w:val="1"/>
      <w:numFmt w:val="bullet"/>
      <w:lvlText w:val="●"/>
      <w:lvlJc w:val="left"/>
      <w:pPr>
        <w:ind w:left="2880" w:hanging="360"/>
      </w:pPr>
    </w:lvl>
    <w:lvl w:ilvl="4" w:tplc="B0868E7A">
      <w:start w:val="1"/>
      <w:numFmt w:val="bullet"/>
      <w:lvlText w:val="○"/>
      <w:lvlJc w:val="left"/>
      <w:pPr>
        <w:ind w:left="3600" w:hanging="360"/>
      </w:pPr>
    </w:lvl>
    <w:lvl w:ilvl="5" w:tplc="898E7D60">
      <w:start w:val="1"/>
      <w:numFmt w:val="bullet"/>
      <w:lvlText w:val="■"/>
      <w:lvlJc w:val="left"/>
      <w:pPr>
        <w:ind w:left="4320" w:hanging="360"/>
      </w:pPr>
    </w:lvl>
    <w:lvl w:ilvl="6" w:tplc="4A76E7FC">
      <w:start w:val="1"/>
      <w:numFmt w:val="bullet"/>
      <w:lvlText w:val="●"/>
      <w:lvlJc w:val="left"/>
      <w:pPr>
        <w:ind w:left="5040" w:hanging="360"/>
      </w:pPr>
    </w:lvl>
    <w:lvl w:ilvl="7" w:tplc="4B1AB0FE">
      <w:start w:val="1"/>
      <w:numFmt w:val="bullet"/>
      <w:lvlText w:val="●"/>
      <w:lvlJc w:val="left"/>
      <w:pPr>
        <w:ind w:left="5760" w:hanging="360"/>
      </w:pPr>
    </w:lvl>
    <w:lvl w:ilvl="8" w:tplc="80781608">
      <w:start w:val="1"/>
      <w:numFmt w:val="bullet"/>
      <w:lvlText w:val="●"/>
      <w:lvlJc w:val="left"/>
      <w:pPr>
        <w:ind w:left="6480" w:hanging="360"/>
      </w:pPr>
    </w:lvl>
  </w:abstractNum>
  <w:abstractNum w:abstractNumId="2" w15:restartNumberingAfterBreak="0">
    <w:nsid w:val="6A1504E2"/>
    <w:multiLevelType w:val="hybridMultilevel"/>
    <w:tmpl w:val="129AEB44"/>
    <w:lvl w:ilvl="0" w:tplc="514AEF10">
      <w:start w:val="1"/>
      <w:numFmt w:val="decimal"/>
      <w:lvlText w:val="%1."/>
      <w:lvlJc w:val="left"/>
      <w:pPr>
        <w:ind w:left="720" w:hanging="360"/>
      </w:pPr>
    </w:lvl>
    <w:lvl w:ilvl="1" w:tplc="E1E226B0">
      <w:numFmt w:val="decimal"/>
      <w:lvlText w:val=""/>
      <w:lvlJc w:val="left"/>
    </w:lvl>
    <w:lvl w:ilvl="2" w:tplc="B5FE4EA0">
      <w:numFmt w:val="decimal"/>
      <w:lvlText w:val=""/>
      <w:lvlJc w:val="left"/>
    </w:lvl>
    <w:lvl w:ilvl="3" w:tplc="C5108C92">
      <w:numFmt w:val="decimal"/>
      <w:lvlText w:val=""/>
      <w:lvlJc w:val="left"/>
    </w:lvl>
    <w:lvl w:ilvl="4" w:tplc="6890CCB0">
      <w:numFmt w:val="decimal"/>
      <w:lvlText w:val=""/>
      <w:lvlJc w:val="left"/>
    </w:lvl>
    <w:lvl w:ilvl="5" w:tplc="2C32C692">
      <w:numFmt w:val="decimal"/>
      <w:lvlText w:val=""/>
      <w:lvlJc w:val="left"/>
    </w:lvl>
    <w:lvl w:ilvl="6" w:tplc="6110353A">
      <w:numFmt w:val="decimal"/>
      <w:lvlText w:val=""/>
      <w:lvlJc w:val="left"/>
    </w:lvl>
    <w:lvl w:ilvl="7" w:tplc="72FEE59C">
      <w:numFmt w:val="decimal"/>
      <w:lvlText w:val=""/>
      <w:lvlJc w:val="left"/>
    </w:lvl>
    <w:lvl w:ilvl="8" w:tplc="527CB68C">
      <w:numFmt w:val="decimal"/>
      <w:lvlText w:val=""/>
      <w:lvlJc w:val="left"/>
    </w:lvl>
  </w:abstractNum>
  <w:num w:numId="1" w16cid:durableId="608508854">
    <w:abstractNumId w:val="1"/>
    <w:lvlOverride w:ilvl="0">
      <w:startOverride w:val="1"/>
    </w:lvlOverride>
  </w:num>
  <w:num w:numId="2" w16cid:durableId="654071347">
    <w:abstractNumId w:val="0"/>
    <w:lvlOverride w:ilvl="0">
      <w:startOverride w:val="1"/>
    </w:lvlOverride>
  </w:num>
  <w:num w:numId="3" w16cid:durableId="9236078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FB"/>
    <w:rsid w:val="00721D4E"/>
    <w:rsid w:val="00867AF2"/>
    <w:rsid w:val="00AA3DFB"/>
    <w:rsid w:val="00D86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A075"/>
  <w15:docId w15:val="{0F50F753-A7D9-4BAB-A591-1F3CA18F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4897</Words>
  <Characters>30282</Characters>
  <Application>Microsoft Office Word</Application>
  <DocSecurity>0</DocSecurity>
  <Lines>1498</Lines>
  <Paragraphs>942</Paragraphs>
  <ScaleCrop>false</ScaleCrop>
  <Company/>
  <LinksUpToDate>false</LinksUpToDate>
  <CharactersWithSpaces>34396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 Lundquist</cp:lastModifiedBy>
  <cp:revision>2</cp:revision>
  <dcterms:created xsi:type="dcterms:W3CDTF">2026-03-26T18:35:00Z</dcterms:created>
  <dcterms:modified xsi:type="dcterms:W3CDTF">2026-03-26T18:35:00Z</dcterms:modified>
</cp:coreProperties>
</file>