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009" w:rsidRDefault="001004E3">
      <w:r>
        <w:t xml:space="preserve">Lab 6 - </w:t>
      </w:r>
      <w:r w:rsidR="00996A57">
        <w:t>Exception Handling Lab</w:t>
      </w:r>
    </w:p>
    <w:p w:rsidR="00996A57" w:rsidRDefault="00996A57">
      <w:r>
        <w:t>Worksheet 1 (Monday)</w:t>
      </w:r>
    </w:p>
    <w:p w:rsidR="00996A57" w:rsidRPr="00996A57" w:rsidRDefault="00996A57" w:rsidP="00996A57">
      <w:pPr>
        <w:pStyle w:val="ListParagraph"/>
        <w:numPr>
          <w:ilvl w:val="0"/>
          <w:numId w:val="1"/>
        </w:numPr>
      </w:pPr>
      <w:r w:rsidRPr="00996A57">
        <w:rPr>
          <w:rFonts w:ascii="AGaramond-Regular" w:hAnsi="AGaramond-Regular" w:cs="AGaramond-Regular"/>
          <w:sz w:val="21"/>
          <w:szCs w:val="21"/>
        </w:rPr>
        <w:t>Explain when exception handling should be used.</w:t>
      </w:r>
    </w:p>
    <w:p w:rsidR="00996A57" w:rsidRPr="001E5E7A" w:rsidRDefault="001E5E7A" w:rsidP="001E5E7A">
      <w:pPr>
        <w:ind w:left="720"/>
        <w:rPr>
          <w:color w:val="FF0000"/>
        </w:rPr>
      </w:pPr>
      <w:r>
        <w:rPr>
          <w:color w:val="FF0000"/>
        </w:rPr>
        <w:t xml:space="preserve">When dealing with synchronous errors and </w:t>
      </w:r>
      <w:proofErr w:type="gramStart"/>
      <w:r w:rsidRPr="001E5E7A">
        <w:rPr>
          <w:color w:val="FF0000"/>
        </w:rPr>
        <w:t>If</w:t>
      </w:r>
      <w:proofErr w:type="gramEnd"/>
      <w:r w:rsidRPr="001E5E7A">
        <w:rPr>
          <w:color w:val="FF0000"/>
        </w:rPr>
        <w:t xml:space="preserve"> you can do something to mitigate the exception, or make it look better to the user then use exception handling to create a soft error, instead of having the program crash</w:t>
      </w:r>
    </w:p>
    <w:p w:rsidR="00996A57" w:rsidRPr="00996A57" w:rsidRDefault="00996A57" w:rsidP="00996A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1"/>
          <w:szCs w:val="21"/>
        </w:rPr>
      </w:pPr>
      <w:r w:rsidRPr="00996A57">
        <w:rPr>
          <w:rFonts w:ascii="AGaramond-Regular" w:hAnsi="AGaramond-Regular" w:cs="AGaramond-Regular"/>
          <w:sz w:val="21"/>
          <w:szCs w:val="21"/>
        </w:rPr>
        <w:t xml:space="preserve">Describe the general flow of control through a </w:t>
      </w:r>
      <w:r w:rsidRPr="00996A57">
        <w:rPr>
          <w:rFonts w:ascii="LucidaSansTypewriter" w:hAnsi="LucidaSansTypewriter" w:cs="LucidaSansTypewriter"/>
          <w:sz w:val="16"/>
          <w:szCs w:val="16"/>
        </w:rPr>
        <w:t>try</w:t>
      </w:r>
      <w:r w:rsidRPr="00996A57">
        <w:rPr>
          <w:rFonts w:ascii="AGaramond-Regular" w:hAnsi="AGaramond-Regular" w:cs="AGaramond-Regular"/>
          <w:sz w:val="21"/>
          <w:szCs w:val="21"/>
        </w:rPr>
        <w:t>…</w:t>
      </w:r>
      <w:r w:rsidRPr="00996A57">
        <w:rPr>
          <w:rFonts w:ascii="LucidaSansTypewriter" w:hAnsi="LucidaSansTypewriter" w:cs="LucidaSansTypewriter"/>
          <w:sz w:val="16"/>
          <w:szCs w:val="16"/>
        </w:rPr>
        <w:t>catch</w:t>
      </w:r>
      <w:r w:rsidRPr="00996A57">
        <w:rPr>
          <w:rFonts w:ascii="AGaramond-Regular" w:hAnsi="AGaramond-Regular" w:cs="AGaramond-Regular"/>
          <w:sz w:val="21"/>
          <w:szCs w:val="21"/>
        </w:rPr>
        <w:t>…</w:t>
      </w:r>
      <w:r w:rsidRPr="00996A57">
        <w:rPr>
          <w:rFonts w:ascii="LucidaSansTypewriter" w:hAnsi="LucidaSansTypewriter" w:cs="LucidaSansTypewriter"/>
          <w:sz w:val="16"/>
          <w:szCs w:val="16"/>
        </w:rPr>
        <w:t xml:space="preserve">finally </w:t>
      </w:r>
      <w:r w:rsidRPr="00996A57">
        <w:rPr>
          <w:rFonts w:ascii="AGaramond-Regular" w:hAnsi="AGaramond-Regular" w:cs="AGaramond-Regular"/>
          <w:sz w:val="21"/>
          <w:szCs w:val="21"/>
        </w:rPr>
        <w:t>when an exception occurs and is</w:t>
      </w:r>
    </w:p>
    <w:p w:rsidR="00996A57" w:rsidRPr="001E5E7A" w:rsidRDefault="00996A57" w:rsidP="00996A57">
      <w:pPr>
        <w:rPr>
          <w:rFonts w:ascii="AGaramond-Regular" w:hAnsi="AGaramond-Regular" w:cs="AGaramond-Regular"/>
          <w:color w:val="FF0000"/>
          <w:sz w:val="21"/>
          <w:szCs w:val="21"/>
        </w:rPr>
      </w:pPr>
      <w:proofErr w:type="gramStart"/>
      <w:r>
        <w:rPr>
          <w:rFonts w:ascii="AGaramond-Regular" w:hAnsi="AGaramond-Regular" w:cs="AGaramond-Regular"/>
          <w:sz w:val="21"/>
          <w:szCs w:val="21"/>
        </w:rPr>
        <w:t>caught</w:t>
      </w:r>
      <w:proofErr w:type="gramEnd"/>
      <w:r>
        <w:rPr>
          <w:rFonts w:ascii="AGaramond-Regular" w:hAnsi="AGaramond-Regular" w:cs="AGaramond-Regular"/>
          <w:sz w:val="21"/>
          <w:szCs w:val="21"/>
        </w:rPr>
        <w:t>.</w:t>
      </w:r>
    </w:p>
    <w:p w:rsidR="00996A57" w:rsidRPr="001E5E7A" w:rsidRDefault="001E5E7A" w:rsidP="00996A57">
      <w:pPr>
        <w:rPr>
          <w:rFonts w:ascii="AGaramond-Regular" w:hAnsi="AGaramond-Regular" w:cs="AGaramond-Regular"/>
          <w:color w:val="FF0000"/>
          <w:sz w:val="21"/>
          <w:szCs w:val="21"/>
        </w:rPr>
      </w:pPr>
      <w:r w:rsidRPr="001E5E7A">
        <w:rPr>
          <w:rFonts w:ascii="AGaramond-Regular" w:hAnsi="AGaramond-Regular" w:cs="AGaramond-Regular"/>
          <w:color w:val="FF0000"/>
          <w:sz w:val="21"/>
          <w:szCs w:val="21"/>
        </w:rPr>
        <w:tab/>
        <w:t xml:space="preserve">The exception </w:t>
      </w:r>
      <w:proofErr w:type="gramStart"/>
      <w:r w:rsidRPr="001E5E7A">
        <w:rPr>
          <w:rFonts w:ascii="AGaramond-Regular" w:hAnsi="AGaramond-Regular" w:cs="AGaramond-Regular"/>
          <w:color w:val="FF0000"/>
          <w:sz w:val="21"/>
          <w:szCs w:val="21"/>
        </w:rPr>
        <w:t>Is</w:t>
      </w:r>
      <w:proofErr w:type="gramEnd"/>
      <w:r w:rsidRPr="001E5E7A">
        <w:rPr>
          <w:rFonts w:ascii="AGaramond-Regular" w:hAnsi="AGaramond-Regular" w:cs="AGaramond-Regular"/>
          <w:color w:val="FF0000"/>
          <w:sz w:val="21"/>
          <w:szCs w:val="21"/>
        </w:rPr>
        <w:t xml:space="preserve"> caught, it goes to the </w:t>
      </w:r>
      <w:r>
        <w:rPr>
          <w:rFonts w:ascii="AGaramond-Regular" w:hAnsi="AGaramond-Regular" w:cs="AGaramond-Regular"/>
          <w:color w:val="FF0000"/>
          <w:sz w:val="21"/>
          <w:szCs w:val="21"/>
        </w:rPr>
        <w:t xml:space="preserve">first </w:t>
      </w:r>
      <w:r w:rsidRPr="001E5E7A">
        <w:rPr>
          <w:rFonts w:ascii="AGaramond-Regular" w:hAnsi="AGaramond-Regular" w:cs="AGaramond-Regular"/>
          <w:color w:val="FF0000"/>
          <w:sz w:val="21"/>
          <w:szCs w:val="21"/>
        </w:rPr>
        <w:t xml:space="preserve">catch function of that error type, executes that code, and then goes to the finally block. </w:t>
      </w:r>
    </w:p>
    <w:p w:rsidR="00996A57" w:rsidRDefault="00996A57" w:rsidP="00996A57">
      <w:pPr>
        <w:rPr>
          <w:rFonts w:ascii="AGaramond-Regular" w:hAnsi="AGaramond-Regular" w:cs="AGaramond-Regular"/>
          <w:sz w:val="21"/>
          <w:szCs w:val="21"/>
        </w:rPr>
      </w:pPr>
    </w:p>
    <w:p w:rsidR="00996A57" w:rsidRPr="00926FDB" w:rsidRDefault="00996A57" w:rsidP="00996A57">
      <w:pPr>
        <w:pStyle w:val="ListParagraph"/>
        <w:numPr>
          <w:ilvl w:val="0"/>
          <w:numId w:val="1"/>
        </w:numPr>
      </w:pPr>
      <w:r>
        <w:rPr>
          <w:rFonts w:ascii="AGaramond-Regular" w:hAnsi="AGaramond-Regular" w:cs="AGaramond-Regular"/>
          <w:sz w:val="21"/>
          <w:szCs w:val="21"/>
        </w:rPr>
        <w:t>What is output by the following application?</w:t>
      </w:r>
    </w:p>
    <w:p w:rsidR="00926FDB" w:rsidRDefault="00926FDB" w:rsidP="00926FDB">
      <w:pPr>
        <w:pStyle w:val="ListParagraph"/>
      </w:pPr>
      <w:r>
        <w:rPr>
          <w:noProof/>
        </w:rPr>
        <w:drawing>
          <wp:inline distT="0" distB="0" distL="0" distR="0" wp14:anchorId="19DB01D0" wp14:editId="01E14017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B" w:rsidRDefault="00926FDB" w:rsidP="00926FDB">
      <w:pPr>
        <w:pStyle w:val="ListParagraph"/>
      </w:pPr>
    </w:p>
    <w:p w:rsidR="00690849" w:rsidRPr="001E5E7A" w:rsidRDefault="00690849" w:rsidP="00926FDB">
      <w:pPr>
        <w:pStyle w:val="ListParagraph"/>
        <w:rPr>
          <w:color w:val="FF0000"/>
        </w:rPr>
      </w:pPr>
    </w:p>
    <w:p w:rsidR="00690849" w:rsidRPr="001E5E7A" w:rsidRDefault="001E5E7A" w:rsidP="00926FDB">
      <w:pPr>
        <w:pStyle w:val="ListParagraph"/>
        <w:rPr>
          <w:color w:val="FF0000"/>
        </w:rPr>
      </w:pPr>
      <w:r w:rsidRPr="001E5E7A">
        <w:rPr>
          <w:color w:val="FF0000"/>
        </w:rPr>
        <w:t>The number 1 is less than 100</w:t>
      </w:r>
    </w:p>
    <w:p w:rsidR="001E5E7A" w:rsidRPr="001E5E7A" w:rsidRDefault="001E5E7A" w:rsidP="00926FDB">
      <w:pPr>
        <w:pStyle w:val="ListParagraph"/>
        <w:rPr>
          <w:color w:val="FF0000"/>
        </w:rPr>
      </w:pPr>
      <w:r w:rsidRPr="001E5E7A">
        <w:rPr>
          <w:color w:val="FF0000"/>
        </w:rPr>
        <w:t>The number 22 is less than 100</w:t>
      </w:r>
    </w:p>
    <w:p w:rsidR="001E5E7A" w:rsidRPr="001E5E7A" w:rsidRDefault="001E5E7A" w:rsidP="00926FDB">
      <w:pPr>
        <w:pStyle w:val="ListParagraph"/>
        <w:rPr>
          <w:color w:val="FF0000"/>
        </w:rPr>
      </w:pPr>
      <w:r w:rsidRPr="001E5E7A">
        <w:rPr>
          <w:color w:val="FF0000"/>
        </w:rPr>
        <w:t>Number too large</w:t>
      </w: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690849" w:rsidRDefault="00690849" w:rsidP="00926FDB">
      <w:pPr>
        <w:pStyle w:val="ListParagraph"/>
      </w:pPr>
    </w:p>
    <w:p w:rsidR="00926FDB" w:rsidRDefault="00926FDB" w:rsidP="00926FDB">
      <w:pPr>
        <w:pStyle w:val="ListParagraph"/>
        <w:numPr>
          <w:ilvl w:val="0"/>
          <w:numId w:val="1"/>
        </w:numPr>
      </w:pPr>
      <w:r>
        <w:t>What is the output of this program?</w:t>
      </w:r>
    </w:p>
    <w:p w:rsidR="001E5E7A" w:rsidRPr="001E5E7A" w:rsidRDefault="001E5E7A">
      <w:pPr>
        <w:rPr>
          <w:noProof/>
          <w:color w:val="FF0000"/>
        </w:rPr>
      </w:pPr>
      <w:r w:rsidRPr="001E5E7A">
        <w:rPr>
          <w:noProof/>
          <w:color w:val="FF0000"/>
        </w:rPr>
        <w:t>The Followin exception occurrred in method 2</w:t>
      </w:r>
    </w:p>
    <w:p w:rsidR="001E5E7A" w:rsidRPr="001E5E7A" w:rsidRDefault="001E5E7A" w:rsidP="001E5E7A">
      <w:pPr>
        <w:rPr>
          <w:noProof/>
          <w:color w:val="FF0000"/>
        </w:rPr>
      </w:pPr>
      <w:r w:rsidRPr="001E5E7A">
        <w:rPr>
          <w:noProof/>
          <w:color w:val="FF0000"/>
        </w:rPr>
        <w:t>Runtime exception occurrred in method 3</w:t>
      </w:r>
    </w:p>
    <w:p w:rsidR="001E5E7A" w:rsidRPr="001E5E7A" w:rsidRDefault="001E5E7A" w:rsidP="001E5E7A">
      <w:pPr>
        <w:rPr>
          <w:noProof/>
          <w:color w:val="FF0000"/>
        </w:rPr>
      </w:pPr>
      <w:r w:rsidRPr="001E5E7A">
        <w:rPr>
          <w:noProof/>
          <w:color w:val="FF0000"/>
        </w:rPr>
        <w:t xml:space="preserve">The Following exception occurred in Main </w:t>
      </w:r>
    </w:p>
    <w:p w:rsidR="001E5E7A" w:rsidRPr="001E5E7A" w:rsidRDefault="001E5E7A" w:rsidP="001E5E7A">
      <w:pPr>
        <w:rPr>
          <w:noProof/>
          <w:color w:val="FF0000"/>
        </w:rPr>
      </w:pPr>
      <w:r w:rsidRPr="001E5E7A">
        <w:rPr>
          <w:noProof/>
          <w:color w:val="FF0000"/>
        </w:rPr>
        <w:t>Runtime exception occurrred in method 3</w:t>
      </w:r>
    </w:p>
    <w:p w:rsidR="001E5E7A" w:rsidRPr="001E5E7A" w:rsidRDefault="001E5E7A" w:rsidP="001E5E7A">
      <w:pPr>
        <w:rPr>
          <w:noProof/>
          <w:color w:val="FF0000"/>
        </w:rPr>
      </w:pPr>
      <w:r w:rsidRPr="001E5E7A">
        <w:rPr>
          <w:noProof/>
          <w:color w:val="FF0000"/>
        </w:rPr>
        <w:t xml:space="preserve">The Following exception occurred in </w:t>
      </w:r>
      <w:r w:rsidRPr="001E5E7A">
        <w:rPr>
          <w:noProof/>
          <w:color w:val="FF0000"/>
        </w:rPr>
        <w:t>Main</w:t>
      </w:r>
      <w:r w:rsidRPr="001E5E7A">
        <w:rPr>
          <w:noProof/>
          <w:color w:val="FF0000"/>
        </w:rPr>
        <w:t xml:space="preserve"> </w:t>
      </w:r>
    </w:p>
    <w:p w:rsidR="001E5E7A" w:rsidRPr="001E5E7A" w:rsidRDefault="001E5E7A" w:rsidP="001E5E7A">
      <w:pPr>
        <w:rPr>
          <w:noProof/>
          <w:color w:val="FF0000"/>
        </w:rPr>
      </w:pPr>
      <w:r w:rsidRPr="001E5E7A">
        <w:rPr>
          <w:noProof/>
          <w:color w:val="FF0000"/>
        </w:rPr>
        <w:t>Runtime exception occurrred in method 3</w:t>
      </w:r>
    </w:p>
    <w:p w:rsidR="001E5E7A" w:rsidRDefault="001E5E7A" w:rsidP="001E5E7A">
      <w:pPr>
        <w:rPr>
          <w:noProof/>
        </w:rPr>
      </w:pPr>
    </w:p>
    <w:p w:rsidR="00926FDB" w:rsidRDefault="00690849">
      <w:r>
        <w:rPr>
          <w:noProof/>
        </w:rPr>
        <w:drawing>
          <wp:inline distT="0" distB="0" distL="0" distR="0" wp14:anchorId="5CEF917A" wp14:editId="6DACE8C3">
            <wp:extent cx="5809524" cy="62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FDB">
        <w:br w:type="page"/>
      </w:r>
    </w:p>
    <w:p w:rsidR="00690849" w:rsidRDefault="00690849" w:rsidP="00690849">
      <w:pPr>
        <w:pStyle w:val="ListParagraph"/>
        <w:numPr>
          <w:ilvl w:val="0"/>
          <w:numId w:val="4"/>
        </w:numPr>
      </w:pPr>
      <w:r>
        <w:rPr>
          <w:rFonts w:ascii="AGaramond-Regular" w:hAnsi="AGaramond-Regular" w:cs="AGaramond-Regular"/>
          <w:sz w:val="21"/>
          <w:szCs w:val="21"/>
        </w:rPr>
        <w:t xml:space="preserve">What is output by the following program if the user enters the values </w:t>
      </w:r>
      <w:r>
        <w:rPr>
          <w:rFonts w:ascii="LucidaSansTypewriter" w:hAnsi="LucidaSansTypewriter" w:cs="LucidaSansTypewriter"/>
          <w:sz w:val="16"/>
          <w:szCs w:val="16"/>
        </w:rPr>
        <w:t xml:space="preserve">3 </w:t>
      </w:r>
      <w:r>
        <w:rPr>
          <w:rFonts w:ascii="AGaramond-Regular" w:hAnsi="AGaramond-Regular" w:cs="AGaramond-Regular"/>
          <w:sz w:val="21"/>
          <w:szCs w:val="21"/>
        </w:rPr>
        <w:t xml:space="preserve">and </w:t>
      </w:r>
      <w:r>
        <w:rPr>
          <w:rFonts w:ascii="LucidaSansTypewriter" w:hAnsi="LucidaSansTypewriter" w:cs="LucidaSansTypewriter"/>
          <w:sz w:val="16"/>
          <w:szCs w:val="16"/>
        </w:rPr>
        <w:t>4.7</w:t>
      </w:r>
      <w:r>
        <w:rPr>
          <w:rFonts w:ascii="AGaramond-Regular" w:hAnsi="AGaramond-Regular" w:cs="AGaramond-Regular"/>
          <w:sz w:val="21"/>
          <w:szCs w:val="21"/>
        </w:rPr>
        <w:t>?</w:t>
      </w:r>
    </w:p>
    <w:p w:rsidR="00926FDB" w:rsidRPr="001E5E7A" w:rsidRDefault="001E5E7A" w:rsidP="00926FDB">
      <w:pPr>
        <w:pStyle w:val="ListParagraph"/>
        <w:rPr>
          <w:color w:val="FF0000"/>
        </w:rPr>
      </w:pPr>
      <w:proofErr w:type="spellStart"/>
      <w:r w:rsidRPr="001E5E7A">
        <w:rPr>
          <w:color w:val="FF0000"/>
        </w:rPr>
        <w:t>java.lang.NumberFormatException</w:t>
      </w:r>
      <w:proofErr w:type="spellEnd"/>
      <w:r w:rsidRPr="001E5E7A">
        <w:rPr>
          <w:color w:val="FF0000"/>
        </w:rPr>
        <w:t>: For input string: "</w:t>
      </w:r>
      <w:r>
        <w:rPr>
          <w:color w:val="FF0000"/>
        </w:rPr>
        <w:t>4.7</w:t>
      </w:r>
      <w:r w:rsidRPr="001E5E7A">
        <w:rPr>
          <w:color w:val="FF0000"/>
        </w:rPr>
        <w:t>"</w:t>
      </w:r>
    </w:p>
    <w:p w:rsidR="00926FDB" w:rsidRDefault="00926FDB" w:rsidP="00926FDB">
      <w:pPr>
        <w:pStyle w:val="ListParagraph"/>
      </w:pPr>
    </w:p>
    <w:p w:rsidR="00926FDB" w:rsidRDefault="00690849">
      <w:r>
        <w:rPr>
          <w:noProof/>
        </w:rPr>
        <w:drawing>
          <wp:inline distT="0" distB="0" distL="0" distR="0" wp14:anchorId="3E58FB8B" wp14:editId="76B6D53D">
            <wp:extent cx="5628572" cy="39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FDB">
        <w:br w:type="page"/>
      </w:r>
    </w:p>
    <w:p w:rsidR="00926FDB" w:rsidRDefault="00926FDB" w:rsidP="00926FDB">
      <w:pPr>
        <w:pStyle w:val="ListParagraph"/>
      </w:pPr>
    </w:p>
    <w:p w:rsidR="00926FDB" w:rsidRDefault="00926FDB" w:rsidP="00926FDB"/>
    <w:p w:rsidR="00926FDB" w:rsidRDefault="00926FDB" w:rsidP="00690849">
      <w:r>
        <w:t>Worksheet 2 (Wednesday)</w:t>
      </w:r>
    </w:p>
    <w:p w:rsidR="00926FDB" w:rsidRDefault="00926FDB" w:rsidP="00926FDB">
      <w:pPr>
        <w:pStyle w:val="ListParagraph"/>
      </w:pPr>
      <w:r>
        <w:t>Correcting the code:</w:t>
      </w:r>
    </w:p>
    <w:p w:rsidR="00926FDB" w:rsidRDefault="00926FDB" w:rsidP="00926FDB">
      <w:pPr>
        <w:pStyle w:val="ListParagraph"/>
      </w:pPr>
    </w:p>
    <w:p w:rsidR="00926FDB" w:rsidRPr="00926FDB" w:rsidRDefault="00926FDB" w:rsidP="00926F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FDB">
        <w:rPr>
          <w:rFonts w:ascii="Times New Roman" w:hAnsi="Times New Roman" w:cs="Times New Roman"/>
          <w:sz w:val="24"/>
          <w:szCs w:val="24"/>
        </w:rPr>
        <w:t xml:space="preserve">The following code segment should catch only </w:t>
      </w:r>
      <w:proofErr w:type="spellStart"/>
      <w:r w:rsidRPr="00926FDB">
        <w:rPr>
          <w:rFonts w:ascii="Times New Roman" w:hAnsi="Times New Roman" w:cs="Times New Roman"/>
          <w:sz w:val="24"/>
          <w:szCs w:val="24"/>
        </w:rPr>
        <w:t>NumberFormatExceptions</w:t>
      </w:r>
      <w:proofErr w:type="spellEnd"/>
      <w:r w:rsidRPr="00926FDB">
        <w:rPr>
          <w:rFonts w:ascii="Times New Roman" w:hAnsi="Times New Roman" w:cs="Times New Roman"/>
          <w:sz w:val="24"/>
          <w:szCs w:val="24"/>
        </w:rPr>
        <w:t xml:space="preserve"> and display an error message dialog if such an exception occurs:</w:t>
      </w:r>
    </w:p>
    <w:p w:rsidR="00926FDB" w:rsidRPr="001E5E7A" w:rsidRDefault="00926FDB" w:rsidP="00926FDB">
      <w:pPr>
        <w:pStyle w:val="ListParagraph"/>
        <w:rPr>
          <w:color w:val="FF0000"/>
        </w:rPr>
      </w:pPr>
      <w:r>
        <w:rPr>
          <w:noProof/>
        </w:rPr>
        <w:drawing>
          <wp:inline distT="0" distB="0" distL="0" distR="0" wp14:anchorId="4713258D" wp14:editId="0CC8F613">
            <wp:extent cx="5676191" cy="75238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B" w:rsidRDefault="001E5E7A" w:rsidP="00926FDB">
      <w:pPr>
        <w:pStyle w:val="ListParagraph"/>
        <w:rPr>
          <w:color w:val="FF0000"/>
        </w:rPr>
      </w:pPr>
      <w:r>
        <w:rPr>
          <w:color w:val="FF0000"/>
        </w:rPr>
        <w:t xml:space="preserve">Change the first line to:     </w:t>
      </w:r>
      <w:r w:rsidRPr="001E5E7A">
        <w:rPr>
          <w:color w:val="FF0000"/>
        </w:rPr>
        <w:t xml:space="preserve">Catch </w:t>
      </w:r>
      <w:proofErr w:type="gramStart"/>
      <w:r w:rsidRPr="001E5E7A">
        <w:rPr>
          <w:color w:val="FF0000"/>
        </w:rPr>
        <w:t xml:space="preserve">( </w:t>
      </w:r>
      <w:proofErr w:type="spellStart"/>
      <w:r w:rsidRPr="001E5E7A">
        <w:rPr>
          <w:color w:val="FF0000"/>
        </w:rPr>
        <w:t>NumberFormatException</w:t>
      </w:r>
      <w:proofErr w:type="spellEnd"/>
      <w:proofErr w:type="gramEnd"/>
      <w:r w:rsidRPr="001E5E7A">
        <w:rPr>
          <w:color w:val="FF0000"/>
        </w:rPr>
        <w:t xml:space="preserve"> exception)</w:t>
      </w:r>
    </w:p>
    <w:p w:rsidR="001E5E7A" w:rsidRPr="001E5E7A" w:rsidRDefault="001E5E7A" w:rsidP="00926FDB">
      <w:pPr>
        <w:pStyle w:val="ListParagraph"/>
        <w:rPr>
          <w:color w:val="FF0000"/>
        </w:rPr>
      </w:pPr>
      <w:r>
        <w:rPr>
          <w:color w:val="FF0000"/>
        </w:rPr>
        <w:tab/>
        <w:t>There should be brackets after the first line and after the last line</w:t>
      </w:r>
    </w:p>
    <w:p w:rsidR="00926FDB" w:rsidRDefault="00926FDB" w:rsidP="00926F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FDB">
        <w:rPr>
          <w:rFonts w:ascii="Times New Roman" w:hAnsi="Times New Roman" w:cs="Times New Roman"/>
          <w:sz w:val="24"/>
          <w:szCs w:val="24"/>
        </w:rPr>
        <w:t xml:space="preserve">In the following code segment, assume that method1 can throw both </w:t>
      </w:r>
      <w:proofErr w:type="spellStart"/>
      <w:r w:rsidRPr="00926FDB">
        <w:rPr>
          <w:rFonts w:ascii="Times New Roman" w:hAnsi="Times New Roman" w:cs="Times New Roman"/>
          <w:sz w:val="24"/>
          <w:szCs w:val="24"/>
        </w:rPr>
        <w:t>NumberFormatExceptions</w:t>
      </w:r>
      <w:proofErr w:type="spellEnd"/>
      <w:r w:rsidRPr="00926FD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DB">
        <w:rPr>
          <w:rFonts w:ascii="Times New Roman" w:hAnsi="Times New Roman" w:cs="Times New Roman"/>
          <w:sz w:val="24"/>
          <w:szCs w:val="24"/>
        </w:rPr>
        <w:t>ArithmeticExceptions</w:t>
      </w:r>
      <w:proofErr w:type="spellEnd"/>
      <w:r w:rsidRPr="00926FDB">
        <w:rPr>
          <w:rFonts w:ascii="Times New Roman" w:hAnsi="Times New Roman" w:cs="Times New Roman"/>
          <w:sz w:val="24"/>
          <w:szCs w:val="24"/>
        </w:rPr>
        <w:t>. The following code segment should provide appropriate exception handlers for each exception type and should display an appropriate error message dialog in each case:</w:t>
      </w: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E5E7A">
        <w:rPr>
          <w:rFonts w:ascii="Times New Roman" w:hAnsi="Times New Roman" w:cs="Times New Roman"/>
          <w:color w:val="FF0000"/>
          <w:sz w:val="24"/>
          <w:szCs w:val="24"/>
        </w:rPr>
        <w:t>Catch (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NumberFormatException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proofErr w:type="gram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jOptionPane.showMessageDialog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null, “The Following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NumberFormat</w:t>
      </w:r>
      <w:r w:rsidRPr="001E5E7A">
        <w:rPr>
          <w:rFonts w:ascii="Times New Roman" w:hAnsi="Times New Roman" w:cs="Times New Roman"/>
          <w:color w:val="FF0000"/>
          <w:sz w:val="24"/>
          <w:szCs w:val="24"/>
        </w:rPr>
        <w:t>Exception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occurred: ” +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1E5E7A">
        <w:rPr>
          <w:rFonts w:ascii="Times New Roman" w:hAnsi="Times New Roman" w:cs="Times New Roman"/>
          <w:color w:val="FF0000"/>
          <w:sz w:val="24"/>
          <w:szCs w:val="24"/>
        </w:rPr>
        <w:t>.toString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>() , “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NumberFormat</w:t>
      </w:r>
      <w:r w:rsidRPr="001E5E7A">
        <w:rPr>
          <w:rFonts w:ascii="Times New Roman" w:hAnsi="Times New Roman" w:cs="Times New Roman"/>
          <w:color w:val="FF0000"/>
          <w:sz w:val="24"/>
          <w:szCs w:val="24"/>
        </w:rPr>
        <w:t>Exception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Occurred</w:t>
      </w:r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”,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JOptionPane.ERROR_MESSAGE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);</w:t>
      </w: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}catch</w:t>
      </w:r>
      <w:proofErr w:type="gramEnd"/>
      <w:r w:rsidRPr="001E5E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ArithmaticException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a){</w:t>
      </w: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jOptionPane.showMessageDialog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null, “The Following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Arithmatic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Exception occurred: ” +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a.toString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>() , “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Arithmatic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Exception Occurred”,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JOptionPane.ERROR_MESSAGE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);</w:t>
      </w: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E5E7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926FDB" w:rsidRPr="00926FDB" w:rsidRDefault="00926FDB" w:rsidP="00926F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FDB" w:rsidRDefault="00926FDB" w:rsidP="00926FDB">
      <w:pPr>
        <w:pStyle w:val="ListParagraph"/>
      </w:pPr>
      <w:r>
        <w:rPr>
          <w:noProof/>
        </w:rPr>
        <w:drawing>
          <wp:inline distT="0" distB="0" distL="0" distR="0" wp14:anchorId="7B79243B" wp14:editId="716FD933">
            <wp:extent cx="5685715" cy="14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B" w:rsidRDefault="00926FDB" w:rsidP="00926FDB">
      <w:pPr>
        <w:pStyle w:val="ListParagraph"/>
      </w:pPr>
    </w:p>
    <w:p w:rsidR="00926FDB" w:rsidRPr="00926FDB" w:rsidRDefault="00926FDB" w:rsidP="00926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6FDB">
        <w:rPr>
          <w:rFonts w:ascii="Times New Roman" w:hAnsi="Times New Roman" w:cs="Times New Roman"/>
          <w:sz w:val="24"/>
          <w:szCs w:val="24"/>
        </w:rPr>
        <w:t>The following code segment should display an error message dialog if the user does not enter two integers:</w:t>
      </w:r>
    </w:p>
    <w:p w:rsidR="00926FDB" w:rsidRDefault="00926FDB" w:rsidP="00926FDB">
      <w:pPr>
        <w:pStyle w:val="ListParagraph"/>
      </w:pPr>
      <w:r>
        <w:rPr>
          <w:noProof/>
        </w:rPr>
        <w:drawing>
          <wp:inline distT="0" distB="0" distL="0" distR="0" wp14:anchorId="74FBD0E2" wp14:editId="62D232A6">
            <wp:extent cx="5628572" cy="13142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DB" w:rsidRDefault="00926FDB" w:rsidP="00926FDB">
      <w:pPr>
        <w:pStyle w:val="ListParagraph"/>
      </w:pP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1E5E7A">
        <w:rPr>
          <w:rFonts w:ascii="Times New Roman" w:hAnsi="Times New Roman" w:cs="Times New Roman"/>
          <w:color w:val="FF0000"/>
          <w:sz w:val="24"/>
          <w:szCs w:val="24"/>
        </w:rPr>
        <w:t>Catch (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NumberFormatException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proofErr w:type="gram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){</w:t>
      </w:r>
      <w:proofErr w:type="gramEnd"/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jOptionPane.showMessageDialog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E5E7A">
        <w:rPr>
          <w:rFonts w:ascii="Times New Roman" w:hAnsi="Times New Roman" w:cs="Times New Roman"/>
          <w:color w:val="FF0000"/>
          <w:sz w:val="24"/>
          <w:szCs w:val="24"/>
        </w:rPr>
        <w:t>null, “</w:t>
      </w:r>
      <w:r>
        <w:rPr>
          <w:rFonts w:ascii="Times New Roman" w:hAnsi="Times New Roman" w:cs="Times New Roman"/>
          <w:color w:val="FF0000"/>
          <w:sz w:val="24"/>
          <w:szCs w:val="24"/>
        </w:rPr>
        <w:t>Please Enter Only Integers!”</w:t>
      </w:r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, “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NumberFormatException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Occurred”, </w:t>
      </w:r>
      <w:proofErr w:type="spellStart"/>
      <w:r w:rsidRPr="001E5E7A">
        <w:rPr>
          <w:rFonts w:ascii="Times New Roman" w:hAnsi="Times New Roman" w:cs="Times New Roman"/>
          <w:color w:val="FF0000"/>
          <w:sz w:val="24"/>
          <w:szCs w:val="24"/>
        </w:rPr>
        <w:t>JOptionPane.ERROR_MESSAGE</w:t>
      </w:r>
      <w:proofErr w:type="spellEnd"/>
      <w:r w:rsidRPr="001E5E7A">
        <w:rPr>
          <w:rFonts w:ascii="Times New Roman" w:hAnsi="Times New Roman" w:cs="Times New Roman"/>
          <w:color w:val="FF0000"/>
          <w:sz w:val="24"/>
          <w:szCs w:val="24"/>
        </w:rPr>
        <w:t xml:space="preserve"> );</w:t>
      </w:r>
    </w:p>
    <w:p w:rsidR="001E5E7A" w:rsidRPr="001E5E7A" w:rsidRDefault="001E5E7A" w:rsidP="001E5E7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926FDB" w:rsidRDefault="001E5E7A" w:rsidP="001E5E7A">
      <w:r w:rsidRPr="001E5E7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926FDB" w:rsidRDefault="00926FDB" w:rsidP="00926FDB">
      <w:pPr>
        <w:pStyle w:val="ListParagraph"/>
      </w:pPr>
      <w:r>
        <w:t>Work</w:t>
      </w:r>
      <w:r w:rsidR="00740EC0">
        <w:t>sheet 3 - Implementation (Wednesday</w:t>
      </w:r>
      <w:r>
        <w:t>)</w:t>
      </w:r>
    </w:p>
    <w:p w:rsidR="00926FDB" w:rsidRPr="00926FDB" w:rsidRDefault="00926FDB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FDB">
        <w:rPr>
          <w:rFonts w:ascii="Times New Roman" w:hAnsi="Times New Roman" w:cs="Times New Roman"/>
          <w:sz w:val="24"/>
          <w:szCs w:val="24"/>
        </w:rPr>
        <w:t>Write a program that allows a user to input integer values into a 10-element array and search the array. The program should allow the user to retrieve values from the array by index or by specifying a value to locate. The program should handle any exceptions that might arise when inputting values or accessing array elements.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FDB">
        <w:rPr>
          <w:rFonts w:ascii="Times New Roman" w:hAnsi="Times New Roman" w:cs="Times New Roman"/>
          <w:sz w:val="24"/>
          <w:szCs w:val="24"/>
        </w:rPr>
        <w:t xml:space="preserve">program should throw a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926FDB">
        <w:rPr>
          <w:rFonts w:ascii="Times New Roman" w:hAnsi="Times New Roman" w:cs="Times New Roman"/>
          <w:sz w:val="24"/>
          <w:szCs w:val="24"/>
        </w:rPr>
        <w:t>umberNotFoundException</w:t>
      </w:r>
      <w:proofErr w:type="spellEnd"/>
      <w:r w:rsidRPr="00926FDB">
        <w:rPr>
          <w:rFonts w:ascii="Times New Roman" w:hAnsi="Times New Roman" w:cs="Times New Roman"/>
          <w:sz w:val="24"/>
          <w:szCs w:val="24"/>
        </w:rPr>
        <w:t xml:space="preserve"> (Fig. L 11.1) if a particular value cannot be found in the</w:t>
      </w:r>
    </w:p>
    <w:p w:rsidR="00926FDB" w:rsidRDefault="00926FDB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6FDB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926FDB">
        <w:rPr>
          <w:rFonts w:ascii="Times New Roman" w:hAnsi="Times New Roman" w:cs="Times New Roman"/>
          <w:sz w:val="24"/>
          <w:szCs w:val="24"/>
        </w:rPr>
        <w:t xml:space="preserve"> during a search. If an attempt is made to access an element outside the array bounds, catch the </w:t>
      </w:r>
      <w:proofErr w:type="spellStart"/>
      <w:r w:rsidRPr="00926FDB">
        <w:rPr>
          <w:rFonts w:ascii="Times New Roman" w:hAnsi="Times New Roman" w:cs="Times New Roman"/>
          <w:sz w:val="24"/>
          <w:szCs w:val="24"/>
        </w:rPr>
        <w:t>ArrayIndexOutOfBoundsException</w:t>
      </w:r>
      <w:proofErr w:type="spellEnd"/>
      <w:r w:rsidRPr="00926FDB">
        <w:rPr>
          <w:rFonts w:ascii="Times New Roman" w:hAnsi="Times New Roman" w:cs="Times New Roman"/>
          <w:sz w:val="24"/>
          <w:szCs w:val="24"/>
        </w:rPr>
        <w:t xml:space="preserve"> and display an appropriate error message. Also, the program should throw an Array-</w:t>
      </w:r>
      <w:proofErr w:type="spellStart"/>
      <w:r w:rsidRPr="00926FDB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926FDB">
        <w:rPr>
          <w:rFonts w:ascii="Times New Roman" w:hAnsi="Times New Roman" w:cs="Times New Roman"/>
          <w:sz w:val="24"/>
          <w:szCs w:val="24"/>
        </w:rPr>
        <w:t xml:space="preserve"> if an attempt is made to access an element for which the user has not yet input a value.</w:t>
      </w:r>
    </w:p>
    <w:p w:rsidR="00763609" w:rsidRDefault="0076360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609" w:rsidRDefault="0076360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76360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A37D3" wp14:editId="196AD6B3">
            <wp:extent cx="6049926" cy="4590053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394" cy="45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Lab</w:t>
      </w:r>
      <w:r w:rsidR="00740EC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packag</w:t>
      </w:r>
      <w:r w:rsidR="00740EC0">
        <w:rPr>
          <w:rFonts w:ascii="Times New Roman" w:hAnsi="Times New Roman" w:cs="Times New Roman"/>
          <w:sz w:val="24"/>
          <w:szCs w:val="24"/>
        </w:rPr>
        <w:t>e and type this class under Lab5</w:t>
      </w:r>
      <w:r>
        <w:rPr>
          <w:rFonts w:ascii="Times New Roman" w:hAnsi="Times New Roman" w:cs="Times New Roman"/>
          <w:sz w:val="24"/>
          <w:szCs w:val="24"/>
        </w:rPr>
        <w:t xml:space="preserve"> package:</w:t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058B2" wp14:editId="5D073D59">
            <wp:extent cx="5628572" cy="222857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Also type this class under the same package:</w:t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89456" wp14:editId="7F2A2D63">
            <wp:extent cx="5714286" cy="1142857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F977C" wp14:editId="17CB0B6B">
            <wp:extent cx="5943600" cy="724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A80A3" wp14:editId="510A8AA7">
            <wp:extent cx="5790477" cy="705714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7" cy="7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 w:rsidP="00926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6A062" wp14:editId="6BC861C9">
            <wp:extent cx="5771429" cy="105714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>
      <w:pPr>
        <w:rPr>
          <w:rFonts w:ascii="Times New Roman" w:hAnsi="Times New Roman" w:cs="Times New Roman"/>
          <w:sz w:val="24"/>
          <w:szCs w:val="24"/>
        </w:rPr>
      </w:pPr>
    </w:p>
    <w:p w:rsidR="00C03CA9" w:rsidRPr="00C03CA9" w:rsidRDefault="00C03CA9" w:rsidP="00C03C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this class to test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class:</w:t>
      </w:r>
      <w:r>
        <w:rPr>
          <w:noProof/>
        </w:rPr>
        <w:drawing>
          <wp:inline distT="0" distB="0" distL="0" distR="0" wp14:anchorId="08CF3621" wp14:editId="105C39F4">
            <wp:extent cx="5828572" cy="21619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A9" w:rsidRDefault="00C03CA9" w:rsidP="00C03C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comments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insert the needed code to make it run as specified in the sample output above.</w:t>
      </w:r>
    </w:p>
    <w:p w:rsidR="00C03CA9" w:rsidRDefault="00C03CA9" w:rsidP="00C03C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CA9" w:rsidRPr="00C03CA9" w:rsidRDefault="001004E3" w:rsidP="00C03CA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 *.java files to Lab</w:t>
      </w:r>
      <w:r w:rsidR="00740EC0">
        <w:rPr>
          <w:rFonts w:ascii="Times New Roman" w:hAnsi="Times New Roman" w:cs="Times New Roman"/>
          <w:b/>
          <w:sz w:val="24"/>
          <w:szCs w:val="24"/>
        </w:rPr>
        <w:t>5</w:t>
      </w:r>
      <w:r w:rsidR="00C03CA9" w:rsidRPr="00C03CA9">
        <w:rPr>
          <w:rFonts w:ascii="Times New Roman" w:hAnsi="Times New Roman" w:cs="Times New Roman"/>
          <w:b/>
          <w:sz w:val="24"/>
          <w:szCs w:val="24"/>
        </w:rPr>
        <w:t xml:space="preserve"> folder by Sunday midnight at the latest.</w:t>
      </w:r>
    </w:p>
    <w:sectPr w:rsidR="00C03CA9" w:rsidRPr="00C0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E046F"/>
    <w:multiLevelType w:val="hybridMultilevel"/>
    <w:tmpl w:val="85C2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B346A"/>
    <w:multiLevelType w:val="hybridMultilevel"/>
    <w:tmpl w:val="9E9E9AF2"/>
    <w:lvl w:ilvl="0" w:tplc="9348978E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cs="AGaramond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9069B"/>
    <w:multiLevelType w:val="hybridMultilevel"/>
    <w:tmpl w:val="9E9E9AF2"/>
    <w:lvl w:ilvl="0" w:tplc="9348978E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cs="AGaramond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D3E44"/>
    <w:multiLevelType w:val="hybridMultilevel"/>
    <w:tmpl w:val="85C2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57"/>
    <w:rsid w:val="001004E3"/>
    <w:rsid w:val="001E5E7A"/>
    <w:rsid w:val="002853A3"/>
    <w:rsid w:val="00690849"/>
    <w:rsid w:val="00740EC0"/>
    <w:rsid w:val="00763609"/>
    <w:rsid w:val="00926FDB"/>
    <w:rsid w:val="00996A57"/>
    <w:rsid w:val="009B29B7"/>
    <w:rsid w:val="00C03CA9"/>
    <w:rsid w:val="00FA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1D7A2-EB97-4B31-8D60-C3FAB2FF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Nicholas Bolles</cp:lastModifiedBy>
  <cp:revision>4</cp:revision>
  <cp:lastPrinted>2011-10-31T14:08:00Z</cp:lastPrinted>
  <dcterms:created xsi:type="dcterms:W3CDTF">2014-10-13T14:03:00Z</dcterms:created>
  <dcterms:modified xsi:type="dcterms:W3CDTF">2014-10-20T18:02:00Z</dcterms:modified>
</cp:coreProperties>
</file>