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422D0" w:rsidRPr="00EA104C" w:rsidRDefault="00EA104C" w:rsidP="00EA104C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4839335</wp:posOffset>
            </wp:positionH>
            <wp:positionV relativeFrom="margin">
              <wp:posOffset>-450850</wp:posOffset>
            </wp:positionV>
            <wp:extent cx="1137920" cy="995680"/>
            <wp:effectExtent l="0" t="0" r="5080" b="0"/>
            <wp:wrapTight wrapText="bothSides">
              <wp:wrapPolygon edited="0">
                <wp:start x="0" y="0"/>
                <wp:lineTo x="0" y="21077"/>
                <wp:lineTo x="21335" y="21077"/>
                <wp:lineTo x="21335" y="0"/>
                <wp:lineTo x="0" y="0"/>
              </wp:wrapPolygon>
            </wp:wrapTight>
            <wp:docPr id="1" name="Picture 12" descr="samlogo_blue_pc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logo_blue_pc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41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align>left</wp:align>
                </wp:positionH>
                <wp:positionV relativeFrom="page">
                  <wp:posOffset>323850</wp:posOffset>
                </wp:positionV>
                <wp:extent cx="4695825" cy="1402715"/>
                <wp:effectExtent l="0" t="0" r="0" b="0"/>
                <wp:wrapSquare wrapText="bothSides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4027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51CD5" w:rsidRPr="00EA104C" w:rsidRDefault="00A8085A" w:rsidP="009422D0">
                            <w:pPr>
                              <w:spacing w:before="100" w:after="100"/>
                              <w:jc w:val="both"/>
                              <w:rPr>
                                <w:rFonts w:cstheme="majorHAnsi"/>
                                <w:b/>
                              </w:rPr>
                            </w:pPr>
                            <w:r>
                              <w:rPr>
                                <w:rFonts w:cstheme="majorHAnsi"/>
                                <w:b/>
                              </w:rPr>
                              <w:t>New Perspectives</w:t>
                            </w:r>
                            <w:r w:rsidR="00CE76EF">
                              <w:rPr>
                                <w:rFonts w:cstheme="majorHAnsi"/>
                                <w:b/>
                              </w:rPr>
                              <w:t xml:space="preserve"> </w:t>
                            </w:r>
                            <w:r w:rsidR="00750529">
                              <w:rPr>
                                <w:rFonts w:cstheme="majorHAnsi"/>
                              </w:rPr>
                              <w:t>Excel</w:t>
                            </w:r>
                            <w:r w:rsidR="009422D0" w:rsidRPr="00EA104C">
                              <w:rPr>
                                <w:rFonts w:cstheme="majorHAnsi"/>
                              </w:rPr>
                              <w:t xml:space="preserve"> 2013</w:t>
                            </w:r>
                          </w:p>
                          <w:p w:rsidR="00F51CD5" w:rsidRPr="00EA104C" w:rsidRDefault="00A8085A" w:rsidP="009422D0">
                            <w:pPr>
                              <w:spacing w:before="100" w:after="100"/>
                              <w:jc w:val="both"/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  <w:t xml:space="preserve">Tutorial </w:t>
                            </w:r>
                            <w:r w:rsidR="00BC5BA9"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  <w:t>2</w:t>
                            </w:r>
                            <w:r w:rsidR="00EA104C"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  <w:t xml:space="preserve">: </w:t>
                            </w:r>
                            <w:r w:rsidR="009422D0" w:rsidRPr="00EA104C"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  <w:t xml:space="preserve">SAM </w:t>
                            </w:r>
                            <w:r w:rsidR="00EA104C" w:rsidRPr="00EA104C"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  <w:t>P</w:t>
                            </w:r>
                            <w:r w:rsidR="00750529"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  <w:t>roject 1</w:t>
                            </w:r>
                            <w:r w:rsidR="00F01D07">
                              <w:rPr>
                                <w:rStyle w:val="ChapterProject"/>
                                <w:rFonts w:cstheme="majorHAnsi"/>
                                <w:b w:val="0"/>
                                <w:color w:val="000000" w:themeColor="text1"/>
                                <w:sz w:val="24"/>
                              </w:rPr>
                              <w:t>a</w:t>
                            </w:r>
                          </w:p>
                          <w:p w:rsidR="00F51CD5" w:rsidRPr="00043CA3" w:rsidRDefault="00A8085A" w:rsidP="009422D0">
                            <w:pPr>
                              <w:spacing w:before="100" w:after="100"/>
                              <w:jc w:val="both"/>
                              <w:rPr>
                                <w:rFonts w:cstheme="majorHAnsi"/>
                                <w:color w:val="0070C0"/>
                                <w:sz w:val="52"/>
                                <w:szCs w:val="44"/>
                              </w:rPr>
                            </w:pPr>
                            <w:r>
                              <w:rPr>
                                <w:rFonts w:cstheme="majorHAnsi"/>
                                <w:color w:val="0070C0"/>
                                <w:sz w:val="52"/>
                                <w:szCs w:val="44"/>
                              </w:rPr>
                              <w:t>Spring Software</w:t>
                            </w:r>
                          </w:p>
                          <w:p w:rsidR="009422D0" w:rsidRPr="00EA104C" w:rsidRDefault="00E778E4" w:rsidP="009422D0">
                            <w:pPr>
                              <w:pStyle w:val="CT"/>
                              <w:spacing w:before="0" w:line="360" w:lineRule="auto"/>
                              <w:jc w:val="both"/>
                              <w:rPr>
                                <w:rFonts w:ascii="Century Gothic" w:hAnsi="Century Gothic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aps w:val="0"/>
                                <w:sz w:val="24"/>
                                <w:szCs w:val="24"/>
                              </w:rPr>
                              <w:t>FORMATTING A WORKSHEET</w:t>
                            </w:r>
                          </w:p>
                          <w:p w:rsidR="00F51CD5" w:rsidRPr="009422D0" w:rsidRDefault="00F51CD5" w:rsidP="00F51CD5">
                            <w:pPr>
                              <w:spacing w:before="100" w:after="100"/>
                              <w:ind w:right="882" w:firstLine="720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:rsidR="00F51CD5" w:rsidRPr="009422D0" w:rsidRDefault="00F51CD5" w:rsidP="009422D0">
                            <w:pPr>
                              <w:pStyle w:val="ProjectGoal"/>
                            </w:pPr>
                            <w:r w:rsidRPr="009422D0">
                              <w:t>Project Goal</w:t>
                            </w:r>
                          </w:p>
                          <w:p w:rsidR="00F51CD5" w:rsidRPr="009422D0" w:rsidRDefault="00F51CD5" w:rsidP="00F51CD5">
                            <w:pPr>
                              <w:spacing w:before="100" w:after="100"/>
                              <w:ind w:right="882" w:firstLine="720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9422D0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M Project Name</w:t>
                            </w:r>
                          </w:p>
                          <w:p w:rsidR="00F51CD5" w:rsidRPr="009422D0" w:rsidRDefault="00F51CD5" w:rsidP="009422D0">
                            <w:pPr>
                              <w:pStyle w:val="ProjectGoal"/>
                            </w:pPr>
                            <w:r w:rsidRPr="009422D0">
                              <w:t>Project Goal</w:t>
                            </w:r>
                          </w:p>
                          <w:p w:rsidR="00174CC3" w:rsidRPr="009422D0" w:rsidRDefault="00174CC3" w:rsidP="00F51CD5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18288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5.5pt;width:369.75pt;height:110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" o:allowoverlap="f" fillcolor="white [3201]" stroked="f" strokecolor="gray [3207]" strokeweight="1pt">
                <v:stroke dashstyle="dash"/>
                <v:shadow color="#868686"/>
                <v:textbox inset=",14.4pt,,0">
                  <w:txbxContent>
                    <w:p w:rsidR="00F51CD5" w:rsidRPr="00EA104C" w:rsidRDefault="00A8085A" w:rsidP="009422D0">
                      <w:pPr>
                        <w:spacing w:before="100" w:after="100"/>
                        <w:jc w:val="both"/>
                        <w:rPr>
                          <w:rFonts w:cstheme="majorHAnsi"/>
                          <w:b/>
                        </w:rPr>
                      </w:pPr>
                      <w:r>
                        <w:rPr>
                          <w:rFonts w:cstheme="majorHAnsi"/>
                          <w:b/>
                        </w:rPr>
                        <w:t>New Perspectives</w:t>
                      </w:r>
                      <w:r w:rsidR="00CE76EF">
                        <w:rPr>
                          <w:rFonts w:cstheme="majorHAnsi"/>
                          <w:b/>
                        </w:rPr>
                        <w:t xml:space="preserve"> </w:t>
                      </w:r>
                      <w:r w:rsidR="00750529">
                        <w:rPr>
                          <w:rFonts w:cstheme="majorHAnsi"/>
                        </w:rPr>
                        <w:t>Excel</w:t>
                      </w:r>
                      <w:r w:rsidR="009422D0" w:rsidRPr="00EA104C">
                        <w:rPr>
                          <w:rFonts w:cstheme="majorHAnsi"/>
                        </w:rPr>
                        <w:t xml:space="preserve"> 2013</w:t>
                      </w:r>
                    </w:p>
                    <w:p w:rsidR="00F51CD5" w:rsidRPr="00EA104C" w:rsidRDefault="00A8085A" w:rsidP="009422D0">
                      <w:pPr>
                        <w:spacing w:before="100" w:after="100"/>
                        <w:jc w:val="both"/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</w:pPr>
                      <w:r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  <w:t xml:space="preserve">Tutorial </w:t>
                      </w:r>
                      <w:r w:rsidR="00BC5BA9"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  <w:t>2</w:t>
                      </w:r>
                      <w:r w:rsidR="00EA104C"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  <w:t xml:space="preserve">: </w:t>
                      </w:r>
                      <w:r w:rsidR="009422D0" w:rsidRPr="00EA104C"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  <w:t xml:space="preserve">SAM </w:t>
                      </w:r>
                      <w:r w:rsidR="00EA104C" w:rsidRPr="00EA104C"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  <w:t>P</w:t>
                      </w:r>
                      <w:r w:rsidR="00750529"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  <w:t>roject 1</w:t>
                      </w:r>
                      <w:r w:rsidR="00F01D07">
                        <w:rPr>
                          <w:rStyle w:val="ChapterProject"/>
                          <w:rFonts w:cstheme="majorHAnsi"/>
                          <w:b w:val="0"/>
                          <w:color w:val="000000" w:themeColor="text1"/>
                          <w:sz w:val="24"/>
                        </w:rPr>
                        <w:t>a</w:t>
                      </w:r>
                    </w:p>
                    <w:p w:rsidR="00F51CD5" w:rsidRPr="00043CA3" w:rsidRDefault="00A8085A" w:rsidP="009422D0">
                      <w:pPr>
                        <w:spacing w:before="100" w:after="100"/>
                        <w:jc w:val="both"/>
                        <w:rPr>
                          <w:rFonts w:cstheme="majorHAnsi"/>
                          <w:color w:val="0070C0"/>
                          <w:sz w:val="52"/>
                          <w:szCs w:val="44"/>
                        </w:rPr>
                      </w:pPr>
                      <w:r>
                        <w:rPr>
                          <w:rFonts w:cstheme="majorHAnsi"/>
                          <w:color w:val="0070C0"/>
                          <w:sz w:val="52"/>
                          <w:szCs w:val="44"/>
                        </w:rPr>
                        <w:t>Spring Software</w:t>
                      </w:r>
                    </w:p>
                    <w:p w:rsidR="009422D0" w:rsidRPr="00EA104C" w:rsidRDefault="00E778E4" w:rsidP="009422D0">
                      <w:pPr>
                        <w:pStyle w:val="CT"/>
                        <w:spacing w:before="0" w:line="360" w:lineRule="auto"/>
                        <w:jc w:val="both"/>
                        <w:rPr>
                          <w:rFonts w:ascii="Century Gothic" w:hAnsi="Century Gothic" w:cs="Arial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 w:cs="Arial"/>
                          <w:caps w:val="0"/>
                          <w:sz w:val="24"/>
                          <w:szCs w:val="24"/>
                        </w:rPr>
                        <w:t>FORMATTING A WORKSHEET</w:t>
                      </w:r>
                    </w:p>
                    <w:p w:rsidR="00F51CD5" w:rsidRPr="009422D0" w:rsidRDefault="00F51CD5" w:rsidP="00F51CD5">
                      <w:pPr>
                        <w:spacing w:before="100" w:after="100"/>
                        <w:ind w:right="882" w:firstLine="720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:rsidR="00F51CD5" w:rsidRPr="009422D0" w:rsidRDefault="00F51CD5" w:rsidP="009422D0">
                      <w:pPr>
                        <w:pStyle w:val="ProjectGoal"/>
                      </w:pPr>
                      <w:r w:rsidRPr="009422D0">
                        <w:t>Project Goal</w:t>
                      </w:r>
                    </w:p>
                    <w:p w:rsidR="00F51CD5" w:rsidRPr="009422D0" w:rsidRDefault="00F51CD5" w:rsidP="00F51CD5">
                      <w:pPr>
                        <w:spacing w:before="100" w:after="100"/>
                        <w:ind w:right="882" w:firstLine="720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9422D0">
                        <w:rPr>
                          <w:color w:val="FFFFFF" w:themeColor="background1"/>
                          <w:sz w:val="44"/>
                          <w:szCs w:val="44"/>
                        </w:rPr>
                        <w:t>M Project Name</w:t>
                      </w:r>
                    </w:p>
                    <w:p w:rsidR="00F51CD5" w:rsidRPr="009422D0" w:rsidRDefault="00F51CD5" w:rsidP="009422D0">
                      <w:pPr>
                        <w:pStyle w:val="ProjectGoal"/>
                      </w:pPr>
                      <w:r w:rsidRPr="009422D0">
                        <w:t>Project Goal</w:t>
                      </w:r>
                    </w:p>
                    <w:p w:rsidR="00174CC3" w:rsidRPr="009422D0" w:rsidRDefault="00174CC3" w:rsidP="00F51CD5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F1272">
        <w:tab/>
      </w:r>
    </w:p>
    <w:p w:rsidR="008011A5" w:rsidRDefault="008011A5" w:rsidP="00754ADA">
      <w:pPr>
        <w:shd w:val="clear" w:color="auto" w:fill="FFFFFF" w:themeFill="background1"/>
        <w:rPr>
          <w:b/>
          <w:bCs/>
          <w:color w:val="00B050"/>
          <w:sz w:val="28"/>
          <w:szCs w:val="36"/>
          <w:u w:val="single"/>
        </w:rPr>
      </w:pPr>
    </w:p>
    <w:p w:rsidR="00F51CD5" w:rsidRPr="009422D0" w:rsidRDefault="000D16AB" w:rsidP="00754ADA">
      <w:pPr>
        <w:shd w:val="clear" w:color="auto" w:fill="FFFFFF" w:themeFill="background1"/>
        <w:rPr>
          <w:b/>
          <w:bCs/>
          <w:color w:val="00B050"/>
          <w:sz w:val="28"/>
          <w:szCs w:val="36"/>
          <w:u w:val="single"/>
        </w:rPr>
      </w:pP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  <w:r w:rsidRPr="009422D0">
        <w:rPr>
          <w:b/>
          <w:bCs/>
          <w:color w:val="00B050"/>
          <w:sz w:val="28"/>
          <w:szCs w:val="36"/>
          <w:u w:val="single"/>
        </w:rPr>
        <w:tab/>
      </w:r>
    </w:p>
    <w:p w:rsidR="000D16AB" w:rsidRPr="00826209" w:rsidRDefault="000D16AB" w:rsidP="00754ADA">
      <w:pPr>
        <w:shd w:val="clear" w:color="auto" w:fill="FFFFFF" w:themeFill="background1"/>
        <w:rPr>
          <w:b/>
          <w:bCs/>
          <w:color w:val="0B8843"/>
          <w:sz w:val="23"/>
          <w:szCs w:val="23"/>
          <w:u w:val="single"/>
        </w:rPr>
      </w:pPr>
    </w:p>
    <w:p w:rsidR="000D16AB" w:rsidRPr="00BE57EA" w:rsidRDefault="00E901F7" w:rsidP="00BE57EA">
      <w:pPr>
        <w:pStyle w:val="Heading1"/>
      </w:pPr>
      <w:r w:rsidRPr="00BE57EA">
        <w:t>PROJECT DESCRIPTION</w:t>
      </w:r>
    </w:p>
    <w:p w:rsidR="000D16AB" w:rsidRDefault="00BC5BA9" w:rsidP="008E23CD">
      <w:pPr>
        <w:pStyle w:val="ListParagraph"/>
        <w:rPr>
          <w:color w:val="4C4B4B"/>
        </w:rPr>
      </w:pPr>
      <w:r w:rsidRPr="00BC5BA9">
        <w:rPr>
          <w:color w:val="4C4B4B"/>
        </w:rPr>
        <w:t>Callie Ogawa coordinates work on the website for Spring Software, a computer software company in Cambridge, Massachusetts. She has compiled data regarding the company’s website over the past year, including information on unique customer visits to the site, in a workbook. The two tables she created include counts of several technical website metrics:</w:t>
      </w:r>
    </w:p>
    <w:p w:rsidR="00BC5BA9" w:rsidRDefault="00BC5BA9" w:rsidP="008E23CD">
      <w:pPr>
        <w:pStyle w:val="ListParagraph"/>
        <w:rPr>
          <w:color w:val="4C4B4B"/>
        </w:rPr>
      </w:pPr>
    </w:p>
    <w:p w:rsidR="00BC5BA9" w:rsidRPr="00BC5BA9" w:rsidRDefault="00BC5BA9" w:rsidP="00E778E4">
      <w:pPr>
        <w:pStyle w:val="ListParagraph"/>
        <w:numPr>
          <w:ilvl w:val="0"/>
          <w:numId w:val="6"/>
        </w:numPr>
        <w:rPr>
          <w:color w:val="4C4B4B"/>
        </w:rPr>
      </w:pPr>
      <w:r w:rsidRPr="00BC5BA9">
        <w:rPr>
          <w:b/>
          <w:color w:val="4C4B4B"/>
        </w:rPr>
        <w:t xml:space="preserve">Sites- </w:t>
      </w:r>
      <w:r w:rsidRPr="00BC5BA9">
        <w:rPr>
          <w:color w:val="4C4B4B"/>
        </w:rPr>
        <w:t>counts the places on the web from which visitors came</w:t>
      </w:r>
    </w:p>
    <w:p w:rsidR="00BC5BA9" w:rsidRPr="00BC5BA9" w:rsidRDefault="00BC5BA9" w:rsidP="00E778E4">
      <w:pPr>
        <w:pStyle w:val="ListParagraph"/>
        <w:numPr>
          <w:ilvl w:val="0"/>
          <w:numId w:val="6"/>
        </w:numPr>
        <w:rPr>
          <w:color w:val="4C4B4B"/>
        </w:rPr>
      </w:pPr>
      <w:r w:rsidRPr="00BC5BA9">
        <w:rPr>
          <w:b/>
          <w:color w:val="4C4B4B"/>
        </w:rPr>
        <w:t xml:space="preserve">Kbytes- </w:t>
      </w:r>
      <w:r w:rsidRPr="00BC5BA9">
        <w:rPr>
          <w:color w:val="4C4B4B"/>
        </w:rPr>
        <w:t>totals the amount of data transferred to users</w:t>
      </w:r>
    </w:p>
    <w:p w:rsidR="00BC5BA9" w:rsidRPr="00BC5BA9" w:rsidRDefault="00BC5BA9" w:rsidP="00E778E4">
      <w:pPr>
        <w:pStyle w:val="ListParagraph"/>
        <w:numPr>
          <w:ilvl w:val="0"/>
          <w:numId w:val="6"/>
        </w:numPr>
        <w:rPr>
          <w:color w:val="4C4B4B"/>
        </w:rPr>
      </w:pPr>
      <w:r w:rsidRPr="00BC5BA9">
        <w:rPr>
          <w:b/>
          <w:color w:val="4C4B4B"/>
        </w:rPr>
        <w:t xml:space="preserve">Visits - </w:t>
      </w:r>
      <w:r w:rsidRPr="00BC5BA9">
        <w:rPr>
          <w:color w:val="4C4B4B"/>
        </w:rPr>
        <w:t>estimates the number of unique visits to the site</w:t>
      </w:r>
    </w:p>
    <w:p w:rsidR="00BC5BA9" w:rsidRPr="00BC5BA9" w:rsidRDefault="00BC5BA9" w:rsidP="00E778E4">
      <w:pPr>
        <w:pStyle w:val="ListParagraph"/>
        <w:numPr>
          <w:ilvl w:val="0"/>
          <w:numId w:val="6"/>
        </w:numPr>
        <w:rPr>
          <w:color w:val="4C4B4B"/>
        </w:rPr>
      </w:pPr>
      <w:r w:rsidRPr="00BC5BA9">
        <w:rPr>
          <w:b/>
          <w:color w:val="4C4B4B"/>
        </w:rPr>
        <w:t xml:space="preserve">Pages - </w:t>
      </w:r>
      <w:r w:rsidRPr="00BC5BA9">
        <w:rPr>
          <w:color w:val="4C4B4B"/>
        </w:rPr>
        <w:t>indicates the number of times web pages on the site were accesse</w:t>
      </w:r>
      <w:r w:rsidR="00E778E4">
        <w:rPr>
          <w:color w:val="4C4B4B"/>
        </w:rPr>
        <w:t>d</w:t>
      </w:r>
    </w:p>
    <w:p w:rsidR="00BC5BA9" w:rsidRPr="00BC5BA9" w:rsidRDefault="00BC5BA9" w:rsidP="00E778E4">
      <w:pPr>
        <w:pStyle w:val="ListParagraph"/>
        <w:numPr>
          <w:ilvl w:val="0"/>
          <w:numId w:val="6"/>
        </w:numPr>
        <w:rPr>
          <w:color w:val="4C4B4B"/>
        </w:rPr>
      </w:pPr>
      <w:r w:rsidRPr="00BC5BA9">
        <w:rPr>
          <w:b/>
          <w:color w:val="4C4B4B"/>
        </w:rPr>
        <w:t xml:space="preserve">Files - </w:t>
      </w:r>
      <w:r w:rsidRPr="00BC5BA9">
        <w:rPr>
          <w:color w:val="4C4B4B"/>
        </w:rPr>
        <w:t>counts the number of times data of any kind was sent to a user in response to a request</w:t>
      </w:r>
    </w:p>
    <w:p w:rsidR="00BC5BA9" w:rsidRDefault="00BC5BA9" w:rsidP="00E778E4">
      <w:pPr>
        <w:pStyle w:val="ListParagraph"/>
        <w:numPr>
          <w:ilvl w:val="0"/>
          <w:numId w:val="6"/>
        </w:numPr>
        <w:rPr>
          <w:color w:val="4C4B4B"/>
        </w:rPr>
      </w:pPr>
      <w:r w:rsidRPr="00BC5BA9">
        <w:rPr>
          <w:b/>
          <w:color w:val="4C4B4B"/>
        </w:rPr>
        <w:t xml:space="preserve">Hits - </w:t>
      </w:r>
      <w:r w:rsidRPr="00BC5BA9">
        <w:rPr>
          <w:color w:val="4C4B4B"/>
        </w:rPr>
        <w:t>enumerates the total requests for data.</w:t>
      </w:r>
    </w:p>
    <w:p w:rsidR="000D16AB" w:rsidRDefault="00BC5BA9" w:rsidP="00BC5BA9">
      <w:pPr>
        <w:rPr>
          <w:rFonts w:ascii="Verdana" w:hAnsi="Verdana"/>
          <w:color w:val="4C4B4B"/>
          <w:sz w:val="20"/>
          <w:szCs w:val="20"/>
        </w:rPr>
      </w:pPr>
      <w:r w:rsidRPr="00BC5BA9">
        <w:rPr>
          <w:rFonts w:ascii="Verdana" w:hAnsi="Verdana"/>
          <w:color w:val="4C4B4B"/>
          <w:sz w:val="20"/>
          <w:szCs w:val="20"/>
        </w:rPr>
        <w:t>She would like you to finish formatting her worksheet before she presents it to other members of her team.</w:t>
      </w:r>
    </w:p>
    <w:p w:rsidR="00BC5BA9" w:rsidRPr="00BC5BA9" w:rsidRDefault="00BC5BA9" w:rsidP="00BC5BA9">
      <w:pPr>
        <w:rPr>
          <w:rFonts w:ascii="Verdana" w:hAnsi="Verdana"/>
          <w:color w:val="4C4B4B"/>
          <w:sz w:val="20"/>
          <w:szCs w:val="20"/>
        </w:rPr>
      </w:pPr>
    </w:p>
    <w:p w:rsidR="000D16AB" w:rsidRPr="00E901F7" w:rsidRDefault="000D16AB" w:rsidP="00BE57EA">
      <w:pPr>
        <w:pStyle w:val="Heading1"/>
      </w:pPr>
      <w:r w:rsidRPr="00E901F7">
        <w:t>GETTING STARTED</w:t>
      </w:r>
    </w:p>
    <w:p w:rsidR="00B96CAE" w:rsidRDefault="00B96CAE" w:rsidP="00B96CAE">
      <w:pPr>
        <w:pStyle w:val="ListParagraph"/>
        <w:numPr>
          <w:ilvl w:val="0"/>
          <w:numId w:val="7"/>
        </w:numPr>
        <w:contextualSpacing w:val="0"/>
        <w:mirrorIndents/>
      </w:pPr>
      <w:r>
        <w:t>Download the following file from the SAM website:</w:t>
      </w:r>
    </w:p>
    <w:p w:rsidR="00B96CAE" w:rsidRDefault="00B96CAE" w:rsidP="00B96CAE">
      <w:pPr>
        <w:pStyle w:val="ListParagraph"/>
        <w:numPr>
          <w:ilvl w:val="1"/>
          <w:numId w:val="7"/>
        </w:numPr>
        <w:contextualSpacing w:val="0"/>
        <w:mirrorIndents/>
        <w:rPr>
          <w:color w:val="4B4B4B"/>
        </w:rPr>
      </w:pPr>
      <w:r>
        <w:rPr>
          <w:b/>
          <w:color w:val="4C4B4B"/>
        </w:rPr>
        <w:t>NP_Excel2013_T2_P1a_</w:t>
      </w:r>
      <w:r>
        <w:rPr>
          <w:b/>
          <w:i/>
          <w:color w:val="4C4B4B"/>
        </w:rPr>
        <w:t>FirstLastName</w:t>
      </w:r>
      <w:r>
        <w:rPr>
          <w:b/>
          <w:color w:val="4C4B4B"/>
        </w:rPr>
        <w:t>_1.xlsx</w:t>
      </w:r>
    </w:p>
    <w:p w:rsidR="00B96CAE" w:rsidRDefault="00B96CAE" w:rsidP="00B96CAE">
      <w:pPr>
        <w:pStyle w:val="ListParagraph"/>
        <w:numPr>
          <w:ilvl w:val="0"/>
          <w:numId w:val="7"/>
        </w:numPr>
        <w:contextualSpacing w:val="0"/>
        <w:mirrorIndents/>
      </w:pPr>
      <w:r>
        <w:t>Open the file you just downloaded and save it with the name:</w:t>
      </w:r>
    </w:p>
    <w:p w:rsidR="00B96CAE" w:rsidRDefault="00B96CAE" w:rsidP="00B96CAE">
      <w:pPr>
        <w:pStyle w:val="ListParagraph"/>
        <w:numPr>
          <w:ilvl w:val="1"/>
          <w:numId w:val="7"/>
        </w:numPr>
        <w:contextualSpacing w:val="0"/>
        <w:mirrorIndents/>
        <w:rPr>
          <w:color w:val="4B4B4B"/>
        </w:rPr>
      </w:pPr>
      <w:r>
        <w:rPr>
          <w:b/>
          <w:color w:val="4C4B4B"/>
        </w:rPr>
        <w:t>NP_Excel2013_T2_P1a_</w:t>
      </w:r>
      <w:r>
        <w:rPr>
          <w:b/>
          <w:i/>
          <w:color w:val="4C4B4B"/>
        </w:rPr>
        <w:t>FirstLastName</w:t>
      </w:r>
      <w:r>
        <w:rPr>
          <w:b/>
          <w:color w:val="4C4B4B"/>
        </w:rPr>
        <w:t>_2.xlsx</w:t>
      </w:r>
    </w:p>
    <w:p w:rsidR="00B96CAE" w:rsidRDefault="00B96CAE" w:rsidP="00B96CAE">
      <w:pPr>
        <w:pStyle w:val="ListParagraph"/>
        <w:numPr>
          <w:ilvl w:val="1"/>
          <w:numId w:val="7"/>
        </w:numPr>
        <w:contextualSpacing w:val="0"/>
        <w:mirrorIndents/>
        <w:rPr>
          <w:color w:val="4B4B4B"/>
        </w:rPr>
      </w:pPr>
      <w:r>
        <w:rPr>
          <w:i/>
          <w:color w:val="4B4B4B"/>
        </w:rPr>
        <w:t xml:space="preserve">Hint: </w:t>
      </w:r>
      <w:r>
        <w:rPr>
          <w:szCs w:val="20"/>
        </w:rPr>
        <w:t xml:space="preserve">If you do not see the </w:t>
      </w:r>
      <w:r>
        <w:rPr>
          <w:b/>
          <w:bCs/>
          <w:szCs w:val="20"/>
        </w:rPr>
        <w:t xml:space="preserve">.xlsx </w:t>
      </w:r>
      <w:r>
        <w:rPr>
          <w:bCs/>
          <w:szCs w:val="20"/>
        </w:rPr>
        <w:t xml:space="preserve">file extension </w:t>
      </w:r>
      <w:r>
        <w:rPr>
          <w:szCs w:val="20"/>
        </w:rPr>
        <w:t>in the Save file dialog box, do not type it. Excel will add the file extension for you automatically.</w:t>
      </w:r>
    </w:p>
    <w:p w:rsidR="00B96CAE" w:rsidRDefault="00B96CAE" w:rsidP="00B96CAE">
      <w:pPr>
        <w:pStyle w:val="ListParagraph"/>
        <w:numPr>
          <w:ilvl w:val="0"/>
          <w:numId w:val="7"/>
        </w:numPr>
        <w:contextualSpacing w:val="0"/>
        <w:mirrorIndents/>
      </w:pPr>
      <w:r>
        <w:t xml:space="preserve">With the file </w:t>
      </w:r>
      <w:r>
        <w:rPr>
          <w:b/>
          <w:color w:val="4C4B4B"/>
        </w:rPr>
        <w:t>NP_Excel2013_T2_P1a_</w:t>
      </w:r>
      <w:r>
        <w:rPr>
          <w:b/>
          <w:i/>
          <w:color w:val="4C4B4B"/>
        </w:rPr>
        <w:t>FirstLastName</w:t>
      </w:r>
      <w:r>
        <w:rPr>
          <w:b/>
          <w:color w:val="4C4B4B"/>
        </w:rPr>
        <w:t>_2.xlsx</w:t>
      </w:r>
      <w:r>
        <w:rPr>
          <w:b/>
        </w:rPr>
        <w:t xml:space="preserve"> </w:t>
      </w:r>
      <w:r>
        <w:t xml:space="preserve">still open, ensure that your </w:t>
      </w:r>
      <w:r>
        <w:rPr>
          <w:color w:val="4B4B4B"/>
        </w:rPr>
        <w:t>first</w:t>
      </w:r>
      <w:r>
        <w:t xml:space="preserve"> and last name is displayed in cell B6 of the Documentation sheet. If cell B6 does not display your name, delete the file and download a new copy from the SAM website. </w:t>
      </w:r>
    </w:p>
    <w:p w:rsidR="0060705A" w:rsidRPr="00E901F7" w:rsidRDefault="0060705A" w:rsidP="0060705A">
      <w:pPr>
        <w:pStyle w:val="ListParagraph"/>
        <w:ind w:left="720"/>
        <w:contextualSpacing w:val="0"/>
        <w:rPr>
          <w:color w:val="4C4B4B"/>
        </w:rPr>
      </w:pPr>
    </w:p>
    <w:p w:rsidR="00617B04" w:rsidRPr="00E901F7" w:rsidRDefault="00617B04" w:rsidP="00BE57EA">
      <w:pPr>
        <w:pStyle w:val="Heading1"/>
      </w:pPr>
      <w:r w:rsidRPr="00E901F7">
        <w:t>PROJECT STEPS</w:t>
      </w:r>
    </w:p>
    <w:p w:rsidR="00617B04" w:rsidRPr="00E901F7" w:rsidRDefault="00BC5BA9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>
        <w:rPr>
          <w:rFonts w:ascii="Verdana" w:hAnsi="Verdana"/>
          <w:color w:val="4C4B4B"/>
        </w:rPr>
        <w:t>C</w:t>
      </w:r>
      <w:r w:rsidRPr="00BC5BA9">
        <w:rPr>
          <w:rFonts w:ascii="Verdana" w:hAnsi="Verdana"/>
          <w:color w:val="4C4B4B"/>
        </w:rPr>
        <w:t xml:space="preserve">hange the theme of the worksheet to </w:t>
      </w:r>
      <w:r w:rsidRPr="00BC5BA9">
        <w:rPr>
          <w:rFonts w:ascii="Verdana" w:hAnsi="Verdana"/>
          <w:b/>
          <w:color w:val="4C4B4B"/>
        </w:rPr>
        <w:t>Ion</w:t>
      </w:r>
      <w:r w:rsidRPr="00BC5BA9">
        <w:rPr>
          <w:rFonts w:ascii="Verdana" w:hAnsi="Verdana"/>
          <w:color w:val="4C4B4B"/>
        </w:rPr>
        <w:t>.</w:t>
      </w:r>
    </w:p>
    <w:p w:rsidR="00617B04" w:rsidRPr="00E901F7" w:rsidRDefault="00BC5BA9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BC5BA9">
        <w:rPr>
          <w:rFonts w:ascii="Verdana" w:hAnsi="Verdana"/>
          <w:color w:val="4C4B4B"/>
        </w:rPr>
        <w:t xml:space="preserve">On the </w:t>
      </w:r>
      <w:r w:rsidRPr="00E778E4">
        <w:rPr>
          <w:rFonts w:ascii="Verdana" w:hAnsi="Verdana"/>
          <w:i/>
          <w:color w:val="4C4B4B"/>
        </w:rPr>
        <w:t>Website Visitors Report</w:t>
      </w:r>
      <w:r w:rsidRPr="00BC5BA9">
        <w:rPr>
          <w:rFonts w:ascii="Verdana" w:hAnsi="Verdana"/>
          <w:color w:val="4C4B4B"/>
        </w:rPr>
        <w:t xml:space="preserve"> worksheet, apply the Title cell style to the merged range </w:t>
      </w:r>
      <w:r w:rsidRPr="00BC5BA9">
        <w:rPr>
          <w:rFonts w:ascii="Verdana" w:hAnsi="Verdana"/>
          <w:b/>
          <w:color w:val="4C4B4B"/>
        </w:rPr>
        <w:t>A1:H1</w:t>
      </w:r>
      <w:r w:rsidRPr="00BC5BA9">
        <w:rPr>
          <w:rFonts w:ascii="Verdana" w:hAnsi="Verdana"/>
          <w:color w:val="4C4B4B"/>
        </w:rPr>
        <w:t xml:space="preserve"> and then apply </w:t>
      </w:r>
      <w:r w:rsidRPr="00BC5BA9">
        <w:rPr>
          <w:rFonts w:ascii="Verdana" w:hAnsi="Verdana"/>
          <w:b/>
          <w:color w:val="4C4B4B"/>
        </w:rPr>
        <w:t>bold</w:t>
      </w:r>
      <w:r w:rsidRPr="00BC5BA9">
        <w:rPr>
          <w:rFonts w:ascii="Verdana" w:hAnsi="Verdana"/>
          <w:color w:val="4C4B4B"/>
        </w:rPr>
        <w:t xml:space="preserve"> formatting to the range.</w:t>
      </w:r>
    </w:p>
    <w:p w:rsidR="00617B04" w:rsidRPr="00E901F7" w:rsidRDefault="00BC5BA9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803726">
        <w:rPr>
          <w:rFonts w:ascii="Verdana" w:hAnsi="Verdana"/>
          <w:b/>
          <w:color w:val="4C4B4B"/>
        </w:rPr>
        <w:t>Merge and center</w:t>
      </w:r>
      <w:r w:rsidRPr="00BC5BA9">
        <w:rPr>
          <w:rFonts w:ascii="Verdana" w:hAnsi="Verdana"/>
          <w:color w:val="4C4B4B"/>
        </w:rPr>
        <w:t xml:space="preserve"> the range </w:t>
      </w:r>
      <w:r w:rsidRPr="00BC5BA9">
        <w:rPr>
          <w:rFonts w:ascii="Verdana" w:hAnsi="Verdana"/>
          <w:b/>
          <w:color w:val="4C4B4B"/>
        </w:rPr>
        <w:t>A2:H2</w:t>
      </w:r>
      <w:r w:rsidRPr="00BC5BA9">
        <w:rPr>
          <w:rFonts w:ascii="Verdana" w:hAnsi="Verdana"/>
          <w:color w:val="4C4B4B"/>
        </w:rPr>
        <w:t xml:space="preserve"> and then change the font size of the merged range to </w:t>
      </w:r>
      <w:r w:rsidRPr="00BC5BA9">
        <w:rPr>
          <w:rFonts w:ascii="Verdana" w:hAnsi="Verdana"/>
          <w:b/>
          <w:color w:val="4C4B4B"/>
        </w:rPr>
        <w:t>14 pt</w:t>
      </w:r>
      <w:r w:rsidRPr="00BC5BA9">
        <w:rPr>
          <w:rFonts w:ascii="Verdana" w:hAnsi="Verdana"/>
          <w:color w:val="4C4B4B"/>
        </w:rPr>
        <w:t>.</w:t>
      </w:r>
    </w:p>
    <w:p w:rsidR="00357590" w:rsidRPr="00E901F7" w:rsidRDefault="00BC5BA9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803726">
        <w:rPr>
          <w:rFonts w:ascii="Verdana" w:hAnsi="Verdana"/>
          <w:b/>
          <w:color w:val="4C4B4B"/>
        </w:rPr>
        <w:lastRenderedPageBreak/>
        <w:t>Merge and center</w:t>
      </w:r>
      <w:r w:rsidRPr="00BC5BA9">
        <w:rPr>
          <w:rFonts w:ascii="Verdana" w:hAnsi="Verdana"/>
          <w:color w:val="4C4B4B"/>
        </w:rPr>
        <w:t xml:space="preserve"> the range </w:t>
      </w:r>
      <w:r w:rsidRPr="00BC5BA9">
        <w:rPr>
          <w:rFonts w:ascii="Verdana" w:hAnsi="Verdana"/>
          <w:b/>
          <w:color w:val="4C4B4B"/>
        </w:rPr>
        <w:t>A3:H3</w:t>
      </w:r>
      <w:r w:rsidRPr="00BC5BA9">
        <w:rPr>
          <w:rFonts w:ascii="Verdana" w:hAnsi="Verdana"/>
          <w:color w:val="4C4B4B"/>
        </w:rPr>
        <w:t>.</w:t>
      </w:r>
    </w:p>
    <w:p w:rsidR="00357590" w:rsidRPr="00E901F7" w:rsidRDefault="00BC5BA9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BC5BA9">
        <w:rPr>
          <w:rFonts w:ascii="Verdana" w:hAnsi="Verdana"/>
          <w:color w:val="4C4B4B"/>
        </w:rPr>
        <w:t xml:space="preserve">Italicize the contents of the range </w:t>
      </w:r>
      <w:r w:rsidRPr="00BC5BA9">
        <w:rPr>
          <w:rFonts w:ascii="Verdana" w:hAnsi="Verdana"/>
          <w:b/>
          <w:color w:val="4C4B4B"/>
        </w:rPr>
        <w:t>A3:H3</w:t>
      </w:r>
      <w:r w:rsidRPr="00BC5BA9">
        <w:rPr>
          <w:rFonts w:ascii="Verdana" w:hAnsi="Verdana"/>
          <w:color w:val="4C4B4B"/>
        </w:rPr>
        <w:t xml:space="preserve"> and change the font size to </w:t>
      </w:r>
      <w:r w:rsidRPr="00BC5BA9">
        <w:rPr>
          <w:rFonts w:ascii="Verdana" w:hAnsi="Verdana"/>
          <w:b/>
          <w:color w:val="4C4B4B"/>
        </w:rPr>
        <w:t>12 pt</w:t>
      </w:r>
      <w:r w:rsidRPr="00BC5BA9">
        <w:rPr>
          <w:rFonts w:ascii="Verdana" w:hAnsi="Verdana"/>
          <w:color w:val="4C4B4B"/>
        </w:rPr>
        <w:t>.</w:t>
      </w:r>
    </w:p>
    <w:p w:rsidR="00357590" w:rsidRPr="00E901F7" w:rsidRDefault="00BC5BA9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BC5BA9">
        <w:rPr>
          <w:rFonts w:ascii="Verdana" w:hAnsi="Verdana"/>
          <w:color w:val="4C4B4B"/>
        </w:rPr>
        <w:t xml:space="preserve">Format the range </w:t>
      </w:r>
      <w:r w:rsidRPr="00BC5BA9">
        <w:rPr>
          <w:rFonts w:ascii="Verdana" w:hAnsi="Verdana"/>
          <w:b/>
          <w:color w:val="4C4B4B"/>
        </w:rPr>
        <w:t>A7:A18</w:t>
      </w:r>
      <w:r w:rsidRPr="00BC5BA9">
        <w:rPr>
          <w:rFonts w:ascii="Verdana" w:hAnsi="Verdana"/>
          <w:color w:val="4C4B4B"/>
        </w:rPr>
        <w:t xml:space="preserve"> using the </w:t>
      </w:r>
      <w:r w:rsidRPr="002A1873">
        <w:rPr>
          <w:rFonts w:ascii="Verdana" w:hAnsi="Verdana"/>
          <w:b/>
          <w:color w:val="4C4B4B"/>
        </w:rPr>
        <w:t>Short Date</w:t>
      </w:r>
      <w:r w:rsidRPr="00BC5BA9">
        <w:rPr>
          <w:rFonts w:ascii="Verdana" w:hAnsi="Verdana"/>
          <w:color w:val="4C4B4B"/>
        </w:rPr>
        <w:t xml:space="preserve"> (like 3/13/2016) number format.</w:t>
      </w:r>
    </w:p>
    <w:p w:rsidR="00357590" w:rsidRPr="00E901F7" w:rsidRDefault="00BC5BA9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BC5BA9">
        <w:rPr>
          <w:rFonts w:ascii="Verdana" w:hAnsi="Verdana"/>
          <w:color w:val="4C4B4B"/>
        </w:rPr>
        <w:t xml:space="preserve">Apply the </w:t>
      </w:r>
      <w:r w:rsidRPr="00BC5BA9">
        <w:rPr>
          <w:rFonts w:ascii="Verdana" w:hAnsi="Verdana"/>
          <w:b/>
          <w:color w:val="4C4B4B"/>
        </w:rPr>
        <w:t>Accent1</w:t>
      </w:r>
      <w:r w:rsidRPr="00BC5BA9">
        <w:rPr>
          <w:rFonts w:ascii="Verdana" w:hAnsi="Verdana"/>
          <w:color w:val="4C4B4B"/>
        </w:rPr>
        <w:t xml:space="preserve"> cell style (1</w:t>
      </w:r>
      <w:r w:rsidRPr="00BC5BA9">
        <w:rPr>
          <w:rFonts w:ascii="Verdana" w:hAnsi="Verdana"/>
          <w:color w:val="4C4B4B"/>
          <w:vertAlign w:val="superscript"/>
        </w:rPr>
        <w:t>st</w:t>
      </w:r>
      <w:r w:rsidR="008741B0">
        <w:rPr>
          <w:rFonts w:ascii="Verdana" w:hAnsi="Verdana"/>
          <w:color w:val="4C4B4B"/>
        </w:rPr>
        <w:t xml:space="preserve"> column, 4</w:t>
      </w:r>
      <w:r w:rsidR="008741B0" w:rsidRPr="008741B0">
        <w:rPr>
          <w:rFonts w:ascii="Verdana" w:hAnsi="Verdana"/>
          <w:color w:val="4C4B4B"/>
          <w:vertAlign w:val="superscript"/>
        </w:rPr>
        <w:t>th</w:t>
      </w:r>
      <w:r w:rsidR="008741B0">
        <w:rPr>
          <w:rFonts w:ascii="Verdana" w:hAnsi="Verdana"/>
          <w:color w:val="4C4B4B"/>
        </w:rPr>
        <w:t xml:space="preserve"> row</w:t>
      </w:r>
      <w:r w:rsidRPr="00BC5BA9">
        <w:rPr>
          <w:rFonts w:ascii="Verdana" w:hAnsi="Verdana"/>
          <w:color w:val="4C4B4B"/>
        </w:rPr>
        <w:t xml:space="preserve"> in the Themed Cell Style</w:t>
      </w:r>
      <w:r w:rsidR="00040CEC">
        <w:rPr>
          <w:rFonts w:ascii="Verdana" w:hAnsi="Verdana"/>
          <w:color w:val="4C4B4B"/>
        </w:rPr>
        <w:t>s</w:t>
      </w:r>
      <w:r w:rsidRPr="00BC5BA9">
        <w:rPr>
          <w:rFonts w:ascii="Verdana" w:hAnsi="Verdana"/>
          <w:color w:val="4C4B4B"/>
        </w:rPr>
        <w:t xml:space="preserve"> section of the Cell Style palette) to the range </w:t>
      </w:r>
      <w:r w:rsidRPr="00BC5BA9">
        <w:rPr>
          <w:rFonts w:ascii="Verdana" w:hAnsi="Verdana"/>
          <w:b/>
          <w:color w:val="4C4B4B"/>
        </w:rPr>
        <w:t>A6:H6</w:t>
      </w:r>
      <w:r w:rsidRPr="00BC5BA9">
        <w:rPr>
          <w:rFonts w:ascii="Verdana" w:hAnsi="Verdana"/>
          <w:color w:val="4C4B4B"/>
        </w:rPr>
        <w:t>.</w:t>
      </w:r>
    </w:p>
    <w:p w:rsidR="00357590" w:rsidRPr="00E901F7" w:rsidRDefault="00BC5BA9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2A1873">
        <w:rPr>
          <w:rFonts w:ascii="Verdana" w:hAnsi="Verdana"/>
          <w:b/>
          <w:color w:val="4C4B4B"/>
        </w:rPr>
        <w:t>Center</w:t>
      </w:r>
      <w:r w:rsidRPr="00BC5BA9">
        <w:rPr>
          <w:rFonts w:ascii="Verdana" w:hAnsi="Verdana"/>
          <w:color w:val="4C4B4B"/>
        </w:rPr>
        <w:t xml:space="preserve"> and apply </w:t>
      </w:r>
      <w:r w:rsidRPr="002A1873">
        <w:rPr>
          <w:rFonts w:ascii="Verdana" w:hAnsi="Verdana"/>
          <w:b/>
          <w:color w:val="4C4B4B"/>
        </w:rPr>
        <w:t>bold</w:t>
      </w:r>
      <w:r w:rsidRPr="00BC5BA9">
        <w:rPr>
          <w:rFonts w:ascii="Verdana" w:hAnsi="Verdana"/>
          <w:color w:val="4C4B4B"/>
        </w:rPr>
        <w:t xml:space="preserve"> formatting to the range </w:t>
      </w:r>
      <w:r w:rsidRPr="00BC5BA9">
        <w:rPr>
          <w:rFonts w:ascii="Verdana" w:hAnsi="Verdana"/>
          <w:b/>
          <w:color w:val="4C4B4B"/>
        </w:rPr>
        <w:t>A6:H6</w:t>
      </w:r>
      <w:r w:rsidRPr="00BC5BA9">
        <w:rPr>
          <w:rFonts w:ascii="Verdana" w:hAnsi="Verdana"/>
          <w:color w:val="4C4B4B"/>
        </w:rPr>
        <w:t>.</w:t>
      </w:r>
    </w:p>
    <w:p w:rsidR="00617B04" w:rsidRDefault="00AB7EF5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>
        <w:rPr>
          <w:rFonts w:ascii="Verdana" w:hAnsi="Verdana"/>
          <w:color w:val="4C4B4B"/>
        </w:rPr>
        <w:t xml:space="preserve">In cell </w:t>
      </w:r>
      <w:r w:rsidRPr="00AB7EF5">
        <w:rPr>
          <w:rFonts w:ascii="Verdana" w:hAnsi="Verdana"/>
          <w:b/>
          <w:color w:val="4C4B4B"/>
        </w:rPr>
        <w:t>B19</w:t>
      </w:r>
      <w:r>
        <w:rPr>
          <w:rFonts w:ascii="Verdana" w:hAnsi="Verdana"/>
          <w:color w:val="4C4B4B"/>
        </w:rPr>
        <w:t xml:space="preserve">, create a formula using the </w:t>
      </w:r>
      <w:r>
        <w:rPr>
          <w:rFonts w:ascii="Verdana" w:hAnsi="Verdana"/>
          <w:b/>
          <w:color w:val="4C4B4B"/>
        </w:rPr>
        <w:t xml:space="preserve">SUM </w:t>
      </w:r>
      <w:r>
        <w:rPr>
          <w:rFonts w:ascii="Verdana" w:hAnsi="Verdana"/>
          <w:color w:val="4C4B4B"/>
        </w:rPr>
        <w:t xml:space="preserve">function that totals the range </w:t>
      </w:r>
      <w:r>
        <w:rPr>
          <w:rFonts w:ascii="Verdana" w:hAnsi="Verdana"/>
          <w:b/>
          <w:color w:val="4C4B4B"/>
        </w:rPr>
        <w:t xml:space="preserve">B7:B18. </w:t>
      </w:r>
      <w:r>
        <w:rPr>
          <w:rFonts w:ascii="Verdana" w:hAnsi="Verdana"/>
          <w:color w:val="4C4B4B"/>
        </w:rPr>
        <w:t xml:space="preserve">Copy the formula you created in cell </w:t>
      </w:r>
      <w:r>
        <w:rPr>
          <w:rFonts w:ascii="Verdana" w:hAnsi="Verdana"/>
          <w:b/>
          <w:color w:val="4C4B4B"/>
        </w:rPr>
        <w:t xml:space="preserve">B19 </w:t>
      </w:r>
      <w:r>
        <w:rPr>
          <w:rFonts w:ascii="Verdana" w:hAnsi="Verdana"/>
          <w:color w:val="4C4B4B"/>
        </w:rPr>
        <w:t xml:space="preserve">into the range </w:t>
      </w:r>
      <w:r w:rsidRPr="00AB7EF5">
        <w:rPr>
          <w:rFonts w:ascii="Verdana" w:hAnsi="Verdana"/>
          <w:b/>
          <w:color w:val="4C4B4B"/>
        </w:rPr>
        <w:t>C19:F19</w:t>
      </w:r>
      <w:r>
        <w:rPr>
          <w:rFonts w:ascii="Verdana" w:hAnsi="Verdana"/>
          <w:color w:val="4C4B4B"/>
        </w:rPr>
        <w:t xml:space="preserve">. </w:t>
      </w:r>
    </w:p>
    <w:p w:rsidR="00357590" w:rsidRPr="00E901F7" w:rsidRDefault="00BC5BA9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b/>
          <w:color w:val="4C4B4B"/>
        </w:rPr>
      </w:pPr>
      <w:r w:rsidRPr="00BC5BA9">
        <w:rPr>
          <w:rFonts w:ascii="Verdana" w:hAnsi="Verdana"/>
          <w:color w:val="4C4B4B"/>
        </w:rPr>
        <w:t xml:space="preserve">Apply the </w:t>
      </w:r>
      <w:r w:rsidRPr="008741B0">
        <w:rPr>
          <w:rFonts w:ascii="Verdana" w:hAnsi="Verdana"/>
          <w:b/>
          <w:color w:val="4C4B4B"/>
        </w:rPr>
        <w:t>Number</w:t>
      </w:r>
      <w:r w:rsidRPr="00BC5BA9">
        <w:rPr>
          <w:rFonts w:ascii="Verdana" w:hAnsi="Verdana"/>
          <w:color w:val="4C4B4B"/>
        </w:rPr>
        <w:t xml:space="preserve"> number format to the range </w:t>
      </w:r>
      <w:r w:rsidRPr="00BC5BA9">
        <w:rPr>
          <w:rFonts w:ascii="Verdana" w:hAnsi="Verdana"/>
          <w:b/>
          <w:color w:val="4C4B4B"/>
        </w:rPr>
        <w:t>B7:G19</w:t>
      </w:r>
      <w:r w:rsidRPr="00BC5BA9">
        <w:rPr>
          <w:rFonts w:ascii="Verdana" w:hAnsi="Verdana"/>
          <w:color w:val="4C4B4B"/>
        </w:rPr>
        <w:t xml:space="preserve"> and then format the range to display commas as thousands separators and to display no decimals.</w:t>
      </w:r>
    </w:p>
    <w:p w:rsidR="00357590" w:rsidRPr="00E901F7" w:rsidRDefault="00BC5BA9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BC5BA9">
        <w:rPr>
          <w:rFonts w:ascii="Verdana" w:hAnsi="Verdana"/>
          <w:color w:val="4C4B4B"/>
        </w:rPr>
        <w:t xml:space="preserve">Apply the </w:t>
      </w:r>
      <w:r w:rsidRPr="00AC52EB">
        <w:rPr>
          <w:rFonts w:ascii="Verdana" w:hAnsi="Verdana"/>
          <w:b/>
          <w:color w:val="4C4B4B"/>
        </w:rPr>
        <w:t>Percent</w:t>
      </w:r>
      <w:r w:rsidR="00AC52EB" w:rsidRPr="00AC52EB">
        <w:rPr>
          <w:rFonts w:ascii="Verdana" w:hAnsi="Verdana"/>
          <w:b/>
          <w:color w:val="4C4B4B"/>
        </w:rPr>
        <w:t>age</w:t>
      </w:r>
      <w:r w:rsidRPr="00BC5BA9">
        <w:rPr>
          <w:rFonts w:ascii="Verdana" w:hAnsi="Verdana"/>
          <w:color w:val="4C4B4B"/>
        </w:rPr>
        <w:t xml:space="preserve"> number format (with no decimal places) to the range </w:t>
      </w:r>
      <w:r w:rsidRPr="00BC5BA9">
        <w:rPr>
          <w:rFonts w:ascii="Verdana" w:hAnsi="Verdana"/>
          <w:b/>
          <w:color w:val="4C4B4B"/>
        </w:rPr>
        <w:t>H7:H18</w:t>
      </w:r>
      <w:r w:rsidRPr="00BC5BA9">
        <w:rPr>
          <w:rFonts w:ascii="Verdana" w:hAnsi="Verdana"/>
          <w:color w:val="4C4B4B"/>
        </w:rPr>
        <w:t>.</w:t>
      </w:r>
    </w:p>
    <w:p w:rsidR="00357590" w:rsidRPr="00E901F7" w:rsidRDefault="00BC5BA9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bookmarkStart w:id="0" w:name="_GoBack"/>
      <w:r w:rsidRPr="00BC5BA9">
        <w:rPr>
          <w:rFonts w:ascii="Verdana" w:hAnsi="Verdana"/>
          <w:color w:val="4C4B4B"/>
        </w:rPr>
        <w:t xml:space="preserve">Change the background color for the range </w:t>
      </w:r>
      <w:r w:rsidRPr="00BC5BA9">
        <w:rPr>
          <w:rFonts w:ascii="Verdana" w:hAnsi="Verdana"/>
          <w:b/>
          <w:color w:val="4C4B4B"/>
        </w:rPr>
        <w:t>A19:G19</w:t>
      </w:r>
      <w:r w:rsidRPr="00BC5BA9">
        <w:rPr>
          <w:rFonts w:ascii="Verdana" w:hAnsi="Verdana"/>
          <w:color w:val="4C4B4B"/>
        </w:rPr>
        <w:t xml:space="preserve"> to </w:t>
      </w:r>
      <w:r w:rsidRPr="00BC5BA9">
        <w:rPr>
          <w:rFonts w:ascii="Verdana" w:hAnsi="Verdana"/>
          <w:b/>
          <w:color w:val="4C4B4B"/>
        </w:rPr>
        <w:t>Standard Light Green</w:t>
      </w:r>
      <w:r>
        <w:rPr>
          <w:rFonts w:ascii="Verdana" w:hAnsi="Verdana"/>
          <w:b/>
          <w:color w:val="4C4B4B"/>
        </w:rPr>
        <w:t xml:space="preserve"> </w:t>
      </w:r>
      <w:r w:rsidRPr="00BC5BA9">
        <w:rPr>
          <w:rFonts w:ascii="Verdana" w:hAnsi="Verdana"/>
          <w:color w:val="4C4B4B"/>
        </w:rPr>
        <w:t>(</w:t>
      </w:r>
      <w:r w:rsidR="00987E0C">
        <w:rPr>
          <w:rFonts w:ascii="Verdana" w:hAnsi="Verdana"/>
          <w:color w:val="4C4B4B"/>
        </w:rPr>
        <w:t>5</w:t>
      </w:r>
      <w:r w:rsidR="00987E0C" w:rsidRPr="00987E0C">
        <w:rPr>
          <w:rFonts w:ascii="Verdana" w:hAnsi="Verdana"/>
          <w:color w:val="4C4B4B"/>
          <w:vertAlign w:val="superscript"/>
        </w:rPr>
        <w:t>th</w:t>
      </w:r>
      <w:r w:rsidR="004F481C">
        <w:rPr>
          <w:rFonts w:ascii="Verdana" w:hAnsi="Verdana"/>
          <w:color w:val="4C4B4B"/>
        </w:rPr>
        <w:t xml:space="preserve"> column</w:t>
      </w:r>
      <w:r w:rsidR="00987E0C">
        <w:rPr>
          <w:rFonts w:ascii="Verdana" w:hAnsi="Verdana"/>
          <w:color w:val="4C4B4B"/>
        </w:rPr>
        <w:t>, 1</w:t>
      </w:r>
      <w:r w:rsidR="00987E0C" w:rsidRPr="00987E0C">
        <w:rPr>
          <w:rFonts w:ascii="Verdana" w:hAnsi="Verdana"/>
          <w:color w:val="4C4B4B"/>
          <w:vertAlign w:val="superscript"/>
        </w:rPr>
        <w:t>st</w:t>
      </w:r>
      <w:r w:rsidR="00987E0C">
        <w:rPr>
          <w:rFonts w:ascii="Verdana" w:hAnsi="Verdana"/>
          <w:color w:val="4C4B4B"/>
        </w:rPr>
        <w:t xml:space="preserve"> row</w:t>
      </w:r>
      <w:r w:rsidRPr="00BC5BA9">
        <w:rPr>
          <w:rFonts w:ascii="Verdana" w:hAnsi="Verdana"/>
          <w:color w:val="4C4B4B"/>
        </w:rPr>
        <w:t xml:space="preserve"> in </w:t>
      </w:r>
      <w:r w:rsidR="004F481C">
        <w:rPr>
          <w:rFonts w:ascii="Verdana" w:hAnsi="Verdana"/>
          <w:color w:val="4C4B4B"/>
        </w:rPr>
        <w:t xml:space="preserve">the </w:t>
      </w:r>
      <w:r w:rsidRPr="00BC5BA9">
        <w:rPr>
          <w:rFonts w:ascii="Verdana" w:hAnsi="Verdana"/>
          <w:color w:val="4C4B4B"/>
        </w:rPr>
        <w:t>Standard Colors</w:t>
      </w:r>
      <w:r w:rsidR="00B458A5">
        <w:rPr>
          <w:rFonts w:ascii="Verdana" w:hAnsi="Verdana"/>
          <w:color w:val="4C4B4B"/>
        </w:rPr>
        <w:t xml:space="preserve"> Palette</w:t>
      </w:r>
      <w:r w:rsidRPr="00BC5BA9">
        <w:rPr>
          <w:rFonts w:ascii="Verdana" w:hAnsi="Verdana"/>
          <w:color w:val="4C4B4B"/>
        </w:rPr>
        <w:t xml:space="preserve">), and then change the background color for cell H19 to </w:t>
      </w:r>
      <w:r w:rsidRPr="00BC5BA9">
        <w:rPr>
          <w:rFonts w:ascii="Verdana" w:hAnsi="Verdana"/>
          <w:b/>
          <w:color w:val="4C4B4B"/>
        </w:rPr>
        <w:t>White, Background 1</w:t>
      </w:r>
      <w:r w:rsidRPr="00BC5BA9">
        <w:rPr>
          <w:rFonts w:ascii="Verdana" w:hAnsi="Verdana"/>
          <w:color w:val="4C4B4B"/>
        </w:rPr>
        <w:t xml:space="preserve"> (</w:t>
      </w:r>
      <w:r w:rsidR="00B458A5">
        <w:rPr>
          <w:rFonts w:ascii="Verdana" w:hAnsi="Verdana"/>
          <w:color w:val="4C4B4B"/>
        </w:rPr>
        <w:t>1</w:t>
      </w:r>
      <w:r w:rsidR="00B458A5" w:rsidRPr="00B458A5">
        <w:rPr>
          <w:rFonts w:ascii="Verdana" w:hAnsi="Verdana"/>
          <w:color w:val="4C4B4B"/>
          <w:vertAlign w:val="superscript"/>
        </w:rPr>
        <w:t>st</w:t>
      </w:r>
      <w:r w:rsidR="00B458A5">
        <w:rPr>
          <w:rFonts w:ascii="Verdana" w:hAnsi="Verdana"/>
          <w:color w:val="4C4B4B"/>
        </w:rPr>
        <w:t xml:space="preserve"> column, 1</w:t>
      </w:r>
      <w:r w:rsidR="00B458A5" w:rsidRPr="00B458A5">
        <w:rPr>
          <w:rFonts w:ascii="Verdana" w:hAnsi="Verdana"/>
          <w:color w:val="4C4B4B"/>
          <w:vertAlign w:val="superscript"/>
        </w:rPr>
        <w:t>st</w:t>
      </w:r>
      <w:r w:rsidR="00B458A5">
        <w:rPr>
          <w:rFonts w:ascii="Verdana" w:hAnsi="Verdana"/>
          <w:color w:val="4C4B4B"/>
        </w:rPr>
        <w:t xml:space="preserve"> row in the </w:t>
      </w:r>
      <w:r w:rsidRPr="00BC5BA9">
        <w:rPr>
          <w:rFonts w:ascii="Verdana" w:hAnsi="Verdana"/>
          <w:color w:val="4C4B4B"/>
        </w:rPr>
        <w:t>Theme Colors</w:t>
      </w:r>
      <w:r w:rsidR="00B458A5">
        <w:rPr>
          <w:rFonts w:ascii="Verdana" w:hAnsi="Verdana"/>
          <w:color w:val="4C4B4B"/>
        </w:rPr>
        <w:t xml:space="preserve"> Palette</w:t>
      </w:r>
      <w:r w:rsidRPr="00BC5BA9">
        <w:rPr>
          <w:rFonts w:ascii="Verdana" w:hAnsi="Verdana"/>
          <w:color w:val="4C4B4B"/>
        </w:rPr>
        <w:t>).</w:t>
      </w:r>
      <w:bookmarkEnd w:id="0"/>
    </w:p>
    <w:p w:rsidR="00357590" w:rsidRPr="00E901F7" w:rsidRDefault="007517B8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7517B8">
        <w:rPr>
          <w:rFonts w:ascii="Verdana" w:hAnsi="Verdana"/>
          <w:color w:val="4C4B4B"/>
        </w:rPr>
        <w:t xml:space="preserve">Change the font color for cell G19 to </w:t>
      </w:r>
      <w:r w:rsidRPr="007517B8">
        <w:rPr>
          <w:rFonts w:ascii="Verdana" w:hAnsi="Verdana"/>
          <w:b/>
          <w:color w:val="4C4B4B"/>
        </w:rPr>
        <w:t>Standard Dark Red</w:t>
      </w:r>
      <w:r w:rsidR="00B458A5">
        <w:rPr>
          <w:rFonts w:ascii="Verdana" w:hAnsi="Verdana"/>
          <w:color w:val="4C4B4B"/>
        </w:rPr>
        <w:t xml:space="preserve"> (</w:t>
      </w:r>
      <w:r w:rsidR="00987E0C">
        <w:rPr>
          <w:rFonts w:ascii="Verdana" w:hAnsi="Verdana"/>
          <w:color w:val="4C4B4B"/>
        </w:rPr>
        <w:t>1</w:t>
      </w:r>
      <w:r w:rsidR="00987E0C" w:rsidRPr="00987E0C">
        <w:rPr>
          <w:rFonts w:ascii="Verdana" w:hAnsi="Verdana"/>
          <w:color w:val="4C4B4B"/>
          <w:vertAlign w:val="superscript"/>
        </w:rPr>
        <w:t>st</w:t>
      </w:r>
      <w:r w:rsidR="00987E0C">
        <w:rPr>
          <w:rFonts w:ascii="Verdana" w:hAnsi="Verdana"/>
          <w:color w:val="4C4B4B"/>
        </w:rPr>
        <w:t xml:space="preserve"> column, 1</w:t>
      </w:r>
      <w:r w:rsidR="00987E0C" w:rsidRPr="00987E0C">
        <w:rPr>
          <w:rFonts w:ascii="Verdana" w:hAnsi="Verdana"/>
          <w:color w:val="4C4B4B"/>
          <w:vertAlign w:val="superscript"/>
        </w:rPr>
        <w:t>st</w:t>
      </w:r>
      <w:r w:rsidR="00987E0C">
        <w:rPr>
          <w:rFonts w:ascii="Verdana" w:hAnsi="Verdana"/>
          <w:color w:val="4C4B4B"/>
        </w:rPr>
        <w:t xml:space="preserve"> row</w:t>
      </w:r>
      <w:r w:rsidR="00B458A5">
        <w:rPr>
          <w:rFonts w:ascii="Verdana" w:hAnsi="Verdana"/>
          <w:color w:val="4C4B4B"/>
        </w:rPr>
        <w:t xml:space="preserve"> in the</w:t>
      </w:r>
      <w:r w:rsidRPr="007517B8">
        <w:rPr>
          <w:rFonts w:ascii="Verdana" w:hAnsi="Verdana"/>
          <w:color w:val="4C4B4B"/>
        </w:rPr>
        <w:t xml:space="preserve"> Standard Colors</w:t>
      </w:r>
      <w:r w:rsidR="00B458A5">
        <w:rPr>
          <w:rFonts w:ascii="Verdana" w:hAnsi="Verdana"/>
          <w:color w:val="4C4B4B"/>
        </w:rPr>
        <w:t xml:space="preserve"> Palette</w:t>
      </w:r>
      <w:r w:rsidRPr="007517B8">
        <w:rPr>
          <w:rFonts w:ascii="Verdana" w:hAnsi="Verdana"/>
          <w:color w:val="4C4B4B"/>
        </w:rPr>
        <w:t>).</w:t>
      </w:r>
    </w:p>
    <w:p w:rsidR="00357590" w:rsidRPr="00E901F7" w:rsidRDefault="007517B8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7517B8">
        <w:rPr>
          <w:rFonts w:ascii="Verdana" w:hAnsi="Verdana"/>
          <w:color w:val="4C4B4B"/>
        </w:rPr>
        <w:t xml:space="preserve">Apply the </w:t>
      </w:r>
      <w:r w:rsidRPr="007517B8">
        <w:rPr>
          <w:rFonts w:ascii="Verdana" w:hAnsi="Verdana"/>
          <w:b/>
          <w:color w:val="4C4B4B"/>
        </w:rPr>
        <w:t>All Borders</w:t>
      </w:r>
      <w:r>
        <w:rPr>
          <w:rFonts w:ascii="Verdana" w:hAnsi="Verdana"/>
          <w:b/>
          <w:color w:val="4C4B4B"/>
        </w:rPr>
        <w:t xml:space="preserve"> </w:t>
      </w:r>
      <w:r w:rsidRPr="007517B8">
        <w:rPr>
          <w:rFonts w:ascii="Verdana" w:hAnsi="Verdana"/>
          <w:color w:val="4C4B4B"/>
        </w:rPr>
        <w:t xml:space="preserve">cell border style to the range </w:t>
      </w:r>
      <w:r w:rsidR="008741B0">
        <w:rPr>
          <w:rFonts w:ascii="Verdana" w:hAnsi="Verdana"/>
          <w:b/>
          <w:color w:val="4C4B4B"/>
        </w:rPr>
        <w:t>A19:H</w:t>
      </w:r>
      <w:r w:rsidRPr="007517B8">
        <w:rPr>
          <w:rFonts w:ascii="Verdana" w:hAnsi="Verdana"/>
          <w:b/>
          <w:color w:val="4C4B4B"/>
        </w:rPr>
        <w:t>19</w:t>
      </w:r>
      <w:r w:rsidRPr="007517B8">
        <w:rPr>
          <w:rFonts w:ascii="Verdana" w:hAnsi="Verdana"/>
          <w:color w:val="4C4B4B"/>
        </w:rPr>
        <w:t>.</w:t>
      </w:r>
    </w:p>
    <w:p w:rsidR="00357590" w:rsidRPr="00E901F7" w:rsidRDefault="007517B8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7517B8">
        <w:rPr>
          <w:rFonts w:ascii="Verdana" w:hAnsi="Verdana"/>
          <w:color w:val="4C4B4B"/>
        </w:rPr>
        <w:t>Use the Quick Analysis tool to apply</w:t>
      </w:r>
      <w:r w:rsidR="001441F2">
        <w:rPr>
          <w:rFonts w:ascii="Verdana" w:hAnsi="Verdana"/>
          <w:color w:val="4C4B4B"/>
        </w:rPr>
        <w:t xml:space="preserve"> a conditional formatting rule to the range </w:t>
      </w:r>
      <w:r w:rsidR="001441F2" w:rsidRPr="001441F2">
        <w:rPr>
          <w:rFonts w:ascii="Verdana" w:hAnsi="Verdana"/>
          <w:b/>
          <w:color w:val="4C4B4B"/>
        </w:rPr>
        <w:t>E23:E34</w:t>
      </w:r>
      <w:r w:rsidR="001441F2">
        <w:rPr>
          <w:rFonts w:ascii="Verdana" w:hAnsi="Verdana"/>
          <w:color w:val="4C4B4B"/>
        </w:rPr>
        <w:t xml:space="preserve">. The conditional formatting rule should identify cells with a value </w:t>
      </w:r>
      <w:r w:rsidR="001441F2">
        <w:rPr>
          <w:rFonts w:ascii="Verdana" w:hAnsi="Verdana"/>
          <w:b/>
          <w:color w:val="4C4B4B"/>
        </w:rPr>
        <w:t>greater than 420</w:t>
      </w:r>
      <w:r w:rsidRPr="007517B8">
        <w:rPr>
          <w:rFonts w:ascii="Verdana" w:hAnsi="Verdana"/>
          <w:color w:val="4C4B4B"/>
        </w:rPr>
        <w:t xml:space="preserve"> </w:t>
      </w:r>
      <w:r w:rsidR="001441F2">
        <w:rPr>
          <w:rFonts w:ascii="Verdana" w:hAnsi="Verdana"/>
          <w:color w:val="4C4B4B"/>
        </w:rPr>
        <w:t xml:space="preserve">and format those cells with </w:t>
      </w:r>
      <w:r w:rsidR="001441F2">
        <w:rPr>
          <w:rFonts w:ascii="Verdana" w:hAnsi="Verdana"/>
          <w:b/>
          <w:color w:val="4C4B4B"/>
        </w:rPr>
        <w:t xml:space="preserve">Light Red Fill with Dark Red Text. </w:t>
      </w:r>
    </w:p>
    <w:p w:rsidR="00357590" w:rsidRPr="00E901F7" w:rsidRDefault="007517B8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7517B8">
        <w:rPr>
          <w:rFonts w:ascii="Verdana" w:hAnsi="Verdana"/>
          <w:color w:val="4C4B4B"/>
        </w:rPr>
        <w:t xml:space="preserve">Change the orientation of the worksheet to </w:t>
      </w:r>
      <w:r w:rsidRPr="002A1873">
        <w:rPr>
          <w:rFonts w:ascii="Verdana" w:hAnsi="Verdana"/>
          <w:b/>
          <w:color w:val="4C4B4B"/>
        </w:rPr>
        <w:t>Landscape</w:t>
      </w:r>
      <w:r w:rsidRPr="007517B8">
        <w:rPr>
          <w:rFonts w:ascii="Verdana" w:hAnsi="Verdana"/>
          <w:color w:val="4C4B4B"/>
        </w:rPr>
        <w:t>.</w:t>
      </w:r>
    </w:p>
    <w:p w:rsidR="00357590" w:rsidRPr="00E901F7" w:rsidRDefault="007517B8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7517B8">
        <w:rPr>
          <w:rFonts w:ascii="Verdana" w:hAnsi="Verdana"/>
          <w:color w:val="4C4B4B"/>
        </w:rPr>
        <w:t xml:space="preserve">Change the margins for the Website Visitors Report worksheet to </w:t>
      </w:r>
      <w:r w:rsidRPr="007517B8">
        <w:rPr>
          <w:rFonts w:ascii="Verdana" w:hAnsi="Verdana"/>
          <w:b/>
          <w:color w:val="4C4B4B"/>
        </w:rPr>
        <w:t>Wide</w:t>
      </w:r>
      <w:r w:rsidRPr="007517B8">
        <w:rPr>
          <w:rFonts w:ascii="Verdana" w:hAnsi="Verdana"/>
          <w:color w:val="4C4B4B"/>
        </w:rPr>
        <w:t>.</w:t>
      </w:r>
    </w:p>
    <w:p w:rsidR="00357590" w:rsidRPr="00E901F7" w:rsidRDefault="007517B8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7517B8">
        <w:rPr>
          <w:rFonts w:ascii="Verdana" w:hAnsi="Verdana"/>
          <w:color w:val="4C4B4B"/>
        </w:rPr>
        <w:t>Set rows 1 - 3 as print titles.</w:t>
      </w:r>
      <w:r w:rsidR="00047B89">
        <w:rPr>
          <w:rFonts w:ascii="Verdana" w:hAnsi="Verdana"/>
          <w:color w:val="4C4B4B"/>
        </w:rPr>
        <w:t xml:space="preserve"> (</w:t>
      </w:r>
      <w:r w:rsidR="00047B89">
        <w:rPr>
          <w:rFonts w:ascii="Verdana" w:hAnsi="Verdana"/>
          <w:i/>
          <w:color w:val="4C4B4B"/>
        </w:rPr>
        <w:t xml:space="preserve">Tip: </w:t>
      </w:r>
      <w:r w:rsidR="00047B89">
        <w:rPr>
          <w:rFonts w:ascii="Verdana" w:hAnsi="Verdana"/>
          <w:color w:val="4C4B4B"/>
        </w:rPr>
        <w:t xml:space="preserve">Rows 1 - 3 should repeat at the top of </w:t>
      </w:r>
      <w:r w:rsidR="00CA2CAB">
        <w:rPr>
          <w:rFonts w:ascii="Verdana" w:hAnsi="Verdana"/>
          <w:color w:val="4C4B4B"/>
        </w:rPr>
        <w:t>each printed page of the</w:t>
      </w:r>
      <w:r w:rsidR="00047B89">
        <w:rPr>
          <w:rFonts w:ascii="Verdana" w:hAnsi="Verdana"/>
          <w:color w:val="4C4B4B"/>
        </w:rPr>
        <w:t xml:space="preserve"> worksheet.)</w:t>
      </w:r>
    </w:p>
    <w:p w:rsidR="00357590" w:rsidRPr="00E901F7" w:rsidRDefault="007517B8" w:rsidP="009422D0">
      <w:pPr>
        <w:pStyle w:val="BodyCopy"/>
        <w:numPr>
          <w:ilvl w:val="0"/>
          <w:numId w:val="5"/>
        </w:numPr>
        <w:contextualSpacing w:val="0"/>
        <w:rPr>
          <w:rFonts w:ascii="Verdana" w:hAnsi="Verdana"/>
          <w:color w:val="4C4B4B"/>
        </w:rPr>
      </w:pPr>
      <w:r w:rsidRPr="007517B8">
        <w:rPr>
          <w:rFonts w:ascii="Verdana" w:hAnsi="Verdana"/>
          <w:color w:val="4C4B4B"/>
        </w:rPr>
        <w:t xml:space="preserve">In the center footer section of the </w:t>
      </w:r>
      <w:r w:rsidRPr="00E778E4">
        <w:rPr>
          <w:rFonts w:ascii="Verdana" w:hAnsi="Verdana"/>
          <w:i/>
          <w:color w:val="4C4B4B"/>
        </w:rPr>
        <w:t>Website Visitors Report</w:t>
      </w:r>
      <w:r w:rsidRPr="007517B8">
        <w:rPr>
          <w:rFonts w:ascii="Verdana" w:hAnsi="Verdana"/>
          <w:color w:val="4C4B4B"/>
        </w:rPr>
        <w:t xml:space="preserve"> worksheet, enter the word </w:t>
      </w:r>
      <w:r w:rsidRPr="007517B8">
        <w:rPr>
          <w:rFonts w:ascii="Verdana" w:hAnsi="Verdana"/>
          <w:b/>
          <w:color w:val="4C4B4B"/>
        </w:rPr>
        <w:t>Page</w:t>
      </w:r>
      <w:r w:rsidRPr="007517B8">
        <w:rPr>
          <w:rFonts w:ascii="Verdana" w:hAnsi="Verdana"/>
          <w:color w:val="4C4B4B"/>
        </w:rPr>
        <w:t xml:space="preserve"> followed by a space, a current page number followed by a space, the word </w:t>
      </w:r>
      <w:r w:rsidRPr="007517B8">
        <w:rPr>
          <w:rFonts w:ascii="Verdana" w:hAnsi="Verdana"/>
          <w:b/>
          <w:color w:val="4C4B4B"/>
        </w:rPr>
        <w:t>of</w:t>
      </w:r>
      <w:r w:rsidRPr="007517B8">
        <w:rPr>
          <w:rFonts w:ascii="Verdana" w:hAnsi="Verdana"/>
          <w:color w:val="4C4B4B"/>
        </w:rPr>
        <w:t xml:space="preserve"> followed by a space, and then the total page count.</w:t>
      </w:r>
      <w:r>
        <w:rPr>
          <w:rFonts w:ascii="Verdana" w:hAnsi="Verdana"/>
          <w:color w:val="4C4B4B"/>
        </w:rPr>
        <w:t xml:space="preserve"> </w:t>
      </w:r>
      <w:r w:rsidRPr="007517B8">
        <w:rPr>
          <w:rFonts w:ascii="Verdana" w:hAnsi="Verdana"/>
          <w:color w:val="4C4B4B"/>
        </w:rPr>
        <w:t xml:space="preserve">Use Header &amp; Footer Elements for the </w:t>
      </w:r>
      <w:r w:rsidRPr="007517B8">
        <w:rPr>
          <w:rFonts w:ascii="Verdana" w:hAnsi="Verdana"/>
          <w:b/>
          <w:color w:val="4C4B4B"/>
        </w:rPr>
        <w:t>current page number</w:t>
      </w:r>
      <w:r>
        <w:rPr>
          <w:rFonts w:ascii="Verdana" w:hAnsi="Verdana"/>
          <w:b/>
          <w:color w:val="4C4B4B"/>
        </w:rPr>
        <w:t xml:space="preserve"> </w:t>
      </w:r>
      <w:r w:rsidRPr="007517B8">
        <w:rPr>
          <w:rFonts w:ascii="Verdana" w:hAnsi="Verdana"/>
          <w:b/>
          <w:color w:val="4C4B4B"/>
        </w:rPr>
        <w:t>value</w:t>
      </w:r>
      <w:r w:rsidRPr="007517B8">
        <w:rPr>
          <w:rFonts w:ascii="Verdana" w:hAnsi="Verdana"/>
          <w:color w:val="4C4B4B"/>
        </w:rPr>
        <w:t xml:space="preserve"> and </w:t>
      </w:r>
      <w:r w:rsidRPr="007517B8">
        <w:rPr>
          <w:rFonts w:ascii="Verdana" w:hAnsi="Verdana"/>
          <w:b/>
          <w:color w:val="4C4B4B"/>
        </w:rPr>
        <w:t>total page count value</w:t>
      </w:r>
      <w:r w:rsidRPr="007517B8">
        <w:rPr>
          <w:rFonts w:ascii="Verdana" w:hAnsi="Verdana"/>
          <w:color w:val="4C4B4B"/>
        </w:rPr>
        <w:t xml:space="preserve"> in this footer. For example, the footer on the first page of the worksheet should display, “Page 1 of 2”.</w:t>
      </w:r>
    </w:p>
    <w:p w:rsidR="00BC3240" w:rsidRPr="00E901F7" w:rsidRDefault="00BC3240" w:rsidP="00BC3240">
      <w:pPr>
        <w:pStyle w:val="BodyCopy"/>
        <w:ind w:left="0"/>
        <w:contextualSpacing w:val="0"/>
        <w:rPr>
          <w:rFonts w:ascii="Verdana" w:hAnsi="Verdana"/>
          <w:b/>
          <w:bCs/>
          <w:color w:val="4C4B4B"/>
          <w:szCs w:val="20"/>
          <w:u w:val="single"/>
        </w:rPr>
      </w:pPr>
      <w:r w:rsidRPr="00E901F7">
        <w:rPr>
          <w:rFonts w:ascii="Verdana" w:hAnsi="Verdana"/>
          <w:color w:val="4C4B4B"/>
          <w:szCs w:val="20"/>
        </w:rPr>
        <w:t>Your workbook sh</w:t>
      </w:r>
      <w:r w:rsidR="00DF73AA" w:rsidRPr="00E901F7">
        <w:rPr>
          <w:rFonts w:ascii="Verdana" w:hAnsi="Verdana"/>
          <w:color w:val="4C4B4B"/>
          <w:szCs w:val="20"/>
        </w:rPr>
        <w:t>ould look like the Final Figure</w:t>
      </w:r>
      <w:r w:rsidR="00B96CAE">
        <w:rPr>
          <w:rFonts w:ascii="Verdana" w:hAnsi="Verdana"/>
          <w:color w:val="4C4B4B"/>
          <w:szCs w:val="20"/>
        </w:rPr>
        <w:t>s</w:t>
      </w:r>
      <w:r w:rsidRPr="00E901F7">
        <w:rPr>
          <w:rFonts w:ascii="Verdana" w:hAnsi="Verdana"/>
          <w:color w:val="4C4B4B"/>
          <w:szCs w:val="20"/>
        </w:rPr>
        <w:t xml:space="preserve"> on the following page</w:t>
      </w:r>
      <w:r w:rsidR="00B96CAE">
        <w:rPr>
          <w:rFonts w:ascii="Verdana" w:hAnsi="Verdana"/>
          <w:color w:val="4C4B4B"/>
          <w:szCs w:val="20"/>
        </w:rPr>
        <w:t>s</w:t>
      </w:r>
      <w:r w:rsidRPr="00E901F7">
        <w:rPr>
          <w:rFonts w:ascii="Verdana" w:hAnsi="Verdana"/>
          <w:color w:val="4C4B4B"/>
          <w:szCs w:val="20"/>
        </w:rPr>
        <w:t xml:space="preserve">. Save your changes, close the </w:t>
      </w:r>
      <w:r w:rsidR="00B458A5">
        <w:rPr>
          <w:rFonts w:ascii="Verdana" w:hAnsi="Verdana"/>
          <w:color w:val="4C4B4B"/>
          <w:szCs w:val="20"/>
        </w:rPr>
        <w:t>workbook</w:t>
      </w:r>
      <w:r w:rsidRPr="00E901F7">
        <w:rPr>
          <w:rFonts w:ascii="Verdana" w:hAnsi="Verdana"/>
          <w:color w:val="4C4B4B"/>
          <w:szCs w:val="20"/>
        </w:rPr>
        <w:t>, and exit Excel. Follow the directions on the SAM website to submit your completed project.</w:t>
      </w:r>
    </w:p>
    <w:p w:rsidR="00BC3240" w:rsidRPr="00E901F7" w:rsidRDefault="00BC3240" w:rsidP="00BE57EA">
      <w:pPr>
        <w:pStyle w:val="Heading1"/>
      </w:pPr>
      <w:r w:rsidRPr="00E901F7">
        <w:br w:type="page"/>
      </w:r>
    </w:p>
    <w:p w:rsidR="00BC3240" w:rsidRPr="00E901F7" w:rsidRDefault="00BC3240" w:rsidP="00BE57EA">
      <w:pPr>
        <w:pStyle w:val="Heading1"/>
      </w:pPr>
      <w:r w:rsidRPr="00E901F7">
        <w:lastRenderedPageBreak/>
        <w:t>Final Figure</w:t>
      </w:r>
      <w:r w:rsidR="00B458A5">
        <w:t>: Website Visitors Report worksheet</w:t>
      </w:r>
      <w:r w:rsidR="0035431F">
        <w:pict>
          <v:rect id="_x0000_i1025" style="width:468pt;height:1pt" o:hralign="center" o:hrstd="t" o:hrnoshade="t" o:hr="t" fillcolor="#00b050" stroked="f"/>
        </w:pict>
      </w:r>
    </w:p>
    <w:p w:rsidR="00B96CAE" w:rsidRPr="00B96CAE" w:rsidRDefault="00B96CAE" w:rsidP="00B96CAE">
      <w:pPr>
        <w:shd w:val="clear" w:color="auto" w:fill="FFFFFF" w:themeFill="background1"/>
        <w:jc w:val="center"/>
        <w:rPr>
          <w:bCs/>
          <w:color w:val="000000" w:themeColor="text1"/>
          <w:sz w:val="22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FBA7A" wp14:editId="38019E35">
                <wp:simplePos x="0" y="0"/>
                <wp:positionH relativeFrom="margin">
                  <wp:align>center</wp:align>
                </wp:positionH>
                <wp:positionV relativeFrom="paragraph">
                  <wp:posOffset>4419600</wp:posOffset>
                </wp:positionV>
                <wp:extent cx="2897505" cy="28194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750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96CAE" w:rsidRDefault="00B96CAE" w:rsidP="00B96CAE">
                            <w:pPr>
                              <w:rPr>
                                <w:rFonts w:ascii="Univers" w:hAnsi="Univers" w:cs="FrutigerLTStd-Light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Univers" w:hAnsi="Univers" w:cs="FrutigerLTStd-Light"/>
                                <w:sz w:val="12"/>
                                <w:szCs w:val="12"/>
                              </w:rPr>
                              <w:t>Microsoft product screenshots used with permission from Microsoft Corporation.</w:t>
                            </w:r>
                          </w:p>
                          <w:p w:rsidR="00B96CAE" w:rsidRDefault="00B96CAE" w:rsidP="00B96CAE">
                            <w:pPr>
                              <w:rPr>
                                <w:rFonts w:ascii="Univers" w:hAnsi="Univer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Univers" w:hAnsi="Univers"/>
                                <w:sz w:val="12"/>
                                <w:szCs w:val="12"/>
                              </w:rPr>
                              <w:t>Copyright © 2014 Cengage Learning. All Rights Reserved.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DFBA7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0;margin-top:348pt;width:228.15pt;height:22.2pt;z-index:251662336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" filled="f" fillcolor="white [3201]" stroked="f" strokecolor="black [3200]" strokeweight="1pt">
                <v:stroke dashstyle="dash"/>
                <v:textbox style="mso-fit-shape-to-text:t">
                  <w:txbxContent>
                    <w:p w:rsidR="00B96CAE" w:rsidRDefault="00B96CAE" w:rsidP="00B96CAE">
                      <w:pPr>
                        <w:rPr>
                          <w:rFonts w:ascii="Univers" w:hAnsi="Univers" w:cs="FrutigerLTStd-Light"/>
                          <w:sz w:val="12"/>
                          <w:szCs w:val="12"/>
                        </w:rPr>
                      </w:pPr>
                      <w:r>
                        <w:rPr>
                          <w:rFonts w:ascii="Univers" w:hAnsi="Univers" w:cs="FrutigerLTStd-Light"/>
                          <w:sz w:val="12"/>
                          <w:szCs w:val="12"/>
                        </w:rPr>
                        <w:t>Microsoft product screenshots used with permission from Microsoft Corporation.</w:t>
                      </w:r>
                    </w:p>
                    <w:p w:rsidR="00B96CAE" w:rsidRDefault="00B96CAE" w:rsidP="00B96CAE">
                      <w:pPr>
                        <w:rPr>
                          <w:rFonts w:ascii="Univers" w:hAnsi="Univers"/>
                          <w:sz w:val="12"/>
                          <w:szCs w:val="12"/>
                        </w:rPr>
                      </w:pPr>
                      <w:r>
                        <w:rPr>
                          <w:rFonts w:ascii="Univers" w:hAnsi="Univers"/>
                          <w:sz w:val="12"/>
                          <w:szCs w:val="12"/>
                        </w:rPr>
                        <w:t xml:space="preserve">Copyright © 2014 Cengage </w:t>
                      </w:r>
                      <w:r>
                        <w:rPr>
                          <w:rFonts w:ascii="Univers" w:hAnsi="Univers"/>
                          <w:sz w:val="12"/>
                          <w:szCs w:val="12"/>
                        </w:rPr>
                        <w:t>Learning</w:t>
                      </w:r>
                      <w:bookmarkStart w:id="1" w:name="_GoBack"/>
                      <w:bookmarkEnd w:id="1"/>
                      <w:r>
                        <w:rPr>
                          <w:rFonts w:ascii="Univers" w:hAnsi="Univers"/>
                          <w:sz w:val="12"/>
                          <w:szCs w:val="12"/>
                        </w:rPr>
                        <w:t>. All Rights Reserved.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71D9">
        <w:rPr>
          <w:noProof/>
        </w:rPr>
        <w:drawing>
          <wp:inline distT="0" distB="0" distL="0" distR="0" wp14:anchorId="311F2076" wp14:editId="122D141B">
            <wp:extent cx="5344857" cy="4210050"/>
            <wp:effectExtent l="152400" t="152400" r="37020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574" cy="42114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17B8" w:rsidRPr="00B96CAE" w:rsidRDefault="007517B8" w:rsidP="00B96CAE">
      <w:pPr>
        <w:shd w:val="clear" w:color="auto" w:fill="FFFFFF" w:themeFill="background1"/>
        <w:jc w:val="center"/>
        <w:rPr>
          <w:bCs/>
          <w:color w:val="000000" w:themeColor="text1"/>
          <w:sz w:val="22"/>
          <w:szCs w:val="36"/>
        </w:rPr>
      </w:pPr>
      <w:r w:rsidRPr="00B96CAE">
        <w:rPr>
          <w:bCs/>
          <w:color w:val="000000" w:themeColor="text1"/>
          <w:sz w:val="22"/>
          <w:szCs w:val="36"/>
        </w:rPr>
        <w:br w:type="page"/>
      </w:r>
    </w:p>
    <w:p w:rsidR="008B124D" w:rsidRDefault="007517B8" w:rsidP="00754ADA">
      <w:pPr>
        <w:shd w:val="clear" w:color="auto" w:fill="FFFFFF" w:themeFill="background1"/>
        <w:rPr>
          <w:b/>
          <w:bCs/>
          <w:color w:val="000000" w:themeColor="text1"/>
          <w:sz w:val="36"/>
          <w:szCs w:val="36"/>
          <w:u w:val="single"/>
        </w:rPr>
      </w:pPr>
      <w:r w:rsidRPr="007517B8">
        <w:rPr>
          <w:b/>
          <w:color w:val="4C4B4B"/>
          <w:sz w:val="22"/>
          <w:szCs w:val="22"/>
        </w:rPr>
        <w:lastRenderedPageBreak/>
        <w:t xml:space="preserve">Final Figure </w:t>
      </w:r>
      <w:r>
        <w:rPr>
          <w:b/>
          <w:color w:val="4C4B4B"/>
          <w:sz w:val="22"/>
          <w:szCs w:val="22"/>
        </w:rPr>
        <w:t>2</w:t>
      </w:r>
      <w:r w:rsidR="00E778E4">
        <w:rPr>
          <w:b/>
          <w:color w:val="4C4B4B"/>
          <w:sz w:val="22"/>
          <w:szCs w:val="22"/>
        </w:rPr>
        <w:t>:</w:t>
      </w:r>
      <w:r>
        <w:rPr>
          <w:b/>
          <w:color w:val="4C4B4B"/>
          <w:sz w:val="22"/>
          <w:szCs w:val="22"/>
        </w:rPr>
        <w:t xml:space="preserve"> Print Preview</w:t>
      </w:r>
      <w:r w:rsidR="0035431F">
        <w:pict>
          <v:rect id="_x0000_i1026" style="width:468pt;height:1pt" o:hralign="center" o:hrstd="t" o:hrnoshade="t" o:hr="t" fillcolor="#00b050" stroked="f"/>
        </w:pict>
      </w:r>
    </w:p>
    <w:p w:rsidR="008B124D" w:rsidRPr="008B124D" w:rsidRDefault="000A4CF4" w:rsidP="008B124D">
      <w:pPr>
        <w:shd w:val="clear" w:color="auto" w:fill="FFFFFF" w:themeFill="background1"/>
        <w:jc w:val="center"/>
        <w:rPr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5B44E2" wp14:editId="626E8437">
                <wp:simplePos x="0" y="0"/>
                <wp:positionH relativeFrom="margin">
                  <wp:align>center</wp:align>
                </wp:positionH>
                <wp:positionV relativeFrom="paragraph">
                  <wp:posOffset>4105275</wp:posOffset>
                </wp:positionV>
                <wp:extent cx="2897505" cy="28194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750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A4CF4" w:rsidRDefault="000A4CF4" w:rsidP="000A4CF4">
                            <w:pPr>
                              <w:rPr>
                                <w:rFonts w:ascii="Univers" w:hAnsi="Univer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Univers" w:hAnsi="Univers"/>
                                <w:sz w:val="12"/>
                                <w:szCs w:val="12"/>
                              </w:rPr>
                              <w:t>Copyright © 2014 Cengage Learning. All Rights Reserved.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5B44E2" id="Text Box 8" o:spid="_x0000_s1028" type="#_x0000_t202" style="position:absolute;left:0;text-align:left;margin-left:0;margin-top:323.25pt;width:228.15pt;height:22.2pt;z-index:251664384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" filled="f" fillcolor="white [3201]" stroked="f" strokecolor="black [3200]" strokeweight="1pt">
                <v:stroke dashstyle="dash"/>
                <v:textbox style="mso-fit-shape-to-text:t">
                  <w:txbxContent>
                    <w:p w:rsidR="000A4CF4" w:rsidRDefault="000A4CF4" w:rsidP="000A4CF4">
                      <w:pPr>
                        <w:rPr>
                          <w:rFonts w:ascii="Univers" w:hAnsi="Univers"/>
                          <w:sz w:val="12"/>
                          <w:szCs w:val="12"/>
                        </w:rPr>
                      </w:pPr>
                      <w:r>
                        <w:rPr>
                          <w:rFonts w:ascii="Univers" w:hAnsi="Univers"/>
                          <w:sz w:val="12"/>
                          <w:szCs w:val="12"/>
                        </w:rPr>
                        <w:t>Copyright © 2014 Cengage Learning. All Rights Reserved.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79A14A" wp14:editId="728C24CD">
            <wp:extent cx="5943600" cy="3860165"/>
            <wp:effectExtent l="152400" t="152400" r="361950" b="3689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B124D" w:rsidRPr="008B124D" w:rsidSect="009422D0">
      <w:headerReference w:type="even" r:id="rId11"/>
      <w:headerReference w:type="default" r:id="rId12"/>
      <w:footerReference w:type="even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31F" w:rsidRDefault="0035431F" w:rsidP="006D5EE3">
      <w:r>
        <w:separator/>
      </w:r>
    </w:p>
  </w:endnote>
  <w:endnote w:type="continuationSeparator" w:id="0">
    <w:p w:rsidR="0035431F" w:rsidRDefault="0035431F" w:rsidP="006D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LTStd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11"/>
      <w:tblW w:w="5000" w:type="pct"/>
      <w:tblBorders>
        <w:bottom w:val="none" w:sz="0" w:space="0" w:color="auto"/>
      </w:tblBorders>
      <w:shd w:val="clear" w:color="auto" w:fill="F5F5F5"/>
      <w:tblLook w:val="0600" w:firstRow="0" w:lastRow="0" w:firstColumn="0" w:lastColumn="0" w:noHBand="1" w:noVBand="1"/>
    </w:tblPr>
    <w:tblGrid>
      <w:gridCol w:w="9576"/>
    </w:tblGrid>
    <w:tr w:rsidR="00174CC3" w:rsidTr="00F77F20">
      <w:tc>
        <w:tcPr>
          <w:tcW w:w="5000" w:type="pct"/>
          <w:shd w:val="clear" w:color="auto" w:fill="F5F5F5"/>
        </w:tcPr>
        <w:p w:rsidR="00174CC3" w:rsidRPr="00DD3452" w:rsidRDefault="000613F2" w:rsidP="00BE51A9">
          <w:r w:rsidRPr="00DD3452">
            <w:rPr>
              <w:rFonts w:ascii="Calibri" w:hAnsi="Calibri"/>
              <w:b/>
            </w:rPr>
            <w:fldChar w:fldCharType="begin"/>
          </w:r>
          <w:r w:rsidR="00174CC3" w:rsidRPr="00DD3452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DD3452">
            <w:rPr>
              <w:rFonts w:ascii="Calibri" w:hAnsi="Calibri"/>
              <w:b/>
            </w:rPr>
            <w:fldChar w:fldCharType="separate"/>
          </w:r>
          <w:r w:rsidR="009422D0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DD3452">
            <w:rPr>
              <w:rFonts w:ascii="Calibri" w:hAnsi="Calibri"/>
              <w:b/>
            </w:rPr>
            <w:fldChar w:fldCharType="end"/>
          </w:r>
        </w:p>
      </w:tc>
    </w:tr>
  </w:tbl>
  <w:p w:rsidR="00174CC3" w:rsidRDefault="00174CC3" w:rsidP="00F64E64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31F" w:rsidRDefault="0035431F" w:rsidP="006D5EE3">
      <w:r>
        <w:separator/>
      </w:r>
    </w:p>
  </w:footnote>
  <w:footnote w:type="continuationSeparator" w:id="0">
    <w:p w:rsidR="0035431F" w:rsidRDefault="0035431F" w:rsidP="006D5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2D0" w:rsidRPr="009422D0" w:rsidRDefault="009422D0" w:rsidP="009422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2D0" w:rsidRPr="008011A5" w:rsidRDefault="00A8085A" w:rsidP="009422D0">
    <w:pPr>
      <w:rPr>
        <w:color w:val="4D4D4D" w:themeColor="accent6"/>
        <w:sz w:val="22"/>
      </w:rPr>
    </w:pPr>
    <w:r>
      <w:rPr>
        <w:b/>
        <w:color w:val="4D4D4D" w:themeColor="accent6"/>
        <w:sz w:val="22"/>
      </w:rPr>
      <w:t>New Perspectives</w:t>
    </w:r>
    <w:r w:rsidR="007343A0">
      <w:rPr>
        <w:b/>
        <w:color w:val="4D4D4D" w:themeColor="accent6"/>
        <w:sz w:val="22"/>
      </w:rPr>
      <w:t xml:space="preserve"> </w:t>
    </w:r>
    <w:r w:rsidR="00750529">
      <w:rPr>
        <w:color w:val="4D4D4D" w:themeColor="accent6"/>
        <w:sz w:val="22"/>
      </w:rPr>
      <w:t>Excel</w:t>
    </w:r>
    <w:r w:rsidR="00043CA3">
      <w:rPr>
        <w:color w:val="4D4D4D" w:themeColor="accent6"/>
        <w:sz w:val="22"/>
      </w:rPr>
      <w:t xml:space="preserve"> 2013| </w:t>
    </w:r>
    <w:r>
      <w:rPr>
        <w:color w:val="4D4D4D" w:themeColor="accent6"/>
        <w:sz w:val="22"/>
      </w:rPr>
      <w:t xml:space="preserve">Tutorial </w:t>
    </w:r>
    <w:r w:rsidR="00BC5BA9">
      <w:rPr>
        <w:color w:val="4D4D4D" w:themeColor="accent6"/>
        <w:sz w:val="22"/>
      </w:rPr>
      <w:t>2</w:t>
    </w:r>
    <w:r w:rsidR="009422D0" w:rsidRPr="00043CA3">
      <w:rPr>
        <w:color w:val="4D4D4D" w:themeColor="accent6"/>
        <w:sz w:val="22"/>
      </w:rPr>
      <w:t>:</w:t>
    </w:r>
    <w:r w:rsidR="00750529">
      <w:rPr>
        <w:color w:val="4D4D4D" w:themeColor="accent6"/>
        <w:sz w:val="22"/>
      </w:rPr>
      <w:t xml:space="preserve"> SAM Project 1</w:t>
    </w:r>
    <w:r w:rsidR="007343A0">
      <w:rPr>
        <w:color w:val="4D4D4D" w:themeColor="accent6"/>
        <w:sz w:val="22"/>
      </w:rPr>
      <w:t>a</w:t>
    </w:r>
  </w:p>
  <w:p w:rsidR="009422D0" w:rsidRDefault="009422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A34DD"/>
    <w:multiLevelType w:val="hybridMultilevel"/>
    <w:tmpl w:val="A296D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71859"/>
    <w:multiLevelType w:val="hybridMultilevel"/>
    <w:tmpl w:val="A5509FAE"/>
    <w:lvl w:ilvl="0" w:tplc="C3042298">
      <w:start w:val="1"/>
      <w:numFmt w:val="decimal"/>
      <w:pStyle w:val="N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8B7FFB"/>
    <w:multiLevelType w:val="hybridMultilevel"/>
    <w:tmpl w:val="9744A248"/>
    <w:lvl w:ilvl="0" w:tplc="1994C55E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8B1822"/>
    <w:multiLevelType w:val="hybridMultilevel"/>
    <w:tmpl w:val="5F442428"/>
    <w:lvl w:ilvl="0" w:tplc="88CC96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4124A"/>
    <w:multiLevelType w:val="hybridMultilevel"/>
    <w:tmpl w:val="9588220C"/>
    <w:lvl w:ilvl="0" w:tplc="93F81C1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A04F6"/>
    <w:multiLevelType w:val="hybridMultilevel"/>
    <w:tmpl w:val="18A02D80"/>
    <w:lvl w:ilvl="0" w:tplc="E412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f5f5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13"/>
    <w:rsid w:val="00000C5C"/>
    <w:rsid w:val="00004D2A"/>
    <w:rsid w:val="000071C2"/>
    <w:rsid w:val="00014DFA"/>
    <w:rsid w:val="00040CEC"/>
    <w:rsid w:val="00043CA3"/>
    <w:rsid w:val="000471D9"/>
    <w:rsid w:val="00047B89"/>
    <w:rsid w:val="00061174"/>
    <w:rsid w:val="000613F2"/>
    <w:rsid w:val="00063D04"/>
    <w:rsid w:val="00071AF2"/>
    <w:rsid w:val="00080716"/>
    <w:rsid w:val="00096631"/>
    <w:rsid w:val="000A4CF4"/>
    <w:rsid w:val="000A5F94"/>
    <w:rsid w:val="000B6C11"/>
    <w:rsid w:val="000C16D1"/>
    <w:rsid w:val="000C70E4"/>
    <w:rsid w:val="000D16AB"/>
    <w:rsid w:val="000F191F"/>
    <w:rsid w:val="000F27AE"/>
    <w:rsid w:val="001178EF"/>
    <w:rsid w:val="001441F2"/>
    <w:rsid w:val="001469E5"/>
    <w:rsid w:val="001476F5"/>
    <w:rsid w:val="00147C5A"/>
    <w:rsid w:val="00156A6F"/>
    <w:rsid w:val="00170A6E"/>
    <w:rsid w:val="00174CC3"/>
    <w:rsid w:val="00183185"/>
    <w:rsid w:val="001D3EDB"/>
    <w:rsid w:val="001E7606"/>
    <w:rsid w:val="001F61AC"/>
    <w:rsid w:val="00203804"/>
    <w:rsid w:val="002109A6"/>
    <w:rsid w:val="00241B6A"/>
    <w:rsid w:val="00255030"/>
    <w:rsid w:val="002615E8"/>
    <w:rsid w:val="00262158"/>
    <w:rsid w:val="0026725F"/>
    <w:rsid w:val="00270A36"/>
    <w:rsid w:val="00270A7A"/>
    <w:rsid w:val="00290914"/>
    <w:rsid w:val="002A1873"/>
    <w:rsid w:val="002A61B8"/>
    <w:rsid w:val="002D1BBE"/>
    <w:rsid w:val="002E4BA5"/>
    <w:rsid w:val="002E5C7F"/>
    <w:rsid w:val="002F40B0"/>
    <w:rsid w:val="00305BFD"/>
    <w:rsid w:val="0035431F"/>
    <w:rsid w:val="00357590"/>
    <w:rsid w:val="00373832"/>
    <w:rsid w:val="003A302A"/>
    <w:rsid w:val="003A3CF0"/>
    <w:rsid w:val="003A3D29"/>
    <w:rsid w:val="003C670E"/>
    <w:rsid w:val="003D4F4C"/>
    <w:rsid w:val="00401EF1"/>
    <w:rsid w:val="0041058C"/>
    <w:rsid w:val="00432C76"/>
    <w:rsid w:val="00445D20"/>
    <w:rsid w:val="00460B71"/>
    <w:rsid w:val="00470C48"/>
    <w:rsid w:val="00486833"/>
    <w:rsid w:val="00494385"/>
    <w:rsid w:val="004B5FAA"/>
    <w:rsid w:val="004F32D6"/>
    <w:rsid w:val="004F4715"/>
    <w:rsid w:val="004F481C"/>
    <w:rsid w:val="00516D23"/>
    <w:rsid w:val="00517902"/>
    <w:rsid w:val="0053032D"/>
    <w:rsid w:val="0056323F"/>
    <w:rsid w:val="00581ED6"/>
    <w:rsid w:val="00593AFA"/>
    <w:rsid w:val="00596D55"/>
    <w:rsid w:val="005A032A"/>
    <w:rsid w:val="005D7651"/>
    <w:rsid w:val="005F1FC2"/>
    <w:rsid w:val="0060705A"/>
    <w:rsid w:val="006172B6"/>
    <w:rsid w:val="00617B04"/>
    <w:rsid w:val="00650673"/>
    <w:rsid w:val="0065738B"/>
    <w:rsid w:val="00683008"/>
    <w:rsid w:val="00683565"/>
    <w:rsid w:val="006A54A9"/>
    <w:rsid w:val="006B64ED"/>
    <w:rsid w:val="006D0CB1"/>
    <w:rsid w:val="006D5EE3"/>
    <w:rsid w:val="006E078D"/>
    <w:rsid w:val="006E122D"/>
    <w:rsid w:val="006E5E29"/>
    <w:rsid w:val="006E7755"/>
    <w:rsid w:val="00723ABB"/>
    <w:rsid w:val="0073247E"/>
    <w:rsid w:val="007343A0"/>
    <w:rsid w:val="00737A01"/>
    <w:rsid w:val="007430A3"/>
    <w:rsid w:val="00743A65"/>
    <w:rsid w:val="00745B57"/>
    <w:rsid w:val="00750529"/>
    <w:rsid w:val="007517B8"/>
    <w:rsid w:val="00754ADA"/>
    <w:rsid w:val="007668F3"/>
    <w:rsid w:val="00767FEA"/>
    <w:rsid w:val="007759CB"/>
    <w:rsid w:val="00785C6B"/>
    <w:rsid w:val="00790974"/>
    <w:rsid w:val="0079185F"/>
    <w:rsid w:val="007928D8"/>
    <w:rsid w:val="007A342F"/>
    <w:rsid w:val="007A5D45"/>
    <w:rsid w:val="007B5C3C"/>
    <w:rsid w:val="007C0964"/>
    <w:rsid w:val="008011A5"/>
    <w:rsid w:val="00803726"/>
    <w:rsid w:val="00805982"/>
    <w:rsid w:val="008111FD"/>
    <w:rsid w:val="008116DB"/>
    <w:rsid w:val="00811BBA"/>
    <w:rsid w:val="00826209"/>
    <w:rsid w:val="00830913"/>
    <w:rsid w:val="00832D4D"/>
    <w:rsid w:val="008741B0"/>
    <w:rsid w:val="0088152D"/>
    <w:rsid w:val="0088282F"/>
    <w:rsid w:val="008A43CC"/>
    <w:rsid w:val="008B124D"/>
    <w:rsid w:val="008C3F62"/>
    <w:rsid w:val="008E23CD"/>
    <w:rsid w:val="00903ECD"/>
    <w:rsid w:val="009422D0"/>
    <w:rsid w:val="00947837"/>
    <w:rsid w:val="0095304D"/>
    <w:rsid w:val="00955944"/>
    <w:rsid w:val="009639B7"/>
    <w:rsid w:val="00964CAA"/>
    <w:rsid w:val="0097718F"/>
    <w:rsid w:val="00987E0C"/>
    <w:rsid w:val="009936F0"/>
    <w:rsid w:val="009B7661"/>
    <w:rsid w:val="009E7AAE"/>
    <w:rsid w:val="009F7151"/>
    <w:rsid w:val="00A15264"/>
    <w:rsid w:val="00A16A4B"/>
    <w:rsid w:val="00A20BC0"/>
    <w:rsid w:val="00A2273F"/>
    <w:rsid w:val="00A43B4A"/>
    <w:rsid w:val="00A50DC1"/>
    <w:rsid w:val="00A76400"/>
    <w:rsid w:val="00A8085A"/>
    <w:rsid w:val="00A80FAA"/>
    <w:rsid w:val="00A91397"/>
    <w:rsid w:val="00AB29CE"/>
    <w:rsid w:val="00AB526A"/>
    <w:rsid w:val="00AB70ED"/>
    <w:rsid w:val="00AB7EF5"/>
    <w:rsid w:val="00AC4E3C"/>
    <w:rsid w:val="00AC52EB"/>
    <w:rsid w:val="00AD147D"/>
    <w:rsid w:val="00AD2B9A"/>
    <w:rsid w:val="00AE2E10"/>
    <w:rsid w:val="00AF461F"/>
    <w:rsid w:val="00AF75EB"/>
    <w:rsid w:val="00B01352"/>
    <w:rsid w:val="00B22CF4"/>
    <w:rsid w:val="00B458A5"/>
    <w:rsid w:val="00B76BA8"/>
    <w:rsid w:val="00B96CAE"/>
    <w:rsid w:val="00BA001D"/>
    <w:rsid w:val="00BB35FC"/>
    <w:rsid w:val="00BC3240"/>
    <w:rsid w:val="00BC5BA9"/>
    <w:rsid w:val="00BE51A9"/>
    <w:rsid w:val="00BE57EA"/>
    <w:rsid w:val="00BF59C7"/>
    <w:rsid w:val="00BF5C8B"/>
    <w:rsid w:val="00C26376"/>
    <w:rsid w:val="00C36BB6"/>
    <w:rsid w:val="00C55F10"/>
    <w:rsid w:val="00C805F8"/>
    <w:rsid w:val="00CA2CAB"/>
    <w:rsid w:val="00CA7E03"/>
    <w:rsid w:val="00CB335A"/>
    <w:rsid w:val="00CB6A4A"/>
    <w:rsid w:val="00CB6DA9"/>
    <w:rsid w:val="00CE76EF"/>
    <w:rsid w:val="00CF07A7"/>
    <w:rsid w:val="00D030FB"/>
    <w:rsid w:val="00D03807"/>
    <w:rsid w:val="00D65D0C"/>
    <w:rsid w:val="00D66A34"/>
    <w:rsid w:val="00D71563"/>
    <w:rsid w:val="00D82874"/>
    <w:rsid w:val="00D82977"/>
    <w:rsid w:val="00D83DEA"/>
    <w:rsid w:val="00D974F7"/>
    <w:rsid w:val="00D9776B"/>
    <w:rsid w:val="00DA6C97"/>
    <w:rsid w:val="00DC346F"/>
    <w:rsid w:val="00DD35D5"/>
    <w:rsid w:val="00DE0710"/>
    <w:rsid w:val="00DF5662"/>
    <w:rsid w:val="00DF73AA"/>
    <w:rsid w:val="00E133B1"/>
    <w:rsid w:val="00E15C18"/>
    <w:rsid w:val="00E25198"/>
    <w:rsid w:val="00E2614F"/>
    <w:rsid w:val="00E36422"/>
    <w:rsid w:val="00E51B79"/>
    <w:rsid w:val="00E775D6"/>
    <w:rsid w:val="00E778E4"/>
    <w:rsid w:val="00E77925"/>
    <w:rsid w:val="00E851E3"/>
    <w:rsid w:val="00E8747D"/>
    <w:rsid w:val="00E901F7"/>
    <w:rsid w:val="00E96B38"/>
    <w:rsid w:val="00EA0334"/>
    <w:rsid w:val="00EA104C"/>
    <w:rsid w:val="00EA2D4D"/>
    <w:rsid w:val="00EA7592"/>
    <w:rsid w:val="00EB0362"/>
    <w:rsid w:val="00EC001C"/>
    <w:rsid w:val="00EC4B92"/>
    <w:rsid w:val="00ED27C4"/>
    <w:rsid w:val="00F0064E"/>
    <w:rsid w:val="00F01D07"/>
    <w:rsid w:val="00F10118"/>
    <w:rsid w:val="00F20B3D"/>
    <w:rsid w:val="00F30C42"/>
    <w:rsid w:val="00F50952"/>
    <w:rsid w:val="00F51CD5"/>
    <w:rsid w:val="00F62B41"/>
    <w:rsid w:val="00F62FF9"/>
    <w:rsid w:val="00F64E64"/>
    <w:rsid w:val="00F761A4"/>
    <w:rsid w:val="00F77F20"/>
    <w:rsid w:val="00F86FFC"/>
    <w:rsid w:val="00F94C05"/>
    <w:rsid w:val="00FA1664"/>
    <w:rsid w:val="00FB16BE"/>
    <w:rsid w:val="00FB7B2B"/>
    <w:rsid w:val="00FE5FA4"/>
    <w:rsid w:val="00FF1272"/>
    <w:rsid w:val="00FF2F5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5f5f5"/>
    </o:shapedefaults>
    <o:shapelayout v:ext="edit">
      <o:idmap v:ext="edit" data="1"/>
    </o:shapelayout>
  </w:shapeDefaults>
  <w:decimalSymbol w:val="."/>
  <w:listSeparator w:val=","/>
  <w15:docId w15:val="{4BFEDADD-FD66-4215-9AF2-EF819872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B6A"/>
    <w:rPr>
      <w:rFonts w:ascii="Century Gothic" w:hAnsi="Century Gothic"/>
    </w:rPr>
  </w:style>
  <w:style w:type="paragraph" w:styleId="Heading1">
    <w:name w:val="heading 1"/>
    <w:aliases w:val="SamTableStyleReport"/>
    <w:basedOn w:val="Normal"/>
    <w:next w:val="Normal"/>
    <w:link w:val="Heading1Char"/>
    <w:autoRedefine/>
    <w:uiPriority w:val="9"/>
    <w:qFormat/>
    <w:rsid w:val="00BE57EA"/>
    <w:pPr>
      <w:keepNext/>
      <w:keepLines/>
      <w:spacing w:before="120" w:after="40"/>
      <w:outlineLvl w:val="0"/>
    </w:pPr>
    <w:rPr>
      <w:rFonts w:eastAsiaTheme="majorEastAsia" w:cstheme="majorBidi"/>
      <w:b/>
      <w:bCs/>
      <w:color w:val="4C4B4B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5662"/>
    <w:pPr>
      <w:keepNext/>
      <w:keepLines/>
      <w:spacing w:before="80"/>
      <w:outlineLvl w:val="1"/>
    </w:pPr>
    <w:rPr>
      <w:rFonts w:eastAsiaTheme="majorEastAsia" w:cstheme="majorBidi"/>
      <w:b/>
      <w:bCs/>
      <w:color w:val="4B4B4B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rsid w:val="008111FD"/>
    <w:pPr>
      <w:pBdr>
        <w:bottom w:val="single" w:sz="8" w:space="1" w:color="auto"/>
      </w:pBdr>
      <w:spacing w:before="240"/>
    </w:pPr>
    <w:rPr>
      <w:rFonts w:ascii="Rockwell" w:eastAsia="Times New Roman" w:hAnsi="Rockwell" w:cs="Times New Roman"/>
      <w:b/>
      <w:caps/>
      <w:szCs w:val="26"/>
    </w:rPr>
  </w:style>
  <w:style w:type="paragraph" w:customStyle="1" w:styleId="BT">
    <w:name w:val="BT"/>
    <w:autoRedefine/>
    <w:qFormat/>
    <w:rsid w:val="00617B04"/>
    <w:pPr>
      <w:spacing w:before="120"/>
    </w:pPr>
    <w:rPr>
      <w:rFonts w:ascii="Century Gothic" w:eastAsia="Times New Roman" w:hAnsi="Century Gothic" w:cs="Times New Roman"/>
      <w:b/>
      <w:sz w:val="20"/>
      <w:szCs w:val="22"/>
    </w:rPr>
  </w:style>
  <w:style w:type="character" w:customStyle="1" w:styleId="ChapterProject">
    <w:name w:val="ChapterProject"/>
    <w:uiPriority w:val="1"/>
    <w:qFormat/>
    <w:rsid w:val="006A54A9"/>
    <w:rPr>
      <w:rFonts w:ascii="Century Gothic" w:hAnsi="Century Gothic"/>
      <w:b/>
      <w:bCs/>
      <w:color w:val="B2A379"/>
      <w:sz w:val="20"/>
      <w:szCs w:val="20"/>
    </w:rPr>
  </w:style>
  <w:style w:type="character" w:customStyle="1" w:styleId="Heading1Char">
    <w:name w:val="Heading 1 Char"/>
    <w:aliases w:val="SamTableStyleReport Char"/>
    <w:basedOn w:val="DefaultParagraphFont"/>
    <w:link w:val="Heading1"/>
    <w:uiPriority w:val="9"/>
    <w:rsid w:val="00BE57EA"/>
    <w:rPr>
      <w:rFonts w:ascii="Century Gothic" w:eastAsiaTheme="majorEastAsia" w:hAnsi="Century Gothic" w:cstheme="majorBidi"/>
      <w:b/>
      <w:bCs/>
      <w:color w:val="4C4B4B"/>
      <w:sz w:val="22"/>
      <w:szCs w:val="22"/>
    </w:rPr>
  </w:style>
  <w:style w:type="paragraph" w:styleId="ListParagraph">
    <w:name w:val="List Paragraph"/>
    <w:aliases w:val="Project Getting Started Bullets"/>
    <w:basedOn w:val="Normal"/>
    <w:link w:val="ListParagraphChar"/>
    <w:autoRedefine/>
    <w:uiPriority w:val="34"/>
    <w:qFormat/>
    <w:rsid w:val="008E23CD"/>
    <w:pPr>
      <w:spacing w:before="120" w:after="160"/>
      <w:contextualSpacing/>
    </w:pPr>
    <w:rPr>
      <w:rFonts w:ascii="Verdana" w:hAnsi="Verdana"/>
      <w:color w:val="4B4C4C"/>
      <w:sz w:val="20"/>
    </w:rPr>
  </w:style>
  <w:style w:type="character" w:customStyle="1" w:styleId="ProjectTitle">
    <w:name w:val="ProjectTitle"/>
    <w:basedOn w:val="DefaultParagraphFont"/>
    <w:uiPriority w:val="1"/>
    <w:qFormat/>
    <w:rsid w:val="00A16A4B"/>
    <w:rPr>
      <w:rFonts w:ascii="Century Gothic" w:hAnsi="Century Gothic"/>
      <w:b w:val="0"/>
      <w:bCs w:val="0"/>
      <w:i w:val="0"/>
      <w:iCs w:val="0"/>
      <w:color w:val="FFFFFF" w:themeColor="background1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A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4B"/>
    <w:rPr>
      <w:rFonts w:ascii="Lucida Grande" w:hAnsi="Lucida Grande" w:cs="Lucida Grande"/>
      <w:sz w:val="18"/>
      <w:szCs w:val="18"/>
    </w:rPr>
  </w:style>
  <w:style w:type="paragraph" w:customStyle="1" w:styleId="BodyCopy">
    <w:name w:val="BodyCopy"/>
    <w:basedOn w:val="ListParagraph"/>
    <w:autoRedefine/>
    <w:qFormat/>
    <w:rsid w:val="00617B04"/>
    <w:pPr>
      <w:ind w:left="1080"/>
    </w:pPr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6D5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EE3"/>
  </w:style>
  <w:style w:type="character" w:styleId="PageNumber">
    <w:name w:val="page number"/>
    <w:basedOn w:val="DefaultParagraphFont"/>
    <w:uiPriority w:val="99"/>
    <w:semiHidden/>
    <w:unhideWhenUsed/>
    <w:rsid w:val="006D5EE3"/>
  </w:style>
  <w:style w:type="paragraph" w:styleId="Header">
    <w:name w:val="header"/>
    <w:basedOn w:val="Normal"/>
    <w:link w:val="HeaderChar"/>
    <w:uiPriority w:val="99"/>
    <w:unhideWhenUsed/>
    <w:rsid w:val="00EB03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362"/>
  </w:style>
  <w:style w:type="table" w:customStyle="1" w:styleId="LightShading-Accent11">
    <w:name w:val="Light Shading - Accent 11"/>
    <w:basedOn w:val="TableNormal"/>
    <w:uiPriority w:val="60"/>
    <w:rsid w:val="00EB0362"/>
    <w:rPr>
      <w:color w:val="A5A5A5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customStyle="1" w:styleId="SamProjectNameSmall">
    <w:name w:val="SamProjectNameSmall"/>
    <w:basedOn w:val="Normal"/>
    <w:qFormat/>
    <w:rsid w:val="002615E8"/>
    <w:rPr>
      <w:color w:val="FFFFFF" w:themeColor="background1"/>
      <w:sz w:val="32"/>
      <w:szCs w:val="32"/>
    </w:rPr>
  </w:style>
  <w:style w:type="paragraph" w:customStyle="1" w:styleId="SecondHeaderWhiteBold">
    <w:name w:val="SecondHeaderWhiteBold"/>
    <w:basedOn w:val="Normal"/>
    <w:qFormat/>
    <w:rsid w:val="002615E8"/>
    <w:rPr>
      <w:b/>
      <w:color w:val="FFFFFF" w:themeColor="background1"/>
    </w:rPr>
  </w:style>
  <w:style w:type="paragraph" w:customStyle="1" w:styleId="SecondHeaderGold">
    <w:name w:val="SecondHeaderGold"/>
    <w:basedOn w:val="Normal"/>
    <w:autoRedefine/>
    <w:qFormat/>
    <w:rsid w:val="00DF5662"/>
    <w:rPr>
      <w:color w:val="B4A176"/>
    </w:rPr>
  </w:style>
  <w:style w:type="character" w:customStyle="1" w:styleId="Heading2Char">
    <w:name w:val="Heading 2 Char"/>
    <w:basedOn w:val="DefaultParagraphFont"/>
    <w:link w:val="Heading2"/>
    <w:uiPriority w:val="9"/>
    <w:rsid w:val="00DF5662"/>
    <w:rPr>
      <w:rFonts w:ascii="Century Gothic" w:eastAsiaTheme="majorEastAsia" w:hAnsi="Century Gothic" w:cstheme="majorBidi"/>
      <w:b/>
      <w:bCs/>
      <w:color w:val="4B4B4B"/>
      <w:sz w:val="20"/>
      <w:szCs w:val="26"/>
    </w:rPr>
  </w:style>
  <w:style w:type="paragraph" w:customStyle="1" w:styleId="ProjectGoal">
    <w:name w:val="ProjectGoal"/>
    <w:basedOn w:val="Normal"/>
    <w:autoRedefine/>
    <w:qFormat/>
    <w:rsid w:val="009422D0"/>
    <w:pPr>
      <w:spacing w:before="100" w:after="100"/>
      <w:ind w:right="882" w:firstLine="720"/>
    </w:pPr>
    <w:rPr>
      <w:rFonts w:cstheme="majorHAnsi"/>
    </w:rPr>
  </w:style>
  <w:style w:type="paragraph" w:customStyle="1" w:styleId="MainProject">
    <w:name w:val="MainProject"/>
    <w:basedOn w:val="Normal"/>
    <w:autoRedefine/>
    <w:qFormat/>
    <w:rsid w:val="00DF5662"/>
    <w:pPr>
      <w:spacing w:before="100" w:after="100"/>
      <w:ind w:right="882" w:firstLine="720"/>
    </w:pPr>
    <w:rPr>
      <w:color w:val="FFFFFF" w:themeColor="background1"/>
      <w:sz w:val="44"/>
      <w:szCs w:val="44"/>
    </w:rPr>
  </w:style>
  <w:style w:type="table" w:styleId="TableGrid">
    <w:name w:val="Table Grid"/>
    <w:basedOn w:val="TableNormal"/>
    <w:uiPriority w:val="59"/>
    <w:rsid w:val="006E7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s">
    <w:name w:val="TableHeaders"/>
    <w:basedOn w:val="Normal"/>
    <w:qFormat/>
    <w:rsid w:val="006E7755"/>
    <w:rPr>
      <w:b/>
      <w:bCs/>
      <w:color w:val="FFFFFF" w:themeColor="background1"/>
      <w:vertAlign w:val="subscript"/>
    </w:rPr>
  </w:style>
  <w:style w:type="table" w:customStyle="1" w:styleId="MediumShading11">
    <w:name w:val="Medium Shading 11"/>
    <w:basedOn w:val="TableNormal"/>
    <w:uiPriority w:val="63"/>
    <w:rsid w:val="00811BB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1">
    <w:name w:val="TableStyle1"/>
    <w:basedOn w:val="MediumShading11"/>
    <w:uiPriority w:val="99"/>
    <w:rsid w:val="00947837"/>
    <w:rPr>
      <w:rFonts w:ascii="Century Gothic" w:hAnsi="Century Gothic"/>
      <w:color w:val="4B4B4B"/>
      <w:sz w:val="20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">
    <w:name w:val="TableStyle"/>
    <w:basedOn w:val="MediumShading11"/>
    <w:uiPriority w:val="99"/>
    <w:rsid w:val="00947837"/>
    <w:rPr>
      <w:rFonts w:ascii="Century Gothic" w:hAnsi="Century Gothic"/>
      <w:color w:val="4B4B4B"/>
      <w:sz w:val="20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SAM3">
    <w:name w:val="TableStyleSAM3"/>
    <w:basedOn w:val="TableGrid"/>
    <w:uiPriority w:val="99"/>
    <w:rsid w:val="00C36BB6"/>
    <w:rPr>
      <w:rFonts w:ascii="Century Gothic" w:hAnsi="Century Gothic"/>
      <w:sz w:val="20"/>
      <w:szCs w:val="20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Style1">
    <w:name w:val="Style1"/>
    <w:basedOn w:val="DefaultParagraphFont"/>
    <w:uiPriority w:val="1"/>
    <w:qFormat/>
    <w:rsid w:val="00255030"/>
    <w:rPr>
      <w:rFonts w:ascii="Century Gothic" w:hAnsi="Century Gothic"/>
      <w:b/>
      <w:i w:val="0"/>
      <w:color w:val="BA2027"/>
      <w:sz w:val="20"/>
    </w:rPr>
  </w:style>
  <w:style w:type="paragraph" w:customStyle="1" w:styleId="Style10">
    <w:name w:val="Style1"/>
    <w:basedOn w:val="Heading1"/>
    <w:qFormat/>
    <w:rsid w:val="00255030"/>
    <w:rPr>
      <w:color w:val="BA2027"/>
    </w:rPr>
  </w:style>
  <w:style w:type="paragraph" w:customStyle="1" w:styleId="IncorrectFeedback">
    <w:name w:val="IncorrectFeedback"/>
    <w:basedOn w:val="Normal"/>
    <w:autoRedefine/>
    <w:qFormat/>
    <w:rsid w:val="00AC4E3C"/>
    <w:pPr>
      <w:spacing w:before="120" w:after="120"/>
    </w:pPr>
    <w:rPr>
      <w:i/>
      <w:color w:val="BA2027"/>
      <w:sz w:val="20"/>
    </w:rPr>
  </w:style>
  <w:style w:type="table" w:customStyle="1" w:styleId="ReportTableStyle2">
    <w:name w:val="ReportTableStyle2"/>
    <w:basedOn w:val="TableNormal"/>
    <w:uiPriority w:val="99"/>
    <w:rsid w:val="00E851E3"/>
    <w:rPr>
      <w:rFonts w:ascii="Century Gothic" w:hAnsi="Century Gothic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basedOn w:val="TableNormal"/>
    <w:uiPriority w:val="60"/>
    <w:rsid w:val="00B22CF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MediumShading12">
    <w:name w:val="Medium Shading 12"/>
    <w:basedOn w:val="TableNormal"/>
    <w:uiPriority w:val="63"/>
    <w:rsid w:val="00CB6A4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ContentNew">
    <w:name w:val="TableContentNew"/>
    <w:basedOn w:val="Normal"/>
    <w:autoRedefine/>
    <w:qFormat/>
    <w:rsid w:val="00CB6A4A"/>
    <w:rPr>
      <w:bCs/>
      <w:color w:val="4B4B4B"/>
      <w:vertAlign w:val="subscript"/>
    </w:rPr>
  </w:style>
  <w:style w:type="paragraph" w:customStyle="1" w:styleId="NL">
    <w:name w:val="NL"/>
    <w:next w:val="Normal"/>
    <w:rsid w:val="00617B04"/>
    <w:pPr>
      <w:numPr>
        <w:numId w:val="4"/>
      </w:numPr>
      <w:spacing w:before="12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FigureCaption">
    <w:name w:val="Figure Caption"/>
    <w:rsid w:val="00617B04"/>
    <w:pPr>
      <w:pBdr>
        <w:bottom w:val="single" w:sz="8" w:space="1" w:color="auto"/>
      </w:pBdr>
      <w:spacing w:before="240" w:after="120"/>
      <w:ind w:left="240"/>
    </w:pPr>
    <w:rPr>
      <w:rFonts w:ascii="Times New Roman" w:eastAsia="Times New Roman" w:hAnsi="Times New Roman"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26209"/>
    <w:rPr>
      <w:color w:val="808080"/>
    </w:rPr>
  </w:style>
  <w:style w:type="paragraph" w:customStyle="1" w:styleId="CT">
    <w:name w:val="CT"/>
    <w:rsid w:val="009422D0"/>
    <w:pPr>
      <w:spacing w:before="360"/>
    </w:pPr>
    <w:rPr>
      <w:rFonts w:ascii="Times New Roman" w:eastAsia="Times New Roman" w:hAnsi="Times New Roman" w:cs="Times New Roman"/>
      <w:caps/>
      <w:sz w:val="60"/>
      <w:szCs w:val="60"/>
    </w:rPr>
  </w:style>
  <w:style w:type="character" w:styleId="CommentReference">
    <w:name w:val="annotation reference"/>
    <w:basedOn w:val="DefaultParagraphFont"/>
    <w:uiPriority w:val="99"/>
    <w:semiHidden/>
    <w:unhideWhenUsed/>
    <w:rsid w:val="006070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0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05A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0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05A"/>
    <w:rPr>
      <w:rFonts w:ascii="Century Gothic" w:hAnsi="Century Gothic"/>
      <w:b/>
      <w:bCs/>
      <w:sz w:val="20"/>
      <w:szCs w:val="20"/>
    </w:rPr>
  </w:style>
  <w:style w:type="character" w:customStyle="1" w:styleId="ListParagraphChar">
    <w:name w:val="List Paragraph Char"/>
    <w:aliases w:val="Project Getting Started Bullets Char"/>
    <w:basedOn w:val="DefaultParagraphFont"/>
    <w:link w:val="ListParagraph"/>
    <w:uiPriority w:val="34"/>
    <w:locked/>
    <w:rsid w:val="00B96CAE"/>
    <w:rPr>
      <w:rFonts w:ascii="Verdana" w:hAnsi="Verdana"/>
      <w:color w:val="4B4C4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547337-4A09-48A3-AAA6-71E8D289E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 2014 Cengage Learning. All rights reserved.</dc:creator>
  <dcterms:created xsi:type="dcterms:W3CDTF">2013-04-05T21:33:00Z</dcterms:created>
  <dcterms:modified xsi:type="dcterms:W3CDTF">2014-07-22T13:46:00Z</dcterms:modified>
</cp:coreProperties>
</file>