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29D8" w14:textId="77777777" w:rsidR="00AA03A1" w:rsidRDefault="00AA03A1"/>
    <w:p w14:paraId="58BAFE70" w14:textId="77777777" w:rsidR="00AA03A1" w:rsidRDefault="00AA03A1"/>
    <w:p w14:paraId="18BFE6A8" w14:textId="77777777" w:rsidR="00AA03A1" w:rsidRPr="00AA03A1" w:rsidRDefault="00AA03A1" w:rsidP="00AA03A1">
      <w:pPr>
        <w:jc w:val="center"/>
        <w:rPr>
          <w:b/>
          <w:bCs/>
          <w:sz w:val="32"/>
          <w:szCs w:val="32"/>
        </w:rPr>
      </w:pPr>
      <w:r w:rsidRPr="00AA03A1">
        <w:rPr>
          <w:b/>
          <w:bCs/>
          <w:sz w:val="32"/>
          <w:szCs w:val="32"/>
        </w:rPr>
        <w:t>Site Map</w:t>
      </w:r>
    </w:p>
    <w:p w14:paraId="150077F3" w14:textId="77777777" w:rsidR="00AA03A1" w:rsidRDefault="00AA03A1"/>
    <w:p w14:paraId="4E06729A" w14:textId="77777777" w:rsidR="00AA03A1" w:rsidRDefault="00AA03A1"/>
    <w:p w14:paraId="6867692A" w14:textId="77777777" w:rsidR="00AA03A1" w:rsidRDefault="00AA03A1">
      <w:r>
        <w:object w:dxaOrig="10665" w:dyaOrig="6885" w14:anchorId="623A6D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2.25pt" o:ole="">
            <v:imagedata r:id="rId4" o:title=""/>
          </v:shape>
          <o:OLEObject Type="Embed" ProgID="Visio.Drawing.15" ShapeID="_x0000_i1025" DrawAspect="Content" ObjectID="_1753024284" r:id="rId5"/>
        </w:object>
      </w:r>
    </w:p>
    <w:sectPr w:rsidR="00AA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A1"/>
    <w:rsid w:val="00394C0F"/>
    <w:rsid w:val="004C48EA"/>
    <w:rsid w:val="00AA03A1"/>
    <w:rsid w:val="00AF1123"/>
    <w:rsid w:val="00C5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BD2EE"/>
  <w15:chartTrackingRefBased/>
  <w15:docId w15:val="{21018E1E-327F-4FE3-A387-E1BBAA4B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massacre gmoney</dc:creator>
  <cp:keywords/>
  <dc:description/>
  <cp:lastModifiedBy>massacre gmoney</cp:lastModifiedBy>
  <cp:revision>1</cp:revision>
  <dcterms:created xsi:type="dcterms:W3CDTF">2023-08-08T23:23:00Z</dcterms:created>
  <dcterms:modified xsi:type="dcterms:W3CDTF">2023-08-08T23:25:00Z</dcterms:modified>
</cp:coreProperties>
</file>