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3DD3" w14:textId="77777777" w:rsidR="00AA1B19" w:rsidRDefault="00000000">
      <w:pPr>
        <w:spacing w:before="2880" w:after="480"/>
        <w:jc w:val="center"/>
      </w:pPr>
      <w:r>
        <w:rPr>
          <w:b/>
          <w:bCs/>
          <w:color w:val="2E75B6"/>
          <w:sz w:val="44"/>
          <w:szCs w:val="44"/>
        </w:rPr>
        <w:t>AI SDR &amp; REVOPS AUTOMATION</w:t>
      </w:r>
    </w:p>
    <w:p w14:paraId="5C637761" w14:textId="77777777" w:rsidR="00AA1B19" w:rsidRDefault="00000000"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>FOR B2B SAAS COMPANIES</w:t>
      </w:r>
    </w:p>
    <w:p w14:paraId="6EE7B920" w14:textId="77777777" w:rsidR="00AA1B19" w:rsidRDefault="00000000">
      <w:pPr>
        <w:spacing w:before="1440" w:after="240"/>
        <w:jc w:val="center"/>
      </w:pPr>
      <w:r>
        <w:rPr>
          <w:i/>
          <w:iCs/>
          <w:sz w:val="28"/>
          <w:szCs w:val="28"/>
        </w:rPr>
        <w:t>Comprehensive Business Model &amp; Execution Plan</w:t>
      </w:r>
    </w:p>
    <w:p w14:paraId="4AB5E840" w14:textId="7AAFDEAD" w:rsidR="00AA1B19" w:rsidRDefault="004B6FA7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Saturday </w:t>
      </w:r>
      <w:r w:rsidR="00000000">
        <w:rPr>
          <w:sz w:val="24"/>
          <w:szCs w:val="24"/>
        </w:rPr>
        <w:t xml:space="preserve">February </w:t>
      </w:r>
      <w:r>
        <w:rPr>
          <w:sz w:val="24"/>
          <w:szCs w:val="24"/>
        </w:rPr>
        <w:t xml:space="preserve">14, </w:t>
      </w:r>
      <w:r w:rsidR="00000000">
        <w:rPr>
          <w:sz w:val="24"/>
          <w:szCs w:val="24"/>
        </w:rPr>
        <w:t>2026</w:t>
      </w:r>
    </w:p>
    <w:p w14:paraId="09990B4A" w14:textId="664A9C47" w:rsidR="004B6FA7" w:rsidRDefault="004B6FA7">
      <w:pPr>
        <w:spacing w:after="240"/>
        <w:jc w:val="center"/>
      </w:pPr>
      <w:r>
        <w:t>By Nick Bwalley</w:t>
      </w:r>
    </w:p>
    <w:p w14:paraId="3F9BC12E" w14:textId="77777777" w:rsidR="00AA1B19" w:rsidRDefault="00000000">
      <w:r>
        <w:br w:type="page"/>
      </w:r>
    </w:p>
    <w:p w14:paraId="554EEB0F" w14:textId="77777777" w:rsidR="00AA1B19" w:rsidRDefault="00000000">
      <w:pPr>
        <w:pStyle w:val="Heading1"/>
      </w:pPr>
      <w:r>
        <w:lastRenderedPageBreak/>
        <w:t>EXECUTIVE SUMMARY</w:t>
      </w:r>
    </w:p>
    <w:p w14:paraId="4F9C8720" w14:textId="77777777" w:rsidR="00AA1B19" w:rsidRDefault="00000000">
      <w:pPr>
        <w:spacing w:after="180"/>
      </w:pPr>
      <w:r>
        <w:t>This document outlines a comprehensive business model for an AI-powered SDR and RevOps automation platform targeting B2B SaaS companies. The analysis challenges conventional assumptions and provides a step-by-step execution roadmap based on current market realities (February 2026).</w:t>
      </w:r>
    </w:p>
    <w:p w14:paraId="42F8A6F3" w14:textId="77777777" w:rsidR="00AA1B19" w:rsidRDefault="00000000">
      <w:pPr>
        <w:spacing w:after="120"/>
      </w:pPr>
      <w:r>
        <w:rPr>
          <w:b/>
          <w:bCs/>
          <w:sz w:val="24"/>
          <w:szCs w:val="24"/>
        </w:rPr>
        <w:t>Key Findings:</w:t>
      </w:r>
    </w:p>
    <w:p w14:paraId="58298753" w14:textId="77777777" w:rsidR="00AA1B19" w:rsidRDefault="00000000">
      <w:pPr>
        <w:pStyle w:val="ListParagraph"/>
        <w:numPr>
          <w:ilvl w:val="0"/>
          <w:numId w:val="2"/>
        </w:numPr>
      </w:pPr>
      <w:r>
        <w:t>85% of fully autonomous AI SDR deployments failed within 6 months</w:t>
      </w:r>
    </w:p>
    <w:p w14:paraId="4C396D31" w14:textId="77777777" w:rsidR="00AA1B19" w:rsidRDefault="00000000">
      <w:pPr>
        <w:pStyle w:val="ListParagraph"/>
        <w:numPr>
          <w:ilvl w:val="0"/>
          <w:numId w:val="2"/>
        </w:numPr>
      </w:pPr>
      <w:r>
        <w:t>Success lies in augmentation, not replacement - making top SDRs 3-5x more productive</w:t>
      </w:r>
    </w:p>
    <w:p w14:paraId="521EDC2C" w14:textId="77777777" w:rsidR="00AA1B19" w:rsidRDefault="00000000">
      <w:pPr>
        <w:pStyle w:val="ListParagraph"/>
        <w:numPr>
          <w:ilvl w:val="0"/>
          <w:numId w:val="2"/>
        </w:numPr>
      </w:pPr>
      <w:r>
        <w:t>Dual GTM approach required: SMB ($2K-$15K ACV) and Enterprise ($50K-$200K ACV)</w:t>
      </w:r>
    </w:p>
    <w:p w14:paraId="04F168FE" w14:textId="77777777" w:rsidR="00AA1B19" w:rsidRDefault="00000000">
      <w:pPr>
        <w:pStyle w:val="ListParagraph"/>
        <w:numPr>
          <w:ilvl w:val="0"/>
          <w:numId w:val="2"/>
        </w:numPr>
      </w:pPr>
      <w:r>
        <w:t>Year 1 target: $12M-$20M ARR with 150 SMB + 5 Enterprise customers</w:t>
      </w:r>
    </w:p>
    <w:p w14:paraId="3C55860E" w14:textId="77777777" w:rsidR="00AA1B19" w:rsidRDefault="00000000">
      <w:pPr>
        <w:pStyle w:val="ListParagraph"/>
        <w:numPr>
          <w:ilvl w:val="0"/>
          <w:numId w:val="2"/>
        </w:numPr>
      </w:pPr>
      <w:r>
        <w:t>Product-led growth is critical - 12-15% free-to-paid conversion target</w:t>
      </w:r>
    </w:p>
    <w:p w14:paraId="3804A040" w14:textId="77777777" w:rsidR="00AA1B19" w:rsidRDefault="00000000">
      <w:pPr>
        <w:spacing w:before="240" w:after="120"/>
      </w:pPr>
      <w:r>
        <w:rPr>
          <w:b/>
          <w:bCs/>
          <w:sz w:val="24"/>
          <w:szCs w:val="24"/>
        </w:rPr>
        <w:t>Market Opportunity:</w:t>
      </w:r>
    </w:p>
    <w:p w14:paraId="248496EF" w14:textId="77777777" w:rsidR="00AA1B19" w:rsidRDefault="00000000">
      <w:pPr>
        <w:spacing w:after="180"/>
      </w:pPr>
      <w:r>
        <w:t>The AI SDR market faces significant headwinds from spam backlash and failed deployments, but a clear opportunity exists for platforms that augment rather than replace human talent. RevOps automation adds enterprise-grade differentiation with 60% of revenue leaders citing data silos as a major barrier.</w:t>
      </w:r>
    </w:p>
    <w:p w14:paraId="0D9F26F1" w14:textId="77777777" w:rsidR="00AA1B19" w:rsidRDefault="00000000">
      <w:r>
        <w:br w:type="page"/>
      </w:r>
    </w:p>
    <w:p w14:paraId="2DA5B668" w14:textId="77777777" w:rsidR="00AA1B19" w:rsidRDefault="00000000">
      <w:pPr>
        <w:pStyle w:val="Heading1"/>
      </w:pPr>
      <w:r>
        <w:lastRenderedPageBreak/>
        <w:t>TABLE OF CONTENTS</w:t>
      </w:r>
    </w:p>
    <w:p w14:paraId="495378DD" w14:textId="77777777" w:rsidR="00AA1B19" w:rsidRDefault="00000000">
      <w:pPr>
        <w:spacing w:after="120"/>
      </w:pPr>
      <w:r>
        <w:t>1. Core Assumptions Analysis</w:t>
      </w:r>
    </w:p>
    <w:p w14:paraId="2250A242" w14:textId="77777777" w:rsidR="00AA1B19" w:rsidRDefault="00000000">
      <w:pPr>
        <w:spacing w:after="120"/>
      </w:pPr>
      <w:r>
        <w:t>2. Overlooked Market Factors</w:t>
      </w:r>
    </w:p>
    <w:p w14:paraId="0A6D8E01" w14:textId="77777777" w:rsidR="00AA1B19" w:rsidRDefault="00000000">
      <w:pPr>
        <w:spacing w:after="120"/>
      </w:pPr>
      <w:r>
        <w:t>3. Alternative Business Models</w:t>
      </w:r>
    </w:p>
    <w:p w14:paraId="27ED6F8B" w14:textId="77777777" w:rsidR="00AA1B19" w:rsidRDefault="00000000">
      <w:pPr>
        <w:spacing w:after="120"/>
      </w:pPr>
      <w:r>
        <w:t>4. Competitive Threats</w:t>
      </w:r>
    </w:p>
    <w:p w14:paraId="5ADCDD4B" w14:textId="77777777" w:rsidR="00AA1B19" w:rsidRDefault="00000000">
      <w:pPr>
        <w:spacing w:after="120"/>
      </w:pPr>
      <w:r>
        <w:t>5. Unexpected Customer Segments</w:t>
      </w:r>
    </w:p>
    <w:p w14:paraId="6622701E" w14:textId="77777777" w:rsidR="00AA1B19" w:rsidRDefault="00000000">
      <w:pPr>
        <w:spacing w:after="120"/>
      </w:pPr>
      <w:r>
        <w:t>6. Validation Metrics</w:t>
      </w:r>
    </w:p>
    <w:p w14:paraId="523421FD" w14:textId="77777777" w:rsidR="00AA1B19" w:rsidRDefault="00000000">
      <w:pPr>
        <w:spacing w:after="120"/>
      </w:pPr>
      <w:r>
        <w:t>7. Pivot Opportunities</w:t>
      </w:r>
    </w:p>
    <w:p w14:paraId="3508C0C0" w14:textId="77777777" w:rsidR="00AA1B19" w:rsidRDefault="00000000">
      <w:pPr>
        <w:spacing w:after="120"/>
      </w:pPr>
      <w:r>
        <w:t>8. Go-To-Market Strategy</w:t>
      </w:r>
    </w:p>
    <w:p w14:paraId="2BD7576C" w14:textId="77777777" w:rsidR="00AA1B19" w:rsidRDefault="00000000">
      <w:pPr>
        <w:spacing w:after="120"/>
      </w:pPr>
      <w:r>
        <w:t>9. Product Roadmap &amp; Prioritization</w:t>
      </w:r>
    </w:p>
    <w:p w14:paraId="7F41A39F" w14:textId="77777777" w:rsidR="00AA1B19" w:rsidRDefault="00000000">
      <w:pPr>
        <w:spacing w:after="120"/>
      </w:pPr>
      <w:r>
        <w:t>10. Financial Projections &amp; Unit Economics</w:t>
      </w:r>
    </w:p>
    <w:p w14:paraId="142EFF5A" w14:textId="77777777" w:rsidR="00AA1B19" w:rsidRDefault="00000000">
      <w:pPr>
        <w:spacing w:after="120"/>
      </w:pPr>
      <w:r>
        <w:t>11. Execution Timeline</w:t>
      </w:r>
    </w:p>
    <w:p w14:paraId="6A06EB72" w14:textId="77777777" w:rsidR="00AA1B19" w:rsidRDefault="00000000">
      <w:r>
        <w:br w:type="page"/>
      </w:r>
    </w:p>
    <w:p w14:paraId="268366C2" w14:textId="77777777" w:rsidR="00AA1B19" w:rsidRDefault="00000000">
      <w:pPr>
        <w:pStyle w:val="Heading1"/>
      </w:pPr>
      <w:r>
        <w:lastRenderedPageBreak/>
        <w:t>1. TESTING CORE ASSUMPTIONS</w:t>
      </w:r>
    </w:p>
    <w:p w14:paraId="1A09DB00" w14:textId="77777777" w:rsidR="00AA1B19" w:rsidRDefault="00000000">
      <w:pPr>
        <w:spacing w:before="240" w:after="180"/>
      </w:pPr>
      <w:r>
        <w:t>The success of this business hinges on challenging four dangerous assumptions that have caused 85% of AI SDR companies to fail.</w:t>
      </w:r>
    </w:p>
    <w:p w14:paraId="07233D29" w14:textId="77777777" w:rsidR="00AA1B19" w:rsidRDefault="00000000">
      <w:pPr>
        <w:pStyle w:val="Heading2"/>
      </w:pPr>
      <w:r>
        <w:t>Assumption A: AI Can Replace SDRs</w:t>
      </w:r>
    </w:p>
    <w:p w14:paraId="6DEDFD2C" w14:textId="77777777" w:rsidR="00AA1B19" w:rsidRDefault="00000000">
      <w:pPr>
        <w:spacing w:after="120"/>
      </w:pPr>
      <w:r>
        <w:rPr>
          <w:b/>
          <w:bCs/>
        </w:rPr>
        <w:t>Reality Check:</w:t>
      </w:r>
    </w:p>
    <w:p w14:paraId="5E16726D" w14:textId="77777777" w:rsidR="00AA1B19" w:rsidRDefault="00000000">
      <w:pPr>
        <w:spacing w:after="180"/>
      </w:pPr>
      <w:r>
        <w:t>Current AI SDRs achieve 2-5% meeting booking rates compared to 8-15% for skilled human SDRs. The bottleneck is not activity volume but relevance and trust.</w:t>
      </w:r>
    </w:p>
    <w:p w14:paraId="1E3099BD" w14:textId="77777777" w:rsidR="00AA1B19" w:rsidRDefault="00000000">
      <w:pPr>
        <w:spacing w:after="120"/>
      </w:pPr>
      <w:r>
        <w:rPr>
          <w:b/>
          <w:bCs/>
        </w:rPr>
        <w:t>Critical Test:</w:t>
      </w:r>
    </w:p>
    <w:p w14:paraId="4986AED7" w14:textId="77777777" w:rsidR="00AA1B19" w:rsidRDefault="00000000">
      <w:pPr>
        <w:spacing w:after="180"/>
      </w:pPr>
      <w:r>
        <w:t>Does your solution solve for volume (wrong approach) or breakthrough personalization/relevance (correct approach)?</w:t>
      </w:r>
    </w:p>
    <w:p w14:paraId="4EEE5D60" w14:textId="77777777" w:rsidR="00AA1B19" w:rsidRDefault="00000000">
      <w:pPr>
        <w:spacing w:after="120"/>
      </w:pPr>
      <w:r>
        <w:rPr>
          <w:b/>
          <w:bCs/>
        </w:rPr>
        <w:t>Invalidation Signal:</w:t>
      </w:r>
    </w:p>
    <w:p w14:paraId="2980FB9A" w14:textId="77777777" w:rsidR="00AA1B19" w:rsidRDefault="00000000">
      <w:pPr>
        <w:spacing w:after="180"/>
      </w:pPr>
      <w:r>
        <w:t>Customers use your tool for 3 months but meeting quality declines or sales cycles lengthen. High initial excitement but poor conversion to closed-won deals.</w:t>
      </w:r>
    </w:p>
    <w:p w14:paraId="5441009C" w14:textId="77777777" w:rsidR="00AA1B19" w:rsidRDefault="00000000">
      <w:pPr>
        <w:pStyle w:val="Heading2"/>
      </w:pPr>
      <w:r>
        <w:t>Assumption B: Companies Want Automation</w:t>
      </w:r>
    </w:p>
    <w:p w14:paraId="5CC14D51" w14:textId="77777777" w:rsidR="00AA1B19" w:rsidRDefault="00000000">
      <w:pPr>
        <w:spacing w:after="120"/>
      </w:pPr>
      <w:r>
        <w:rPr>
          <w:b/>
          <w:bCs/>
        </w:rPr>
        <w:t>Reality Check:</w:t>
      </w:r>
    </w:p>
    <w:p w14:paraId="7EC004CC" w14:textId="77777777" w:rsidR="00AA1B19" w:rsidRDefault="00000000">
      <w:pPr>
        <w:spacing w:after="180"/>
      </w:pPr>
      <w:r>
        <w:t>Most companies want to improve these functions, not eliminate them. The job-to-be-done is 'get better pipeline' not 'reduce headcount.' When given a 50% budget increase, most VPs of Sales say they would hire more SDRs, not invest in automation.</w:t>
      </w:r>
    </w:p>
    <w:p w14:paraId="2785074A" w14:textId="77777777" w:rsidR="00AA1B19" w:rsidRDefault="00000000">
      <w:pPr>
        <w:spacing w:after="120"/>
      </w:pPr>
      <w:r>
        <w:rPr>
          <w:b/>
          <w:bCs/>
        </w:rPr>
        <w:t>Invalidation Signal:</w:t>
      </w:r>
    </w:p>
    <w:p w14:paraId="35755B0E" w14:textId="77777777" w:rsidR="00AA1B19" w:rsidRDefault="00000000">
      <w:pPr>
        <w:spacing w:after="180"/>
      </w:pPr>
      <w:r>
        <w:t>High churn after initial efficiency gains because pipeline quality degrades. The tool saves time but doesn't improve outcomes.</w:t>
      </w:r>
    </w:p>
    <w:p w14:paraId="7232F243" w14:textId="77777777" w:rsidR="00AA1B19" w:rsidRDefault="00000000">
      <w:pPr>
        <w:pStyle w:val="Heading2"/>
      </w:pPr>
      <w:r>
        <w:t>Assumption C: Sufficient Competitive Wedge</w:t>
      </w:r>
    </w:p>
    <w:p w14:paraId="2784EDCD" w14:textId="77777777" w:rsidR="00AA1B19" w:rsidRDefault="00000000">
      <w:pPr>
        <w:spacing w:after="120"/>
      </w:pPr>
      <w:r>
        <w:rPr>
          <w:b/>
          <w:bCs/>
        </w:rPr>
        <w:t>Reality Check:</w:t>
      </w:r>
    </w:p>
    <w:p w14:paraId="31A395E2" w14:textId="77777777" w:rsidR="00AA1B19" w:rsidRDefault="00000000">
      <w:pPr>
        <w:spacing w:after="180"/>
      </w:pPr>
      <w:r>
        <w:t>Outreach, SalesLoft, Apollo, and Clay already have AI features plus distribution and integration advantages. Your moat must be 10x better on one dimension, not 2x better overall.</w:t>
      </w:r>
    </w:p>
    <w:p w14:paraId="6BB9D2B8" w14:textId="77777777" w:rsidR="00AA1B19" w:rsidRDefault="00000000">
      <w:pPr>
        <w:spacing w:after="120"/>
      </w:pPr>
      <w:r>
        <w:rPr>
          <w:b/>
          <w:bCs/>
        </w:rPr>
        <w:t>Invalidation Signal:</w:t>
      </w:r>
    </w:p>
    <w:p w14:paraId="52D5D1F5" w14:textId="77777777" w:rsidR="00AA1B19" w:rsidRDefault="00000000">
      <w:pPr>
        <w:spacing w:after="180"/>
      </w:pPr>
      <w:r>
        <w:t>You consistently hear 'we already have Outreach' and cannot articulate why switching is worth the risk and migration effort.</w:t>
      </w:r>
    </w:p>
    <w:p w14:paraId="6FE47A3E" w14:textId="77777777" w:rsidR="00AA1B19" w:rsidRDefault="00000000">
      <w:pPr>
        <w:pStyle w:val="Heading2"/>
      </w:pPr>
      <w:r>
        <w:t>Assumption D: SDR and RevOps Are Adjacent</w:t>
      </w:r>
    </w:p>
    <w:p w14:paraId="2B329F5A" w14:textId="77777777" w:rsidR="00AA1B19" w:rsidRDefault="00000000">
      <w:pPr>
        <w:spacing w:after="120"/>
      </w:pPr>
      <w:r>
        <w:rPr>
          <w:b/>
          <w:bCs/>
        </w:rPr>
        <w:t>Reality Check:</w:t>
      </w:r>
    </w:p>
    <w:p w14:paraId="5017F8DD" w14:textId="77777777" w:rsidR="00AA1B19" w:rsidRDefault="00000000">
      <w:pPr>
        <w:spacing w:after="180"/>
      </w:pPr>
      <w:r>
        <w:t>These serve different buyers (Sales Ops vs. Sales Leadership), different budgets, and different pain points. Bundling may dilute your message and confuse buyers.</w:t>
      </w:r>
    </w:p>
    <w:p w14:paraId="42B326D4" w14:textId="77777777" w:rsidR="00AA1B19" w:rsidRDefault="00000000">
      <w:pPr>
        <w:spacing w:after="120"/>
      </w:pPr>
      <w:r>
        <w:rPr>
          <w:b/>
          <w:bCs/>
        </w:rPr>
        <w:lastRenderedPageBreak/>
        <w:t>Critical Test:</w:t>
      </w:r>
    </w:p>
    <w:p w14:paraId="6DE5661C" w14:textId="77777777" w:rsidR="00AA1B19" w:rsidRDefault="00000000">
      <w:pPr>
        <w:spacing w:after="180"/>
      </w:pPr>
      <w:r>
        <w:t>Which problem gets you in the door faster? That should be 100% of your focus initially. Don't try to sell everything to everyone.</w:t>
      </w:r>
    </w:p>
    <w:p w14:paraId="148B2ADF" w14:textId="77777777" w:rsidR="00AA1B19" w:rsidRDefault="00000000">
      <w:r>
        <w:br w:type="page"/>
      </w:r>
    </w:p>
    <w:p w14:paraId="39F879AA" w14:textId="77777777" w:rsidR="00AA1B19" w:rsidRDefault="00000000">
      <w:pPr>
        <w:pStyle w:val="Heading1"/>
      </w:pPr>
      <w:r>
        <w:lastRenderedPageBreak/>
        <w:t>2. OVERLOOKED MARKET FACTORS</w:t>
      </w:r>
    </w:p>
    <w:p w14:paraId="0C6041A2" w14:textId="77777777" w:rsidR="00AA1B19" w:rsidRDefault="00000000">
      <w:pPr>
        <w:pStyle w:val="Heading2"/>
      </w:pPr>
      <w:r>
        <w:t>Factor 1: The AI Spam Apocalypse Backlash</w:t>
      </w:r>
    </w:p>
    <w:p w14:paraId="63C29348" w14:textId="77777777" w:rsidR="00AA1B19" w:rsidRDefault="00000000">
      <w:pPr>
        <w:spacing w:after="180"/>
      </w:pPr>
      <w:r>
        <w:t>Decision-maker inboxes are already flooded with AI-generated outreach. Buyers are building antibodies to generic AI messages. Your timing might be late to the party, not early. Implication: You may need to compete on restraint (fewer, better messages) rather than volume - the opposite of most AI SDR pitches.</w:t>
      </w:r>
    </w:p>
    <w:p w14:paraId="3A990A2C" w14:textId="77777777" w:rsidR="00AA1B19" w:rsidRDefault="00000000">
      <w:pPr>
        <w:pStyle w:val="Heading2"/>
      </w:pPr>
      <w:r>
        <w:t>Factor 2: Compliance &amp; Deliverability Tightening</w:t>
      </w:r>
    </w:p>
    <w:p w14:paraId="1C280BBC" w14:textId="77777777" w:rsidR="00AA1B19" w:rsidRDefault="00000000">
      <w:pPr>
        <w:spacing w:after="180"/>
      </w:pPr>
      <w:r>
        <w:t>Google and Microsoft are cracking down on bulk email. GDPR and CCPA continue evolving. LinkedIn aggressively bans automation. Your moat might be compliance infrastructure and deliverability expertise, not AI sophistication.</w:t>
      </w:r>
    </w:p>
    <w:p w14:paraId="4756E54B" w14:textId="77777777" w:rsidR="00AA1B19" w:rsidRDefault="00000000">
      <w:pPr>
        <w:pStyle w:val="Heading2"/>
      </w:pPr>
      <w:r>
        <w:t>Factor 3: The Services-to-Software Trap</w:t>
      </w:r>
    </w:p>
    <w:p w14:paraId="6BA73859" w14:textId="77777777" w:rsidR="00AA1B19" w:rsidRDefault="00000000">
      <w:pPr>
        <w:spacing w:after="180"/>
      </w:pPr>
      <w:r>
        <w:t>Many 'AI SDR' companies are actually high-touch service businesses with AI branding. If your gross margins are below 70%, you're in the wrong category. Be ruthlessly honest about whether this is scalable software or a people business with AI lipstick.</w:t>
      </w:r>
    </w:p>
    <w:p w14:paraId="0929A0D3" w14:textId="77777777" w:rsidR="00AA1B19" w:rsidRDefault="00000000">
      <w:pPr>
        <w:pStyle w:val="Heading2"/>
      </w:pPr>
      <w:r>
        <w:t>Factor 4: Budget Reallocation Politics</w:t>
      </w:r>
    </w:p>
    <w:p w14:paraId="1D0B871C" w14:textId="77777777" w:rsidR="00AA1B19" w:rsidRDefault="00000000">
      <w:pPr>
        <w:spacing w:after="180"/>
      </w:pPr>
      <w:r>
        <w:t>Most companies won't add budget for this - they'll reallocate from existing sales tools or headcount. This creates internal political resistance. You're not just competing with other vendors; you're competing with the status quo and organizational inertia.</w:t>
      </w:r>
    </w:p>
    <w:p w14:paraId="5E4B0973" w14:textId="77777777" w:rsidR="00AA1B19" w:rsidRDefault="00000000">
      <w:pPr>
        <w:pStyle w:val="Heading2"/>
      </w:pPr>
      <w:r>
        <w:t>Factor 5: The Middle Market Squeeze</w:t>
      </w:r>
    </w:p>
    <w:p w14:paraId="7FB6572B" w14:textId="77777777" w:rsidR="00AA1B19" w:rsidRDefault="00000000">
      <w:pPr>
        <w:spacing w:after="180"/>
      </w:pPr>
      <w:r>
        <w:t>SMBs can't afford sophisticated RevOps automation (they barely have RevOps teams). Enterprises build custom internal tools. The profitable segment might be smaller than TAM studies suggest - primarily Series A to C companies in a 2-5 year window.</w:t>
      </w:r>
    </w:p>
    <w:p w14:paraId="113AF706" w14:textId="77777777" w:rsidR="00AA1B19" w:rsidRDefault="00000000">
      <w:r>
        <w:br w:type="page"/>
      </w:r>
    </w:p>
    <w:p w14:paraId="1E2351F6" w14:textId="77777777" w:rsidR="00AA1B19" w:rsidRDefault="00000000">
      <w:pPr>
        <w:pStyle w:val="Heading1"/>
      </w:pPr>
      <w:r>
        <w:lastRenderedPageBreak/>
        <w:t>3. ALTERNATIVE BUSINESS MODELS</w:t>
      </w:r>
    </w:p>
    <w:p w14:paraId="4C0C075C" w14:textId="77777777" w:rsidR="00AA1B19" w:rsidRDefault="00000000">
      <w:pPr>
        <w:spacing w:before="240" w:after="180"/>
      </w:pPr>
      <w:r>
        <w:t>If the traditional AI SDR replacement model proves unviable, these three alternatives offer stronger paths to market success.</w:t>
      </w:r>
    </w:p>
    <w:p w14:paraId="048328B8" w14:textId="77777777" w:rsidR="00AA1B19" w:rsidRDefault="00000000">
      <w:pPr>
        <w:pStyle w:val="Heading2"/>
      </w:pPr>
      <w:r>
        <w:t>Model A: AI Co-Pilot for Top SDRs</w:t>
      </w:r>
    </w:p>
    <w:p w14:paraId="36BDDB95" w14:textId="77777777" w:rsidR="00AA1B19" w:rsidRDefault="00000000">
      <w:pPr>
        <w:spacing w:after="120"/>
      </w:pPr>
      <w:r>
        <w:rPr>
          <w:b/>
          <w:bCs/>
        </w:rPr>
        <w:t>Concept:</w:t>
      </w:r>
    </w:p>
    <w:p w14:paraId="2C9DBA92" w14:textId="77777777" w:rsidR="00AA1B19" w:rsidRDefault="00000000">
      <w:pPr>
        <w:spacing w:after="180"/>
      </w:pPr>
      <w:r>
        <w:t>Instead of replacing SDRs, make the top 10% of SDRs 5x more productive. Sell directly to high-performing SDRs, not their managers.</w:t>
      </w:r>
    </w:p>
    <w:p w14:paraId="3A0B4BE8" w14:textId="77777777" w:rsidR="00AA1B19" w:rsidRDefault="00000000">
      <w:pPr>
        <w:spacing w:after="120"/>
      </w:pPr>
      <w:r>
        <w:rPr>
          <w:b/>
          <w:bCs/>
        </w:rPr>
        <w:t>Why Better:</w:t>
      </w:r>
    </w:p>
    <w:p w14:paraId="5E6BC717" w14:textId="77777777" w:rsidR="00AA1B19" w:rsidRDefault="00000000">
      <w:pPr>
        <w:pStyle w:val="ListParagraph"/>
        <w:numPr>
          <w:ilvl w:val="0"/>
          <w:numId w:val="2"/>
        </w:numPr>
      </w:pPr>
      <w:r>
        <w:t>Avoids the 'AI replacing jobs' political problem</w:t>
      </w:r>
    </w:p>
    <w:p w14:paraId="67C1A5F4" w14:textId="77777777" w:rsidR="00AA1B19" w:rsidRDefault="00000000">
      <w:pPr>
        <w:pStyle w:val="ListParagraph"/>
        <w:numPr>
          <w:ilvl w:val="0"/>
          <w:numId w:val="2"/>
        </w:numPr>
      </w:pPr>
      <w:r>
        <w:t>Higher willingness-to-pay from individual contributors</w:t>
      </w:r>
    </w:p>
    <w:p w14:paraId="0B08715D" w14:textId="77777777" w:rsidR="00AA1B19" w:rsidRDefault="00000000">
      <w:pPr>
        <w:pStyle w:val="ListParagraph"/>
        <w:numPr>
          <w:ilvl w:val="0"/>
          <w:numId w:val="2"/>
        </w:numPr>
      </w:pPr>
      <w:r>
        <w:t>Viral growth potential through word-of-mouth</w:t>
      </w:r>
    </w:p>
    <w:p w14:paraId="5DF1A997" w14:textId="77777777" w:rsidR="00AA1B19" w:rsidRDefault="00000000">
      <w:pPr>
        <w:spacing w:before="180" w:after="120"/>
      </w:pPr>
      <w:r>
        <w:rPr>
          <w:b/>
          <w:bCs/>
        </w:rPr>
        <w:t>Monetization:</w:t>
      </w:r>
    </w:p>
    <w:p w14:paraId="1B03F786" w14:textId="77777777" w:rsidR="00AA1B19" w:rsidRDefault="00000000">
      <w:pPr>
        <w:spacing w:after="180"/>
      </w:pPr>
      <w:r>
        <w:t>Freemium with credits model. $99-$299 per user per month for power features. Start with LinkedIn automation and AI research, expand to email sequencing later.</w:t>
      </w:r>
    </w:p>
    <w:p w14:paraId="023B9837" w14:textId="77777777" w:rsidR="00AA1B19" w:rsidRDefault="00000000">
      <w:pPr>
        <w:pStyle w:val="Heading2"/>
      </w:pPr>
      <w:r>
        <w:t>Model B: Vertical-Specific RevOps Infrastructure</w:t>
      </w:r>
    </w:p>
    <w:p w14:paraId="434B22DD" w14:textId="77777777" w:rsidR="00AA1B19" w:rsidRDefault="00000000">
      <w:pPr>
        <w:spacing w:after="120"/>
      </w:pPr>
      <w:r>
        <w:rPr>
          <w:b/>
          <w:bCs/>
        </w:rPr>
        <w:t>Concept:</w:t>
      </w:r>
    </w:p>
    <w:p w14:paraId="34854A8F" w14:textId="77777777" w:rsidR="00AA1B19" w:rsidRDefault="00000000">
      <w:pPr>
        <w:spacing w:after="180"/>
      </w:pPr>
      <w:r>
        <w:t>Pick ONE industry (e.g., fintech, healthcare SaaS, HR tech) and build the entire RevOps stack specifically for that vertical.</w:t>
      </w:r>
    </w:p>
    <w:p w14:paraId="788A2B5C" w14:textId="77777777" w:rsidR="00AA1B19" w:rsidRDefault="00000000">
      <w:pPr>
        <w:spacing w:after="120"/>
      </w:pPr>
      <w:r>
        <w:rPr>
          <w:b/>
          <w:bCs/>
        </w:rPr>
        <w:t>Why Better:</w:t>
      </w:r>
    </w:p>
    <w:p w14:paraId="67AE5956" w14:textId="77777777" w:rsidR="00AA1B19" w:rsidRDefault="00000000">
      <w:pPr>
        <w:pStyle w:val="ListParagraph"/>
        <w:numPr>
          <w:ilvl w:val="0"/>
          <w:numId w:val="2"/>
        </w:numPr>
      </w:pPr>
      <w:r>
        <w:t>Encode industry-specific best practices and workflows</w:t>
      </w:r>
    </w:p>
    <w:p w14:paraId="26A62E42" w14:textId="77777777" w:rsidR="00AA1B19" w:rsidRDefault="00000000">
      <w:pPr>
        <w:pStyle w:val="ListParagraph"/>
        <w:numPr>
          <w:ilvl w:val="0"/>
          <w:numId w:val="2"/>
        </w:numPr>
      </w:pPr>
      <w:r>
        <w:t>Integrate with niche vertical tools that horizontal solutions ignore</w:t>
      </w:r>
    </w:p>
    <w:p w14:paraId="504950AC" w14:textId="77777777" w:rsidR="00AA1B19" w:rsidRDefault="00000000">
      <w:pPr>
        <w:pStyle w:val="ListParagraph"/>
        <w:numPr>
          <w:ilvl w:val="0"/>
          <w:numId w:val="2"/>
        </w:numPr>
      </w:pPr>
      <w:r>
        <w:t>Charge 3-5x more than horizontal solutions due to specialization</w:t>
      </w:r>
    </w:p>
    <w:p w14:paraId="27A8C741" w14:textId="77777777" w:rsidR="00AA1B19" w:rsidRDefault="00000000">
      <w:pPr>
        <w:spacing w:before="180" w:after="120"/>
      </w:pPr>
      <w:r>
        <w:rPr>
          <w:b/>
          <w:bCs/>
        </w:rPr>
        <w:t>Monetization:</w:t>
      </w:r>
    </w:p>
    <w:p w14:paraId="10F0CA41" w14:textId="77777777" w:rsidR="00AA1B19" w:rsidRDefault="00000000">
      <w:pPr>
        <w:spacing w:after="180"/>
      </w:pPr>
      <w:r>
        <w:t>$5K-$50K per month depending on company size. Hybrid product + service delivery model. Start with the vertical where you have deepest relationships, even if the market appears small initially.</w:t>
      </w:r>
    </w:p>
    <w:p w14:paraId="008BD797" w14:textId="77777777" w:rsidR="00AA1B19" w:rsidRDefault="00000000">
      <w:pPr>
        <w:pStyle w:val="Heading2"/>
      </w:pPr>
      <w:r>
        <w:t>Model C: Pipeline Quality Intelligence Platform</w:t>
      </w:r>
    </w:p>
    <w:p w14:paraId="0FDA6345" w14:textId="77777777" w:rsidR="00AA1B19" w:rsidRDefault="00000000">
      <w:pPr>
        <w:spacing w:after="120"/>
      </w:pPr>
      <w:r>
        <w:rPr>
          <w:b/>
          <w:bCs/>
        </w:rPr>
        <w:t>Concept:</w:t>
      </w:r>
    </w:p>
    <w:p w14:paraId="481F1660" w14:textId="77777777" w:rsidR="00AA1B19" w:rsidRDefault="00000000">
      <w:pPr>
        <w:spacing w:after="180"/>
      </w:pPr>
      <w:r>
        <w:t>Don't automate SDR activities. Instead, give sales leaders AI-powered insights into why their pipeline quality is deteriorating and what to fix.</w:t>
      </w:r>
    </w:p>
    <w:p w14:paraId="6BAA2AB7" w14:textId="77777777" w:rsidR="00AA1B19" w:rsidRDefault="00000000">
      <w:pPr>
        <w:spacing w:after="120"/>
      </w:pPr>
      <w:r>
        <w:rPr>
          <w:b/>
          <w:bCs/>
        </w:rPr>
        <w:t>Why Better:</w:t>
      </w:r>
    </w:p>
    <w:p w14:paraId="7A359BB9" w14:textId="77777777" w:rsidR="00AA1B19" w:rsidRDefault="00000000">
      <w:pPr>
        <w:pStyle w:val="ListParagraph"/>
        <w:numPr>
          <w:ilvl w:val="0"/>
          <w:numId w:val="2"/>
        </w:numPr>
      </w:pPr>
      <w:r>
        <w:t>Sells to the actual budget holder (CRO/VP Sales)</w:t>
      </w:r>
    </w:p>
    <w:p w14:paraId="75A4021D" w14:textId="77777777" w:rsidR="00AA1B19" w:rsidRDefault="00000000">
      <w:pPr>
        <w:pStyle w:val="ListParagraph"/>
        <w:numPr>
          <w:ilvl w:val="0"/>
          <w:numId w:val="2"/>
        </w:numPr>
      </w:pPr>
      <w:r>
        <w:t>Doesn't threaten existing team members</w:t>
      </w:r>
    </w:p>
    <w:p w14:paraId="2FF200C2" w14:textId="77777777" w:rsidR="00AA1B19" w:rsidRDefault="00000000">
      <w:pPr>
        <w:pStyle w:val="ListParagraph"/>
        <w:numPr>
          <w:ilvl w:val="0"/>
          <w:numId w:val="2"/>
        </w:numPr>
      </w:pPr>
      <w:r>
        <w:t>Complements rather than replaces existing tools</w:t>
      </w:r>
    </w:p>
    <w:p w14:paraId="7213CD71" w14:textId="77777777" w:rsidR="00AA1B19" w:rsidRDefault="00000000">
      <w:pPr>
        <w:spacing w:before="180" w:after="120"/>
      </w:pPr>
      <w:r>
        <w:rPr>
          <w:b/>
          <w:bCs/>
        </w:rPr>
        <w:lastRenderedPageBreak/>
        <w:t>Monetization:</w:t>
      </w:r>
    </w:p>
    <w:p w14:paraId="7CBD6660" w14:textId="77777777" w:rsidR="00AA1B19" w:rsidRDefault="00000000">
      <w:pPr>
        <w:spacing w:after="180"/>
      </w:pPr>
      <w:r>
        <w:t>$2K-$20K per month analytics subscription plus professional services for implementation. Integrate with existing tools (Salesforce, Gong, Outreach) and position as a quality assurance layer.</w:t>
      </w:r>
    </w:p>
    <w:p w14:paraId="090D7AAC" w14:textId="77777777" w:rsidR="00AA1B19" w:rsidRDefault="00000000">
      <w:r>
        <w:br w:type="page"/>
      </w:r>
    </w:p>
    <w:p w14:paraId="6527CD75" w14:textId="77777777" w:rsidR="00AA1B19" w:rsidRDefault="00000000">
      <w:pPr>
        <w:pStyle w:val="Heading1"/>
      </w:pPr>
      <w:r>
        <w:lastRenderedPageBreak/>
        <w:t>4. COMPETITIVE THREATS BEYOND DIRECT COMPETITORS</w:t>
      </w:r>
    </w:p>
    <w:p w14:paraId="4301EB74" w14:textId="77777777" w:rsidR="00AA1B19" w:rsidRDefault="00000000">
      <w:pPr>
        <w:pStyle w:val="Heading2"/>
      </w:pPr>
      <w:r>
        <w:t>Threat 1: Internal DIY Solutions</w:t>
      </w:r>
    </w:p>
    <w:p w14:paraId="3BB294D6" w14:textId="77777777" w:rsidR="00AA1B19" w:rsidRDefault="00000000">
      <w:pPr>
        <w:spacing w:after="180"/>
      </w:pPr>
      <w:r>
        <w:t>With ChatGPT API, Anthropic API, and no-code tools like Make and Zapier, sophisticated sales teams are building custom workflows. Your solution must be 10x easier or unlock capabilities they cannot build internally.</w:t>
      </w:r>
    </w:p>
    <w:p w14:paraId="4D04AB76" w14:textId="77777777" w:rsidR="00AA1B19" w:rsidRDefault="00000000">
      <w:pPr>
        <w:pStyle w:val="Heading2"/>
      </w:pPr>
      <w:r>
        <w:t>Threat 2: CRM Vendors Absorbing the Category</w:t>
      </w:r>
    </w:p>
    <w:p w14:paraId="47329FEA" w14:textId="77777777" w:rsidR="00AA1B19" w:rsidRDefault="00000000">
      <w:pPr>
        <w:spacing w:after="180"/>
      </w:pPr>
      <w:r>
        <w:t>Salesforce and HubSpot are building AI SDR features directly into their CRMs. Bundled features have zero marginal cost to the buyer. Attack where they're weakest: speed-to-market, flexibility, or specific workflow depth.</w:t>
      </w:r>
    </w:p>
    <w:p w14:paraId="7C2DA9DF" w14:textId="77777777" w:rsidR="00AA1B19" w:rsidRDefault="00000000">
      <w:pPr>
        <w:pStyle w:val="Heading2"/>
      </w:pPr>
      <w:r>
        <w:t>Threat 3: Offshore Human Labor with AI Tools</w:t>
      </w:r>
    </w:p>
    <w:p w14:paraId="7EDAD65B" w14:textId="77777777" w:rsidR="00AA1B19" w:rsidRDefault="00000000">
      <w:pPr>
        <w:spacing w:after="180"/>
      </w:pPr>
      <w:r>
        <w:t>$8/hour SDRs in the Philippines equipped with AI tools create a hard-to-beat cost structure with human touch. You cannot compete on cost. You must compete on speed, compliance, or measurable outcomes.</w:t>
      </w:r>
    </w:p>
    <w:p w14:paraId="2C5E5520" w14:textId="77777777" w:rsidR="00AA1B19" w:rsidRDefault="00000000">
      <w:pPr>
        <w:pStyle w:val="Heading2"/>
      </w:pPr>
      <w:r>
        <w:t>Threat 4: Return to Relationship Selling</w:t>
      </w:r>
    </w:p>
    <w:p w14:paraId="39F46E0A" w14:textId="77777777" w:rsidR="00AA1B19" w:rsidRDefault="00000000">
      <w:pPr>
        <w:spacing w:after="180"/>
      </w:pPr>
      <w:r>
        <w:t>Some forward-thinking companies are abandoning automation entirely, returning to focused, high-touch outreach. This counter-trend is real. Position your solution as enabling better personalization, not more volume.</w:t>
      </w:r>
    </w:p>
    <w:p w14:paraId="712E3F0F" w14:textId="77777777" w:rsidR="00AA1B19" w:rsidRDefault="00000000">
      <w:pPr>
        <w:pStyle w:val="Heading2"/>
      </w:pPr>
      <w:r>
        <w:t>Threat 5: Cold Outreach Becoming Obsolete</w:t>
      </w:r>
    </w:p>
    <w:p w14:paraId="163622F4" w14:textId="77777777" w:rsidR="00AA1B19" w:rsidRDefault="00000000">
      <w:pPr>
        <w:spacing w:after="180"/>
      </w:pPr>
      <w:r>
        <w:t>Shift toward dark social, community-led growth, and product-led growth. The SDR role itself might be shrinking. Consider pivoting away from 'SDR' framing entirely toward broader revenue operations.</w:t>
      </w:r>
    </w:p>
    <w:p w14:paraId="35E7B1E6" w14:textId="77777777" w:rsidR="00AA1B19" w:rsidRDefault="00000000">
      <w:r>
        <w:br w:type="page"/>
      </w:r>
    </w:p>
    <w:p w14:paraId="14A0946E" w14:textId="77777777" w:rsidR="00AA1B19" w:rsidRDefault="00000000">
      <w:pPr>
        <w:pStyle w:val="Heading1"/>
      </w:pPr>
      <w:r>
        <w:lastRenderedPageBreak/>
        <w:t>5. UNEXPECTED CUSTOMER SEGMENTS</w:t>
      </w:r>
    </w:p>
    <w:p w14:paraId="6F6B0B90" w14:textId="77777777" w:rsidR="00AA1B19" w:rsidRDefault="00000000">
      <w:pPr>
        <w:pStyle w:val="Heading2"/>
      </w:pPr>
      <w:r>
        <w:t>Segment 1: Sales Consulting Firms &amp; Fractional CROs</w:t>
      </w:r>
    </w:p>
    <w:p w14:paraId="78A777B7" w14:textId="77777777" w:rsidR="00AA1B19" w:rsidRDefault="00000000">
      <w:pPr>
        <w:spacing w:after="120"/>
      </w:pPr>
      <w:r>
        <w:rPr>
          <w:b/>
          <w:bCs/>
        </w:rPr>
        <w:t>Why Attractive:</w:t>
      </w:r>
    </w:p>
    <w:p w14:paraId="4BA8909B" w14:textId="77777777" w:rsidR="00AA1B19" w:rsidRDefault="00000000">
      <w:pPr>
        <w:spacing w:after="180"/>
      </w:pPr>
      <w:r>
        <w:t>They serve 5-20 clients each. If your tool makes them 2x more effective, they'll pay $1K+ per month personally. They're also influencers who can bring enterprise clients later through referrals.</w:t>
      </w:r>
    </w:p>
    <w:p w14:paraId="1CC05E28" w14:textId="77777777" w:rsidR="00AA1B19" w:rsidRDefault="00000000">
      <w:pPr>
        <w:pStyle w:val="Heading2"/>
      </w:pPr>
      <w:r>
        <w:t>Segment 2: PE-Backed SaaS Roll-Ups</w:t>
      </w:r>
    </w:p>
    <w:p w14:paraId="1AE8E1D3" w14:textId="77777777" w:rsidR="00AA1B19" w:rsidRDefault="00000000">
      <w:pPr>
        <w:spacing w:after="120"/>
      </w:pPr>
      <w:r>
        <w:rPr>
          <w:b/>
          <w:bCs/>
        </w:rPr>
        <w:t>Why Attractive:</w:t>
      </w:r>
    </w:p>
    <w:p w14:paraId="732C2574" w14:textId="77777777" w:rsidR="00AA1B19" w:rsidRDefault="00000000">
      <w:pPr>
        <w:spacing w:after="180"/>
      </w:pPr>
      <w:r>
        <w:t>They're acquiring 3-10 companies per year and need to standardize RevOps quickly. They'll pay for implementation services. High deal values ($100K+) with repeatable playbooks across their portfolio companies.</w:t>
      </w:r>
    </w:p>
    <w:p w14:paraId="7FA5D01E" w14:textId="77777777" w:rsidR="00AA1B19" w:rsidRDefault="00000000">
      <w:pPr>
        <w:pStyle w:val="Heading2"/>
      </w:pPr>
      <w:r>
        <w:t>Segment 3: Non-SaaS B2B Services</w:t>
      </w:r>
    </w:p>
    <w:p w14:paraId="172E0E34" w14:textId="77777777" w:rsidR="00AA1B19" w:rsidRDefault="00000000">
      <w:pPr>
        <w:spacing w:after="120"/>
      </w:pPr>
      <w:r>
        <w:rPr>
          <w:b/>
          <w:bCs/>
        </w:rPr>
        <w:t>Why Attractive:</w:t>
      </w:r>
    </w:p>
    <w:p w14:paraId="5CE3ABBE" w14:textId="77777777" w:rsidR="00AA1B19" w:rsidRDefault="00000000">
      <w:pPr>
        <w:spacing w:after="180"/>
      </w:pPr>
      <w:r>
        <w:t>Legal, consulting, and agency firms are less competitive than SaaS, often have zero RevOps sophistication, and show high willingness to pay for structure. Package as 'RevOps for professional services' with vertical-specific playbooks.</w:t>
      </w:r>
    </w:p>
    <w:p w14:paraId="25408379" w14:textId="77777777" w:rsidR="00AA1B19" w:rsidRDefault="00000000">
      <w:pPr>
        <w:pStyle w:val="Heading2"/>
      </w:pPr>
      <w:r>
        <w:t>Segment 4: Tech Recruitment Firms</w:t>
      </w:r>
    </w:p>
    <w:p w14:paraId="37007E91" w14:textId="77777777" w:rsidR="00AA1B19" w:rsidRDefault="00000000">
      <w:pPr>
        <w:spacing w:after="120"/>
      </w:pPr>
      <w:r>
        <w:rPr>
          <w:b/>
          <w:bCs/>
        </w:rPr>
        <w:t>Why Attractive:</w:t>
      </w:r>
    </w:p>
    <w:p w14:paraId="290450B3" w14:textId="77777777" w:rsidR="00AA1B19" w:rsidRDefault="00000000">
      <w:pPr>
        <w:spacing w:after="180"/>
      </w:pPr>
      <w:r>
        <w:t>They conduct B2B outbound at massive scale with high email volume and similar workflows to sales. The recruiting tech stack is less mature, making it easier to displace incumbents.</w:t>
      </w:r>
    </w:p>
    <w:p w14:paraId="2598BC92" w14:textId="77777777" w:rsidR="00AA1B19" w:rsidRDefault="00000000">
      <w:pPr>
        <w:pStyle w:val="Heading2"/>
      </w:pPr>
      <w:r>
        <w:t>Segment 5: International SaaS Expanding to US</w:t>
      </w:r>
    </w:p>
    <w:p w14:paraId="6F86E2D6" w14:textId="77777777" w:rsidR="00AA1B19" w:rsidRDefault="00000000">
      <w:pPr>
        <w:spacing w:after="120"/>
      </w:pPr>
      <w:r>
        <w:rPr>
          <w:b/>
          <w:bCs/>
        </w:rPr>
        <w:t>Why Attractive:</w:t>
      </w:r>
    </w:p>
    <w:p w14:paraId="24B9159E" w14:textId="77777777" w:rsidR="00AA1B19" w:rsidRDefault="00000000">
      <w:pPr>
        <w:spacing w:after="180"/>
      </w:pPr>
      <w:r>
        <w:t>B2B SaaS companies in LATAM and Europe expanding to the US market lack US market knowledge and sales talent. RevOps-as-a-service could be their go-to-market foundation. Combine software plus expertise, charge $10-$50K per month for hybrid model.</w:t>
      </w:r>
    </w:p>
    <w:p w14:paraId="6B7F1B33" w14:textId="77777777" w:rsidR="00AA1B19" w:rsidRDefault="00000000">
      <w:r>
        <w:br w:type="page"/>
      </w:r>
    </w:p>
    <w:p w14:paraId="06435457" w14:textId="77777777" w:rsidR="00AA1B19" w:rsidRDefault="00000000">
      <w:pPr>
        <w:pStyle w:val="Heading1"/>
      </w:pPr>
      <w:r>
        <w:lastRenderedPageBreak/>
        <w:t>6. VALIDATION METRICS</w:t>
      </w:r>
    </w:p>
    <w:p w14:paraId="600734CB" w14:textId="77777777" w:rsidR="00AA1B19" w:rsidRDefault="00000000">
      <w:pPr>
        <w:spacing w:before="240" w:after="180"/>
      </w:pPr>
      <w:r>
        <w:t>These metrics will validate or invalidate key business hypotheses. Set clear targets and kill signals upfront.</w:t>
      </w:r>
    </w:p>
    <w:p w14:paraId="0F812983" w14:textId="77777777" w:rsidR="00AA1B19" w:rsidRDefault="00000000">
      <w:pPr>
        <w:pStyle w:val="Heading2"/>
      </w:pPr>
      <w:r>
        <w:t>AI Quality Validation</w:t>
      </w:r>
    </w:p>
    <w:p w14:paraId="6922514B" w14:textId="77777777" w:rsidR="00AA1B19" w:rsidRDefault="00000000">
      <w:pPr>
        <w:spacing w:after="120"/>
      </w:pPr>
      <w:r>
        <w:rPr>
          <w:b/>
          <w:bCs/>
        </w:rPr>
        <w:t>Metric:</w:t>
      </w:r>
    </w:p>
    <w:p w14:paraId="649587C1" w14:textId="77777777" w:rsidR="00AA1B19" w:rsidRDefault="00000000">
      <w:pPr>
        <w:spacing w:after="120"/>
      </w:pPr>
      <w:r>
        <w:t>Meeting-to-opportunity conversion rate</w:t>
      </w:r>
    </w:p>
    <w:p w14:paraId="5785EB53" w14:textId="77777777" w:rsidR="00AA1B19" w:rsidRDefault="00000000">
      <w:pPr>
        <w:spacing w:after="120"/>
      </w:pPr>
      <w:r>
        <w:rPr>
          <w:b/>
          <w:bCs/>
        </w:rPr>
        <w:t>Target:</w:t>
      </w:r>
    </w:p>
    <w:p w14:paraId="47A1C4CA" w14:textId="77777777" w:rsidR="00AA1B19" w:rsidRDefault="00000000">
      <w:pPr>
        <w:spacing w:after="120"/>
      </w:pPr>
      <w:r>
        <w:t>AI-booked meetings convert to opportunities at ≥80% the rate of human-booked meetings within 6 months</w:t>
      </w:r>
    </w:p>
    <w:p w14:paraId="240759F8" w14:textId="77777777" w:rsidR="00AA1B19" w:rsidRDefault="00000000">
      <w:pPr>
        <w:spacing w:after="120"/>
      </w:pPr>
      <w:r>
        <w:rPr>
          <w:b/>
          <w:bCs/>
        </w:rPr>
        <w:t>Kill Signal:</w:t>
      </w:r>
    </w:p>
    <w:p w14:paraId="491337BD" w14:textId="77777777" w:rsidR="00AA1B19" w:rsidRDefault="00000000">
      <w:pPr>
        <w:spacing w:after="360"/>
      </w:pPr>
      <w:r>
        <w:t>Conversion ratio drops below 50% after 3 months</w:t>
      </w:r>
    </w:p>
    <w:p w14:paraId="014E33CB" w14:textId="77777777" w:rsidR="00AA1B19" w:rsidRDefault="00000000">
      <w:pPr>
        <w:pStyle w:val="Heading2"/>
      </w:pPr>
      <w:r>
        <w:t>Market Timing Validation</w:t>
      </w:r>
    </w:p>
    <w:p w14:paraId="302595F7" w14:textId="77777777" w:rsidR="00AA1B19" w:rsidRDefault="00000000">
      <w:pPr>
        <w:spacing w:after="120"/>
      </w:pPr>
      <w:r>
        <w:rPr>
          <w:b/>
          <w:bCs/>
        </w:rPr>
        <w:t>Metric:</w:t>
      </w:r>
    </w:p>
    <w:p w14:paraId="2CF6E672" w14:textId="77777777" w:rsidR="00AA1B19" w:rsidRDefault="00000000">
      <w:pPr>
        <w:spacing w:after="120"/>
      </w:pPr>
      <w:r>
        <w:t>Sales cycle length from first conversation to signed contract</w:t>
      </w:r>
    </w:p>
    <w:p w14:paraId="16F36DDC" w14:textId="77777777" w:rsidR="00AA1B19" w:rsidRDefault="00000000">
      <w:pPr>
        <w:spacing w:after="120"/>
      </w:pPr>
      <w:r>
        <w:rPr>
          <w:b/>
          <w:bCs/>
        </w:rPr>
        <w:t>Target:</w:t>
      </w:r>
    </w:p>
    <w:p w14:paraId="13CA42DD" w14:textId="77777777" w:rsidR="00AA1B19" w:rsidRDefault="00000000">
      <w:pPr>
        <w:spacing w:after="120"/>
      </w:pPr>
      <w:r>
        <w:t>Less than 60 days average (indicates urgent pain point)</w:t>
      </w:r>
    </w:p>
    <w:p w14:paraId="5173E161" w14:textId="77777777" w:rsidR="00AA1B19" w:rsidRDefault="00000000">
      <w:pPr>
        <w:spacing w:after="120"/>
      </w:pPr>
      <w:r>
        <w:rPr>
          <w:b/>
          <w:bCs/>
        </w:rPr>
        <w:t>Kill Signal:</w:t>
      </w:r>
    </w:p>
    <w:p w14:paraId="659A1433" w14:textId="77777777" w:rsidR="00AA1B19" w:rsidRDefault="00000000">
      <w:pPr>
        <w:spacing w:after="360"/>
      </w:pPr>
      <w:r>
        <w:t>Greater than 120 days average (indicates nice-to-have, not must-have)</w:t>
      </w:r>
    </w:p>
    <w:p w14:paraId="6305D579" w14:textId="77777777" w:rsidR="00AA1B19" w:rsidRDefault="00000000">
      <w:pPr>
        <w:pStyle w:val="Heading2"/>
      </w:pPr>
      <w:r>
        <w:t>Competitive Moat Validation</w:t>
      </w:r>
    </w:p>
    <w:p w14:paraId="71DB60D7" w14:textId="77777777" w:rsidR="00AA1B19" w:rsidRDefault="00000000">
      <w:pPr>
        <w:spacing w:after="120"/>
      </w:pPr>
      <w:r>
        <w:rPr>
          <w:b/>
          <w:bCs/>
        </w:rPr>
        <w:t>Metric:</w:t>
      </w:r>
    </w:p>
    <w:p w14:paraId="081F08CD" w14:textId="77777777" w:rsidR="00AA1B19" w:rsidRDefault="00000000">
      <w:pPr>
        <w:spacing w:after="120"/>
      </w:pPr>
      <w:r>
        <w:t>Feature parity time - how long until incumbents add your key feature</w:t>
      </w:r>
    </w:p>
    <w:p w14:paraId="29A15B25" w14:textId="77777777" w:rsidR="00AA1B19" w:rsidRDefault="00000000">
      <w:pPr>
        <w:spacing w:after="120"/>
      </w:pPr>
      <w:r>
        <w:rPr>
          <w:b/>
          <w:bCs/>
        </w:rPr>
        <w:t>Target:</w:t>
      </w:r>
    </w:p>
    <w:p w14:paraId="2E325689" w14:textId="77777777" w:rsidR="00AA1B19" w:rsidRDefault="00000000">
      <w:pPr>
        <w:spacing w:after="120"/>
      </w:pPr>
      <w:r>
        <w:t>Greater than 18 months before incumbents ship comparable functionality</w:t>
      </w:r>
    </w:p>
    <w:p w14:paraId="5C2E932B" w14:textId="77777777" w:rsidR="00AA1B19" w:rsidRDefault="00000000">
      <w:pPr>
        <w:spacing w:after="120"/>
      </w:pPr>
      <w:r>
        <w:rPr>
          <w:b/>
          <w:bCs/>
        </w:rPr>
        <w:t>Kill Signal:</w:t>
      </w:r>
    </w:p>
    <w:p w14:paraId="01D0CAD1" w14:textId="77777777" w:rsidR="00AA1B19" w:rsidRDefault="00000000">
      <w:pPr>
        <w:spacing w:after="360"/>
      </w:pPr>
      <w:r>
        <w:t>Less than 6 months (you're a feature, not a company)</w:t>
      </w:r>
    </w:p>
    <w:p w14:paraId="42016082" w14:textId="77777777" w:rsidR="00AA1B19" w:rsidRDefault="00000000">
      <w:pPr>
        <w:pStyle w:val="Heading2"/>
      </w:pPr>
      <w:r>
        <w:t>Unit Economics Validation</w:t>
      </w:r>
    </w:p>
    <w:p w14:paraId="49E037FD" w14:textId="77777777" w:rsidR="00AA1B19" w:rsidRDefault="00000000">
      <w:pPr>
        <w:spacing w:after="120"/>
      </w:pPr>
      <w:r>
        <w:rPr>
          <w:b/>
          <w:bCs/>
        </w:rPr>
        <w:t>Metrics:</w:t>
      </w:r>
    </w:p>
    <w:p w14:paraId="39D0D0CF" w14:textId="77777777" w:rsidR="00AA1B19" w:rsidRDefault="00000000">
      <w:pPr>
        <w:spacing w:after="120"/>
      </w:pPr>
      <w:r>
        <w:t>CAC payback period, gross margin, net revenue retention</w:t>
      </w:r>
    </w:p>
    <w:p w14:paraId="1AE75E42" w14:textId="77777777" w:rsidR="00AA1B19" w:rsidRDefault="00000000">
      <w:pPr>
        <w:spacing w:after="120"/>
      </w:pPr>
      <w:r>
        <w:rPr>
          <w:b/>
          <w:bCs/>
        </w:rPr>
        <w:t>Targets:</w:t>
      </w:r>
    </w:p>
    <w:p w14:paraId="3917C146" w14:textId="77777777" w:rsidR="00AA1B19" w:rsidRDefault="00000000">
      <w:pPr>
        <w:pStyle w:val="ListParagraph"/>
        <w:numPr>
          <w:ilvl w:val="0"/>
          <w:numId w:val="2"/>
        </w:numPr>
      </w:pPr>
      <w:r>
        <w:t>Less than 12 month CAC payback</w:t>
      </w:r>
    </w:p>
    <w:p w14:paraId="5F5E7637" w14:textId="77777777" w:rsidR="00AA1B19" w:rsidRDefault="00000000">
      <w:pPr>
        <w:pStyle w:val="ListParagraph"/>
        <w:numPr>
          <w:ilvl w:val="0"/>
          <w:numId w:val="2"/>
        </w:numPr>
      </w:pPr>
      <w:r>
        <w:t>Greater than 75% gross margin</w:t>
      </w:r>
    </w:p>
    <w:p w14:paraId="45EA0960" w14:textId="77777777" w:rsidR="00AA1B19" w:rsidRDefault="00000000">
      <w:pPr>
        <w:pStyle w:val="ListParagraph"/>
        <w:numPr>
          <w:ilvl w:val="0"/>
          <w:numId w:val="2"/>
        </w:numPr>
      </w:pPr>
      <w:r>
        <w:lastRenderedPageBreak/>
        <w:t>Greater than 110% net revenue retention</w:t>
      </w:r>
    </w:p>
    <w:p w14:paraId="3E768935" w14:textId="77777777" w:rsidR="00AA1B19" w:rsidRDefault="00000000">
      <w:pPr>
        <w:spacing w:before="180" w:after="120"/>
      </w:pPr>
      <w:r>
        <w:rPr>
          <w:b/>
          <w:bCs/>
        </w:rPr>
        <w:t>Kill Signals:</w:t>
      </w:r>
    </w:p>
    <w:p w14:paraId="647A8E38" w14:textId="77777777" w:rsidR="00AA1B19" w:rsidRDefault="00000000">
      <w:pPr>
        <w:pStyle w:val="ListParagraph"/>
        <w:numPr>
          <w:ilvl w:val="0"/>
          <w:numId w:val="2"/>
        </w:numPr>
      </w:pPr>
      <w:r>
        <w:t>Greater than 18 month payback</w:t>
      </w:r>
    </w:p>
    <w:p w14:paraId="4CAEDDA0" w14:textId="77777777" w:rsidR="00AA1B19" w:rsidRDefault="00000000">
      <w:pPr>
        <w:pStyle w:val="ListParagraph"/>
        <w:numPr>
          <w:ilvl w:val="0"/>
          <w:numId w:val="2"/>
        </w:numPr>
      </w:pPr>
      <w:r>
        <w:t>Less than 60% margin</w:t>
      </w:r>
    </w:p>
    <w:p w14:paraId="6B791073" w14:textId="77777777" w:rsidR="00AA1B19" w:rsidRDefault="00000000">
      <w:pPr>
        <w:pStyle w:val="ListParagraph"/>
        <w:numPr>
          <w:ilvl w:val="0"/>
          <w:numId w:val="2"/>
        </w:numPr>
      </w:pPr>
      <w:r>
        <w:t>Less than 100% NRR after year 1</w:t>
      </w:r>
    </w:p>
    <w:p w14:paraId="1E78F701" w14:textId="77777777" w:rsidR="00AA1B19" w:rsidRDefault="00000000">
      <w:pPr>
        <w:pStyle w:val="Heading2"/>
      </w:pPr>
      <w:r>
        <w:t>Product-Market Fit Validation</w:t>
      </w:r>
    </w:p>
    <w:p w14:paraId="21A89225" w14:textId="77777777" w:rsidR="00AA1B19" w:rsidRDefault="00000000">
      <w:pPr>
        <w:spacing w:after="120"/>
      </w:pPr>
      <w:r>
        <w:rPr>
          <w:b/>
          <w:bCs/>
        </w:rPr>
        <w:t>Metric:</w:t>
      </w:r>
    </w:p>
    <w:p w14:paraId="5AFB526F" w14:textId="77777777" w:rsidR="00AA1B19" w:rsidRDefault="00000000">
      <w:pPr>
        <w:spacing w:after="120"/>
      </w:pPr>
      <w:r>
        <w:t>Percentage of revenue from inbound vs. outbound by month 12</w:t>
      </w:r>
    </w:p>
    <w:p w14:paraId="7696409E" w14:textId="77777777" w:rsidR="00AA1B19" w:rsidRDefault="00000000">
      <w:pPr>
        <w:spacing w:after="120"/>
      </w:pPr>
      <w:r>
        <w:rPr>
          <w:b/>
          <w:bCs/>
        </w:rPr>
        <w:t>Target:</w:t>
      </w:r>
    </w:p>
    <w:p w14:paraId="7D39D47F" w14:textId="77777777" w:rsidR="00AA1B19" w:rsidRDefault="00000000">
      <w:pPr>
        <w:spacing w:after="120"/>
      </w:pPr>
      <w:r>
        <w:t>Greater than 50% inbound/referral (suggests product-market fit)</w:t>
      </w:r>
    </w:p>
    <w:p w14:paraId="2E9A09F1" w14:textId="77777777" w:rsidR="00AA1B19" w:rsidRDefault="00000000">
      <w:pPr>
        <w:spacing w:after="120"/>
      </w:pPr>
      <w:r>
        <w:rPr>
          <w:b/>
          <w:bCs/>
        </w:rPr>
        <w:t>Kill Signal:</w:t>
      </w:r>
    </w:p>
    <w:p w14:paraId="667C3B7D" w14:textId="77777777" w:rsidR="00AA1B19" w:rsidRDefault="00000000">
      <w:pPr>
        <w:spacing w:after="180"/>
      </w:pPr>
      <w:r>
        <w:t>Less than 20% inbound after 18 months (suggests weak word-of-mouth)</w:t>
      </w:r>
    </w:p>
    <w:p w14:paraId="47031B8D" w14:textId="77777777" w:rsidR="00AA1B19" w:rsidRDefault="00000000">
      <w:r>
        <w:br w:type="page"/>
      </w:r>
    </w:p>
    <w:p w14:paraId="5D44D4B3" w14:textId="77777777" w:rsidR="00AA1B19" w:rsidRDefault="00000000">
      <w:pPr>
        <w:pStyle w:val="Heading1"/>
      </w:pPr>
      <w:r>
        <w:lastRenderedPageBreak/>
        <w:t>7. PIVOT OPPORTUNITIES</w:t>
      </w:r>
    </w:p>
    <w:p w14:paraId="34A0C71F" w14:textId="77777777" w:rsidR="00AA1B19" w:rsidRDefault="00000000">
      <w:pPr>
        <w:spacing w:before="240" w:after="180"/>
      </w:pPr>
      <w:r>
        <w:t>If initial assumptions prove incorrect, these pivots offer viable alternative paths. Each preserves core technology while changing market positioning.</w:t>
      </w:r>
    </w:p>
    <w:p w14:paraId="1703BFEA" w14:textId="77777777" w:rsidR="00AA1B19" w:rsidRDefault="00000000">
      <w:pPr>
        <w:pStyle w:val="Heading2"/>
      </w:pPr>
      <w:r>
        <w:t>If AI SDR Replacement Fails</w:t>
      </w:r>
    </w:p>
    <w:p w14:paraId="05E62AB6" w14:textId="77777777" w:rsidR="00AA1B19" w:rsidRDefault="00000000">
      <w:pPr>
        <w:spacing w:after="120"/>
      </w:pPr>
      <w:r>
        <w:rPr>
          <w:b/>
          <w:bCs/>
        </w:rPr>
        <w:t>Pivot To:</w:t>
      </w:r>
    </w:p>
    <w:p w14:paraId="6A012C28" w14:textId="77777777" w:rsidR="00AA1B19" w:rsidRDefault="00000000">
      <w:pPr>
        <w:spacing w:after="180"/>
      </w:pPr>
      <w:r>
        <w:t>AI Research Assistant for Human SDRs. Keep the AI capabilities, remove the automation anxiety. Sell to individual SDRs instead of managers. Frame as a tool that makes them better at their jobs, not one that eliminates their roles.</w:t>
      </w:r>
    </w:p>
    <w:p w14:paraId="4A07E288" w14:textId="77777777" w:rsidR="00AA1B19" w:rsidRDefault="00000000">
      <w:pPr>
        <w:pStyle w:val="Heading2"/>
      </w:pPr>
      <w:r>
        <w:t>If RevOps Automation Is Too Broad</w:t>
      </w:r>
    </w:p>
    <w:p w14:paraId="2B8A59BE" w14:textId="77777777" w:rsidR="00AA1B19" w:rsidRPr="00E6379D" w:rsidRDefault="00000000">
      <w:pPr>
        <w:spacing w:after="120"/>
      </w:pPr>
      <w:r w:rsidRPr="00E6379D">
        <w:rPr>
          <w:b/>
          <w:bCs/>
        </w:rPr>
        <w:t>Pivot To:</w:t>
      </w:r>
    </w:p>
    <w:p w14:paraId="75A19BCC" w14:textId="77777777" w:rsidR="00AA1B19" w:rsidRDefault="00000000">
      <w:pPr>
        <w:spacing w:after="180"/>
      </w:pPr>
      <w:r w:rsidRPr="00E6379D">
        <w:t>AI-Powered Salesforce Data Hygiene. Narrow to one painful RevOps problem. Data quality is universally hated, measurable, and has clear ROI. Solve this single problem better than anyone.</w:t>
      </w:r>
    </w:p>
    <w:p w14:paraId="53E2CFC7" w14:textId="77777777" w:rsidR="00AA1B19" w:rsidRDefault="00000000">
      <w:pPr>
        <w:pStyle w:val="Heading2"/>
      </w:pPr>
      <w:r>
        <w:t>If B2B SaaS Market Is Too Competitive</w:t>
      </w:r>
    </w:p>
    <w:p w14:paraId="3F49EA12" w14:textId="77777777" w:rsidR="00AA1B19" w:rsidRDefault="00000000">
      <w:pPr>
        <w:spacing w:after="120"/>
      </w:pPr>
      <w:r>
        <w:rPr>
          <w:b/>
          <w:bCs/>
        </w:rPr>
        <w:t>Pivot To:</w:t>
      </w:r>
    </w:p>
    <w:p w14:paraId="11A59A25" w14:textId="77777777" w:rsidR="00AA1B19" w:rsidRDefault="00000000">
      <w:pPr>
        <w:spacing w:after="180"/>
      </w:pPr>
      <w:r>
        <w:t>Vertical niche specialization (healthcare IT, fintech infrastructure, etc.). Same core product, but build vertical-specific features and brand positioning. Charge premium prices due to specialization.</w:t>
      </w:r>
    </w:p>
    <w:p w14:paraId="19173C9C" w14:textId="77777777" w:rsidR="00AA1B19" w:rsidRPr="00E6379D" w:rsidRDefault="00000000">
      <w:pPr>
        <w:pStyle w:val="Heading2"/>
      </w:pPr>
      <w:r w:rsidRPr="00E6379D">
        <w:t>If Software Product Unit Economics Don't Work</w:t>
      </w:r>
    </w:p>
    <w:p w14:paraId="2B7CE4DF" w14:textId="77777777" w:rsidR="00AA1B19" w:rsidRPr="00E6379D" w:rsidRDefault="00000000">
      <w:pPr>
        <w:spacing w:after="120"/>
      </w:pPr>
      <w:r w:rsidRPr="00E6379D">
        <w:rPr>
          <w:b/>
          <w:bCs/>
        </w:rPr>
        <w:t>Pivot To:</w:t>
      </w:r>
    </w:p>
    <w:p w14:paraId="7164FB54" w14:textId="77777777" w:rsidR="00AA1B19" w:rsidRDefault="00000000">
      <w:pPr>
        <w:spacing w:after="180"/>
      </w:pPr>
      <w:r w:rsidRPr="00E6379D">
        <w:t>RevOps-as-a-Service powered by AI. Charge $20-$100K per month for done-for-you services. Use AI for margin expansion internally, not as customer-facing automation. This is a legitimate business model if gross margins stay above 60%.</w:t>
      </w:r>
    </w:p>
    <w:p w14:paraId="4A0AA7D2" w14:textId="77777777" w:rsidR="00AA1B19" w:rsidRDefault="00000000">
      <w:pPr>
        <w:pStyle w:val="Heading2"/>
      </w:pPr>
      <w:r>
        <w:t>If Enterprise Sales Cycle Is Too Slow</w:t>
      </w:r>
    </w:p>
    <w:p w14:paraId="15D5091F" w14:textId="77777777" w:rsidR="00AA1B19" w:rsidRDefault="00000000">
      <w:pPr>
        <w:spacing w:after="120"/>
      </w:pPr>
      <w:r>
        <w:rPr>
          <w:b/>
          <w:bCs/>
        </w:rPr>
        <w:t>Pivot To:</w:t>
      </w:r>
    </w:p>
    <w:p w14:paraId="28CB97F8" w14:textId="77777777" w:rsidR="00AA1B19" w:rsidRDefault="00000000">
      <w:pPr>
        <w:spacing w:after="180"/>
      </w:pPr>
      <w:r>
        <w:t>Self-serve for Sales Consultants and Freelancers. Flip the customer profile. Let solo practitioners and fractional executives be your early adopters. Build bottom-up adoption into enterprises.</w:t>
      </w:r>
    </w:p>
    <w:p w14:paraId="2591D74B" w14:textId="77777777" w:rsidR="00AA1B19" w:rsidRPr="00E6379D" w:rsidRDefault="00000000">
      <w:pPr>
        <w:pStyle w:val="Heading2"/>
      </w:pPr>
      <w:r w:rsidRPr="00E6379D">
        <w:t>If Outbound Automation Becomes Toxic</w:t>
      </w:r>
    </w:p>
    <w:p w14:paraId="66FD15AF" w14:textId="77777777" w:rsidR="00AA1B19" w:rsidRPr="00E6379D" w:rsidRDefault="00000000">
      <w:pPr>
        <w:spacing w:after="120"/>
      </w:pPr>
      <w:r w:rsidRPr="00E6379D">
        <w:rPr>
          <w:b/>
          <w:bCs/>
        </w:rPr>
        <w:t>Pivot To:</w:t>
      </w:r>
    </w:p>
    <w:p w14:paraId="1635D8AE" w14:textId="77777777" w:rsidR="00AA1B19" w:rsidRDefault="00000000">
      <w:pPr>
        <w:spacing w:after="180"/>
      </w:pPr>
      <w:r w:rsidRPr="00E6379D">
        <w:t>Inbound Signal Detection and Routing. Use AI to identify buying intent from web activity, tool usage, job changes, etc. No spam involved, just intelligence. Position as the anti-spam solution.</w:t>
      </w:r>
    </w:p>
    <w:p w14:paraId="2AC65996" w14:textId="77777777" w:rsidR="00AA1B19" w:rsidRDefault="00000000">
      <w:pPr>
        <w:pStyle w:val="Heading2"/>
      </w:pPr>
      <w:r>
        <w:lastRenderedPageBreak/>
        <w:t>If Single Product Cannot Compete</w:t>
      </w:r>
    </w:p>
    <w:p w14:paraId="1667A92F" w14:textId="77777777" w:rsidR="00AA1B19" w:rsidRDefault="00000000">
      <w:pPr>
        <w:spacing w:after="120"/>
      </w:pPr>
      <w:r>
        <w:rPr>
          <w:b/>
          <w:bCs/>
        </w:rPr>
        <w:t>Pivot To:</w:t>
      </w:r>
    </w:p>
    <w:p w14:paraId="21D233D0" w14:textId="77777777" w:rsidR="00AA1B19" w:rsidRDefault="00000000">
      <w:pPr>
        <w:spacing w:after="180"/>
      </w:pPr>
      <w:r>
        <w:t>Sales AI Infrastructure/API. Become the Twilio of sales AI. Let other companies build on your infrastructure rather than competing for end customers. This is a completely different business model with different economics.</w:t>
      </w:r>
    </w:p>
    <w:p w14:paraId="181A6DD5" w14:textId="77777777" w:rsidR="00AA1B19" w:rsidRDefault="00000000">
      <w:r>
        <w:br w:type="page"/>
      </w:r>
    </w:p>
    <w:p w14:paraId="48F451DB" w14:textId="77777777" w:rsidR="00AA1B19" w:rsidRDefault="00000000">
      <w:pPr>
        <w:pStyle w:val="Heading1"/>
      </w:pPr>
      <w:r w:rsidRPr="00E6379D">
        <w:rPr>
          <w:highlight w:val="yellow"/>
        </w:rPr>
        <w:lastRenderedPageBreak/>
        <w:t>8. GO-TO-MARKET STRATEGY</w:t>
      </w:r>
    </w:p>
    <w:p w14:paraId="5FF5115A" w14:textId="77777777" w:rsidR="00AA1B19" w:rsidRDefault="00000000">
      <w:pPr>
        <w:spacing w:before="240" w:after="180"/>
      </w:pPr>
      <w:r>
        <w:t>The GTM strategy requires two completely different motions running in parallel: SMB (fast iteration, product-led) and Enterprise (relationship-driven, high-touch).</w:t>
      </w:r>
    </w:p>
    <w:p w14:paraId="57A79EE2" w14:textId="77777777" w:rsidR="00AA1B19" w:rsidRDefault="00000000">
      <w:pPr>
        <w:pStyle w:val="Heading2"/>
      </w:pPr>
      <w:r w:rsidRPr="00E6379D">
        <w:rPr>
          <w:highlight w:val="yellow"/>
        </w:rPr>
        <w:t>SMB Motion ($2K-$15K ACV)</w:t>
      </w:r>
    </w:p>
    <w:p w14:paraId="5487213D" w14:textId="77777777" w:rsidR="00AA1B19" w:rsidRDefault="00000000">
      <w:pPr>
        <w:spacing w:after="120"/>
      </w:pPr>
      <w:r>
        <w:rPr>
          <w:b/>
          <w:bCs/>
        </w:rPr>
        <w:t>Target Profile:</w:t>
      </w:r>
    </w:p>
    <w:p w14:paraId="5F12F288" w14:textId="77777777" w:rsidR="00AA1B19" w:rsidRDefault="00000000">
      <w:pPr>
        <w:pStyle w:val="ListParagraph"/>
        <w:numPr>
          <w:ilvl w:val="0"/>
          <w:numId w:val="2"/>
        </w:numPr>
      </w:pPr>
      <w:r>
        <w:t>Series A-C SaaS companies</w:t>
      </w:r>
    </w:p>
    <w:p w14:paraId="74EF2F48" w14:textId="77777777" w:rsidR="00AA1B19" w:rsidRDefault="00000000">
      <w:pPr>
        <w:pStyle w:val="ListParagraph"/>
        <w:numPr>
          <w:ilvl w:val="0"/>
          <w:numId w:val="2"/>
        </w:numPr>
      </w:pPr>
      <w:r>
        <w:t>30-150 employees</w:t>
      </w:r>
    </w:p>
    <w:p w14:paraId="16F5E23B" w14:textId="77777777" w:rsidR="00AA1B19" w:rsidRDefault="00000000">
      <w:pPr>
        <w:pStyle w:val="ListParagraph"/>
        <w:numPr>
          <w:ilvl w:val="0"/>
          <w:numId w:val="2"/>
        </w:numPr>
      </w:pPr>
      <w:r>
        <w:t>$5M-$20M ARR</w:t>
      </w:r>
    </w:p>
    <w:p w14:paraId="71F4BBAF" w14:textId="77777777" w:rsidR="00AA1B19" w:rsidRDefault="00000000">
      <w:pPr>
        <w:pStyle w:val="ListParagraph"/>
        <w:numPr>
          <w:ilvl w:val="0"/>
          <w:numId w:val="2"/>
        </w:numPr>
      </w:pPr>
      <w:r>
        <w:t>3-8 SDRs currently employed</w:t>
      </w:r>
    </w:p>
    <w:p w14:paraId="54D12900" w14:textId="77777777" w:rsidR="00AA1B19" w:rsidRDefault="00000000">
      <w:pPr>
        <w:pStyle w:val="ListParagraph"/>
        <w:numPr>
          <w:ilvl w:val="0"/>
          <w:numId w:val="2"/>
        </w:numPr>
      </w:pPr>
      <w:r>
        <w:t>Using Salesforce/HubSpot plus Outreach/SalesLoft</w:t>
      </w:r>
    </w:p>
    <w:p w14:paraId="771ECBB9" w14:textId="77777777" w:rsidR="00AA1B19" w:rsidRDefault="00000000">
      <w:pPr>
        <w:spacing w:before="360" w:after="120"/>
      </w:pPr>
      <w:r>
        <w:rPr>
          <w:b/>
          <w:bCs/>
          <w:sz w:val="24"/>
          <w:szCs w:val="24"/>
        </w:rPr>
        <w:t>Pricing Tiers: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A1B19" w14:paraId="1FAE84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7988" w14:textId="77777777" w:rsidR="00AA1B19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4407" w14:textId="77777777" w:rsidR="00AA1B19" w:rsidRDefault="00000000">
            <w:r>
              <w:rPr>
                <w:b/>
                <w:bCs/>
                <w:color w:val="FFFFFF"/>
              </w:rP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907E" w14:textId="77777777" w:rsidR="00AA1B19" w:rsidRDefault="00000000">
            <w:r>
              <w:rPr>
                <w:b/>
                <w:bCs/>
                <w:color w:val="FFFFFF"/>
              </w:rPr>
              <w:t>Tier 2 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0457" w14:textId="77777777" w:rsidR="00AA1B19" w:rsidRDefault="00000000">
            <w:r>
              <w:rPr>
                <w:b/>
                <w:bCs/>
                <w:color w:val="FFFFFF"/>
              </w:rPr>
              <w:t>Tier 3</w:t>
            </w:r>
          </w:p>
        </w:tc>
      </w:tr>
      <w:tr w:rsidR="00AA1B19" w14:paraId="40FAA2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74D4" w14:textId="77777777" w:rsidR="00AA1B19" w:rsidRDefault="00000000">
            <w:r>
              <w:t>Price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99DE" w14:textId="77777777" w:rsidR="00AA1B19" w:rsidRDefault="00000000">
            <w:r>
              <w:t>$1,997/mo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C3F9" w14:textId="77777777" w:rsidR="00AA1B19" w:rsidRDefault="00000000">
            <w:r>
              <w:t>$4,997/mo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F7B4" w14:textId="77777777" w:rsidR="00AA1B19" w:rsidRDefault="00000000">
            <w:r>
              <w:t>$9,997/mo</w:t>
            </w:r>
          </w:p>
        </w:tc>
      </w:tr>
      <w:tr w:rsidR="00AA1B19" w14:paraId="7FFA83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BBB0" w14:textId="77777777" w:rsidR="00AA1B19" w:rsidRDefault="00000000">
            <w:r>
              <w:t>AI Agents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47E0" w14:textId="77777777" w:rsidR="00AA1B19" w:rsidRDefault="00000000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164B" w14:textId="77777777" w:rsidR="00AA1B19" w:rsidRDefault="00000000">
            <w: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24C0" w14:textId="77777777" w:rsidR="00AA1B19" w:rsidRDefault="00000000">
            <w:r>
              <w:t>Unlimited</w:t>
            </w:r>
          </w:p>
        </w:tc>
      </w:tr>
      <w:tr w:rsidR="00AA1B19" w14:paraId="62EA78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CC4C" w14:textId="77777777" w:rsidR="00AA1B19" w:rsidRDefault="00000000">
            <w:r>
              <w:t>Contacts/Month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4F8F" w14:textId="77777777" w:rsidR="00AA1B19" w:rsidRDefault="00000000">
            <w:r>
              <w:t>1,000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F386" w14:textId="77777777" w:rsidR="00AA1B19" w:rsidRDefault="00000000">
            <w:r>
              <w:t>5,000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159A" w14:textId="77777777" w:rsidR="00AA1B19" w:rsidRDefault="00000000">
            <w:r>
              <w:t>Unlimited</w:t>
            </w:r>
          </w:p>
        </w:tc>
      </w:tr>
      <w:tr w:rsidR="00AA1B19" w14:paraId="15F290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8DE0" w14:textId="77777777" w:rsidR="00AA1B19" w:rsidRDefault="00000000">
            <w:r>
              <w:t>Support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B8D2" w14:textId="77777777" w:rsidR="00AA1B19" w:rsidRDefault="00000000">
            <w: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2017" w14:textId="77777777" w:rsidR="00AA1B19" w:rsidRDefault="00000000">
            <w:r>
              <w:t>Dedicated CSM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D6FC" w14:textId="77777777" w:rsidR="00AA1B19" w:rsidRDefault="00000000">
            <w:r>
              <w:t>White-glove</w:t>
            </w:r>
          </w:p>
        </w:tc>
      </w:tr>
    </w:tbl>
    <w:p w14:paraId="159BDB27" w14:textId="77777777" w:rsidR="00AA1B19" w:rsidRDefault="00000000">
      <w:pPr>
        <w:pStyle w:val="Heading2"/>
        <w:spacing w:before="480"/>
      </w:pPr>
      <w:r>
        <w:t>Enterprise Motion ($50K-$200K ACV)</w:t>
      </w:r>
    </w:p>
    <w:p w14:paraId="17331F11" w14:textId="77777777" w:rsidR="00AA1B19" w:rsidRDefault="00000000">
      <w:pPr>
        <w:spacing w:after="120"/>
      </w:pPr>
      <w:r>
        <w:rPr>
          <w:b/>
          <w:bCs/>
        </w:rPr>
        <w:t>Target Profile:</w:t>
      </w:r>
    </w:p>
    <w:p w14:paraId="1F3B95FC" w14:textId="77777777" w:rsidR="00AA1B19" w:rsidRDefault="00000000">
      <w:pPr>
        <w:pStyle w:val="ListParagraph"/>
        <w:numPr>
          <w:ilvl w:val="0"/>
          <w:numId w:val="2"/>
        </w:numPr>
      </w:pPr>
      <w:r>
        <w:t>Public or late-stage private SaaS</w:t>
      </w:r>
    </w:p>
    <w:p w14:paraId="4BF5B0F9" w14:textId="77777777" w:rsidR="00AA1B19" w:rsidRDefault="00000000">
      <w:pPr>
        <w:pStyle w:val="ListParagraph"/>
        <w:numPr>
          <w:ilvl w:val="0"/>
          <w:numId w:val="2"/>
        </w:numPr>
      </w:pPr>
      <w:r>
        <w:t>500-5,000 employees</w:t>
      </w:r>
    </w:p>
    <w:p w14:paraId="2B9324CA" w14:textId="77777777" w:rsidR="00AA1B19" w:rsidRDefault="00000000">
      <w:pPr>
        <w:pStyle w:val="ListParagraph"/>
        <w:numPr>
          <w:ilvl w:val="0"/>
          <w:numId w:val="2"/>
        </w:numPr>
      </w:pPr>
      <w:r>
        <w:t>$100M-$1B revenue</w:t>
      </w:r>
    </w:p>
    <w:p w14:paraId="46F7152D" w14:textId="77777777" w:rsidR="00AA1B19" w:rsidRDefault="00000000">
      <w:pPr>
        <w:pStyle w:val="ListParagraph"/>
        <w:numPr>
          <w:ilvl w:val="0"/>
          <w:numId w:val="2"/>
        </w:numPr>
      </w:pPr>
      <w:r>
        <w:t>50-200 SDRs/BDRs</w:t>
      </w:r>
    </w:p>
    <w:p w14:paraId="0FF4373E" w14:textId="77777777" w:rsidR="00AA1B19" w:rsidRDefault="00000000">
      <w:pPr>
        <w:pStyle w:val="ListParagraph"/>
        <w:numPr>
          <w:ilvl w:val="0"/>
          <w:numId w:val="2"/>
        </w:numPr>
      </w:pPr>
      <w:r>
        <w:t>Established RevOps team (3-10 people)</w:t>
      </w:r>
    </w:p>
    <w:p w14:paraId="26F7FB79" w14:textId="77777777" w:rsidR="00AA1B19" w:rsidRDefault="00000000">
      <w:pPr>
        <w:spacing w:before="360" w:after="120"/>
      </w:pPr>
      <w:r>
        <w:rPr>
          <w:b/>
          <w:bCs/>
          <w:sz w:val="24"/>
          <w:szCs w:val="24"/>
        </w:rPr>
        <w:t>Enterprise Pricing Structure:</w:t>
      </w:r>
    </w:p>
    <w:p w14:paraId="12772268" w14:textId="77777777" w:rsidR="00AA1B19" w:rsidRDefault="00000000">
      <w:pPr>
        <w:pStyle w:val="ListParagraph"/>
        <w:numPr>
          <w:ilvl w:val="0"/>
          <w:numId w:val="2"/>
        </w:numPr>
      </w:pPr>
      <w:r>
        <w:t>Base Platform: $25K/month ($300K annual)</w:t>
      </w:r>
    </w:p>
    <w:p w14:paraId="7F6FB443" w14:textId="77777777" w:rsidR="00AA1B19" w:rsidRDefault="00000000">
      <w:pPr>
        <w:pStyle w:val="ListParagraph"/>
        <w:numPr>
          <w:ilvl w:val="0"/>
          <w:numId w:val="2"/>
        </w:numPr>
      </w:pPr>
      <w:r>
        <w:t>Professional Services: $50K-$150K (one-time)</w:t>
      </w:r>
    </w:p>
    <w:p w14:paraId="7B636F4A" w14:textId="77777777" w:rsidR="00AA1B19" w:rsidRDefault="00000000">
      <w:pPr>
        <w:pStyle w:val="ListParagraph"/>
        <w:numPr>
          <w:ilvl w:val="0"/>
          <w:numId w:val="2"/>
        </w:numPr>
      </w:pPr>
      <w:r>
        <w:t>Premium Support: $60K/year</w:t>
      </w:r>
    </w:p>
    <w:p w14:paraId="30B15AF3" w14:textId="77777777" w:rsidR="00AA1B19" w:rsidRDefault="00000000">
      <w:pPr>
        <w:pStyle w:val="ListParagraph"/>
        <w:numPr>
          <w:ilvl w:val="0"/>
          <w:numId w:val="2"/>
        </w:numPr>
      </w:pPr>
      <w:r>
        <w:t>Total Year 1: $410K-$510K</w:t>
      </w:r>
    </w:p>
    <w:p w14:paraId="1EFAF9DD" w14:textId="77777777" w:rsidR="00AA1B19" w:rsidRDefault="00000000">
      <w:pPr>
        <w:pStyle w:val="Heading2"/>
      </w:pPr>
      <w:r>
        <w:t>Distribution Channels (Ranked by ROI)</w:t>
      </w:r>
    </w:p>
    <w:p w14:paraId="1D50681B" w14:textId="77777777" w:rsidR="00AA1B19" w:rsidRDefault="00000000">
      <w:pPr>
        <w:spacing w:after="120"/>
      </w:pPr>
      <w:r>
        <w:rPr>
          <w:b/>
          <w:bCs/>
        </w:rPr>
        <w:t>Tier 1: Highest ROI (70% of effort)</w:t>
      </w:r>
    </w:p>
    <w:p w14:paraId="30B69EF7" w14:textId="77777777" w:rsidR="00AA1B19" w:rsidRDefault="00000000">
      <w:pPr>
        <w:pStyle w:val="ListParagraph"/>
        <w:numPr>
          <w:ilvl w:val="0"/>
          <w:numId w:val="3"/>
        </w:numPr>
      </w:pPr>
      <w:r>
        <w:t>Product-Led Growth - Free tier to paid conversion (10-15x ROI)</w:t>
      </w:r>
    </w:p>
    <w:p w14:paraId="68FD2452" w14:textId="77777777" w:rsidR="00AA1B19" w:rsidRDefault="00000000">
      <w:pPr>
        <w:pStyle w:val="ListParagraph"/>
        <w:numPr>
          <w:ilvl w:val="0"/>
          <w:numId w:val="3"/>
        </w:numPr>
      </w:pPr>
      <w:r>
        <w:t>Integration Partnerships - Salesforce/HubSpot app stores (8-12x ROI)</w:t>
      </w:r>
    </w:p>
    <w:p w14:paraId="52675FA4" w14:textId="77777777" w:rsidR="00AA1B19" w:rsidRDefault="00000000">
      <w:pPr>
        <w:pStyle w:val="ListParagraph"/>
        <w:numPr>
          <w:ilvl w:val="0"/>
          <w:numId w:val="3"/>
        </w:numPr>
      </w:pPr>
      <w:r>
        <w:t>Outbound - Founder-led initially, then sales team (5-8x ROI)</w:t>
      </w:r>
    </w:p>
    <w:p w14:paraId="62CCE819" w14:textId="77777777" w:rsidR="00AA1B19" w:rsidRDefault="00000000">
      <w:pPr>
        <w:spacing w:before="240" w:after="120"/>
      </w:pPr>
      <w:r>
        <w:rPr>
          <w:b/>
          <w:bCs/>
        </w:rPr>
        <w:lastRenderedPageBreak/>
        <w:t>Tier 2: Medium ROI (20% of effort)</w:t>
      </w:r>
    </w:p>
    <w:p w14:paraId="69F0F8E5" w14:textId="77777777" w:rsidR="00AA1B19" w:rsidRDefault="00000000">
      <w:pPr>
        <w:pStyle w:val="ListParagraph"/>
        <w:numPr>
          <w:ilvl w:val="0"/>
          <w:numId w:val="3"/>
        </w:numPr>
      </w:pPr>
      <w:r>
        <w:t>Content Marketing + SEO (3-5x ROI, 6-12 month lag)</w:t>
      </w:r>
    </w:p>
    <w:p w14:paraId="5C896605" w14:textId="77777777" w:rsidR="00AA1B19" w:rsidRDefault="00000000">
      <w:pPr>
        <w:pStyle w:val="ListParagraph"/>
        <w:numPr>
          <w:ilvl w:val="0"/>
          <w:numId w:val="3"/>
        </w:numPr>
      </w:pPr>
      <w:r>
        <w:t>Community Building - Slack, LinkedIn groups (4-7x ROI)</w:t>
      </w:r>
    </w:p>
    <w:p w14:paraId="1E1BBF2F" w14:textId="77777777" w:rsidR="00AA1B19" w:rsidRDefault="00000000">
      <w:pPr>
        <w:pStyle w:val="ListParagraph"/>
        <w:numPr>
          <w:ilvl w:val="0"/>
          <w:numId w:val="3"/>
        </w:numPr>
      </w:pPr>
      <w:r>
        <w:t>Paid Ads - LinkedIn/Google targeted campaigns (2-4x ROI)</w:t>
      </w:r>
    </w:p>
    <w:p w14:paraId="29824119" w14:textId="77777777" w:rsidR="00AA1B19" w:rsidRDefault="00000000">
      <w:r>
        <w:br w:type="page"/>
      </w:r>
    </w:p>
    <w:p w14:paraId="05081974" w14:textId="77777777" w:rsidR="00AA1B19" w:rsidRDefault="00000000">
      <w:pPr>
        <w:pStyle w:val="Heading1"/>
      </w:pPr>
      <w:r w:rsidRPr="00E6379D">
        <w:rPr>
          <w:highlight w:val="yellow"/>
        </w:rPr>
        <w:lastRenderedPageBreak/>
        <w:t>9. PRODUCT ROADMAP &amp; PRIORITIZATION</w:t>
      </w:r>
    </w:p>
    <w:p w14:paraId="22C5218D" w14:textId="77777777" w:rsidR="00AA1B19" w:rsidRDefault="00000000">
      <w:pPr>
        <w:spacing w:before="240" w:after="180"/>
      </w:pPr>
      <w:r>
        <w:t>The product roadmap is ruthlessly prioritized based on Time to Value, Revenue Impact, Technical Complexity, and Competitive Moat. Features are grouped into phases aligned with business milestones.</w:t>
      </w:r>
    </w:p>
    <w:p w14:paraId="7FA4F0B7" w14:textId="77777777" w:rsidR="00AA1B19" w:rsidRDefault="00000000">
      <w:pPr>
        <w:pStyle w:val="Heading2"/>
      </w:pPr>
      <w:r w:rsidRPr="00E6379D">
        <w:rPr>
          <w:highlight w:val="yellow"/>
        </w:rPr>
        <w:t>Phase 0: Pre-Launch MVP (Weeks 1-8)</w:t>
      </w:r>
    </w:p>
    <w:p w14:paraId="75B39C28" w14:textId="77777777" w:rsidR="00AA1B19" w:rsidRDefault="00000000">
      <w:pPr>
        <w:spacing w:after="120"/>
      </w:pPr>
      <w:r>
        <w:rPr>
          <w:b/>
          <w:bCs/>
        </w:rPr>
        <w:t>Goal:</w:t>
      </w:r>
    </w:p>
    <w:p w14:paraId="067A9828" w14:textId="77777777" w:rsidR="00AA1B19" w:rsidRDefault="00000000">
      <w:pPr>
        <w:spacing w:after="180"/>
      </w:pPr>
      <w:r>
        <w:t>Get to 10 paying customers in 60 days</w:t>
      </w:r>
    </w:p>
    <w:p w14:paraId="282BE01E" w14:textId="77777777" w:rsidR="00AA1B19" w:rsidRDefault="00000000">
      <w:pPr>
        <w:spacing w:after="120"/>
      </w:pPr>
      <w:r>
        <w:rPr>
          <w:b/>
          <w:bCs/>
        </w:rPr>
        <w:t>Must-Have Features:</w:t>
      </w:r>
    </w:p>
    <w:p w14:paraId="3641B178" w14:textId="77777777" w:rsidR="00AA1B19" w:rsidRDefault="00000000">
      <w:pPr>
        <w:pStyle w:val="ListParagraph"/>
        <w:numPr>
          <w:ilvl w:val="0"/>
          <w:numId w:val="3"/>
        </w:numPr>
      </w:pPr>
      <w:r>
        <w:t>LinkedIn Prospect Research Assistant (Chrome Extension) - 5-7 days</w:t>
      </w:r>
    </w:p>
    <w:p w14:paraId="114228E1" w14:textId="77777777" w:rsidR="00AA1B19" w:rsidRDefault="00000000">
      <w:pPr>
        <w:pStyle w:val="ListParagraph"/>
        <w:numPr>
          <w:ilvl w:val="1"/>
          <w:numId w:val="2"/>
        </w:numPr>
      </w:pPr>
      <w:r>
        <w:t>Analyzes LinkedIn profiles and generates personalized talking points</w:t>
      </w:r>
    </w:p>
    <w:p w14:paraId="322702E0" w14:textId="77777777" w:rsidR="00AA1B19" w:rsidRDefault="00000000">
      <w:pPr>
        <w:pStyle w:val="ListParagraph"/>
        <w:numPr>
          <w:ilvl w:val="1"/>
          <w:numId w:val="2"/>
        </w:numPr>
      </w:pPr>
      <w:r>
        <w:t>Provides company research, mutual connections, personalization angles</w:t>
      </w:r>
    </w:p>
    <w:p w14:paraId="1DA61BA0" w14:textId="77777777" w:rsidR="00AA1B19" w:rsidRDefault="00000000">
      <w:pPr>
        <w:pStyle w:val="ListParagraph"/>
        <w:numPr>
          <w:ilvl w:val="1"/>
          <w:numId w:val="2"/>
        </w:numPr>
      </w:pPr>
      <w:r>
        <w:t>Reduces prospect research time from 10 minutes to 30 seconds</w:t>
      </w:r>
    </w:p>
    <w:p w14:paraId="087E9136" w14:textId="77777777" w:rsidR="00AA1B19" w:rsidRDefault="00000000">
      <w:pPr>
        <w:pStyle w:val="ListParagraph"/>
        <w:numPr>
          <w:ilvl w:val="0"/>
          <w:numId w:val="3"/>
        </w:numPr>
        <w:spacing w:before="180"/>
      </w:pPr>
      <w:r>
        <w:t>Email Sequence Builder (AI-Assisted) - 10-14 days</w:t>
      </w:r>
    </w:p>
    <w:p w14:paraId="7A956E0D" w14:textId="77777777" w:rsidR="00AA1B19" w:rsidRDefault="00000000">
      <w:pPr>
        <w:pStyle w:val="ListParagraph"/>
        <w:numPr>
          <w:ilvl w:val="1"/>
          <w:numId w:val="2"/>
        </w:numPr>
      </w:pPr>
      <w:r>
        <w:t>Multi-step sequences with AI-generated drafts</w:t>
      </w:r>
    </w:p>
    <w:p w14:paraId="51ABD3B8" w14:textId="77777777" w:rsidR="00AA1B19" w:rsidRDefault="00000000">
      <w:pPr>
        <w:pStyle w:val="ListParagraph"/>
        <w:numPr>
          <w:ilvl w:val="1"/>
          <w:numId w:val="2"/>
        </w:numPr>
      </w:pPr>
      <w:r>
        <w:t>A/B testing capabilities</w:t>
      </w:r>
    </w:p>
    <w:p w14:paraId="47E6225E" w14:textId="77777777" w:rsidR="00AA1B19" w:rsidRDefault="00000000">
      <w:pPr>
        <w:pStyle w:val="ListParagraph"/>
        <w:numPr>
          <w:ilvl w:val="1"/>
          <w:numId w:val="2"/>
        </w:numPr>
      </w:pPr>
      <w:r>
        <w:t>Basic analytics: open, reply, click rates</w:t>
      </w:r>
    </w:p>
    <w:p w14:paraId="62C158E5" w14:textId="77777777" w:rsidR="00AA1B19" w:rsidRDefault="00000000">
      <w:pPr>
        <w:pStyle w:val="ListParagraph"/>
        <w:numPr>
          <w:ilvl w:val="0"/>
          <w:numId w:val="3"/>
        </w:numPr>
        <w:spacing w:before="180"/>
      </w:pPr>
      <w:r>
        <w:t>Salesforce Integration - 7-10 days</w:t>
      </w:r>
    </w:p>
    <w:p w14:paraId="2E7C46D9" w14:textId="77777777" w:rsidR="00AA1B19" w:rsidRDefault="00000000">
      <w:pPr>
        <w:pStyle w:val="ListParagraph"/>
        <w:numPr>
          <w:ilvl w:val="1"/>
          <w:numId w:val="2"/>
        </w:numPr>
      </w:pPr>
      <w:r>
        <w:t>Push contacts, log activities, sync deal stages</w:t>
      </w:r>
    </w:p>
    <w:p w14:paraId="70B6BDC2" w14:textId="77777777" w:rsidR="00AA1B19" w:rsidRDefault="00000000">
      <w:pPr>
        <w:pStyle w:val="ListParagraph"/>
        <w:numPr>
          <w:ilvl w:val="1"/>
          <w:numId w:val="2"/>
        </w:numPr>
      </w:pPr>
      <w:r>
        <w:t>OAuth connection setup</w:t>
      </w:r>
    </w:p>
    <w:p w14:paraId="2D9AADE5" w14:textId="77777777" w:rsidR="00AA1B19" w:rsidRDefault="00000000">
      <w:pPr>
        <w:pStyle w:val="ListParagraph"/>
        <w:numPr>
          <w:ilvl w:val="1"/>
          <w:numId w:val="2"/>
        </w:numPr>
      </w:pPr>
      <w:r>
        <w:t>One-way sync (product → Salesforce)</w:t>
      </w:r>
    </w:p>
    <w:p w14:paraId="220DEBC1" w14:textId="77777777" w:rsidR="00AA1B19" w:rsidRDefault="00000000">
      <w:pPr>
        <w:pStyle w:val="ListParagraph"/>
        <w:numPr>
          <w:ilvl w:val="0"/>
          <w:numId w:val="3"/>
        </w:numPr>
        <w:spacing w:before="180"/>
      </w:pPr>
      <w:r>
        <w:t>Basic Dashboard - 3-5 days</w:t>
      </w:r>
    </w:p>
    <w:p w14:paraId="0B1A227C" w14:textId="77777777" w:rsidR="00AA1B19" w:rsidRDefault="00000000">
      <w:pPr>
        <w:pStyle w:val="ListParagraph"/>
        <w:numPr>
          <w:ilvl w:val="1"/>
          <w:numId w:val="2"/>
        </w:numPr>
      </w:pPr>
      <w:r>
        <w:t>Show emails sent, reply rates, meeting booking rates</w:t>
      </w:r>
    </w:p>
    <w:p w14:paraId="04A99A96" w14:textId="77777777" w:rsidR="00AA1B19" w:rsidRDefault="00000000">
      <w:pPr>
        <w:pStyle w:val="ListParagraph"/>
        <w:numPr>
          <w:ilvl w:val="1"/>
          <w:numId w:val="2"/>
        </w:numPr>
      </w:pPr>
      <w:r>
        <w:t>Top performing sequences</w:t>
      </w:r>
    </w:p>
    <w:p w14:paraId="799C0E0F" w14:textId="77777777" w:rsidR="00AA1B19" w:rsidRDefault="00000000">
      <w:pPr>
        <w:pStyle w:val="ListParagraph"/>
        <w:numPr>
          <w:ilvl w:val="1"/>
          <w:numId w:val="2"/>
        </w:numPr>
      </w:pPr>
      <w:r>
        <w:t>Most engaged prospects</w:t>
      </w:r>
    </w:p>
    <w:p w14:paraId="72D43DAC" w14:textId="77777777" w:rsidR="00AA1B19" w:rsidRDefault="00000000">
      <w:pPr>
        <w:pStyle w:val="Heading2"/>
        <w:spacing w:before="480"/>
      </w:pPr>
      <w:r w:rsidRPr="00E6379D">
        <w:rPr>
          <w:highlight w:val="yellow"/>
        </w:rPr>
        <w:t>Phase 1: Product-Market Fit (Months 2-3)</w:t>
      </w:r>
    </w:p>
    <w:p w14:paraId="534EE2CC" w14:textId="77777777" w:rsidR="00AA1B19" w:rsidRDefault="00000000">
      <w:pPr>
        <w:spacing w:after="120"/>
      </w:pPr>
      <w:r>
        <w:rPr>
          <w:b/>
          <w:bCs/>
        </w:rPr>
        <w:t>Goal:</w:t>
      </w:r>
    </w:p>
    <w:p w14:paraId="145F9AEE" w14:textId="77777777" w:rsidR="00AA1B19" w:rsidRDefault="00000000">
      <w:pPr>
        <w:spacing w:after="180"/>
      </w:pPr>
      <w:r>
        <w:t>Reach $50K MRR with less than 5% monthly churn</w:t>
      </w:r>
    </w:p>
    <w:p w14:paraId="32C768BD" w14:textId="77777777" w:rsidR="00AA1B19" w:rsidRDefault="00000000">
      <w:pPr>
        <w:spacing w:after="120"/>
      </w:pPr>
      <w:r>
        <w:rPr>
          <w:b/>
          <w:bCs/>
        </w:rPr>
        <w:t>Must-Build Features:</w:t>
      </w:r>
    </w:p>
    <w:p w14:paraId="2709F10E" w14:textId="77777777" w:rsidR="00AA1B19" w:rsidRDefault="00000000">
      <w:pPr>
        <w:pStyle w:val="ListParagraph"/>
        <w:numPr>
          <w:ilvl w:val="0"/>
          <w:numId w:val="3"/>
        </w:numPr>
      </w:pPr>
      <w:r>
        <w:t>Contact Data Enrichment - 14 days</w:t>
      </w:r>
    </w:p>
    <w:p w14:paraId="43716A1F" w14:textId="77777777" w:rsidR="00AA1B19" w:rsidRDefault="00000000">
      <w:pPr>
        <w:pStyle w:val="ListParagraph"/>
        <w:numPr>
          <w:ilvl w:val="1"/>
          <w:numId w:val="2"/>
        </w:numPr>
      </w:pPr>
      <w:r>
        <w:t>Waterfall enrichment (Apollo → ZoomInfo → Hunter.io)</w:t>
      </w:r>
    </w:p>
    <w:p w14:paraId="7100FE67" w14:textId="77777777" w:rsidR="00AA1B19" w:rsidRDefault="00000000">
      <w:pPr>
        <w:pStyle w:val="ListParagraph"/>
        <w:numPr>
          <w:ilvl w:val="1"/>
          <w:numId w:val="2"/>
        </w:numPr>
      </w:pPr>
      <w:r>
        <w:t>70%+ email accuracy, 50%+ phone accuracy</w:t>
      </w:r>
    </w:p>
    <w:p w14:paraId="4E2C98C6" w14:textId="77777777" w:rsidR="00AA1B19" w:rsidRDefault="00000000">
      <w:pPr>
        <w:pStyle w:val="ListParagraph"/>
        <w:numPr>
          <w:ilvl w:val="1"/>
          <w:numId w:val="2"/>
        </w:numPr>
      </w:pPr>
      <w:r>
        <w:t>Credits system: 1,000-5,000 enrichments per month by tier</w:t>
      </w:r>
    </w:p>
    <w:p w14:paraId="1FEDB860" w14:textId="77777777" w:rsidR="00AA1B19" w:rsidRDefault="00000000">
      <w:pPr>
        <w:pStyle w:val="ListParagraph"/>
        <w:numPr>
          <w:ilvl w:val="0"/>
          <w:numId w:val="3"/>
        </w:numPr>
        <w:spacing w:before="180"/>
      </w:pPr>
      <w:r>
        <w:t>LinkedIn Automation - 21 days</w:t>
      </w:r>
    </w:p>
    <w:p w14:paraId="7DC7098C" w14:textId="77777777" w:rsidR="00AA1B19" w:rsidRDefault="00000000">
      <w:pPr>
        <w:pStyle w:val="ListParagraph"/>
        <w:numPr>
          <w:ilvl w:val="1"/>
          <w:numId w:val="2"/>
        </w:numPr>
      </w:pPr>
      <w:r>
        <w:t>Connection requests (50/week safe limit)</w:t>
      </w:r>
    </w:p>
    <w:p w14:paraId="57C6356C" w14:textId="77777777" w:rsidR="00AA1B19" w:rsidRDefault="00000000">
      <w:pPr>
        <w:pStyle w:val="ListParagraph"/>
        <w:numPr>
          <w:ilvl w:val="1"/>
          <w:numId w:val="2"/>
        </w:numPr>
      </w:pPr>
      <w:r>
        <w:t>Follow-up messages after connection</w:t>
      </w:r>
    </w:p>
    <w:p w14:paraId="69FC49EC" w14:textId="77777777" w:rsidR="00AA1B19" w:rsidRDefault="00000000">
      <w:pPr>
        <w:pStyle w:val="ListParagraph"/>
        <w:numPr>
          <w:ilvl w:val="1"/>
          <w:numId w:val="2"/>
        </w:numPr>
      </w:pPr>
      <w:r>
        <w:t>Smart delays and session randomization to avoid bans</w:t>
      </w:r>
    </w:p>
    <w:p w14:paraId="0EACCCD6" w14:textId="77777777" w:rsidR="00AA1B19" w:rsidRDefault="00000000">
      <w:pPr>
        <w:pStyle w:val="ListParagraph"/>
        <w:numPr>
          <w:ilvl w:val="0"/>
          <w:numId w:val="3"/>
        </w:numPr>
        <w:spacing w:before="180"/>
      </w:pPr>
      <w:r>
        <w:t>Multi-Channel Sequences - 10 days</w:t>
      </w:r>
    </w:p>
    <w:p w14:paraId="163AE903" w14:textId="77777777" w:rsidR="00AA1B19" w:rsidRDefault="00000000">
      <w:pPr>
        <w:pStyle w:val="ListParagraph"/>
        <w:numPr>
          <w:ilvl w:val="1"/>
          <w:numId w:val="2"/>
        </w:numPr>
      </w:pPr>
      <w:r>
        <w:lastRenderedPageBreak/>
        <w:t>Combine email + LinkedIn in one sequence</w:t>
      </w:r>
    </w:p>
    <w:p w14:paraId="6D09E590" w14:textId="77777777" w:rsidR="00AA1B19" w:rsidRDefault="00000000">
      <w:pPr>
        <w:pStyle w:val="ListParagraph"/>
        <w:numPr>
          <w:ilvl w:val="1"/>
          <w:numId w:val="2"/>
        </w:numPr>
      </w:pPr>
      <w:r>
        <w:t>40%+ higher reply rates vs. single-channel</w:t>
      </w:r>
    </w:p>
    <w:p w14:paraId="2FB8BE79" w14:textId="77777777" w:rsidR="00AA1B19" w:rsidRDefault="00000000">
      <w:pPr>
        <w:pStyle w:val="Heading2"/>
        <w:spacing w:before="480"/>
      </w:pPr>
      <w:r>
        <w:t>Phase 2: Scale SMB + Enterprise Launch (Months 4-6)</w:t>
      </w:r>
    </w:p>
    <w:p w14:paraId="5D6FF6DB" w14:textId="77777777" w:rsidR="00AA1B19" w:rsidRDefault="00000000">
      <w:pPr>
        <w:spacing w:after="120"/>
      </w:pPr>
      <w:r>
        <w:rPr>
          <w:b/>
          <w:bCs/>
        </w:rPr>
        <w:t>Goal:</w:t>
      </w:r>
    </w:p>
    <w:p w14:paraId="2B5E13AA" w14:textId="77777777" w:rsidR="00AA1B19" w:rsidRDefault="00000000">
      <w:pPr>
        <w:spacing w:after="180"/>
      </w:pPr>
      <w:r>
        <w:t>$200K MRR, launch enterprise tier</w:t>
      </w:r>
    </w:p>
    <w:p w14:paraId="53252E02" w14:textId="77777777" w:rsidR="00AA1B19" w:rsidRDefault="00000000">
      <w:pPr>
        <w:spacing w:after="120"/>
      </w:pPr>
      <w:r>
        <w:rPr>
          <w:b/>
          <w:bCs/>
        </w:rPr>
        <w:t>Must-Build Features:</w:t>
      </w:r>
    </w:p>
    <w:p w14:paraId="5462E6FB" w14:textId="77777777" w:rsidR="00AA1B19" w:rsidRDefault="00000000">
      <w:pPr>
        <w:pStyle w:val="ListParagraph"/>
        <w:numPr>
          <w:ilvl w:val="0"/>
          <w:numId w:val="3"/>
        </w:numPr>
      </w:pPr>
      <w:r>
        <w:t>Email Deliverability Infrastructure - 21 days</w:t>
      </w:r>
    </w:p>
    <w:p w14:paraId="7144065E" w14:textId="77777777" w:rsidR="00AA1B19" w:rsidRDefault="00000000">
      <w:pPr>
        <w:pStyle w:val="ListParagraph"/>
        <w:numPr>
          <w:ilvl w:val="1"/>
          <w:numId w:val="2"/>
        </w:numPr>
      </w:pPr>
      <w:r>
        <w:t>Domain warming, email rotation, spam score checking</w:t>
      </w:r>
    </w:p>
    <w:p w14:paraId="59B54686" w14:textId="77777777" w:rsidR="00AA1B19" w:rsidRDefault="00000000">
      <w:pPr>
        <w:pStyle w:val="ListParagraph"/>
        <w:numPr>
          <w:ilvl w:val="1"/>
          <w:numId w:val="2"/>
        </w:numPr>
      </w:pPr>
      <w:r>
        <w:t>95%+ inbox placement rate target</w:t>
      </w:r>
    </w:p>
    <w:p w14:paraId="1A5F5E9F" w14:textId="77777777" w:rsidR="00AA1B19" w:rsidRDefault="00000000">
      <w:pPr>
        <w:pStyle w:val="ListParagraph"/>
        <w:numPr>
          <w:ilvl w:val="1"/>
          <w:numId w:val="2"/>
        </w:numPr>
      </w:pPr>
      <w:r>
        <w:t>DKIM/SPF/DMARC setup wizard</w:t>
      </w:r>
    </w:p>
    <w:p w14:paraId="57BDA85E" w14:textId="77777777" w:rsidR="00AA1B19" w:rsidRDefault="00000000">
      <w:pPr>
        <w:pStyle w:val="ListParagraph"/>
        <w:numPr>
          <w:ilvl w:val="0"/>
          <w:numId w:val="3"/>
        </w:numPr>
        <w:spacing w:before="180"/>
      </w:pPr>
      <w:r>
        <w:t>RevOps Module Foundation - 30 days</w:t>
      </w:r>
    </w:p>
    <w:p w14:paraId="21F0F73E" w14:textId="77777777" w:rsidR="00AA1B19" w:rsidRDefault="00000000">
      <w:pPr>
        <w:pStyle w:val="ListParagraph"/>
        <w:numPr>
          <w:ilvl w:val="1"/>
          <w:numId w:val="2"/>
        </w:numPr>
      </w:pPr>
      <w:r>
        <w:t>Pipeline dashboard with opportunity stages</w:t>
      </w:r>
    </w:p>
    <w:p w14:paraId="3449B7E0" w14:textId="77777777" w:rsidR="00AA1B19" w:rsidRDefault="00000000">
      <w:pPr>
        <w:pStyle w:val="ListParagraph"/>
        <w:numPr>
          <w:ilvl w:val="1"/>
          <w:numId w:val="2"/>
        </w:numPr>
      </w:pPr>
      <w:r>
        <w:t>Attribution modeling (first-touch, last-touch, multi-touch)</w:t>
      </w:r>
    </w:p>
    <w:p w14:paraId="0B1FE89E" w14:textId="77777777" w:rsidR="00AA1B19" w:rsidRDefault="00000000">
      <w:pPr>
        <w:pStyle w:val="ListParagraph"/>
        <w:numPr>
          <w:ilvl w:val="1"/>
          <w:numId w:val="2"/>
        </w:numPr>
      </w:pPr>
      <w:r>
        <w:t>Data quality scoring and duplicate detection</w:t>
      </w:r>
    </w:p>
    <w:p w14:paraId="622B9983" w14:textId="77777777" w:rsidR="00AA1B19" w:rsidRDefault="00000000">
      <w:pPr>
        <w:pStyle w:val="ListParagraph"/>
        <w:numPr>
          <w:ilvl w:val="0"/>
          <w:numId w:val="3"/>
        </w:numPr>
        <w:spacing w:before="180"/>
      </w:pPr>
      <w:r>
        <w:t>Conversation Intelligence Basic - 21 days</w:t>
      </w:r>
    </w:p>
    <w:p w14:paraId="3DAD258F" w14:textId="77777777" w:rsidR="00AA1B19" w:rsidRDefault="00000000">
      <w:pPr>
        <w:pStyle w:val="ListParagraph"/>
        <w:numPr>
          <w:ilvl w:val="1"/>
          <w:numId w:val="2"/>
        </w:numPr>
      </w:pPr>
      <w:r>
        <w:t>Transcribe calls, extract action items, update CRM</w:t>
      </w:r>
    </w:p>
    <w:p w14:paraId="3686B92A" w14:textId="77777777" w:rsidR="00AA1B19" w:rsidRDefault="00000000">
      <w:pPr>
        <w:pStyle w:val="ListParagraph"/>
        <w:numPr>
          <w:ilvl w:val="1"/>
          <w:numId w:val="2"/>
        </w:numPr>
      </w:pPr>
      <w:r>
        <w:t>Integration with Zoom/Google Meet</w:t>
      </w:r>
    </w:p>
    <w:p w14:paraId="697A4E68" w14:textId="77777777" w:rsidR="00AA1B19" w:rsidRDefault="00000000">
      <w:pPr>
        <w:pStyle w:val="Heading2"/>
        <w:spacing w:before="480"/>
      </w:pPr>
      <w:r>
        <w:t>Phase 3: Enterprise Dominance (Months 7-12)</w:t>
      </w:r>
    </w:p>
    <w:p w14:paraId="141ED6EF" w14:textId="77777777" w:rsidR="00AA1B19" w:rsidRDefault="00000000">
      <w:pPr>
        <w:spacing w:after="120"/>
      </w:pPr>
      <w:r>
        <w:rPr>
          <w:b/>
          <w:bCs/>
        </w:rPr>
        <w:t>Goal:</w:t>
      </w:r>
    </w:p>
    <w:p w14:paraId="7E28388E" w14:textId="77777777" w:rsidR="00AA1B19" w:rsidRDefault="00000000">
      <w:pPr>
        <w:spacing w:after="180"/>
      </w:pPr>
      <w:r>
        <w:t>$1M MRR, 5-10 enterprise customers</w:t>
      </w:r>
    </w:p>
    <w:p w14:paraId="680EA674" w14:textId="77777777" w:rsidR="00AA1B19" w:rsidRDefault="00000000">
      <w:pPr>
        <w:spacing w:after="120"/>
      </w:pPr>
      <w:r>
        <w:rPr>
          <w:b/>
          <w:bCs/>
        </w:rPr>
        <w:t>Must-Build Features:</w:t>
      </w:r>
    </w:p>
    <w:p w14:paraId="1514AE8C" w14:textId="77777777" w:rsidR="00AA1B19" w:rsidRDefault="00000000">
      <w:pPr>
        <w:pStyle w:val="ListParagraph"/>
        <w:numPr>
          <w:ilvl w:val="0"/>
          <w:numId w:val="3"/>
        </w:numPr>
      </w:pPr>
      <w:r>
        <w:t>Advanced RevOps Automation - 45 days</w:t>
      </w:r>
    </w:p>
    <w:p w14:paraId="5578F4BE" w14:textId="77777777" w:rsidR="00AA1B19" w:rsidRDefault="00000000">
      <w:pPr>
        <w:pStyle w:val="ListParagraph"/>
        <w:numPr>
          <w:ilvl w:val="1"/>
          <w:numId w:val="2"/>
        </w:numPr>
      </w:pPr>
      <w:r>
        <w:t>No-code workflow builder for RevOps processes</w:t>
      </w:r>
    </w:p>
    <w:p w14:paraId="1C520C98" w14:textId="77777777" w:rsidR="00AA1B19" w:rsidRDefault="00000000">
      <w:pPr>
        <w:pStyle w:val="ListParagraph"/>
        <w:numPr>
          <w:ilvl w:val="1"/>
          <w:numId w:val="2"/>
        </w:numPr>
      </w:pPr>
      <w:r>
        <w:t>Lead routing, account assignments, territory management</w:t>
      </w:r>
    </w:p>
    <w:p w14:paraId="12B9E875" w14:textId="77777777" w:rsidR="00AA1B19" w:rsidRDefault="00000000">
      <w:pPr>
        <w:pStyle w:val="ListParagraph"/>
        <w:numPr>
          <w:ilvl w:val="1"/>
          <w:numId w:val="2"/>
        </w:numPr>
      </w:pPr>
      <w:r>
        <w:t>50+ pre-built triggers, 100+ actions</w:t>
      </w:r>
    </w:p>
    <w:p w14:paraId="01177DB1" w14:textId="77777777" w:rsidR="00AA1B19" w:rsidRDefault="00000000">
      <w:pPr>
        <w:pStyle w:val="ListParagraph"/>
        <w:numPr>
          <w:ilvl w:val="0"/>
          <w:numId w:val="3"/>
        </w:numPr>
        <w:spacing w:before="180"/>
      </w:pPr>
      <w:r>
        <w:t>AI Sales Coach - 30 days</w:t>
      </w:r>
    </w:p>
    <w:p w14:paraId="7D3D90B7" w14:textId="77777777" w:rsidR="00AA1B19" w:rsidRDefault="00000000">
      <w:pPr>
        <w:pStyle w:val="ListParagraph"/>
        <w:numPr>
          <w:ilvl w:val="1"/>
          <w:numId w:val="2"/>
        </w:numPr>
      </w:pPr>
      <w:r>
        <w:t>Real-time suggestions during calls</w:t>
      </w:r>
    </w:p>
    <w:p w14:paraId="3DE5BD22" w14:textId="77777777" w:rsidR="00AA1B19" w:rsidRDefault="00000000">
      <w:pPr>
        <w:pStyle w:val="ListParagraph"/>
        <w:numPr>
          <w:ilvl w:val="1"/>
          <w:numId w:val="2"/>
        </w:numPr>
      </w:pPr>
      <w:r>
        <w:t>Objection handling and product detail assistance</w:t>
      </w:r>
    </w:p>
    <w:p w14:paraId="3195A216" w14:textId="77777777" w:rsidR="00AA1B19" w:rsidRDefault="00000000">
      <w:pPr>
        <w:pStyle w:val="ListParagraph"/>
        <w:numPr>
          <w:ilvl w:val="0"/>
          <w:numId w:val="3"/>
        </w:numPr>
        <w:spacing w:before="180"/>
      </w:pPr>
      <w:r>
        <w:t>Predictive Analytics &amp; Forecasting - 45 days</w:t>
      </w:r>
    </w:p>
    <w:p w14:paraId="5477EC93" w14:textId="77777777" w:rsidR="00AA1B19" w:rsidRDefault="00000000">
      <w:pPr>
        <w:pStyle w:val="ListParagraph"/>
        <w:numPr>
          <w:ilvl w:val="1"/>
          <w:numId w:val="2"/>
        </w:numPr>
      </w:pPr>
      <w:r>
        <w:t>ML-based deal scoring and revenue forecasting</w:t>
      </w:r>
    </w:p>
    <w:p w14:paraId="17BBA14A" w14:textId="77777777" w:rsidR="00AA1B19" w:rsidRDefault="00000000">
      <w:pPr>
        <w:pStyle w:val="ListParagraph"/>
        <w:numPr>
          <w:ilvl w:val="1"/>
          <w:numId w:val="2"/>
        </w:numPr>
      </w:pPr>
      <w:r>
        <w:t>Churn prediction with early warning signals</w:t>
      </w:r>
    </w:p>
    <w:p w14:paraId="14275E37" w14:textId="77777777" w:rsidR="00AA1B19" w:rsidRDefault="00000000">
      <w:pPr>
        <w:pStyle w:val="ListParagraph"/>
        <w:numPr>
          <w:ilvl w:val="0"/>
          <w:numId w:val="3"/>
        </w:numPr>
        <w:spacing w:before="180"/>
      </w:pPr>
      <w:r>
        <w:t>Enterprise Security &amp; Compliance - 60 days</w:t>
      </w:r>
    </w:p>
    <w:p w14:paraId="45561EA6" w14:textId="77777777" w:rsidR="00AA1B19" w:rsidRDefault="00000000">
      <w:pPr>
        <w:pStyle w:val="ListParagraph"/>
        <w:numPr>
          <w:ilvl w:val="1"/>
          <w:numId w:val="2"/>
        </w:numPr>
      </w:pPr>
      <w:r>
        <w:t>SOC 2 Type 2 certification</w:t>
      </w:r>
    </w:p>
    <w:p w14:paraId="13E2A8C3" w14:textId="77777777" w:rsidR="00AA1B19" w:rsidRDefault="00000000">
      <w:pPr>
        <w:pStyle w:val="ListParagraph"/>
        <w:numPr>
          <w:ilvl w:val="1"/>
          <w:numId w:val="2"/>
        </w:numPr>
      </w:pPr>
      <w:r>
        <w:t>SSO (SAML 2.0, OKTA, Azure AD)</w:t>
      </w:r>
    </w:p>
    <w:p w14:paraId="79710E3D" w14:textId="77777777" w:rsidR="00AA1B19" w:rsidRDefault="00000000">
      <w:pPr>
        <w:pStyle w:val="ListParagraph"/>
        <w:numPr>
          <w:ilvl w:val="1"/>
          <w:numId w:val="2"/>
        </w:numPr>
      </w:pPr>
      <w:r>
        <w:t>GDPR compliance tools</w:t>
      </w:r>
    </w:p>
    <w:p w14:paraId="013C2C5B" w14:textId="77777777" w:rsidR="00AA1B19" w:rsidRDefault="00000000">
      <w:r>
        <w:br w:type="page"/>
      </w:r>
    </w:p>
    <w:p w14:paraId="7C7E4BA3" w14:textId="77777777" w:rsidR="00AA1B19" w:rsidRDefault="00000000">
      <w:pPr>
        <w:pStyle w:val="Heading1"/>
      </w:pPr>
      <w:r>
        <w:lastRenderedPageBreak/>
        <w:t>10. FINANCIAL PROJECTIONS &amp; UNIT ECONOMICS</w:t>
      </w:r>
    </w:p>
    <w:p w14:paraId="1428AF58" w14:textId="77777777" w:rsidR="00AA1B19" w:rsidRDefault="00000000">
      <w:pPr>
        <w:pStyle w:val="Heading2"/>
      </w:pPr>
      <w:r>
        <w:t>Year 1 Revenue Projections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A1B19" w14:paraId="3C36ED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7D09" w14:textId="77777777" w:rsidR="00AA1B19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B9B5" w14:textId="77777777" w:rsidR="00AA1B19" w:rsidRDefault="00000000">
            <w:r>
              <w:rPr>
                <w:b/>
                <w:bCs/>
                <w:color w:val="FFFFFF"/>
              </w:rPr>
              <w:t>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1CE8" w14:textId="77777777" w:rsidR="00AA1B19" w:rsidRDefault="00000000">
            <w:r>
              <w:rPr>
                <w:b/>
                <w:bCs/>
                <w:color w:val="FFFFFF"/>
              </w:rPr>
              <w:t>MRR Range</w:t>
            </w:r>
          </w:p>
        </w:tc>
      </w:tr>
      <w:tr w:rsidR="00AA1B19" w14:paraId="4846AA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BC2C" w14:textId="77777777" w:rsidR="00AA1B19" w:rsidRDefault="00000000">
            <w:r>
              <w:t>SMB (60% of customers, 40% of revenue)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B475" w14:textId="77777777" w:rsidR="00AA1B19" w:rsidRDefault="00000000">
            <w:r>
              <w:t>150 @ $2K-$10K avg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C97D" w14:textId="77777777" w:rsidR="00AA1B19" w:rsidRDefault="00000000">
            <w:r>
              <w:t>$400K-$750K</w:t>
            </w:r>
          </w:p>
        </w:tc>
      </w:tr>
      <w:tr w:rsidR="00AA1B19" w14:paraId="75DB2E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9F60" w14:textId="77777777" w:rsidR="00AA1B19" w:rsidRDefault="00000000">
            <w:r>
              <w:t>Enterprise (5% of customers, 60% of revenue)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03D6" w14:textId="77777777" w:rsidR="00AA1B19" w:rsidRDefault="00000000">
            <w:r>
              <w:t>5 @ $25K-$150K avg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FA0A" w14:textId="77777777" w:rsidR="00AA1B19" w:rsidRDefault="00000000">
            <w:r>
              <w:t>$600K-$900K</w:t>
            </w:r>
          </w:p>
        </w:tc>
      </w:tr>
      <w:tr w:rsidR="00AA1B19" w14:paraId="086C43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6D53" w14:textId="77777777" w:rsidR="00AA1B19" w:rsidRDefault="00000000">
            <w:r>
              <w:rPr>
                <w:b/>
                <w:bCs/>
              </w:rPr>
              <w:t>Total Year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F979" w14:textId="77777777" w:rsidR="00AA1B19" w:rsidRDefault="00000000">
            <w:r>
              <w:rPr>
                <w:b/>
                <w:bCs/>
              </w:rPr>
              <w:t>155 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5538" w14:textId="77777777" w:rsidR="00AA1B19" w:rsidRDefault="00000000">
            <w:r>
              <w:rPr>
                <w:b/>
                <w:bCs/>
              </w:rPr>
              <w:t>$1M-$1.65M MRR</w:t>
            </w:r>
          </w:p>
        </w:tc>
      </w:tr>
    </w:tbl>
    <w:p w14:paraId="3C618148" w14:textId="77777777" w:rsidR="00AA1B19" w:rsidRDefault="00000000">
      <w:pPr>
        <w:spacing w:before="360" w:after="120"/>
      </w:pPr>
      <w:r>
        <w:rPr>
          <w:b/>
          <w:bCs/>
          <w:sz w:val="26"/>
          <w:szCs w:val="26"/>
        </w:rPr>
        <w:t>Year 1 ARR: $12M-$20M</w:t>
      </w:r>
    </w:p>
    <w:p w14:paraId="03A984F8" w14:textId="77777777" w:rsidR="00AA1B19" w:rsidRDefault="00000000">
      <w:pPr>
        <w:pStyle w:val="Heading2"/>
        <w:spacing w:before="480"/>
      </w:pPr>
      <w:r>
        <w:t>Unit Economics by Segment</w:t>
      </w:r>
    </w:p>
    <w:p w14:paraId="195EE175" w14:textId="77777777" w:rsidR="00AA1B19" w:rsidRDefault="00000000">
      <w:pPr>
        <w:spacing w:after="120"/>
      </w:pPr>
      <w:r>
        <w:rPr>
          <w:b/>
          <w:bCs/>
        </w:rPr>
        <w:t>SMB Unit Economics:</w:t>
      </w:r>
    </w:p>
    <w:p w14:paraId="67FC044B" w14:textId="77777777" w:rsidR="00AA1B19" w:rsidRDefault="00000000">
      <w:pPr>
        <w:pStyle w:val="ListParagraph"/>
        <w:numPr>
          <w:ilvl w:val="0"/>
          <w:numId w:val="2"/>
        </w:numPr>
      </w:pPr>
      <w:r>
        <w:t>Average ACV: $48K ($4K/month)</w:t>
      </w:r>
    </w:p>
    <w:p w14:paraId="4A3D9354" w14:textId="77777777" w:rsidR="00AA1B19" w:rsidRDefault="00000000">
      <w:pPr>
        <w:pStyle w:val="ListParagraph"/>
        <w:numPr>
          <w:ilvl w:val="0"/>
          <w:numId w:val="2"/>
        </w:numPr>
      </w:pPr>
      <w:r>
        <w:t>CAC: $8K (mostly product-led)</w:t>
      </w:r>
    </w:p>
    <w:p w14:paraId="3749CE70" w14:textId="77777777" w:rsidR="00AA1B19" w:rsidRDefault="00000000">
      <w:pPr>
        <w:pStyle w:val="ListParagraph"/>
        <w:numPr>
          <w:ilvl w:val="0"/>
          <w:numId w:val="2"/>
        </w:numPr>
      </w:pPr>
      <w:r>
        <w:t>Gross margin: 85%</w:t>
      </w:r>
    </w:p>
    <w:p w14:paraId="25817F1F" w14:textId="77777777" w:rsidR="00AA1B19" w:rsidRDefault="00000000">
      <w:pPr>
        <w:pStyle w:val="ListParagraph"/>
        <w:numPr>
          <w:ilvl w:val="0"/>
          <w:numId w:val="2"/>
        </w:numPr>
      </w:pPr>
      <w:r>
        <w:t>CAC payback: 2.3 months</w:t>
      </w:r>
    </w:p>
    <w:p w14:paraId="73F69955" w14:textId="77777777" w:rsidR="00AA1B19" w:rsidRDefault="00000000">
      <w:pPr>
        <w:pStyle w:val="ListParagraph"/>
        <w:numPr>
          <w:ilvl w:val="0"/>
          <w:numId w:val="2"/>
        </w:numPr>
      </w:pPr>
      <w:r>
        <w:t>LTV: $144K (3-year average)</w:t>
      </w:r>
    </w:p>
    <w:p w14:paraId="5665403F" w14:textId="77777777" w:rsidR="00AA1B19" w:rsidRDefault="00000000">
      <w:pPr>
        <w:pStyle w:val="ListParagraph"/>
        <w:numPr>
          <w:ilvl w:val="0"/>
          <w:numId w:val="2"/>
        </w:numPr>
      </w:pPr>
      <w:r>
        <w:t>LTV:CAC: 18x (very healthy)</w:t>
      </w:r>
    </w:p>
    <w:p w14:paraId="055EA029" w14:textId="77777777" w:rsidR="00AA1B19" w:rsidRDefault="00000000">
      <w:pPr>
        <w:spacing w:before="240" w:after="120"/>
      </w:pPr>
      <w:r>
        <w:rPr>
          <w:b/>
          <w:bCs/>
        </w:rPr>
        <w:t>Enterprise Unit Economics:</w:t>
      </w:r>
    </w:p>
    <w:p w14:paraId="1A32EE42" w14:textId="77777777" w:rsidR="00AA1B19" w:rsidRDefault="00000000">
      <w:pPr>
        <w:pStyle w:val="ListParagraph"/>
        <w:numPr>
          <w:ilvl w:val="0"/>
          <w:numId w:val="2"/>
        </w:numPr>
      </w:pPr>
      <w:r>
        <w:t>Average ACV: $300K</w:t>
      </w:r>
    </w:p>
    <w:p w14:paraId="2EEB17A5" w14:textId="77777777" w:rsidR="00AA1B19" w:rsidRDefault="00000000">
      <w:pPr>
        <w:pStyle w:val="ListParagraph"/>
        <w:numPr>
          <w:ilvl w:val="0"/>
          <w:numId w:val="2"/>
        </w:numPr>
      </w:pPr>
      <w:r>
        <w:t>CAC: $100K (heavy sales investment)</w:t>
      </w:r>
    </w:p>
    <w:p w14:paraId="0BF6DB3A" w14:textId="77777777" w:rsidR="00AA1B19" w:rsidRDefault="00000000">
      <w:pPr>
        <w:pStyle w:val="ListParagraph"/>
        <w:numPr>
          <w:ilvl w:val="0"/>
          <w:numId w:val="2"/>
        </w:numPr>
      </w:pPr>
      <w:r>
        <w:t>Gross margin: 75% (more implementation costs)</w:t>
      </w:r>
    </w:p>
    <w:p w14:paraId="18450216" w14:textId="77777777" w:rsidR="00AA1B19" w:rsidRDefault="00000000">
      <w:pPr>
        <w:pStyle w:val="ListParagraph"/>
        <w:numPr>
          <w:ilvl w:val="0"/>
          <w:numId w:val="2"/>
        </w:numPr>
      </w:pPr>
      <w:r>
        <w:t>CAC payback: 4.8 months</w:t>
      </w:r>
    </w:p>
    <w:p w14:paraId="2A6DBA72" w14:textId="77777777" w:rsidR="00AA1B19" w:rsidRDefault="00000000">
      <w:pPr>
        <w:pStyle w:val="ListParagraph"/>
        <w:numPr>
          <w:ilvl w:val="0"/>
          <w:numId w:val="2"/>
        </w:numPr>
      </w:pPr>
      <w:r>
        <w:t>LTV: $900K (3-year average)</w:t>
      </w:r>
    </w:p>
    <w:p w14:paraId="4E966095" w14:textId="77777777" w:rsidR="00AA1B19" w:rsidRDefault="00000000">
      <w:pPr>
        <w:pStyle w:val="ListParagraph"/>
        <w:numPr>
          <w:ilvl w:val="0"/>
          <w:numId w:val="2"/>
        </w:numPr>
      </w:pPr>
      <w:r>
        <w:t>LTV:CAC: 9x (healthy)</w:t>
      </w:r>
    </w:p>
    <w:p w14:paraId="7A0424AB" w14:textId="77777777" w:rsidR="00AA1B19" w:rsidRDefault="00000000">
      <w:pPr>
        <w:spacing w:before="240" w:after="120"/>
      </w:pPr>
      <w:r>
        <w:rPr>
          <w:b/>
          <w:bCs/>
        </w:rPr>
        <w:t>Blended Unit Economics:</w:t>
      </w:r>
    </w:p>
    <w:p w14:paraId="0BFFAD95" w14:textId="77777777" w:rsidR="00AA1B19" w:rsidRDefault="00000000">
      <w:pPr>
        <w:pStyle w:val="ListParagraph"/>
        <w:numPr>
          <w:ilvl w:val="0"/>
          <w:numId w:val="2"/>
        </w:numPr>
      </w:pPr>
      <w:r>
        <w:t>Blended CAC: $32K</w:t>
      </w:r>
    </w:p>
    <w:p w14:paraId="6AB2F189" w14:textId="77777777" w:rsidR="00AA1B19" w:rsidRDefault="00000000">
      <w:pPr>
        <w:pStyle w:val="ListParagraph"/>
        <w:numPr>
          <w:ilvl w:val="0"/>
          <w:numId w:val="2"/>
        </w:numPr>
      </w:pPr>
      <w:r>
        <w:t>Blended LTV: $288K</w:t>
      </w:r>
    </w:p>
    <w:p w14:paraId="6DE90EC0" w14:textId="77777777" w:rsidR="00AA1B19" w:rsidRDefault="00000000">
      <w:pPr>
        <w:pStyle w:val="ListParagraph"/>
        <w:numPr>
          <w:ilvl w:val="0"/>
          <w:numId w:val="2"/>
        </w:numPr>
      </w:pPr>
      <w:r>
        <w:t>Blended LTV:CAC: 9x</w:t>
      </w:r>
    </w:p>
    <w:p w14:paraId="20E7D0DD" w14:textId="77777777" w:rsidR="00AA1B19" w:rsidRDefault="00000000">
      <w:pPr>
        <w:pStyle w:val="ListParagraph"/>
        <w:numPr>
          <w:ilvl w:val="0"/>
          <w:numId w:val="2"/>
        </w:numPr>
      </w:pPr>
      <w:r>
        <w:t>Target gross margin: 80%</w:t>
      </w:r>
    </w:p>
    <w:p w14:paraId="78448486" w14:textId="77777777" w:rsidR="00AA1B19" w:rsidRDefault="00000000">
      <w:pPr>
        <w:pStyle w:val="Heading2"/>
        <w:spacing w:before="480"/>
      </w:pPr>
      <w:r>
        <w:t>Year 1 Operating Budget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A1B19" w14:paraId="4DF39A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0B80" w14:textId="77777777" w:rsidR="00AA1B19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3365" w14:textId="77777777" w:rsidR="00AA1B19" w:rsidRDefault="00000000">
            <w:r>
              <w:rPr>
                <w:b/>
                <w:bCs/>
                <w:color w:val="FFFFFF"/>
              </w:rPr>
              <w:t>Annual Budget</w:t>
            </w:r>
          </w:p>
        </w:tc>
      </w:tr>
      <w:tr w:rsidR="00AA1B19" w14:paraId="4E684A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A2C4" w14:textId="77777777" w:rsidR="00AA1B19" w:rsidRDefault="00000000">
            <w:r>
              <w:t>Product Development (5 engineers)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F96B" w14:textId="77777777" w:rsidR="00AA1B19" w:rsidRDefault="00000000">
            <w:r>
              <w:t>$600K</w:t>
            </w:r>
          </w:p>
        </w:tc>
      </w:tr>
      <w:tr w:rsidR="00AA1B19" w14:paraId="01C58F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28E8" w14:textId="77777777" w:rsidR="00AA1B19" w:rsidRDefault="00000000">
            <w:r>
              <w:t>Sales &amp; Marketing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0D78" w14:textId="77777777" w:rsidR="00AA1B19" w:rsidRDefault="00000000">
            <w:r>
              <w:t>$800K</w:t>
            </w:r>
          </w:p>
        </w:tc>
      </w:tr>
      <w:tr w:rsidR="00AA1B19" w14:paraId="7DF935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4830" w14:textId="77777777" w:rsidR="00AA1B19" w:rsidRDefault="00000000">
            <w:r>
              <w:lastRenderedPageBreak/>
              <w:t>Customer Success (3 CSMs)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1F80" w14:textId="77777777" w:rsidR="00AA1B19" w:rsidRDefault="00000000">
            <w:r>
              <w:t>$300K</w:t>
            </w:r>
          </w:p>
        </w:tc>
      </w:tr>
      <w:tr w:rsidR="00AA1B19" w14:paraId="7F29D1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7FC8" w14:textId="77777777" w:rsidR="00AA1B19" w:rsidRDefault="00000000">
            <w:r>
              <w:t>General &amp; Administrative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FAE4" w14:textId="77777777" w:rsidR="00AA1B19" w:rsidRDefault="00000000">
            <w:r>
              <w:t>$200K</w:t>
            </w:r>
          </w:p>
        </w:tc>
      </w:tr>
      <w:tr w:rsidR="00AA1B19" w14:paraId="111646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D8B8" w14:textId="77777777" w:rsidR="00AA1B19" w:rsidRDefault="00000000">
            <w:r>
              <w:t>Buffer / Contingency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CDC1" w14:textId="77777777" w:rsidR="00AA1B19" w:rsidRDefault="00000000">
            <w:r>
              <w:t>$100K</w:t>
            </w:r>
          </w:p>
        </w:tc>
      </w:tr>
      <w:tr w:rsidR="00AA1B19" w14:paraId="78A4F8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D1BD" w14:textId="77777777" w:rsidR="00AA1B19" w:rsidRDefault="00000000">
            <w:r>
              <w:rPr>
                <w:b/>
                <w:bCs/>
              </w:rPr>
              <w:t>Total Capital Required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0545" w14:textId="77777777" w:rsidR="00AA1B19" w:rsidRDefault="00000000">
            <w:r>
              <w:rPr>
                <w:b/>
                <w:bCs/>
              </w:rPr>
              <w:t>$2M</w:t>
            </w:r>
          </w:p>
        </w:tc>
      </w:tr>
    </w:tbl>
    <w:p w14:paraId="6BCE63E4" w14:textId="77777777" w:rsidR="00AA1B19" w:rsidRDefault="00000000">
      <w:r>
        <w:br w:type="page"/>
      </w:r>
    </w:p>
    <w:p w14:paraId="67DB246D" w14:textId="77777777" w:rsidR="00AA1B19" w:rsidRDefault="00000000">
      <w:pPr>
        <w:pStyle w:val="Heading1"/>
      </w:pPr>
      <w:r>
        <w:lastRenderedPageBreak/>
        <w:t>11. EXECUTION TIMELINE</w:t>
      </w:r>
    </w:p>
    <w:p w14:paraId="5D115A83" w14:textId="77777777" w:rsidR="00AA1B19" w:rsidRDefault="00000000">
      <w:pPr>
        <w:spacing w:before="240" w:after="180"/>
      </w:pPr>
      <w:r>
        <w:t>This timeline outlines critical milestones and dependencies for the first 12 months of execution.</w:t>
      </w:r>
    </w:p>
    <w:p w14:paraId="7DCA4986" w14:textId="77777777" w:rsidR="00AA1B19" w:rsidRDefault="00000000">
      <w:pPr>
        <w:pStyle w:val="Heading2"/>
      </w:pPr>
      <w:r>
        <w:t>Months 1-3: Foundation &amp; Launch</w:t>
      </w:r>
    </w:p>
    <w:p w14:paraId="54739622" w14:textId="77777777" w:rsidR="00AA1B19" w:rsidRDefault="00000000">
      <w:pPr>
        <w:spacing w:after="120"/>
      </w:pPr>
      <w:r>
        <w:rPr>
          <w:b/>
          <w:bCs/>
        </w:rPr>
        <w:t>Month 1:</w:t>
      </w:r>
    </w:p>
    <w:p w14:paraId="71538B50" w14:textId="77777777" w:rsidR="00AA1B19" w:rsidRDefault="00000000">
      <w:pPr>
        <w:pStyle w:val="ListParagraph"/>
        <w:numPr>
          <w:ilvl w:val="0"/>
          <w:numId w:val="2"/>
        </w:numPr>
      </w:pPr>
      <w:r>
        <w:t>Build and launch MVP (LinkedIn Research + Email Sequences + Salesforce integration)</w:t>
      </w:r>
    </w:p>
    <w:p w14:paraId="2D146AA8" w14:textId="77777777" w:rsidR="00AA1B19" w:rsidRDefault="00000000">
      <w:pPr>
        <w:pStyle w:val="ListParagraph"/>
        <w:numPr>
          <w:ilvl w:val="0"/>
          <w:numId w:val="2"/>
        </w:numPr>
      </w:pPr>
      <w:r>
        <w:t>Recruit 10 beta customers (50% discount for 6 months)</w:t>
      </w:r>
    </w:p>
    <w:p w14:paraId="034C8CC5" w14:textId="77777777" w:rsidR="00AA1B19" w:rsidRDefault="00000000">
      <w:pPr>
        <w:pStyle w:val="ListParagraph"/>
        <w:numPr>
          <w:ilvl w:val="0"/>
          <w:numId w:val="2"/>
        </w:numPr>
      </w:pPr>
      <w:r>
        <w:t>Product Hunt launch</w:t>
      </w:r>
    </w:p>
    <w:p w14:paraId="2AC11DF6" w14:textId="77777777" w:rsidR="00AA1B19" w:rsidRDefault="00000000">
      <w:pPr>
        <w:pStyle w:val="ListParagraph"/>
        <w:numPr>
          <w:ilvl w:val="0"/>
          <w:numId w:val="2"/>
        </w:numPr>
      </w:pPr>
      <w:r>
        <w:t>Target: $15K-$30K MRR, 15-30 customers</w:t>
      </w:r>
    </w:p>
    <w:p w14:paraId="4DA72948" w14:textId="77777777" w:rsidR="00AA1B19" w:rsidRDefault="00000000">
      <w:pPr>
        <w:spacing w:before="240" w:after="120"/>
      </w:pPr>
      <w:r>
        <w:rPr>
          <w:b/>
          <w:bCs/>
        </w:rPr>
        <w:t>Month 2:</w:t>
      </w:r>
    </w:p>
    <w:p w14:paraId="20E78181" w14:textId="77777777" w:rsidR="00AA1B19" w:rsidRDefault="00000000">
      <w:pPr>
        <w:pStyle w:val="ListParagraph"/>
        <w:numPr>
          <w:ilvl w:val="0"/>
          <w:numId w:val="2"/>
        </w:numPr>
      </w:pPr>
      <w:r>
        <w:t>Add contact enrichment and LinkedIn automation</w:t>
      </w:r>
    </w:p>
    <w:p w14:paraId="6C5FFD3D" w14:textId="77777777" w:rsidR="00AA1B19" w:rsidRDefault="00000000">
      <w:pPr>
        <w:pStyle w:val="ListParagraph"/>
        <w:numPr>
          <w:ilvl w:val="0"/>
          <w:numId w:val="2"/>
        </w:numPr>
      </w:pPr>
      <w:r>
        <w:t>Launch free Chrome extension</w:t>
      </w:r>
    </w:p>
    <w:p w14:paraId="39830306" w14:textId="77777777" w:rsidR="00AA1B19" w:rsidRDefault="00000000">
      <w:pPr>
        <w:pStyle w:val="ListParagraph"/>
        <w:numPr>
          <w:ilvl w:val="0"/>
          <w:numId w:val="2"/>
        </w:numPr>
      </w:pPr>
      <w:r>
        <w:t>Start content marketing and SEO</w:t>
      </w:r>
    </w:p>
    <w:p w14:paraId="7217CC60" w14:textId="77777777" w:rsidR="00AA1B19" w:rsidRDefault="00000000">
      <w:pPr>
        <w:pStyle w:val="ListParagraph"/>
        <w:numPr>
          <w:ilvl w:val="0"/>
          <w:numId w:val="2"/>
        </w:numPr>
      </w:pPr>
      <w:r>
        <w:t>Target: $30K-$60K MRR, 30-50 customers</w:t>
      </w:r>
    </w:p>
    <w:p w14:paraId="16087EDB" w14:textId="77777777" w:rsidR="00AA1B19" w:rsidRDefault="00000000">
      <w:pPr>
        <w:spacing w:before="240" w:after="120"/>
      </w:pPr>
      <w:r>
        <w:rPr>
          <w:b/>
          <w:bCs/>
        </w:rPr>
        <w:t>Month 3:</w:t>
      </w:r>
    </w:p>
    <w:p w14:paraId="5EF75453" w14:textId="77777777" w:rsidR="00AA1B19" w:rsidRDefault="00000000">
      <w:pPr>
        <w:pStyle w:val="ListParagraph"/>
        <w:numPr>
          <w:ilvl w:val="0"/>
          <w:numId w:val="2"/>
        </w:numPr>
      </w:pPr>
      <w:r>
        <w:t>Add multi-channel sequences and HubSpot integration</w:t>
      </w:r>
    </w:p>
    <w:p w14:paraId="516AD9E7" w14:textId="77777777" w:rsidR="00AA1B19" w:rsidRDefault="00000000">
      <w:pPr>
        <w:pStyle w:val="ListParagraph"/>
        <w:numPr>
          <w:ilvl w:val="0"/>
          <w:numId w:val="2"/>
        </w:numPr>
      </w:pPr>
      <w:r>
        <w:t>Begin partnership discussions (Salesforce, HubSpot)</w:t>
      </w:r>
    </w:p>
    <w:p w14:paraId="0B366663" w14:textId="77777777" w:rsidR="00AA1B19" w:rsidRDefault="00000000">
      <w:pPr>
        <w:pStyle w:val="ListParagraph"/>
        <w:numPr>
          <w:ilvl w:val="0"/>
          <w:numId w:val="2"/>
        </w:numPr>
      </w:pPr>
      <w:r>
        <w:t>Measure PMF signals: &lt;5% churn, &gt;40% DAU/MAU</w:t>
      </w:r>
    </w:p>
    <w:p w14:paraId="410293EB" w14:textId="77777777" w:rsidR="00AA1B19" w:rsidRDefault="00000000">
      <w:pPr>
        <w:pStyle w:val="ListParagraph"/>
        <w:numPr>
          <w:ilvl w:val="0"/>
          <w:numId w:val="2"/>
        </w:numPr>
      </w:pPr>
      <w:r>
        <w:t>Target: $50K MRR, 50+ customers</w:t>
      </w:r>
    </w:p>
    <w:p w14:paraId="1AF181CE" w14:textId="77777777" w:rsidR="00AA1B19" w:rsidRDefault="00000000">
      <w:pPr>
        <w:pStyle w:val="Heading2"/>
        <w:spacing w:before="480"/>
      </w:pPr>
      <w:r>
        <w:t>Months 4-6: Scale SMB &amp; Prepare Enterprise</w:t>
      </w:r>
    </w:p>
    <w:p w14:paraId="3E0D70BC" w14:textId="77777777" w:rsidR="00AA1B19" w:rsidRDefault="00000000">
      <w:pPr>
        <w:spacing w:after="120"/>
      </w:pPr>
      <w:r>
        <w:rPr>
          <w:b/>
          <w:bCs/>
        </w:rPr>
        <w:t>Month 4:</w:t>
      </w:r>
    </w:p>
    <w:p w14:paraId="24AABF47" w14:textId="77777777" w:rsidR="00AA1B19" w:rsidRDefault="00000000">
      <w:pPr>
        <w:pStyle w:val="ListParagraph"/>
        <w:numPr>
          <w:ilvl w:val="0"/>
          <w:numId w:val="2"/>
        </w:numPr>
      </w:pPr>
      <w:r>
        <w:t>Launch email deliverability infrastructure</w:t>
      </w:r>
    </w:p>
    <w:p w14:paraId="4578DE9C" w14:textId="77777777" w:rsidR="00AA1B19" w:rsidRDefault="00000000">
      <w:pPr>
        <w:pStyle w:val="ListParagraph"/>
        <w:numPr>
          <w:ilvl w:val="0"/>
          <w:numId w:val="2"/>
        </w:numPr>
      </w:pPr>
      <w:r>
        <w:t>Begin RevOps module development</w:t>
      </w:r>
    </w:p>
    <w:p w14:paraId="4900DC04" w14:textId="77777777" w:rsidR="00AA1B19" w:rsidRDefault="00000000">
      <w:pPr>
        <w:pStyle w:val="ListParagraph"/>
        <w:numPr>
          <w:ilvl w:val="0"/>
          <w:numId w:val="2"/>
        </w:numPr>
      </w:pPr>
      <w:r>
        <w:t>Hire first AE and SDR</w:t>
      </w:r>
    </w:p>
    <w:p w14:paraId="41055B06" w14:textId="77777777" w:rsidR="00AA1B19" w:rsidRDefault="00000000">
      <w:pPr>
        <w:pStyle w:val="ListParagraph"/>
        <w:numPr>
          <w:ilvl w:val="0"/>
          <w:numId w:val="2"/>
        </w:numPr>
      </w:pPr>
      <w:r>
        <w:t>Target: $100K MRR</w:t>
      </w:r>
    </w:p>
    <w:p w14:paraId="0581B94B" w14:textId="77777777" w:rsidR="00AA1B19" w:rsidRDefault="00000000">
      <w:pPr>
        <w:spacing w:before="240" w:after="120"/>
      </w:pPr>
      <w:r>
        <w:rPr>
          <w:b/>
          <w:bCs/>
        </w:rPr>
        <w:t>Month 5:</w:t>
      </w:r>
    </w:p>
    <w:p w14:paraId="5CAE29FE" w14:textId="77777777" w:rsidR="00AA1B19" w:rsidRDefault="00000000">
      <w:pPr>
        <w:pStyle w:val="ListParagraph"/>
        <w:numPr>
          <w:ilvl w:val="0"/>
          <w:numId w:val="2"/>
        </w:numPr>
      </w:pPr>
      <w:r>
        <w:t>Launch RevOps module and conversation intelligence</w:t>
      </w:r>
    </w:p>
    <w:p w14:paraId="208DD482" w14:textId="77777777" w:rsidR="00AA1B19" w:rsidRDefault="00000000">
      <w:pPr>
        <w:pStyle w:val="ListParagraph"/>
        <w:numPr>
          <w:ilvl w:val="0"/>
          <w:numId w:val="2"/>
        </w:numPr>
      </w:pPr>
      <w:r>
        <w:t>Begin enterprise outbound campaigns</w:t>
      </w:r>
    </w:p>
    <w:p w14:paraId="7C1E53E4" w14:textId="77777777" w:rsidR="00AA1B19" w:rsidRDefault="00000000">
      <w:pPr>
        <w:pStyle w:val="ListParagraph"/>
        <w:numPr>
          <w:ilvl w:val="0"/>
          <w:numId w:val="2"/>
        </w:numPr>
      </w:pPr>
      <w:r>
        <w:t>Create first enterprise case studies</w:t>
      </w:r>
    </w:p>
    <w:p w14:paraId="32855BC6" w14:textId="77777777" w:rsidR="00AA1B19" w:rsidRDefault="00000000">
      <w:pPr>
        <w:pStyle w:val="ListParagraph"/>
        <w:numPr>
          <w:ilvl w:val="0"/>
          <w:numId w:val="2"/>
        </w:numPr>
      </w:pPr>
      <w:r>
        <w:t>Target: $150K MRR</w:t>
      </w:r>
    </w:p>
    <w:p w14:paraId="411E7DD7" w14:textId="77777777" w:rsidR="00AA1B19" w:rsidRDefault="00000000">
      <w:pPr>
        <w:spacing w:before="240" w:after="120"/>
      </w:pPr>
      <w:r>
        <w:rPr>
          <w:b/>
          <w:bCs/>
        </w:rPr>
        <w:t>Month 6:</w:t>
      </w:r>
    </w:p>
    <w:p w14:paraId="49CE82D0" w14:textId="77777777" w:rsidR="00AA1B19" w:rsidRDefault="00000000">
      <w:pPr>
        <w:pStyle w:val="ListParagraph"/>
        <w:numPr>
          <w:ilvl w:val="0"/>
          <w:numId w:val="2"/>
        </w:numPr>
      </w:pPr>
      <w:r>
        <w:t>Launch enterprise pricing tier</w:t>
      </w:r>
    </w:p>
    <w:p w14:paraId="127D3A03" w14:textId="77777777" w:rsidR="00AA1B19" w:rsidRDefault="00000000">
      <w:pPr>
        <w:pStyle w:val="ListParagraph"/>
        <w:numPr>
          <w:ilvl w:val="0"/>
          <w:numId w:val="2"/>
        </w:numPr>
      </w:pPr>
      <w:r>
        <w:t>Start 2-3 enterprise pilots</w:t>
      </w:r>
    </w:p>
    <w:p w14:paraId="69272D66" w14:textId="77777777" w:rsidR="00AA1B19" w:rsidRDefault="00000000">
      <w:pPr>
        <w:pStyle w:val="ListParagraph"/>
        <w:numPr>
          <w:ilvl w:val="0"/>
          <w:numId w:val="2"/>
        </w:numPr>
      </w:pPr>
      <w:r>
        <w:t>Hire enterprise BDR</w:t>
      </w:r>
    </w:p>
    <w:p w14:paraId="1F05979F" w14:textId="77777777" w:rsidR="00AA1B19" w:rsidRDefault="00000000">
      <w:pPr>
        <w:pStyle w:val="ListParagraph"/>
        <w:numPr>
          <w:ilvl w:val="0"/>
          <w:numId w:val="2"/>
        </w:numPr>
      </w:pPr>
      <w:r>
        <w:t>Target: $200K MRR, 100+ SMB customers</w:t>
      </w:r>
    </w:p>
    <w:p w14:paraId="34966204" w14:textId="77777777" w:rsidR="00AA1B19" w:rsidRDefault="00000000">
      <w:pPr>
        <w:pStyle w:val="Heading2"/>
        <w:spacing w:before="480"/>
      </w:pPr>
      <w:r>
        <w:t>Months 7-9: Enterprise Traction</w:t>
      </w:r>
    </w:p>
    <w:p w14:paraId="083AF039" w14:textId="77777777" w:rsidR="00AA1B19" w:rsidRDefault="00000000">
      <w:pPr>
        <w:spacing w:after="120"/>
      </w:pPr>
      <w:r>
        <w:rPr>
          <w:b/>
          <w:bCs/>
        </w:rPr>
        <w:lastRenderedPageBreak/>
        <w:t>Months 7-8:</w:t>
      </w:r>
    </w:p>
    <w:p w14:paraId="581E7A18" w14:textId="77777777" w:rsidR="00AA1B19" w:rsidRDefault="00000000">
      <w:pPr>
        <w:pStyle w:val="ListParagraph"/>
        <w:numPr>
          <w:ilvl w:val="0"/>
          <w:numId w:val="2"/>
        </w:numPr>
      </w:pPr>
      <w:r>
        <w:t>Build advanced RevOps workflow automation</w:t>
      </w:r>
    </w:p>
    <w:p w14:paraId="243EDE2F" w14:textId="77777777" w:rsidR="00AA1B19" w:rsidRDefault="00000000">
      <w:pPr>
        <w:pStyle w:val="ListParagraph"/>
        <w:numPr>
          <w:ilvl w:val="0"/>
          <w:numId w:val="2"/>
        </w:numPr>
      </w:pPr>
      <w:r>
        <w:t>Close first 1-2 enterprise deals</w:t>
      </w:r>
    </w:p>
    <w:p w14:paraId="1ADE8765" w14:textId="77777777" w:rsidR="00AA1B19" w:rsidRDefault="00000000">
      <w:pPr>
        <w:pStyle w:val="ListParagraph"/>
        <w:numPr>
          <w:ilvl w:val="0"/>
          <w:numId w:val="2"/>
        </w:numPr>
      </w:pPr>
      <w:r>
        <w:t>Hire enterprise AE</w:t>
      </w:r>
    </w:p>
    <w:p w14:paraId="65FCEAC2" w14:textId="77777777" w:rsidR="00AA1B19" w:rsidRDefault="00000000">
      <w:pPr>
        <w:pStyle w:val="ListParagraph"/>
        <w:numPr>
          <w:ilvl w:val="0"/>
          <w:numId w:val="2"/>
        </w:numPr>
      </w:pPr>
      <w:r>
        <w:t>Target: $350K-$400K MRR</w:t>
      </w:r>
    </w:p>
    <w:p w14:paraId="32C6EFBE" w14:textId="77777777" w:rsidR="00AA1B19" w:rsidRDefault="00000000">
      <w:pPr>
        <w:spacing w:before="240" w:after="120"/>
      </w:pPr>
      <w:r>
        <w:rPr>
          <w:b/>
          <w:bCs/>
        </w:rPr>
        <w:t>Month 9:</w:t>
      </w:r>
    </w:p>
    <w:p w14:paraId="14E808A5" w14:textId="77777777" w:rsidR="00AA1B19" w:rsidRDefault="00000000">
      <w:pPr>
        <w:pStyle w:val="ListParagraph"/>
        <w:numPr>
          <w:ilvl w:val="0"/>
          <w:numId w:val="2"/>
        </w:numPr>
      </w:pPr>
      <w:r>
        <w:t>Launch AI Sales Coach</w:t>
      </w:r>
    </w:p>
    <w:p w14:paraId="24A05365" w14:textId="77777777" w:rsidR="00AA1B19" w:rsidRDefault="00000000">
      <w:pPr>
        <w:pStyle w:val="ListParagraph"/>
        <w:numPr>
          <w:ilvl w:val="0"/>
          <w:numId w:val="2"/>
        </w:numPr>
      </w:pPr>
      <w:r>
        <w:t>Begin SOC 2 Type 2 audit process</w:t>
      </w:r>
    </w:p>
    <w:p w14:paraId="35AC1F09" w14:textId="77777777" w:rsidR="00AA1B19" w:rsidRDefault="00000000">
      <w:pPr>
        <w:pStyle w:val="ListParagraph"/>
        <w:numPr>
          <w:ilvl w:val="0"/>
          <w:numId w:val="2"/>
        </w:numPr>
      </w:pPr>
      <w:r>
        <w:t>Target: $500K MRR</w:t>
      </w:r>
    </w:p>
    <w:p w14:paraId="272F71D7" w14:textId="77777777" w:rsidR="00AA1B19" w:rsidRDefault="00000000">
      <w:pPr>
        <w:pStyle w:val="Heading2"/>
        <w:spacing w:before="480"/>
      </w:pPr>
      <w:r>
        <w:t>Months 10-12: Scale &amp; Optimize</w:t>
      </w:r>
    </w:p>
    <w:p w14:paraId="622F0937" w14:textId="77777777" w:rsidR="00AA1B19" w:rsidRDefault="00000000">
      <w:pPr>
        <w:spacing w:after="120"/>
      </w:pPr>
      <w:r>
        <w:rPr>
          <w:b/>
          <w:bCs/>
        </w:rPr>
        <w:t>Months 10-11:</w:t>
      </w:r>
    </w:p>
    <w:p w14:paraId="41816117" w14:textId="77777777" w:rsidR="00AA1B19" w:rsidRDefault="00000000">
      <w:pPr>
        <w:pStyle w:val="ListParagraph"/>
        <w:numPr>
          <w:ilvl w:val="0"/>
          <w:numId w:val="2"/>
        </w:numPr>
      </w:pPr>
      <w:r>
        <w:t>Launch predictive analytics and forecasting</w:t>
      </w:r>
    </w:p>
    <w:p w14:paraId="1B768E98" w14:textId="77777777" w:rsidR="00AA1B19" w:rsidRDefault="00000000">
      <w:pPr>
        <w:pStyle w:val="ListParagraph"/>
        <w:numPr>
          <w:ilvl w:val="0"/>
          <w:numId w:val="2"/>
        </w:numPr>
      </w:pPr>
      <w:r>
        <w:t>Complete enterprise security certification</w:t>
      </w:r>
    </w:p>
    <w:p w14:paraId="2E490B87" w14:textId="77777777" w:rsidR="00AA1B19" w:rsidRDefault="00000000">
      <w:pPr>
        <w:pStyle w:val="ListParagraph"/>
        <w:numPr>
          <w:ilvl w:val="0"/>
          <w:numId w:val="2"/>
        </w:numPr>
      </w:pPr>
      <w:r>
        <w:t>Close 3-4 additional enterprise deals</w:t>
      </w:r>
    </w:p>
    <w:p w14:paraId="434BF742" w14:textId="77777777" w:rsidR="00AA1B19" w:rsidRDefault="00000000">
      <w:pPr>
        <w:pStyle w:val="ListParagraph"/>
        <w:numPr>
          <w:ilvl w:val="0"/>
          <w:numId w:val="2"/>
        </w:numPr>
      </w:pPr>
      <w:r>
        <w:t>Target: $750K-$850K MRR</w:t>
      </w:r>
    </w:p>
    <w:p w14:paraId="5459882D" w14:textId="77777777" w:rsidR="00AA1B19" w:rsidRDefault="00000000">
      <w:pPr>
        <w:spacing w:before="240" w:after="120"/>
      </w:pPr>
      <w:r>
        <w:rPr>
          <w:b/>
          <w:bCs/>
        </w:rPr>
        <w:t>Month 12:</w:t>
      </w:r>
    </w:p>
    <w:p w14:paraId="09CA0117" w14:textId="77777777" w:rsidR="00AA1B19" w:rsidRDefault="00000000">
      <w:pPr>
        <w:pStyle w:val="ListParagraph"/>
        <w:numPr>
          <w:ilvl w:val="0"/>
          <w:numId w:val="2"/>
        </w:numPr>
      </w:pPr>
      <w:r>
        <w:t>Optimize unit economics and refine positioning</w:t>
      </w:r>
    </w:p>
    <w:p w14:paraId="2598818F" w14:textId="77777777" w:rsidR="00AA1B19" w:rsidRDefault="00000000">
      <w:pPr>
        <w:pStyle w:val="ListParagraph"/>
        <w:numPr>
          <w:ilvl w:val="0"/>
          <w:numId w:val="2"/>
        </w:numPr>
      </w:pPr>
      <w:r>
        <w:t>Plan Series A fundraise (if not bootstrapping)</w:t>
      </w:r>
    </w:p>
    <w:p w14:paraId="66AF193F" w14:textId="77777777" w:rsidR="00AA1B19" w:rsidRDefault="00000000">
      <w:pPr>
        <w:pStyle w:val="ListParagraph"/>
        <w:numPr>
          <w:ilvl w:val="0"/>
          <w:numId w:val="2"/>
        </w:numPr>
      </w:pPr>
      <w:r>
        <w:t>Review pivot opportunities based on data</w:t>
      </w:r>
    </w:p>
    <w:p w14:paraId="66687EF8" w14:textId="77777777" w:rsidR="00AA1B1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Target: $1M-$1.5M MRR, $12M-$18M ARR</w:t>
      </w:r>
    </w:p>
    <w:p w14:paraId="51DBDE50" w14:textId="77777777" w:rsidR="00AA1B19" w:rsidRDefault="00000000">
      <w:r>
        <w:br w:type="page"/>
      </w:r>
    </w:p>
    <w:p w14:paraId="7AEC8451" w14:textId="77777777" w:rsidR="00AA1B19" w:rsidRDefault="00000000">
      <w:pPr>
        <w:pStyle w:val="Heading1"/>
      </w:pPr>
      <w:r>
        <w:lastRenderedPageBreak/>
        <w:t>CONCLUSION</w:t>
      </w:r>
    </w:p>
    <w:p w14:paraId="5E9D0EC9" w14:textId="77777777" w:rsidR="00AA1B19" w:rsidRDefault="00000000">
      <w:pPr>
        <w:spacing w:before="240" w:after="180"/>
      </w:pPr>
      <w:r>
        <w:t>The AI SDR and RevOps automation market presents significant opportunities but requires careful navigation of multiple challenges. Success depends on:</w:t>
      </w:r>
    </w:p>
    <w:p w14:paraId="4A4D1C7F" w14:textId="77777777" w:rsidR="00AA1B19" w:rsidRPr="003D1C76" w:rsidRDefault="00000000">
      <w:pPr>
        <w:pStyle w:val="ListParagraph"/>
        <w:numPr>
          <w:ilvl w:val="0"/>
          <w:numId w:val="3"/>
        </w:numPr>
        <w:rPr>
          <w:highlight w:val="yellow"/>
        </w:rPr>
      </w:pPr>
      <w:r w:rsidRPr="003D1C76">
        <w:rPr>
          <w:b/>
          <w:bCs/>
          <w:highlight w:val="yellow"/>
        </w:rPr>
        <w:t xml:space="preserve">Augmentation over replacement - </w:t>
      </w:r>
      <w:r w:rsidRPr="003D1C76">
        <w:rPr>
          <w:highlight w:val="yellow"/>
        </w:rPr>
        <w:t>Position as making SDRs 3-5x more productive, not eliminating them</w:t>
      </w:r>
    </w:p>
    <w:p w14:paraId="0B4B080F" w14:textId="77777777" w:rsidR="00AA1B1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Dual GTM execution - </w:t>
      </w:r>
      <w:r>
        <w:t>Run SMB and Enterprise motions in parallel with different strategies</w:t>
      </w:r>
    </w:p>
    <w:p w14:paraId="5880EBB5" w14:textId="77777777" w:rsidR="00AA1B1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Product-led growth - </w:t>
      </w:r>
      <w:r>
        <w:t>Free tier driving 12-15% conversion to paid is critical for SMB success</w:t>
      </w:r>
    </w:p>
    <w:p w14:paraId="64DF6ACC" w14:textId="77777777" w:rsidR="00AA1B19" w:rsidRPr="003D1C76" w:rsidRDefault="00000000">
      <w:pPr>
        <w:pStyle w:val="ListParagraph"/>
        <w:numPr>
          <w:ilvl w:val="0"/>
          <w:numId w:val="3"/>
        </w:numPr>
        <w:rPr>
          <w:highlight w:val="yellow"/>
        </w:rPr>
      </w:pPr>
      <w:r w:rsidRPr="003D1C76">
        <w:rPr>
          <w:b/>
          <w:bCs/>
          <w:highlight w:val="yellow"/>
        </w:rPr>
        <w:t xml:space="preserve">Quality over quantity - </w:t>
      </w:r>
      <w:r w:rsidRPr="003D1C76">
        <w:rPr>
          <w:highlight w:val="yellow"/>
        </w:rPr>
        <w:t>Compete on restraint and relevance, not email volume</w:t>
      </w:r>
    </w:p>
    <w:p w14:paraId="6A111176" w14:textId="77777777" w:rsidR="00AA1B19" w:rsidRPr="003D1C76" w:rsidRDefault="00000000">
      <w:pPr>
        <w:pStyle w:val="ListParagraph"/>
        <w:numPr>
          <w:ilvl w:val="0"/>
          <w:numId w:val="3"/>
        </w:numPr>
        <w:rPr>
          <w:highlight w:val="yellow"/>
        </w:rPr>
      </w:pPr>
      <w:r w:rsidRPr="003D1C76">
        <w:rPr>
          <w:b/>
          <w:bCs/>
          <w:highlight w:val="yellow"/>
        </w:rPr>
        <w:t xml:space="preserve">Fast iteration - </w:t>
      </w:r>
      <w:r w:rsidRPr="003D1C76">
        <w:rPr>
          <w:highlight w:val="yellow"/>
        </w:rPr>
        <w:t>Be prepared to pivot based on validation metrics within 3-6 months</w:t>
      </w:r>
    </w:p>
    <w:p w14:paraId="2BD7D7A6" w14:textId="77777777" w:rsidR="00AA1B19" w:rsidRDefault="00000000">
      <w:pPr>
        <w:spacing w:before="360" w:after="180"/>
      </w:pPr>
      <w:r>
        <w:t>The roadmap outlined in this document provides a realistic path to $12M-$20M ARR in Year 1, but requires disciplined execution, ruthless prioritization, and willingness to challenge conventional assumptions.</w:t>
      </w:r>
    </w:p>
    <w:p w14:paraId="1278D7D8" w14:textId="77777777" w:rsidR="00AA1B19" w:rsidRDefault="00000000">
      <w:pPr>
        <w:spacing w:after="180"/>
      </w:pPr>
      <w:r>
        <w:t>The most critical success factor is not the feature set or pricing model - it's achieving genuine product-market fit by solving a real, urgent problem better than existing alternatives. Focus on making 10 customers absolutely love your product before scaling broadly.</w:t>
      </w:r>
    </w:p>
    <w:p w14:paraId="40FD3975" w14:textId="77777777" w:rsidR="00AA1B19" w:rsidRDefault="00000000">
      <w:pPr>
        <w:spacing w:before="480" w:after="240"/>
        <w:jc w:val="center"/>
      </w:pPr>
      <w:r>
        <w:rPr>
          <w:b/>
          <w:bCs/>
          <w:sz w:val="24"/>
          <w:szCs w:val="24"/>
        </w:rPr>
        <w:t>* * *</w:t>
      </w:r>
    </w:p>
    <w:p w14:paraId="35057323" w14:textId="77777777" w:rsidR="003D1C76" w:rsidRDefault="003D1C76">
      <w:pPr>
        <w:spacing w:after="120"/>
        <w:jc w:val="center"/>
        <w:rPr>
          <w:i/>
          <w:iCs/>
        </w:rPr>
      </w:pPr>
      <w:r>
        <w:rPr>
          <w:i/>
          <w:iCs/>
        </w:rPr>
        <w:t xml:space="preserve">THE </w:t>
      </w:r>
      <w:r w:rsidR="00000000">
        <w:rPr>
          <w:i/>
          <w:iCs/>
        </w:rPr>
        <w:t>END</w:t>
      </w:r>
      <w:r>
        <w:rPr>
          <w:i/>
          <w:iCs/>
        </w:rPr>
        <w:t xml:space="preserve">. </w:t>
      </w:r>
    </w:p>
    <w:p w14:paraId="4D921BFD" w14:textId="0483E9EF" w:rsidR="00AA1B19" w:rsidRDefault="003D1C76">
      <w:pPr>
        <w:spacing w:after="120"/>
        <w:jc w:val="center"/>
      </w:pPr>
      <w:r w:rsidRPr="003D1C7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3D1C7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3D1C7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000000">
        <w:rPr>
          <w:i/>
          <w:iCs/>
        </w:rPr>
        <w:t xml:space="preserve"> </w:t>
      </w:r>
    </w:p>
    <w:sectPr w:rsidR="00AA1B1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F113C"/>
    <w:multiLevelType w:val="hybridMultilevel"/>
    <w:tmpl w:val="B9547B32"/>
    <w:lvl w:ilvl="0" w:tplc="9076AA7E">
      <w:start w:val="1"/>
      <w:numFmt w:val="decimal"/>
      <w:lvlText w:val="%1."/>
      <w:lvlJc w:val="left"/>
      <w:pPr>
        <w:ind w:left="720" w:hanging="360"/>
      </w:pPr>
    </w:lvl>
    <w:lvl w:ilvl="1" w:tplc="2D346A8C">
      <w:numFmt w:val="decimal"/>
      <w:lvlText w:val=""/>
      <w:lvlJc w:val="left"/>
    </w:lvl>
    <w:lvl w:ilvl="2" w:tplc="DB2E2C26">
      <w:numFmt w:val="decimal"/>
      <w:lvlText w:val=""/>
      <w:lvlJc w:val="left"/>
    </w:lvl>
    <w:lvl w:ilvl="3" w:tplc="1DFA67F4">
      <w:numFmt w:val="decimal"/>
      <w:lvlText w:val=""/>
      <w:lvlJc w:val="left"/>
    </w:lvl>
    <w:lvl w:ilvl="4" w:tplc="8B0CCAB6">
      <w:numFmt w:val="decimal"/>
      <w:lvlText w:val=""/>
      <w:lvlJc w:val="left"/>
    </w:lvl>
    <w:lvl w:ilvl="5" w:tplc="2064FDEE">
      <w:numFmt w:val="decimal"/>
      <w:lvlText w:val=""/>
      <w:lvlJc w:val="left"/>
    </w:lvl>
    <w:lvl w:ilvl="6" w:tplc="5F7469CC">
      <w:numFmt w:val="decimal"/>
      <w:lvlText w:val=""/>
      <w:lvlJc w:val="left"/>
    </w:lvl>
    <w:lvl w:ilvl="7" w:tplc="456C9C5A">
      <w:numFmt w:val="decimal"/>
      <w:lvlText w:val=""/>
      <w:lvlJc w:val="left"/>
    </w:lvl>
    <w:lvl w:ilvl="8" w:tplc="A5564A3A">
      <w:numFmt w:val="decimal"/>
      <w:lvlText w:val=""/>
      <w:lvlJc w:val="left"/>
    </w:lvl>
  </w:abstractNum>
  <w:abstractNum w:abstractNumId="1" w15:restartNumberingAfterBreak="0">
    <w:nsid w:val="41867763"/>
    <w:multiLevelType w:val="hybridMultilevel"/>
    <w:tmpl w:val="7A301904"/>
    <w:lvl w:ilvl="0" w:tplc="F63C0AD4">
      <w:start w:val="1"/>
      <w:numFmt w:val="bullet"/>
      <w:lvlText w:val="●"/>
      <w:lvlJc w:val="left"/>
      <w:pPr>
        <w:ind w:left="720" w:hanging="360"/>
      </w:pPr>
    </w:lvl>
    <w:lvl w:ilvl="1" w:tplc="B734BCCC">
      <w:start w:val="1"/>
      <w:numFmt w:val="bullet"/>
      <w:lvlText w:val="○"/>
      <w:lvlJc w:val="left"/>
      <w:pPr>
        <w:ind w:left="1440" w:hanging="360"/>
      </w:pPr>
    </w:lvl>
    <w:lvl w:ilvl="2" w:tplc="65447A40">
      <w:start w:val="1"/>
      <w:numFmt w:val="bullet"/>
      <w:lvlText w:val="■"/>
      <w:lvlJc w:val="left"/>
      <w:pPr>
        <w:ind w:left="2160" w:hanging="360"/>
      </w:pPr>
    </w:lvl>
    <w:lvl w:ilvl="3" w:tplc="67FCB806">
      <w:start w:val="1"/>
      <w:numFmt w:val="bullet"/>
      <w:lvlText w:val="●"/>
      <w:lvlJc w:val="left"/>
      <w:pPr>
        <w:ind w:left="2880" w:hanging="360"/>
      </w:pPr>
    </w:lvl>
    <w:lvl w:ilvl="4" w:tplc="7388AF4E">
      <w:start w:val="1"/>
      <w:numFmt w:val="bullet"/>
      <w:lvlText w:val="○"/>
      <w:lvlJc w:val="left"/>
      <w:pPr>
        <w:ind w:left="3600" w:hanging="360"/>
      </w:pPr>
    </w:lvl>
    <w:lvl w:ilvl="5" w:tplc="C8B8E100">
      <w:start w:val="1"/>
      <w:numFmt w:val="bullet"/>
      <w:lvlText w:val="■"/>
      <w:lvlJc w:val="left"/>
      <w:pPr>
        <w:ind w:left="4320" w:hanging="360"/>
      </w:pPr>
    </w:lvl>
    <w:lvl w:ilvl="6" w:tplc="74DE07B0">
      <w:start w:val="1"/>
      <w:numFmt w:val="bullet"/>
      <w:lvlText w:val="●"/>
      <w:lvlJc w:val="left"/>
      <w:pPr>
        <w:ind w:left="5040" w:hanging="360"/>
      </w:pPr>
    </w:lvl>
    <w:lvl w:ilvl="7" w:tplc="31F04060">
      <w:start w:val="1"/>
      <w:numFmt w:val="bullet"/>
      <w:lvlText w:val="●"/>
      <w:lvlJc w:val="left"/>
      <w:pPr>
        <w:ind w:left="5760" w:hanging="360"/>
      </w:pPr>
    </w:lvl>
    <w:lvl w:ilvl="8" w:tplc="05BA1C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672FDE"/>
    <w:multiLevelType w:val="hybridMultilevel"/>
    <w:tmpl w:val="49245976"/>
    <w:lvl w:ilvl="0" w:tplc="805228C0">
      <w:start w:val="1"/>
      <w:numFmt w:val="bullet"/>
      <w:lvlText w:val="•"/>
      <w:lvlJc w:val="left"/>
      <w:pPr>
        <w:ind w:left="720" w:hanging="360"/>
      </w:pPr>
    </w:lvl>
    <w:lvl w:ilvl="1" w:tplc="958E1274">
      <w:start w:val="1"/>
      <w:numFmt w:val="bullet"/>
      <w:lvlText w:val="○"/>
      <w:lvlJc w:val="left"/>
      <w:pPr>
        <w:ind w:left="1080" w:hanging="360"/>
      </w:pPr>
    </w:lvl>
    <w:lvl w:ilvl="2" w:tplc="5DF26728">
      <w:numFmt w:val="decimal"/>
      <w:lvlText w:val=""/>
      <w:lvlJc w:val="left"/>
    </w:lvl>
    <w:lvl w:ilvl="3" w:tplc="08A0422A">
      <w:numFmt w:val="decimal"/>
      <w:lvlText w:val=""/>
      <w:lvlJc w:val="left"/>
    </w:lvl>
    <w:lvl w:ilvl="4" w:tplc="99888F90">
      <w:numFmt w:val="decimal"/>
      <w:lvlText w:val=""/>
      <w:lvlJc w:val="left"/>
    </w:lvl>
    <w:lvl w:ilvl="5" w:tplc="F44E0F6A">
      <w:numFmt w:val="decimal"/>
      <w:lvlText w:val=""/>
      <w:lvlJc w:val="left"/>
    </w:lvl>
    <w:lvl w:ilvl="6" w:tplc="BDBA23E4">
      <w:numFmt w:val="decimal"/>
      <w:lvlText w:val=""/>
      <w:lvlJc w:val="left"/>
    </w:lvl>
    <w:lvl w:ilvl="7" w:tplc="441C55B4">
      <w:numFmt w:val="decimal"/>
      <w:lvlText w:val=""/>
      <w:lvlJc w:val="left"/>
    </w:lvl>
    <w:lvl w:ilvl="8" w:tplc="62607482">
      <w:numFmt w:val="decimal"/>
      <w:lvlText w:val=""/>
      <w:lvlJc w:val="left"/>
    </w:lvl>
  </w:abstractNum>
  <w:num w:numId="1" w16cid:durableId="5907545">
    <w:abstractNumId w:val="1"/>
    <w:lvlOverride w:ilvl="0">
      <w:startOverride w:val="1"/>
    </w:lvlOverride>
  </w:num>
  <w:num w:numId="2" w16cid:durableId="58019283">
    <w:abstractNumId w:val="2"/>
    <w:lvlOverride w:ilvl="0">
      <w:startOverride w:val="1"/>
    </w:lvlOverride>
  </w:num>
  <w:num w:numId="3" w16cid:durableId="1942911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B19"/>
    <w:rsid w:val="003D1C76"/>
    <w:rsid w:val="004B6FA7"/>
    <w:rsid w:val="00630622"/>
    <w:rsid w:val="00AA1B19"/>
    <w:rsid w:val="00E6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CE5E"/>
  <w15:docId w15:val="{F5CC3D42-2360-4D52-AF86-84A24226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23</Pages>
  <Words>3119</Words>
  <Characters>17783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 Biiy</cp:lastModifiedBy>
  <cp:revision>3</cp:revision>
  <dcterms:created xsi:type="dcterms:W3CDTF">2026-02-14T08:20:00Z</dcterms:created>
  <dcterms:modified xsi:type="dcterms:W3CDTF">2026-02-14T17:22:00Z</dcterms:modified>
</cp:coreProperties>
</file>