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B6535" w14:textId="77777777" w:rsidR="00C00FC7" w:rsidRDefault="00C00FC7" w:rsidP="00C00FC7"/>
    <w:p w14:paraId="519FBD0B" w14:textId="28C17BFB" w:rsidR="00C00FC7" w:rsidRPr="00C00FC7" w:rsidRDefault="00C00FC7" w:rsidP="00C00FC7">
      <w:pPr>
        <w:rPr>
          <w:b/>
          <w:bCs/>
          <w:u w:val="single"/>
        </w:rPr>
      </w:pPr>
      <w:r w:rsidRPr="00C00FC7">
        <w:rPr>
          <w:b/>
          <w:bCs/>
          <w:u w:val="single"/>
        </w:rPr>
        <w:t>COVER LETTER FOR THE APPLICATION OF THE ROLE OF A SOFTWARE QUALITY ASSURANCE ENGINEER AT THE KCB BANK.</w:t>
      </w:r>
    </w:p>
    <w:p w14:paraId="7D7D6815" w14:textId="6F169D5C" w:rsidR="00C00FC7" w:rsidRPr="00C00FC7" w:rsidRDefault="00C00FC7" w:rsidP="00C00FC7">
      <w:r w:rsidRPr="00C00FC7">
        <w:t>Dear Hiring Manager,</w:t>
      </w:r>
    </w:p>
    <w:p w14:paraId="4F0EFB3E" w14:textId="77777777" w:rsidR="00C00FC7" w:rsidRPr="00C00FC7" w:rsidRDefault="00C00FC7" w:rsidP="00C00FC7">
      <w:r w:rsidRPr="00C00FC7">
        <w:t xml:space="preserve">I am writing to express my strong interest in the Software Quality Assurance Engineer position at </w:t>
      </w:r>
      <w:r w:rsidRPr="00C00FC7">
        <w:rPr>
          <w:b/>
          <w:bCs/>
        </w:rPr>
        <w:t>KCB Bank</w:t>
      </w:r>
      <w:r w:rsidRPr="00C00FC7">
        <w:t>. With over six years of experience as a Software Engineer and hands on expertise in software quality assurance and test automation, I bring a strong balance of development knowledge and quality driven execution that aligns well with the demands of this role.</w:t>
      </w:r>
    </w:p>
    <w:p w14:paraId="0CC95F0E" w14:textId="77777777" w:rsidR="00C00FC7" w:rsidRPr="00C00FC7" w:rsidRDefault="00C00FC7" w:rsidP="00C00FC7">
      <w:r w:rsidRPr="00C00FC7">
        <w:t>Throughout my career, I have worked extensively on embedding quality across the software development lifecycle by defining test strategies, decomposing requirements into test scenarios, and implementing automated testing frameworks to support functional, regression, and integration testing. My background in software engineering enables me to collaborate effectively with developers, replicate and debug issues efficiently, and ensure that automated tests are robust, maintainable, and CI CD ready.</w:t>
      </w:r>
    </w:p>
    <w:p w14:paraId="24505449" w14:textId="77777777" w:rsidR="00C00FC7" w:rsidRPr="00C00FC7" w:rsidRDefault="00C00FC7" w:rsidP="00C00FC7">
      <w:r w:rsidRPr="00C00FC7">
        <w:t>I have experience working in Agile environments where I have supported QA planning, effort estimation, test execution, defect management, and test environment maintenance across multiple projects. I am particularly motivated by roles that demand accountability, attention to detail, and continuous improvement, qualities that are essential in a regulated banking environment such as KCB Bank.</w:t>
      </w:r>
    </w:p>
    <w:p w14:paraId="38BE30D6" w14:textId="0FD926D8" w:rsidR="00C00FC7" w:rsidRPr="00C00FC7" w:rsidRDefault="00C00FC7" w:rsidP="00C00FC7">
      <w:r w:rsidRPr="00C00FC7">
        <w:t xml:space="preserve">I am excited about the opportunity to contribute to KCB Bank’s commitment to delivering reliable, secure, and </w:t>
      </w:r>
      <w:r w:rsidRPr="00C00FC7">
        <w:t>high-quality</w:t>
      </w:r>
      <w:r w:rsidRPr="00C00FC7">
        <w:t xml:space="preserve"> digital solutions. I would welcome the opportunity to bring my technical skills, quality mindset, and collaborative approach to your team.</w:t>
      </w:r>
    </w:p>
    <w:p w14:paraId="4C843594" w14:textId="3F313EF5" w:rsidR="00CA72A0" w:rsidRDefault="00C00FC7">
      <w:r w:rsidRPr="00C00FC7">
        <w:t>Sincerely,</w:t>
      </w:r>
      <w:r w:rsidRPr="00C00FC7">
        <w:br/>
      </w:r>
      <w:r w:rsidRPr="00C00FC7">
        <w:rPr>
          <w:b/>
          <w:bCs/>
        </w:rPr>
        <w:t>Nicholas Bwalley</w:t>
      </w:r>
    </w:p>
    <w:sectPr w:rsidR="00CA72A0">
      <w:headerReference w:type="default" r:id="rI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00FE7" w14:textId="77777777" w:rsidR="006B48D7" w:rsidRDefault="006B48D7" w:rsidP="00C00FC7">
      <w:pPr>
        <w:spacing w:after="0" w:line="240" w:lineRule="auto"/>
      </w:pPr>
      <w:r>
        <w:separator/>
      </w:r>
    </w:p>
  </w:endnote>
  <w:endnote w:type="continuationSeparator" w:id="0">
    <w:p w14:paraId="791BAD2F" w14:textId="77777777" w:rsidR="006B48D7" w:rsidRDefault="006B48D7" w:rsidP="00C00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EC103" w14:textId="77777777" w:rsidR="006B48D7" w:rsidRDefault="006B48D7" w:rsidP="00C00FC7">
      <w:pPr>
        <w:spacing w:after="0" w:line="240" w:lineRule="auto"/>
      </w:pPr>
      <w:r>
        <w:separator/>
      </w:r>
    </w:p>
  </w:footnote>
  <w:footnote w:type="continuationSeparator" w:id="0">
    <w:p w14:paraId="76FBBE19" w14:textId="77777777" w:rsidR="006B48D7" w:rsidRDefault="006B48D7" w:rsidP="00C00F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8879" w14:textId="6E088CB8" w:rsidR="00C00FC7" w:rsidRPr="00C00FC7" w:rsidRDefault="00C00FC7" w:rsidP="00C00FC7">
    <w:pPr>
      <w:pStyle w:val="Header"/>
      <w:jc w:val="right"/>
      <w:rPr>
        <w:u w:val="single"/>
        <w:lang w:val="en-US"/>
      </w:rPr>
    </w:pPr>
    <w:r w:rsidRPr="00C00FC7">
      <w:rPr>
        <w:u w:val="single"/>
        <w:lang w:val="en-US"/>
      </w:rPr>
      <w:t>Friday, December 19,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FC7"/>
    <w:rsid w:val="005E1CE6"/>
    <w:rsid w:val="006B48D7"/>
    <w:rsid w:val="00C00FC7"/>
    <w:rsid w:val="00CA72A0"/>
    <w:rsid w:val="00D45AE4"/>
    <w:rsid w:val="00DB488B"/>
  </w:rsids>
  <m:mathPr>
    <m:mathFont m:val="Cambria Math"/>
    <m:brkBin m:val="before"/>
    <m:brkBinSub m:val="--"/>
    <m:smallFrac m:val="0"/>
    <m:dispDef/>
    <m:lMargin m:val="0"/>
    <m:rMargin m:val="0"/>
    <m:defJc m:val="centerGroup"/>
    <m:wrapIndent m:val="1440"/>
    <m:intLim m:val="subSup"/>
    <m:naryLim m:val="undOvr"/>
  </m:mathPr>
  <w:themeFontLang w:val="en-K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E590"/>
  <w15:chartTrackingRefBased/>
  <w15:docId w15:val="{82C230AE-0286-4EC6-BE80-07798F0D9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2A0"/>
    <w:pPr>
      <w:jc w:val="both"/>
    </w:pPr>
    <w:rPr>
      <w:rFonts w:ascii="Times New Roman" w:hAnsi="Times New Roman"/>
    </w:rPr>
  </w:style>
  <w:style w:type="paragraph" w:styleId="Heading1">
    <w:name w:val="heading 1"/>
    <w:basedOn w:val="Normal"/>
    <w:next w:val="Normal"/>
    <w:link w:val="Heading1Char"/>
    <w:uiPriority w:val="9"/>
    <w:qFormat/>
    <w:rsid w:val="00C00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FC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FC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00FC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00F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0F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0F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0F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FC7"/>
    <w:rPr>
      <w:rFonts w:eastAsiaTheme="majorEastAsia" w:cstheme="majorBidi"/>
      <w:color w:val="272727" w:themeColor="text1" w:themeTint="D8"/>
    </w:rPr>
  </w:style>
  <w:style w:type="paragraph" w:styleId="Title">
    <w:name w:val="Title"/>
    <w:basedOn w:val="Normal"/>
    <w:next w:val="Normal"/>
    <w:link w:val="TitleChar"/>
    <w:uiPriority w:val="10"/>
    <w:qFormat/>
    <w:rsid w:val="00C00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FC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FC7"/>
    <w:pPr>
      <w:spacing w:before="160"/>
      <w:jc w:val="center"/>
    </w:pPr>
    <w:rPr>
      <w:i/>
      <w:iCs/>
      <w:color w:val="404040" w:themeColor="text1" w:themeTint="BF"/>
    </w:rPr>
  </w:style>
  <w:style w:type="character" w:customStyle="1" w:styleId="QuoteChar">
    <w:name w:val="Quote Char"/>
    <w:basedOn w:val="DefaultParagraphFont"/>
    <w:link w:val="Quote"/>
    <w:uiPriority w:val="29"/>
    <w:rsid w:val="00C00FC7"/>
    <w:rPr>
      <w:rFonts w:ascii="Times New Roman" w:hAnsi="Times New Roman"/>
      <w:i/>
      <w:iCs/>
      <w:color w:val="404040" w:themeColor="text1" w:themeTint="BF"/>
    </w:rPr>
  </w:style>
  <w:style w:type="paragraph" w:styleId="ListParagraph">
    <w:name w:val="List Paragraph"/>
    <w:basedOn w:val="Normal"/>
    <w:uiPriority w:val="34"/>
    <w:qFormat/>
    <w:rsid w:val="00C00FC7"/>
    <w:pPr>
      <w:ind w:left="720"/>
      <w:contextualSpacing/>
    </w:pPr>
  </w:style>
  <w:style w:type="character" w:styleId="IntenseEmphasis">
    <w:name w:val="Intense Emphasis"/>
    <w:basedOn w:val="DefaultParagraphFont"/>
    <w:uiPriority w:val="21"/>
    <w:qFormat/>
    <w:rsid w:val="00C00FC7"/>
    <w:rPr>
      <w:i/>
      <w:iCs/>
      <w:color w:val="0F4761" w:themeColor="accent1" w:themeShade="BF"/>
    </w:rPr>
  </w:style>
  <w:style w:type="paragraph" w:styleId="IntenseQuote">
    <w:name w:val="Intense Quote"/>
    <w:basedOn w:val="Normal"/>
    <w:next w:val="Normal"/>
    <w:link w:val="IntenseQuoteChar"/>
    <w:uiPriority w:val="30"/>
    <w:qFormat/>
    <w:rsid w:val="00C00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FC7"/>
    <w:rPr>
      <w:rFonts w:ascii="Times New Roman" w:hAnsi="Times New Roman"/>
      <w:i/>
      <w:iCs/>
      <w:color w:val="0F4761" w:themeColor="accent1" w:themeShade="BF"/>
    </w:rPr>
  </w:style>
  <w:style w:type="character" w:styleId="IntenseReference">
    <w:name w:val="Intense Reference"/>
    <w:basedOn w:val="DefaultParagraphFont"/>
    <w:uiPriority w:val="32"/>
    <w:qFormat/>
    <w:rsid w:val="00C00FC7"/>
    <w:rPr>
      <w:b/>
      <w:bCs/>
      <w:smallCaps/>
      <w:color w:val="0F4761" w:themeColor="accent1" w:themeShade="BF"/>
      <w:spacing w:val="5"/>
    </w:rPr>
  </w:style>
  <w:style w:type="paragraph" w:styleId="Header">
    <w:name w:val="header"/>
    <w:basedOn w:val="Normal"/>
    <w:link w:val="HeaderChar"/>
    <w:uiPriority w:val="99"/>
    <w:unhideWhenUsed/>
    <w:rsid w:val="00C00F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0FC7"/>
    <w:rPr>
      <w:rFonts w:ascii="Times New Roman" w:hAnsi="Times New Roman"/>
    </w:rPr>
  </w:style>
  <w:style w:type="paragraph" w:styleId="Footer">
    <w:name w:val="footer"/>
    <w:basedOn w:val="Normal"/>
    <w:link w:val="FooterChar"/>
    <w:uiPriority w:val="99"/>
    <w:unhideWhenUsed/>
    <w:rsid w:val="00C00F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0FC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Biiy</dc:creator>
  <cp:keywords/>
  <dc:description/>
  <cp:lastModifiedBy>Nick Biiy</cp:lastModifiedBy>
  <cp:revision>1</cp:revision>
  <dcterms:created xsi:type="dcterms:W3CDTF">2025-12-19T19:16:00Z</dcterms:created>
  <dcterms:modified xsi:type="dcterms:W3CDTF">2025-12-19T19:17:00Z</dcterms:modified>
</cp:coreProperties>
</file>