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duct-requirements-document-prd"/>
    <w:p>
      <w:pPr>
        <w:pStyle w:val="Heading1"/>
      </w:pPr>
      <w:r>
        <w:t xml:space="preserve">Product Requirements Document (PRD)</w:t>
      </w:r>
    </w:p>
    <w:bookmarkEnd w:id="20"/>
    <w:bookmarkStart w:id="22" w:name="agentible-nexus-mvp"/>
    <w:p>
      <w:pPr>
        <w:pStyle w:val="Heading1"/>
      </w:pPr>
      <w:r>
        <w:t xml:space="preserve">Agentible Nexus MVP</w:t>
      </w:r>
    </w:p>
    <w:bookmarkStart w:id="21" w:name="overview"/>
    <w:p>
      <w:pPr>
        <w:pStyle w:val="Heading2"/>
      </w:pPr>
      <w:r>
        <w:t xml:space="preserve">Overview</w:t>
      </w:r>
    </w:p>
    <w:p>
      <w:pPr>
        <w:pStyle w:val="FirstParagraph"/>
      </w:pPr>
      <w:r>
        <w:t xml:space="preserve">Build the first MVP of</w:t>
      </w:r>
      <w:r>
        <w:t xml:space="preserve"> </w:t>
      </w:r>
      <w:r>
        <w:rPr>
          <w:b/>
          <w:bCs/>
        </w:rPr>
        <w:t xml:space="preserve">Agentible Nexus</w:t>
      </w:r>
      <w:r>
        <w:t xml:space="preserve">, an AI infrastructure product developed by Agentible.</w:t>
      </w:r>
    </w:p>
    <w:p>
      <w:pPr>
        <w:pStyle w:val="BodyText"/>
      </w:pPr>
      <w:r>
        <w:t xml:space="preserve">Agentible Nexus is the AI Control Plane for Engineering Teams.</w:t>
      </w:r>
    </w:p>
    <w:p>
      <w:pPr>
        <w:pStyle w:val="BodyText"/>
      </w:pPr>
      <w:r>
        <w:t xml:space="preserve">Instead of every application communicating directly with different LLM providers, every request flows through Nexus. The platform intelligently routes requests to the appropriate model, caches repeated requests, logs usage, estimates costs, and gives engineering leaders visibility into AI consumption.</w:t>
      </w:r>
    </w:p>
    <w:p>
      <w:pPr>
        <w:pStyle w:val="BodyText"/>
      </w:pPr>
      <w:r>
        <w:t xml:space="preserve">The goal of this MVP is</w:t>
      </w:r>
      <w:r>
        <w:t xml:space="preserve"> </w:t>
      </w:r>
      <w:r>
        <w:rPr>
          <w:b/>
          <w:bCs/>
        </w:rPr>
        <w:t xml:space="preserve">not</w:t>
      </w:r>
      <w:r>
        <w:t xml:space="preserve"> </w:t>
      </w:r>
      <w:r>
        <w:t xml:space="preserve">to build a complete enterprise platform.</w:t>
      </w:r>
    </w:p>
    <w:p>
      <w:pPr>
        <w:pStyle w:val="BodyText"/>
      </w:pPr>
      <w:r>
        <w:t xml:space="preserve">The goal is to build a polished, production-quality MVP that demonstrates the core value proposition and captures early customer interest through a waitlist.</w:t>
      </w:r>
    </w:p>
    <w:p>
      <w:pPr>
        <w:pStyle w:val="BodyText"/>
      </w:pPr>
      <w:r>
        <w:t xml:space="preserve">This project should be designed as if it were the first product of a long-term AI infrastructure company.</w:t>
      </w:r>
    </w:p>
    <w:p>
      <w:r>
        <w:pict>
          <v:rect style="width:0;height:1.5pt" o:hralign="center" o:hrstd="t" o:hr="t"/>
        </w:pict>
      </w:r>
    </w:p>
    <w:bookmarkEnd w:id="21"/>
    <w:bookmarkEnd w:id="22"/>
    <w:bookmarkStart w:id="23" w:name="product-vision"/>
    <w:p>
      <w:pPr>
        <w:pStyle w:val="Heading1"/>
      </w:pPr>
      <w:r>
        <w:t xml:space="preserve">Product Vision</w:t>
      </w:r>
    </w:p>
    <w:p>
      <w:pPr>
        <w:pStyle w:val="FirstParagraph"/>
      </w:pPr>
      <w:r>
        <w:t xml:space="preserve">Every engineering organization will eventually have dozens of AI-powered applications.</w:t>
      </w:r>
    </w:p>
    <w:p>
      <w:pPr>
        <w:pStyle w:val="BodyText"/>
      </w:pPr>
      <w:r>
        <w:t xml:space="preserve">Without an infrastructure layer, companies struggle with:</w:t>
      </w:r>
    </w:p>
    <w:p>
      <w:pPr>
        <w:pStyle w:val="Compact"/>
        <w:numPr>
          <w:ilvl w:val="0"/>
          <w:numId w:val="1001"/>
        </w:numPr>
      </w:pPr>
      <w:r>
        <w:t xml:space="preserve">Rising LLM costs</w:t>
      </w:r>
    </w:p>
    <w:p>
      <w:pPr>
        <w:pStyle w:val="Compact"/>
        <w:numPr>
          <w:ilvl w:val="0"/>
          <w:numId w:val="1001"/>
        </w:numPr>
      </w:pPr>
      <w:r>
        <w:t xml:space="preserve">No visibility into AI spending</w:t>
      </w:r>
    </w:p>
    <w:p>
      <w:pPr>
        <w:pStyle w:val="Compact"/>
        <w:numPr>
          <w:ilvl w:val="0"/>
          <w:numId w:val="1001"/>
        </w:numPr>
      </w:pPr>
      <w:r>
        <w:t xml:space="preserve">Engineers selecting expensive models unnecessarily</w:t>
      </w:r>
    </w:p>
    <w:p>
      <w:pPr>
        <w:pStyle w:val="Compact"/>
        <w:numPr>
          <w:ilvl w:val="0"/>
          <w:numId w:val="1001"/>
        </w:numPr>
      </w:pPr>
      <w:r>
        <w:t xml:space="preserve">Duplicate requests</w:t>
      </w:r>
    </w:p>
    <w:p>
      <w:pPr>
        <w:pStyle w:val="Compact"/>
        <w:numPr>
          <w:ilvl w:val="0"/>
          <w:numId w:val="1001"/>
        </w:numPr>
      </w:pPr>
      <w:r>
        <w:t xml:space="preserve">Lack of governance</w:t>
      </w:r>
    </w:p>
    <w:p>
      <w:pPr>
        <w:pStyle w:val="Compact"/>
        <w:numPr>
          <w:ilvl w:val="0"/>
          <w:numId w:val="1001"/>
        </w:numPr>
      </w:pPr>
      <w:r>
        <w:t xml:space="preserve">Vendor lock-in</w:t>
      </w:r>
    </w:p>
    <w:p>
      <w:pPr>
        <w:pStyle w:val="FirstParagraph"/>
      </w:pPr>
      <w:r>
        <w:t xml:space="preserve">Agentible Nexus becomes the intelligent layer between applications and AI providers.</w:t>
      </w:r>
    </w:p>
    <w:p>
      <w:pPr>
        <w:pStyle w:val="BodyText"/>
      </w:pPr>
      <w:r>
        <w:t xml:space="preserve">Long-term vision:</w:t>
      </w:r>
    </w:p>
    <w:p>
      <w:pPr>
        <w:pStyle w:val="BodyText"/>
      </w:pPr>
      <w:r>
        <w:rPr>
          <w:b/>
          <w:bCs/>
        </w:rPr>
        <w:t xml:space="preserve">Become the operating layer for enterprise AI infrastructure.</w:t>
      </w:r>
    </w:p>
    <w:p>
      <w:r>
        <w:pict>
          <v:rect style="width:0;height:1.5pt" o:hralign="center" o:hrstd="t" o:hr="t"/>
        </w:pict>
      </w:r>
    </w:p>
    <w:bookmarkEnd w:id="23"/>
    <w:bookmarkStart w:id="24" w:name="target-users"/>
    <w:p>
      <w:pPr>
        <w:pStyle w:val="Heading1"/>
      </w:pPr>
      <w:r>
        <w:t xml:space="preserve">Target Users</w:t>
      </w:r>
    </w:p>
    <w:p>
      <w:pPr>
        <w:pStyle w:val="FirstParagraph"/>
      </w:pPr>
      <w:r>
        <w:t xml:space="preserve">Primary:</w:t>
      </w:r>
    </w:p>
    <w:p>
      <w:pPr>
        <w:pStyle w:val="Compact"/>
        <w:numPr>
          <w:ilvl w:val="0"/>
          <w:numId w:val="1002"/>
        </w:numPr>
      </w:pPr>
      <w:r>
        <w:t xml:space="preserve">Engineering Managers</w:t>
      </w:r>
    </w:p>
    <w:p>
      <w:pPr>
        <w:pStyle w:val="Compact"/>
        <w:numPr>
          <w:ilvl w:val="0"/>
          <w:numId w:val="1002"/>
        </w:numPr>
      </w:pPr>
      <w:r>
        <w:t xml:space="preserve">VP Engineering</w:t>
      </w:r>
    </w:p>
    <w:p>
      <w:pPr>
        <w:pStyle w:val="Compact"/>
        <w:numPr>
          <w:ilvl w:val="0"/>
          <w:numId w:val="1002"/>
        </w:numPr>
      </w:pPr>
      <w:r>
        <w:t xml:space="preserve">CTOs</w:t>
      </w:r>
    </w:p>
    <w:p>
      <w:pPr>
        <w:pStyle w:val="Compact"/>
        <w:numPr>
          <w:ilvl w:val="0"/>
          <w:numId w:val="1002"/>
        </w:numPr>
      </w:pPr>
      <w:r>
        <w:t xml:space="preserve">AI Engineering Teams</w:t>
      </w:r>
    </w:p>
    <w:p>
      <w:pPr>
        <w:pStyle w:val="Compact"/>
        <w:numPr>
          <w:ilvl w:val="0"/>
          <w:numId w:val="1002"/>
        </w:numPr>
      </w:pPr>
      <w:r>
        <w:t xml:space="preserve">Platform Engineers</w:t>
      </w:r>
    </w:p>
    <w:p>
      <w:pPr>
        <w:pStyle w:val="FirstParagraph"/>
      </w:pPr>
      <w:r>
        <w:t xml:space="preserve">Secondary:</w:t>
      </w:r>
    </w:p>
    <w:p>
      <w:pPr>
        <w:pStyle w:val="Compact"/>
        <w:numPr>
          <w:ilvl w:val="0"/>
          <w:numId w:val="1003"/>
        </w:numPr>
      </w:pPr>
      <w:r>
        <w:t xml:space="preserve">Startup founders</w:t>
      </w:r>
    </w:p>
    <w:p>
      <w:pPr>
        <w:pStyle w:val="Compact"/>
        <w:numPr>
          <w:ilvl w:val="0"/>
          <w:numId w:val="1003"/>
        </w:numPr>
      </w:pPr>
      <w:r>
        <w:t xml:space="preserve">AI consultants</w:t>
      </w:r>
    </w:p>
    <w:p>
      <w:pPr>
        <w:pStyle w:val="Compact"/>
        <w:numPr>
          <w:ilvl w:val="0"/>
          <w:numId w:val="1003"/>
        </w:numPr>
      </w:pPr>
      <w:r>
        <w:t xml:space="preserve">Companies building internal AI tools</w:t>
      </w:r>
    </w:p>
    <w:p>
      <w:r>
        <w:pict>
          <v:rect style="width:0;height:1.5pt" o:hralign="center" o:hrstd="t" o:hr="t"/>
        </w:pict>
      </w:r>
    </w:p>
    <w:bookmarkEnd w:id="24"/>
    <w:bookmarkStart w:id="25" w:name="core-mvp-goals"/>
    <w:p>
      <w:pPr>
        <w:pStyle w:val="Heading1"/>
      </w:pPr>
      <w:r>
        <w:t xml:space="preserve">Core MVP Goals</w:t>
      </w:r>
    </w:p>
    <w:p>
      <w:pPr>
        <w:pStyle w:val="FirstParagraph"/>
      </w:pPr>
      <w:r>
        <w:t xml:space="preserve">The MVP must demonstrate these five capabilities:</w:t>
      </w:r>
    </w:p>
    <w:p>
      <w:pPr>
        <w:pStyle w:val="Compact"/>
        <w:numPr>
          <w:ilvl w:val="0"/>
          <w:numId w:val="1004"/>
        </w:numPr>
      </w:pPr>
      <w:r>
        <w:t xml:space="preserve">Intelligent AI Gateway</w:t>
      </w:r>
    </w:p>
    <w:p>
      <w:pPr>
        <w:pStyle w:val="Compact"/>
        <w:numPr>
          <w:ilvl w:val="0"/>
          <w:numId w:val="1004"/>
        </w:numPr>
      </w:pPr>
      <w:r>
        <w:t xml:space="preserve">Model Routing</w:t>
      </w:r>
    </w:p>
    <w:p>
      <w:pPr>
        <w:pStyle w:val="Compact"/>
        <w:numPr>
          <w:ilvl w:val="0"/>
          <w:numId w:val="1004"/>
        </w:numPr>
      </w:pPr>
      <w:r>
        <w:t xml:space="preserve">Request Caching</w:t>
      </w:r>
    </w:p>
    <w:p>
      <w:pPr>
        <w:pStyle w:val="Compact"/>
        <w:numPr>
          <w:ilvl w:val="0"/>
          <w:numId w:val="1004"/>
        </w:numPr>
      </w:pPr>
      <w:r>
        <w:t xml:space="preserve">Spend Visibility</w:t>
      </w:r>
    </w:p>
    <w:p>
      <w:pPr>
        <w:pStyle w:val="Compact"/>
        <w:numPr>
          <w:ilvl w:val="0"/>
          <w:numId w:val="1004"/>
        </w:numPr>
      </w:pPr>
      <w:r>
        <w:t xml:space="preserve">Waitlist Collection</w:t>
      </w:r>
    </w:p>
    <w:p>
      <w:pPr>
        <w:pStyle w:val="FirstParagraph"/>
      </w:pPr>
      <w:r>
        <w:t xml:space="preserve">Everything else is out of scope.</w:t>
      </w:r>
    </w:p>
    <w:p>
      <w:r>
        <w:pict>
          <v:rect style="width:0;height:1.5pt" o:hralign="center" o:hrstd="t" o:hr="t"/>
        </w:pict>
      </w:r>
    </w:p>
    <w:bookmarkEnd w:id="25"/>
    <w:bookmarkStart w:id="26" w:name="tech-stack"/>
    <w:p>
      <w:pPr>
        <w:pStyle w:val="Heading1"/>
      </w:pPr>
      <w:r>
        <w:t xml:space="preserve">Tech Stack</w:t>
      </w:r>
    </w:p>
    <w:p>
      <w:pPr>
        <w:pStyle w:val="FirstParagraph"/>
      </w:pPr>
      <w:r>
        <w:t xml:space="preserve">Framework</w:t>
      </w:r>
    </w:p>
    <w:p>
      <w:pPr>
        <w:pStyle w:val="Compact"/>
        <w:numPr>
          <w:ilvl w:val="0"/>
          <w:numId w:val="1005"/>
        </w:numPr>
      </w:pPr>
      <w:r>
        <w:t xml:space="preserve">Next.js 15</w:t>
      </w:r>
    </w:p>
    <w:p>
      <w:pPr>
        <w:pStyle w:val="Compact"/>
        <w:numPr>
          <w:ilvl w:val="0"/>
          <w:numId w:val="1005"/>
        </w:numPr>
      </w:pPr>
      <w:r>
        <w:t xml:space="preserve">TypeScript</w:t>
      </w:r>
    </w:p>
    <w:p>
      <w:pPr>
        <w:pStyle w:val="Compact"/>
        <w:numPr>
          <w:ilvl w:val="0"/>
          <w:numId w:val="1005"/>
        </w:numPr>
      </w:pPr>
      <w:r>
        <w:t xml:space="preserve">App Router</w:t>
      </w:r>
    </w:p>
    <w:p>
      <w:pPr>
        <w:pStyle w:val="FirstParagraph"/>
      </w:pPr>
      <w:r>
        <w:t xml:space="preserve">UI</w:t>
      </w:r>
    </w:p>
    <w:p>
      <w:pPr>
        <w:pStyle w:val="Compact"/>
        <w:numPr>
          <w:ilvl w:val="0"/>
          <w:numId w:val="1006"/>
        </w:numPr>
      </w:pPr>
      <w:r>
        <w:t xml:space="preserve">Tailwind CSS</w:t>
      </w:r>
    </w:p>
    <w:p>
      <w:pPr>
        <w:pStyle w:val="Compact"/>
        <w:numPr>
          <w:ilvl w:val="0"/>
          <w:numId w:val="1006"/>
        </w:numPr>
      </w:pPr>
      <w:r>
        <w:t xml:space="preserve">shadcn/ui</w:t>
      </w:r>
    </w:p>
    <w:p>
      <w:pPr>
        <w:pStyle w:val="Compact"/>
        <w:numPr>
          <w:ilvl w:val="0"/>
          <w:numId w:val="1006"/>
        </w:numPr>
      </w:pPr>
      <w:r>
        <w:t xml:space="preserve">Lucide Icons</w:t>
      </w:r>
    </w:p>
    <w:p>
      <w:pPr>
        <w:pStyle w:val="FirstParagraph"/>
      </w:pPr>
      <w:r>
        <w:t xml:space="preserve">Backend</w:t>
      </w:r>
    </w:p>
    <w:p>
      <w:pPr>
        <w:pStyle w:val="Compact"/>
        <w:numPr>
          <w:ilvl w:val="0"/>
          <w:numId w:val="1007"/>
        </w:numPr>
      </w:pPr>
      <w:r>
        <w:t xml:space="preserve">Next.js API Routes</w:t>
      </w:r>
    </w:p>
    <w:p>
      <w:pPr>
        <w:pStyle w:val="FirstParagraph"/>
      </w:pPr>
      <w:r>
        <w:t xml:space="preserve">Database</w:t>
      </w:r>
    </w:p>
    <w:p>
      <w:pPr>
        <w:pStyle w:val="Compact"/>
        <w:numPr>
          <w:ilvl w:val="0"/>
          <w:numId w:val="1008"/>
        </w:numPr>
      </w:pPr>
      <w:r>
        <w:t xml:space="preserve">Supabase</w:t>
      </w:r>
    </w:p>
    <w:p>
      <w:pPr>
        <w:pStyle w:val="FirstParagraph"/>
      </w:pPr>
      <w:r>
        <w:t xml:space="preserve">Caching</w:t>
      </w:r>
    </w:p>
    <w:p>
      <w:pPr>
        <w:pStyle w:val="Compact"/>
        <w:numPr>
          <w:ilvl w:val="0"/>
          <w:numId w:val="1009"/>
        </w:numPr>
      </w:pPr>
      <w:r>
        <w:t xml:space="preserve">Upstash Redis</w:t>
      </w:r>
    </w:p>
    <w:p>
      <w:pPr>
        <w:pStyle w:val="FirstParagraph"/>
      </w:pPr>
      <w:r>
        <w:t xml:space="preserve">AI</w:t>
      </w:r>
    </w:p>
    <w:p>
      <w:pPr>
        <w:pStyle w:val="Compact"/>
        <w:numPr>
          <w:ilvl w:val="0"/>
          <w:numId w:val="1010"/>
        </w:numPr>
      </w:pPr>
      <w:r>
        <w:t xml:space="preserve">OpenAI SDK</w:t>
      </w:r>
    </w:p>
    <w:p>
      <w:pPr>
        <w:pStyle w:val="FirstParagraph"/>
      </w:pPr>
      <w:r>
        <w:t xml:space="preserve">Deployment</w:t>
      </w:r>
    </w:p>
    <w:p>
      <w:pPr>
        <w:pStyle w:val="Compact"/>
        <w:numPr>
          <w:ilvl w:val="0"/>
          <w:numId w:val="1011"/>
        </w:numPr>
      </w:pPr>
      <w:r>
        <w:t xml:space="preserve">Vercel</w:t>
      </w:r>
    </w:p>
    <w:p>
      <w:pPr>
        <w:pStyle w:val="FirstParagraph"/>
      </w:pPr>
      <w:r>
        <w:t xml:space="preserve">Authentication</w:t>
      </w:r>
    </w:p>
    <w:p>
      <w:pPr>
        <w:pStyle w:val="BodyText"/>
      </w:pPr>
      <w:r>
        <w:t xml:space="preserve">None for MVP.</w:t>
      </w:r>
    </w:p>
    <w:p>
      <w:r>
        <w:pict>
          <v:rect style="width:0;height:1.5pt" o:hralign="center" o:hrstd="t" o:hr="t"/>
        </w:pict>
      </w:r>
    </w:p>
    <w:bookmarkEnd w:id="26"/>
    <w:bookmarkStart w:id="36" w:name="pages"/>
    <w:p>
      <w:pPr>
        <w:pStyle w:val="Heading1"/>
      </w:pPr>
      <w:r>
        <w:t xml:space="preserve">Pages</w:t>
      </w:r>
    </w:p>
    <w:bookmarkStart w:id="32" w:name="home"/>
    <w:p>
      <w:pPr>
        <w:pStyle w:val="Heading2"/>
      </w:pPr>
      <w:r>
        <w:t xml:space="preserve">Home (/)</w:t>
      </w:r>
    </w:p>
    <w:p>
      <w:pPr>
        <w:pStyle w:val="FirstParagraph"/>
      </w:pPr>
      <w:r>
        <w:t xml:space="preserve">The homepage should immediately communicate:</w:t>
      </w:r>
    </w:p>
    <w:p>
      <w:pPr>
        <w:pStyle w:val="BodyText"/>
      </w:pPr>
      <w:r>
        <w:t xml:space="preserve">“What is Agentible Nexus?”</w:t>
      </w:r>
    </w:p>
    <w:p>
      <w:pPr>
        <w:pStyle w:val="BodyText"/>
      </w:pPr>
      <w:r>
        <w:t xml:space="preserve">Hero Section</w:t>
      </w:r>
    </w:p>
    <w:p>
      <w:pPr>
        <w:pStyle w:val="BodyText"/>
      </w:pPr>
      <w:r>
        <w:t xml:space="preserve">Headline:</w:t>
      </w:r>
    </w:p>
    <w:p>
      <w:pPr>
        <w:pStyle w:val="BodyText"/>
      </w:pPr>
      <w:r>
        <w:rPr>
          <w:b/>
          <w:bCs/>
        </w:rPr>
        <w:t xml:space="preserve">The AI Control Plane for Engineering Teams</w:t>
      </w:r>
    </w:p>
    <w:p>
      <w:pPr>
        <w:pStyle w:val="BodyText"/>
      </w:pPr>
      <w:r>
        <w:t xml:space="preserve">Subheading:</w:t>
      </w:r>
    </w:p>
    <w:p>
      <w:pPr>
        <w:pStyle w:val="BodyText"/>
      </w:pPr>
      <w:r>
        <w:t xml:space="preserve">Route every AI request through one intelligent gateway. Optimize model selection, reduce inference costs, improve cache efficiency, and gain complete visibility into AI usage across your engineering organization.</w:t>
      </w:r>
    </w:p>
    <w:p>
      <w:pPr>
        <w:pStyle w:val="BodyText"/>
      </w:pPr>
      <w:r>
        <w:t xml:space="preserve">Primary CTA</w:t>
      </w:r>
    </w:p>
    <w:p>
      <w:pPr>
        <w:pStyle w:val="BodyText"/>
      </w:pPr>
      <w:r>
        <w:t xml:space="preserve">Join the Waitlist</w:t>
      </w:r>
    </w:p>
    <w:p>
      <w:pPr>
        <w:pStyle w:val="BodyText"/>
      </w:pPr>
      <w:r>
        <w:t xml:space="preserve">Secondary CTA</w:t>
      </w:r>
    </w:p>
    <w:p>
      <w:pPr>
        <w:pStyle w:val="BodyText"/>
      </w:pPr>
      <w:r>
        <w:t xml:space="preserve">View Interactive Demo</w:t>
      </w:r>
    </w:p>
    <w:p>
      <w:pPr>
        <w:pStyle w:val="BodyText"/>
      </w:pPr>
      <w:r>
        <w:t xml:space="preserve">Sections</w:t>
      </w:r>
    </w:p>
    <w:bookmarkStart w:id="27" w:name="problem"/>
    <w:p>
      <w:pPr>
        <w:pStyle w:val="Heading3"/>
      </w:pPr>
      <w:r>
        <w:t xml:space="preserve">Problem</w:t>
      </w:r>
    </w:p>
    <w:p>
      <w:pPr>
        <w:pStyle w:val="FirstParagraph"/>
      </w:pPr>
      <w:r>
        <w:t xml:space="preserve">Explain why AI infrastructure is becoming essential.</w:t>
      </w:r>
    </w:p>
    <w:p>
      <w:pPr>
        <w:pStyle w:val="BodyText"/>
      </w:pPr>
      <w:r>
        <w:t xml:space="preserve">Pain points:</w:t>
      </w:r>
    </w:p>
    <w:p>
      <w:pPr>
        <w:pStyle w:val="Compact"/>
        <w:numPr>
          <w:ilvl w:val="0"/>
          <w:numId w:val="1012"/>
        </w:numPr>
      </w:pPr>
      <w:r>
        <w:t xml:space="preserve">AI spending grows unpredictably.</w:t>
      </w:r>
    </w:p>
    <w:p>
      <w:pPr>
        <w:pStyle w:val="Compact"/>
        <w:numPr>
          <w:ilvl w:val="0"/>
          <w:numId w:val="1012"/>
        </w:numPr>
      </w:pPr>
      <w:r>
        <w:t xml:space="preserve">Every team chooses different models.</w:t>
      </w:r>
    </w:p>
    <w:p>
      <w:pPr>
        <w:pStyle w:val="Compact"/>
        <w:numPr>
          <w:ilvl w:val="0"/>
          <w:numId w:val="1012"/>
        </w:numPr>
      </w:pPr>
      <w:r>
        <w:t xml:space="preserve">Expensive requests go unnoticed.</w:t>
      </w:r>
    </w:p>
    <w:p>
      <w:pPr>
        <w:pStyle w:val="Compact"/>
        <w:numPr>
          <w:ilvl w:val="0"/>
          <w:numId w:val="1012"/>
        </w:numPr>
      </w:pPr>
      <w:r>
        <w:t xml:space="preserve">Duplicate prompts waste money.</w:t>
      </w:r>
    </w:p>
    <w:p>
      <w:pPr>
        <w:pStyle w:val="Compact"/>
        <w:numPr>
          <w:ilvl w:val="0"/>
          <w:numId w:val="1012"/>
        </w:numPr>
      </w:pPr>
      <w:r>
        <w:t xml:space="preserve">Organizations lack visibility.</w:t>
      </w:r>
    </w:p>
    <w:bookmarkEnd w:id="27"/>
    <w:bookmarkStart w:id="28" w:name="solution"/>
    <w:p>
      <w:pPr>
        <w:pStyle w:val="Heading3"/>
      </w:pPr>
      <w:r>
        <w:t xml:space="preserve">Solution</w:t>
      </w:r>
    </w:p>
    <w:p>
      <w:pPr>
        <w:pStyle w:val="FirstParagraph"/>
      </w:pPr>
      <w:r>
        <w:t xml:space="preserve">Explain how Nexus solves these issues.</w:t>
      </w:r>
    </w:p>
    <w:p>
      <w:pPr>
        <w:pStyle w:val="BodyText"/>
      </w:pPr>
      <w:r>
        <w:t xml:space="preserve">Illustrate:</w:t>
      </w:r>
    </w:p>
    <w:p>
      <w:pPr>
        <w:pStyle w:val="BodyText"/>
      </w:pPr>
      <w:r>
        <w:t xml:space="preserve">Application</w:t>
      </w:r>
    </w:p>
    <w:p>
      <w:pPr>
        <w:pStyle w:val="BodyText"/>
      </w:pPr>
      <w:r>
        <w:t xml:space="preserve">↓</w:t>
      </w:r>
    </w:p>
    <w:p>
      <w:pPr>
        <w:pStyle w:val="BodyText"/>
      </w:pPr>
      <w:r>
        <w:t xml:space="preserve">Agentible Nexus</w:t>
      </w:r>
    </w:p>
    <w:p>
      <w:pPr>
        <w:pStyle w:val="BodyText"/>
      </w:pPr>
      <w:r>
        <w:t xml:space="preserve">↓</w:t>
      </w:r>
    </w:p>
    <w:p>
      <w:pPr>
        <w:pStyle w:val="BodyText"/>
      </w:pPr>
      <w:r>
        <w:t xml:space="preserve">Routing Engine</w:t>
      </w:r>
    </w:p>
    <w:p>
      <w:pPr>
        <w:pStyle w:val="BodyText"/>
      </w:pPr>
      <w:r>
        <w:t xml:space="preserve">↓</w:t>
      </w:r>
    </w:p>
    <w:p>
      <w:pPr>
        <w:pStyle w:val="BodyText"/>
      </w:pPr>
      <w:r>
        <w:t xml:space="preserve">Cache</w:t>
      </w:r>
    </w:p>
    <w:p>
      <w:pPr>
        <w:pStyle w:val="BodyText"/>
      </w:pPr>
      <w:r>
        <w:t xml:space="preserve">↓</w:t>
      </w:r>
    </w:p>
    <w:p>
      <w:pPr>
        <w:pStyle w:val="BodyText"/>
      </w:pPr>
      <w:r>
        <w:t xml:space="preserve">Selected LLM</w:t>
      </w:r>
    </w:p>
    <w:p>
      <w:pPr>
        <w:pStyle w:val="BodyText"/>
      </w:pPr>
      <w:r>
        <w:t xml:space="preserve">↓</w:t>
      </w:r>
    </w:p>
    <w:p>
      <w:pPr>
        <w:pStyle w:val="BodyText"/>
      </w:pPr>
      <w:r>
        <w:t xml:space="preserve">Analytics Dashboard</w:t>
      </w:r>
    </w:p>
    <w:bookmarkEnd w:id="28"/>
    <w:bookmarkStart w:id="29" w:name="features"/>
    <w:p>
      <w:pPr>
        <w:pStyle w:val="Heading3"/>
      </w:pPr>
      <w:r>
        <w:t xml:space="preserve">Features</w:t>
      </w:r>
    </w:p>
    <w:p>
      <w:pPr>
        <w:pStyle w:val="FirstParagraph"/>
      </w:pPr>
      <w:r>
        <w:t xml:space="preserve">Display cards for:</w:t>
      </w:r>
    </w:p>
    <w:p>
      <w:pPr>
        <w:pStyle w:val="Compact"/>
        <w:numPr>
          <w:ilvl w:val="0"/>
          <w:numId w:val="1013"/>
        </w:numPr>
      </w:pPr>
      <w:r>
        <w:t xml:space="preserve">AI Gateway</w:t>
      </w:r>
    </w:p>
    <w:p>
      <w:pPr>
        <w:pStyle w:val="Compact"/>
        <w:numPr>
          <w:ilvl w:val="0"/>
          <w:numId w:val="1013"/>
        </w:numPr>
      </w:pPr>
      <w:r>
        <w:t xml:space="preserve">Smart Model Routing</w:t>
      </w:r>
    </w:p>
    <w:p>
      <w:pPr>
        <w:pStyle w:val="Compact"/>
        <w:numPr>
          <w:ilvl w:val="0"/>
          <w:numId w:val="1013"/>
        </w:numPr>
      </w:pPr>
      <w:r>
        <w:t xml:space="preserve">Prompt Caching</w:t>
      </w:r>
    </w:p>
    <w:p>
      <w:pPr>
        <w:pStyle w:val="Compact"/>
        <w:numPr>
          <w:ilvl w:val="0"/>
          <w:numId w:val="1013"/>
        </w:numPr>
      </w:pPr>
      <w:r>
        <w:t xml:space="preserve">Spend Analytics</w:t>
      </w:r>
    </w:p>
    <w:p>
      <w:pPr>
        <w:pStyle w:val="Compact"/>
        <w:numPr>
          <w:ilvl w:val="0"/>
          <w:numId w:val="1013"/>
        </w:numPr>
      </w:pPr>
      <w:r>
        <w:t xml:space="preserve">Centralized Governance</w:t>
      </w:r>
    </w:p>
    <w:bookmarkEnd w:id="29"/>
    <w:bookmarkStart w:id="30" w:name="built-for"/>
    <w:p>
      <w:pPr>
        <w:pStyle w:val="Heading3"/>
      </w:pPr>
      <w:r>
        <w:t xml:space="preserve">Built For</w:t>
      </w:r>
    </w:p>
    <w:p>
      <w:pPr>
        <w:pStyle w:val="FirstParagraph"/>
      </w:pPr>
      <w:r>
        <w:t xml:space="preserve">Cards for:</w:t>
      </w:r>
    </w:p>
    <w:p>
      <w:pPr>
        <w:pStyle w:val="Compact"/>
        <w:numPr>
          <w:ilvl w:val="0"/>
          <w:numId w:val="1014"/>
        </w:numPr>
      </w:pPr>
      <w:r>
        <w:t xml:space="preserve">Startups</w:t>
      </w:r>
    </w:p>
    <w:p>
      <w:pPr>
        <w:pStyle w:val="Compact"/>
        <w:numPr>
          <w:ilvl w:val="0"/>
          <w:numId w:val="1014"/>
        </w:numPr>
      </w:pPr>
      <w:r>
        <w:t xml:space="preserve">Enterprise Teams</w:t>
      </w:r>
    </w:p>
    <w:p>
      <w:pPr>
        <w:pStyle w:val="Compact"/>
        <w:numPr>
          <w:ilvl w:val="0"/>
          <w:numId w:val="1014"/>
        </w:numPr>
      </w:pPr>
      <w:r>
        <w:t xml:space="preserve">AI Products</w:t>
      </w:r>
    </w:p>
    <w:p>
      <w:pPr>
        <w:pStyle w:val="Compact"/>
        <w:numPr>
          <w:ilvl w:val="0"/>
          <w:numId w:val="1014"/>
        </w:numPr>
      </w:pPr>
      <w:r>
        <w:t xml:space="preserve">Internal Engineering Platforms</w:t>
      </w:r>
    </w:p>
    <w:bookmarkEnd w:id="30"/>
    <w:bookmarkStart w:id="31" w:name="cta"/>
    <w:p>
      <w:pPr>
        <w:pStyle w:val="Heading3"/>
      </w:pPr>
      <w:r>
        <w:t xml:space="preserve">CTA</w:t>
      </w:r>
    </w:p>
    <w:p>
      <w:pPr>
        <w:pStyle w:val="FirstParagraph"/>
      </w:pPr>
      <w:r>
        <w:t xml:space="preserve">Large waitlist section encouraging visitors to join.</w:t>
      </w:r>
    </w:p>
    <w:p>
      <w:r>
        <w:pict>
          <v:rect style="width:0;height:1.5pt" o:hralign="center" o:hrstd="t" o:hr="t"/>
        </w:pict>
      </w:r>
    </w:p>
    <w:bookmarkEnd w:id="31"/>
    <w:bookmarkEnd w:id="32"/>
    <w:bookmarkStart w:id="33" w:name="about-about"/>
    <w:p>
      <w:pPr>
        <w:pStyle w:val="Heading2"/>
      </w:pPr>
      <w:r>
        <w:t xml:space="preserve">About (/about)</w:t>
      </w:r>
    </w:p>
    <w:p>
      <w:pPr>
        <w:pStyle w:val="FirstParagraph"/>
      </w:pPr>
      <w:r>
        <w:t xml:space="preserve">Explain the company.</w:t>
      </w:r>
    </w:p>
    <w:p>
      <w:pPr>
        <w:pStyle w:val="BodyText"/>
      </w:pPr>
      <w:r>
        <w:t xml:space="preserve">Agentible is an AI Infrastructure company.</w:t>
      </w:r>
    </w:p>
    <w:p>
      <w:pPr>
        <w:pStyle w:val="BodyText"/>
      </w:pPr>
      <w:r>
        <w:t xml:space="preserve">Mission:</w:t>
      </w:r>
    </w:p>
    <w:p>
      <w:pPr>
        <w:pStyle w:val="BodyText"/>
      </w:pPr>
      <w:r>
        <w:t xml:space="preserve">Build the foundational infrastructure layer that helps organizations deploy, optimize, govern, and scale AI systems.</w:t>
      </w:r>
    </w:p>
    <w:p>
      <w:pPr>
        <w:pStyle w:val="BodyText"/>
      </w:pPr>
      <w:r>
        <w:t xml:space="preserve">Explain that Nexus is the company’s first product.</w:t>
      </w:r>
    </w:p>
    <w:p>
      <w:pPr>
        <w:pStyle w:val="BodyText"/>
      </w:pPr>
      <w:r>
        <w:t xml:space="preserve">Future vision:</w:t>
      </w:r>
    </w:p>
    <w:p>
      <w:pPr>
        <w:pStyle w:val="Compact"/>
        <w:numPr>
          <w:ilvl w:val="0"/>
          <w:numId w:val="1015"/>
        </w:numPr>
      </w:pPr>
      <w:r>
        <w:t xml:space="preserve">AI Gateway</w:t>
      </w:r>
    </w:p>
    <w:p>
      <w:pPr>
        <w:pStyle w:val="Compact"/>
        <w:numPr>
          <w:ilvl w:val="0"/>
          <w:numId w:val="1015"/>
        </w:numPr>
      </w:pPr>
      <w:r>
        <w:t xml:space="preserve">AI Analytics</w:t>
      </w:r>
    </w:p>
    <w:p>
      <w:pPr>
        <w:pStyle w:val="Compact"/>
        <w:numPr>
          <w:ilvl w:val="0"/>
          <w:numId w:val="1015"/>
        </w:numPr>
      </w:pPr>
      <w:r>
        <w:t xml:space="preserve">AI Governance</w:t>
      </w:r>
    </w:p>
    <w:p>
      <w:pPr>
        <w:pStyle w:val="Compact"/>
        <w:numPr>
          <w:ilvl w:val="0"/>
          <w:numId w:val="1015"/>
        </w:numPr>
      </w:pPr>
      <w:r>
        <w:t xml:space="preserve">AI Security</w:t>
      </w:r>
    </w:p>
    <w:p>
      <w:pPr>
        <w:pStyle w:val="Compact"/>
        <w:numPr>
          <w:ilvl w:val="0"/>
          <w:numId w:val="1015"/>
        </w:numPr>
      </w:pPr>
      <w:r>
        <w:t xml:space="preserve">AI Evaluation</w:t>
      </w:r>
    </w:p>
    <w:p>
      <w:r>
        <w:pict>
          <v:rect style="width:0;height:1.5pt" o:hralign="center" o:hrstd="t" o:hr="t"/>
        </w:pict>
      </w:r>
    </w:p>
    <w:bookmarkEnd w:id="33"/>
    <w:bookmarkStart w:id="34" w:name="demo-demo"/>
    <w:p>
      <w:pPr>
        <w:pStyle w:val="Heading2"/>
      </w:pPr>
      <w:r>
        <w:t xml:space="preserve">Demo (/demo)</w:t>
      </w:r>
    </w:p>
    <w:p>
      <w:pPr>
        <w:pStyle w:val="FirstParagraph"/>
      </w:pPr>
      <w:r>
        <w:t xml:space="preserve">This page demonstrates the product.</w:t>
      </w:r>
    </w:p>
    <w:p>
      <w:pPr>
        <w:pStyle w:val="BodyText"/>
      </w:pPr>
      <w:r>
        <w:t xml:space="preserve">It should contain:</w:t>
      </w:r>
    </w:p>
    <w:p>
      <w:pPr>
        <w:pStyle w:val="BodyText"/>
      </w:pPr>
      <w:r>
        <w:t xml:space="preserve">Mock Architecture Diagram</w:t>
      </w:r>
    </w:p>
    <w:p>
      <w:pPr>
        <w:pStyle w:val="BodyText"/>
      </w:pPr>
      <w:r>
        <w:t xml:space="preserve">Application</w:t>
      </w:r>
    </w:p>
    <w:p>
      <w:pPr>
        <w:pStyle w:val="BodyText"/>
      </w:pPr>
      <w:r>
        <w:t xml:space="preserve">↓</w:t>
      </w:r>
    </w:p>
    <w:p>
      <w:pPr>
        <w:pStyle w:val="BodyText"/>
      </w:pPr>
      <w:r>
        <w:t xml:space="preserve">Gateway</w:t>
      </w:r>
    </w:p>
    <w:p>
      <w:pPr>
        <w:pStyle w:val="BodyText"/>
      </w:pPr>
      <w:r>
        <w:t xml:space="preserve">↓</w:t>
      </w:r>
    </w:p>
    <w:p>
      <w:pPr>
        <w:pStyle w:val="BodyText"/>
      </w:pPr>
      <w:r>
        <w:t xml:space="preserve">Routing</w:t>
      </w:r>
    </w:p>
    <w:p>
      <w:pPr>
        <w:pStyle w:val="BodyText"/>
      </w:pPr>
      <w:r>
        <w:t xml:space="preserve">↓</w:t>
      </w:r>
    </w:p>
    <w:p>
      <w:pPr>
        <w:pStyle w:val="BodyText"/>
      </w:pPr>
      <w:r>
        <w:t xml:space="preserve">Redis Cache</w:t>
      </w:r>
    </w:p>
    <w:p>
      <w:pPr>
        <w:pStyle w:val="BodyText"/>
      </w:pPr>
      <w:r>
        <w:t xml:space="preserve">↓</w:t>
      </w:r>
    </w:p>
    <w:p>
      <w:pPr>
        <w:pStyle w:val="BodyText"/>
      </w:pPr>
      <w:r>
        <w:t xml:space="preserve">LLM</w:t>
      </w:r>
    </w:p>
    <w:p>
      <w:pPr>
        <w:pStyle w:val="BodyText"/>
      </w:pPr>
      <w:r>
        <w:t xml:space="preserve">↓</w:t>
      </w:r>
    </w:p>
    <w:p>
      <w:pPr>
        <w:pStyle w:val="BodyText"/>
      </w:pPr>
      <w:r>
        <w:t xml:space="preserve">Dashboard</w:t>
      </w:r>
    </w:p>
    <w:p>
      <w:pPr>
        <w:pStyle w:val="BodyText"/>
      </w:pPr>
      <w:r>
        <w:t xml:space="preserve">Below it:</w:t>
      </w:r>
    </w:p>
    <w:p>
      <w:pPr>
        <w:pStyle w:val="BodyText"/>
      </w:pPr>
      <w:r>
        <w:t xml:space="preserve">Interactive Playground.</w:t>
      </w:r>
    </w:p>
    <w:p>
      <w:pPr>
        <w:pStyle w:val="BodyText"/>
      </w:pPr>
      <w:r>
        <w:t xml:space="preserve">Users can:</w:t>
      </w:r>
    </w:p>
    <w:p>
      <w:pPr>
        <w:pStyle w:val="BodyText"/>
      </w:pPr>
      <w:r>
        <w:t xml:space="preserve">Enter Prompt</w:t>
      </w:r>
    </w:p>
    <w:p>
      <w:pPr>
        <w:pStyle w:val="BodyText"/>
      </w:pPr>
      <w:r>
        <w:t xml:space="preserve">Select Task Type</w:t>
      </w:r>
    </w:p>
    <w:p>
      <w:pPr>
        <w:pStyle w:val="BodyText"/>
      </w:pPr>
      <w:r>
        <w:t xml:space="preserve">Click Send</w:t>
      </w:r>
    </w:p>
    <w:p>
      <w:pPr>
        <w:pStyle w:val="BodyText"/>
      </w:pPr>
      <w:r>
        <w:t xml:space="preserve">Receive Response</w:t>
      </w:r>
    </w:p>
    <w:p>
      <w:pPr>
        <w:pStyle w:val="BodyText"/>
      </w:pPr>
      <w:r>
        <w:t xml:space="preserve">Display:</w:t>
      </w:r>
    </w:p>
    <w:p>
      <w:pPr>
        <w:pStyle w:val="BodyText"/>
      </w:pPr>
      <w:r>
        <w:t xml:space="preserve">Model selected</w:t>
      </w:r>
    </w:p>
    <w:p>
      <w:pPr>
        <w:pStyle w:val="BodyText"/>
      </w:pPr>
      <w:r>
        <w:t xml:space="preserve">Cache hit</w:t>
      </w:r>
    </w:p>
    <w:p>
      <w:pPr>
        <w:pStyle w:val="BodyText"/>
      </w:pPr>
      <w:r>
        <w:t xml:space="preserve">Estimated cost</w:t>
      </w:r>
    </w:p>
    <w:p>
      <w:pPr>
        <w:pStyle w:val="BodyText"/>
      </w:pPr>
      <w:r>
        <w:t xml:space="preserve">Response time</w:t>
      </w:r>
    </w:p>
    <w:p>
      <w:r>
        <w:pict>
          <v:rect style="width:0;height:1.5pt" o:hralign="center" o:hrstd="t" o:hr="t"/>
        </w:pict>
      </w:r>
    </w:p>
    <w:bookmarkEnd w:id="34"/>
    <w:bookmarkStart w:id="35" w:name="dashboard-dashboard"/>
    <w:p>
      <w:pPr>
        <w:pStyle w:val="Heading2"/>
      </w:pPr>
      <w:r>
        <w:t xml:space="preserve">Dashboard (/dashboard)</w:t>
      </w:r>
    </w:p>
    <w:p>
      <w:pPr>
        <w:pStyle w:val="FirstParagraph"/>
      </w:pPr>
      <w:r>
        <w:t xml:space="preserve">Dashboard should feel like an enterprise SaaS.</w:t>
      </w:r>
    </w:p>
    <w:p>
      <w:pPr>
        <w:pStyle w:val="BodyText"/>
      </w:pPr>
      <w:r>
        <w:t xml:space="preserve">Widgets</w:t>
      </w:r>
    </w:p>
    <w:p>
      <w:pPr>
        <w:pStyle w:val="BodyText"/>
      </w:pPr>
      <w:r>
        <w:t xml:space="preserve">Total Requests</w:t>
      </w:r>
    </w:p>
    <w:p>
      <w:pPr>
        <w:pStyle w:val="BodyText"/>
      </w:pPr>
      <w:r>
        <w:t xml:space="preserve">Total Tokens</w:t>
      </w:r>
    </w:p>
    <w:p>
      <w:pPr>
        <w:pStyle w:val="BodyText"/>
      </w:pPr>
      <w:r>
        <w:t xml:space="preserve">Estimated Spend</w:t>
      </w:r>
    </w:p>
    <w:p>
      <w:pPr>
        <w:pStyle w:val="BodyText"/>
      </w:pPr>
      <w:r>
        <w:t xml:space="preserve">Estimated Savings</w:t>
      </w:r>
    </w:p>
    <w:p>
      <w:pPr>
        <w:pStyle w:val="BodyText"/>
      </w:pPr>
      <w:r>
        <w:t xml:space="preserve">Cache Hit Rate</w:t>
      </w:r>
    </w:p>
    <w:p>
      <w:pPr>
        <w:pStyle w:val="BodyText"/>
      </w:pPr>
      <w:r>
        <w:t xml:space="preserve">Average Cost per Request</w:t>
      </w:r>
    </w:p>
    <w:p>
      <w:pPr>
        <w:pStyle w:val="BodyText"/>
      </w:pPr>
      <w:r>
        <w:t xml:space="preserve">Charts</w:t>
      </w:r>
    </w:p>
    <w:p>
      <w:pPr>
        <w:pStyle w:val="BodyText"/>
      </w:pPr>
      <w:r>
        <w:t xml:space="preserve">Requests over time</w:t>
      </w:r>
    </w:p>
    <w:p>
      <w:pPr>
        <w:pStyle w:val="BodyText"/>
      </w:pPr>
      <w:r>
        <w:t xml:space="preserve">Spend by Model</w:t>
      </w:r>
    </w:p>
    <w:p>
      <w:pPr>
        <w:pStyle w:val="BodyText"/>
      </w:pPr>
      <w:r>
        <w:t xml:space="preserve">Model Usage</w:t>
      </w:r>
    </w:p>
    <w:p>
      <w:pPr>
        <w:pStyle w:val="BodyText"/>
      </w:pPr>
      <w:r>
        <w:t xml:space="preserve">Recent Requests Table</w:t>
      </w:r>
    </w:p>
    <w:p>
      <w:pPr>
        <w:pStyle w:val="BodyText"/>
      </w:pPr>
      <w:r>
        <w:t xml:space="preserve">Columns</w:t>
      </w:r>
    </w:p>
    <w:p>
      <w:pPr>
        <w:pStyle w:val="BodyText"/>
      </w:pPr>
      <w:r>
        <w:t xml:space="preserve">Timestamp</w:t>
      </w:r>
    </w:p>
    <w:p>
      <w:pPr>
        <w:pStyle w:val="BodyText"/>
      </w:pPr>
      <w:r>
        <w:t xml:space="preserve">Task</w:t>
      </w:r>
    </w:p>
    <w:p>
      <w:pPr>
        <w:pStyle w:val="BodyText"/>
      </w:pPr>
      <w:r>
        <w:t xml:space="preserve">Model</w:t>
      </w:r>
    </w:p>
    <w:p>
      <w:pPr>
        <w:pStyle w:val="BodyText"/>
      </w:pPr>
      <w:r>
        <w:t xml:space="preserve">Tokens</w:t>
      </w:r>
    </w:p>
    <w:p>
      <w:pPr>
        <w:pStyle w:val="BodyText"/>
      </w:pPr>
      <w:r>
        <w:t xml:space="preserve">Cost</w:t>
      </w:r>
    </w:p>
    <w:p>
      <w:pPr>
        <w:pStyle w:val="BodyText"/>
      </w:pPr>
      <w:r>
        <w:t xml:space="preserve">Cache Hit</w:t>
      </w:r>
    </w:p>
    <w:p>
      <w:pPr>
        <w:pStyle w:val="BodyText"/>
      </w:pPr>
      <w:r>
        <w:t xml:space="preserve">Use real Supabase data if available.</w:t>
      </w:r>
    </w:p>
    <w:p>
      <w:pPr>
        <w:pStyle w:val="BodyText"/>
      </w:pPr>
      <w:r>
        <w:t xml:space="preserve">Otherwise display realistic demo data.</w:t>
      </w:r>
    </w:p>
    <w:p>
      <w:r>
        <w:pict>
          <v:rect style="width:0;height:1.5pt" o:hralign="center" o:hrstd="t" o:hr="t"/>
        </w:pict>
      </w:r>
    </w:p>
    <w:bookmarkEnd w:id="35"/>
    <w:bookmarkEnd w:id="36"/>
    <w:bookmarkStart w:id="39" w:name="api"/>
    <w:p>
      <w:pPr>
        <w:pStyle w:val="Heading1"/>
      </w:pPr>
      <w:r>
        <w:t xml:space="preserve">API</w:t>
      </w:r>
    </w:p>
    <w:bookmarkStart w:id="37" w:name="post-apigateway"/>
    <w:p>
      <w:pPr>
        <w:pStyle w:val="Heading2"/>
      </w:pPr>
      <w:r>
        <w:t xml:space="preserve">POST /api/gateway</w:t>
      </w:r>
    </w:p>
    <w:p>
      <w:pPr>
        <w:pStyle w:val="FirstParagraph"/>
      </w:pPr>
      <w:r>
        <w:t xml:space="preserve">Input</w:t>
      </w:r>
    </w:p>
    <w:p>
      <w:pPr>
        <w:pStyle w:val="BodyText"/>
      </w:pPr>
      <w:r>
        <w:t xml:space="preserve">Prompt</w:t>
      </w:r>
    </w:p>
    <w:p>
      <w:pPr>
        <w:pStyle w:val="BodyText"/>
      </w:pPr>
      <w:r>
        <w:t xml:space="preserve">Task Type</w:t>
      </w:r>
    </w:p>
    <w:p>
      <w:pPr>
        <w:pStyle w:val="BodyText"/>
      </w:pPr>
      <w:r>
        <w:t xml:space="preserve">User Email</w:t>
      </w:r>
    </w:p>
    <w:p>
      <w:pPr>
        <w:pStyle w:val="BodyText"/>
      </w:pPr>
      <w:r>
        <w:t xml:space="preserve">Flow</w:t>
      </w:r>
    </w:p>
    <w:p>
      <w:pPr>
        <w:pStyle w:val="BodyText"/>
      </w:pPr>
      <w:r>
        <w:t xml:space="preserve">Receive request.</w:t>
      </w:r>
    </w:p>
    <w:p>
      <w:pPr>
        <w:pStyle w:val="BodyText"/>
      </w:pPr>
      <w:r>
        <w:t xml:space="preserve">Determine task type.</w:t>
      </w:r>
    </w:p>
    <w:p>
      <w:pPr>
        <w:pStyle w:val="BodyText"/>
      </w:pPr>
      <w:r>
        <w:t xml:space="preserve">Select appropriate model.</w:t>
      </w:r>
    </w:p>
    <w:p>
      <w:pPr>
        <w:pStyle w:val="BodyText"/>
      </w:pPr>
      <w:r>
        <w:t xml:space="preserve">Create cache key.</w:t>
      </w:r>
    </w:p>
    <w:p>
      <w:pPr>
        <w:pStyle w:val="BodyText"/>
      </w:pPr>
      <w:r>
        <w:t xml:space="preserve">Check Redis.</w:t>
      </w:r>
    </w:p>
    <w:p>
      <w:pPr>
        <w:pStyle w:val="BodyText"/>
      </w:pPr>
      <w:r>
        <w:t xml:space="preserve">If cache exists:</w:t>
      </w:r>
    </w:p>
    <w:p>
      <w:pPr>
        <w:pStyle w:val="BodyText"/>
      </w:pPr>
      <w:r>
        <w:t xml:space="preserve">Return cached response.</w:t>
      </w:r>
    </w:p>
    <w:p>
      <w:pPr>
        <w:pStyle w:val="BodyText"/>
      </w:pPr>
      <w:r>
        <w:t xml:space="preserve">Log cache hit.</w:t>
      </w:r>
    </w:p>
    <w:p>
      <w:pPr>
        <w:pStyle w:val="BodyText"/>
      </w:pPr>
      <w:r>
        <w:t xml:space="preserve">If cache does not exist:</w:t>
      </w:r>
    </w:p>
    <w:p>
      <w:pPr>
        <w:pStyle w:val="BodyText"/>
      </w:pPr>
      <w:r>
        <w:t xml:space="preserve">Call OpenAI.</w:t>
      </w:r>
    </w:p>
    <w:p>
      <w:pPr>
        <w:pStyle w:val="BodyText"/>
      </w:pPr>
      <w:r>
        <w:t xml:space="preserve">Store response.</w:t>
      </w:r>
    </w:p>
    <w:p>
      <w:pPr>
        <w:pStyle w:val="BodyText"/>
      </w:pPr>
      <w:r>
        <w:t xml:space="preserve">Save metadata in Supabase.</w:t>
      </w:r>
    </w:p>
    <w:p>
      <w:pPr>
        <w:pStyle w:val="BodyText"/>
      </w:pPr>
      <w:r>
        <w:t xml:space="preserve">Return response.</w:t>
      </w:r>
    </w:p>
    <w:p>
      <w:pPr>
        <w:pStyle w:val="BodyText"/>
      </w:pPr>
      <w:r>
        <w:t xml:space="preserve">Task Routing Rules</w:t>
      </w:r>
    </w:p>
    <w:p>
      <w:pPr>
        <w:pStyle w:val="BodyText"/>
      </w:pPr>
      <w:r>
        <w:t xml:space="preserve">Planning</w:t>
      </w:r>
    </w:p>
    <w:p>
      <w:pPr>
        <w:pStyle w:val="BodyText"/>
      </w:pPr>
      <w:r>
        <w:t xml:space="preserve">Architecture</w:t>
      </w:r>
    </w:p>
    <w:p>
      <w:pPr>
        <w:pStyle w:val="BodyText"/>
      </w:pPr>
      <w:r>
        <w:t xml:space="preserve">Reasoning</w:t>
      </w:r>
    </w:p>
    <w:p>
      <w:pPr>
        <w:pStyle w:val="BodyText"/>
      </w:pPr>
      <w:r>
        <w:t xml:space="preserve">↓</w:t>
      </w:r>
    </w:p>
    <w:p>
      <w:pPr>
        <w:pStyle w:val="BodyText"/>
      </w:pPr>
      <w:r>
        <w:t xml:space="preserve">GPT-4o</w:t>
      </w:r>
    </w:p>
    <w:p>
      <w:pPr>
        <w:pStyle w:val="BodyText"/>
      </w:pPr>
      <w:r>
        <w:t xml:space="preserve">Coding</w:t>
      </w:r>
    </w:p>
    <w:p>
      <w:pPr>
        <w:pStyle w:val="BodyText"/>
      </w:pPr>
      <w:r>
        <w:t xml:space="preserve">Debugging</w:t>
      </w:r>
    </w:p>
    <w:p>
      <w:pPr>
        <w:pStyle w:val="BodyText"/>
      </w:pPr>
      <w:r>
        <w:t xml:space="preserve">Refactoring</w:t>
      </w:r>
    </w:p>
    <w:p>
      <w:pPr>
        <w:pStyle w:val="BodyText"/>
      </w:pPr>
      <w:r>
        <w:t xml:space="preserve">↓</w:t>
      </w:r>
    </w:p>
    <w:p>
      <w:pPr>
        <w:pStyle w:val="BodyText"/>
      </w:pPr>
      <w:r>
        <w:t xml:space="preserve">GPT-4o-mini</w:t>
      </w:r>
    </w:p>
    <w:p>
      <w:pPr>
        <w:pStyle w:val="BodyText"/>
      </w:pPr>
      <w:r>
        <w:t xml:space="preserve">Summaries</w:t>
      </w:r>
    </w:p>
    <w:p>
      <w:pPr>
        <w:pStyle w:val="BodyText"/>
      </w:pPr>
      <w:r>
        <w:t xml:space="preserve">Documentation</w:t>
      </w:r>
    </w:p>
    <w:p>
      <w:pPr>
        <w:pStyle w:val="BodyText"/>
      </w:pPr>
      <w:r>
        <w:t xml:space="preserve">Extraction</w:t>
      </w:r>
    </w:p>
    <w:p>
      <w:pPr>
        <w:pStyle w:val="BodyText"/>
      </w:pPr>
      <w:r>
        <w:t xml:space="preserve">Classification</w:t>
      </w:r>
    </w:p>
    <w:p>
      <w:pPr>
        <w:pStyle w:val="BodyText"/>
      </w:pPr>
      <w:r>
        <w:t xml:space="preserve">↓</w:t>
      </w:r>
    </w:p>
    <w:p>
      <w:pPr>
        <w:pStyle w:val="BodyText"/>
      </w:pPr>
      <w:r>
        <w:t xml:space="preserve">GPT-4o-mini</w:t>
      </w:r>
    </w:p>
    <w:p>
      <w:pPr>
        <w:pStyle w:val="BodyText"/>
      </w:pPr>
      <w:r>
        <w:t xml:space="preserve">Response</w:t>
      </w:r>
    </w:p>
    <w:p>
      <w:pPr>
        <w:pStyle w:val="BodyText"/>
      </w:pPr>
      <w:r>
        <w:t xml:space="preserve">Response</w:t>
      </w:r>
    </w:p>
    <w:p>
      <w:pPr>
        <w:pStyle w:val="BodyText"/>
      </w:pPr>
      <w:r>
        <w:t xml:space="preserve">Model Used</w:t>
      </w:r>
    </w:p>
    <w:p>
      <w:pPr>
        <w:pStyle w:val="BodyText"/>
      </w:pPr>
      <w:r>
        <w:t xml:space="preserve">Estimated Cost</w:t>
      </w:r>
    </w:p>
    <w:p>
      <w:pPr>
        <w:pStyle w:val="BodyText"/>
      </w:pPr>
      <w:r>
        <w:t xml:space="preserve">Cache Hit</w:t>
      </w:r>
    </w:p>
    <w:p>
      <w:pPr>
        <w:pStyle w:val="BodyText"/>
      </w:pPr>
      <w:r>
        <w:t xml:space="preserve">Execution Time</w:t>
      </w:r>
    </w:p>
    <w:p>
      <w:r>
        <w:pict>
          <v:rect style="width:0;height:1.5pt" o:hralign="center" o:hrstd="t" o:hr="t"/>
        </w:pict>
      </w:r>
    </w:p>
    <w:bookmarkEnd w:id="37"/>
    <w:bookmarkStart w:id="38" w:name="post-apiwaitlist"/>
    <w:p>
      <w:pPr>
        <w:pStyle w:val="Heading2"/>
      </w:pPr>
      <w:r>
        <w:t xml:space="preserve">POST /api/waitlist</w:t>
      </w:r>
    </w:p>
    <w:p>
      <w:pPr>
        <w:pStyle w:val="FirstParagraph"/>
      </w:pPr>
      <w:r>
        <w:t xml:space="preserve">Accept</w:t>
      </w:r>
    </w:p>
    <w:p>
      <w:pPr>
        <w:pStyle w:val="BodyText"/>
      </w:pPr>
      <w:r>
        <w:t xml:space="preserve">Name</w:t>
      </w:r>
    </w:p>
    <w:p>
      <w:pPr>
        <w:pStyle w:val="BodyText"/>
      </w:pPr>
      <w:r>
        <w:t xml:space="preserve">Email</w:t>
      </w:r>
    </w:p>
    <w:p>
      <w:pPr>
        <w:pStyle w:val="BodyText"/>
      </w:pPr>
      <w:r>
        <w:t xml:space="preserve">Company</w:t>
      </w:r>
    </w:p>
    <w:p>
      <w:pPr>
        <w:pStyle w:val="BodyText"/>
      </w:pPr>
      <w:r>
        <w:t xml:space="preserve">Role</w:t>
      </w:r>
    </w:p>
    <w:p>
      <w:pPr>
        <w:pStyle w:val="BodyText"/>
      </w:pPr>
      <w:r>
        <w:t xml:space="preserve">Team Size</w:t>
      </w:r>
    </w:p>
    <w:p>
      <w:pPr>
        <w:pStyle w:val="BodyText"/>
      </w:pPr>
      <w:r>
        <w:t xml:space="preserve">Current AI Provider</w:t>
      </w:r>
    </w:p>
    <w:p>
      <w:pPr>
        <w:pStyle w:val="BodyText"/>
      </w:pPr>
      <w:r>
        <w:t xml:space="preserve">Biggest AI Cost Challenge</w:t>
      </w:r>
    </w:p>
    <w:p>
      <w:pPr>
        <w:pStyle w:val="BodyText"/>
      </w:pPr>
      <w:r>
        <w:t xml:space="preserve">Validate input.</w:t>
      </w:r>
    </w:p>
    <w:p>
      <w:pPr>
        <w:pStyle w:val="BodyText"/>
      </w:pPr>
      <w:r>
        <w:t xml:space="preserve">Store in Supabase.</w:t>
      </w:r>
    </w:p>
    <w:p>
      <w:pPr>
        <w:pStyle w:val="BodyText"/>
      </w:pPr>
      <w:r>
        <w:t xml:space="preserve">Handle duplicate emails gracefully.</w:t>
      </w:r>
    </w:p>
    <w:p>
      <w:pPr>
        <w:pStyle w:val="BodyText"/>
      </w:pPr>
      <w:r>
        <w:t xml:space="preserve">Return success response.</w:t>
      </w:r>
    </w:p>
    <w:p>
      <w:r>
        <w:pict>
          <v:rect style="width:0;height:1.5pt" o:hralign="center" o:hrstd="t" o:hr="t"/>
        </w:pict>
      </w:r>
    </w:p>
    <w:bookmarkEnd w:id="38"/>
    <w:bookmarkEnd w:id="39"/>
    <w:bookmarkStart w:id="40" w:name="database"/>
    <w:p>
      <w:pPr>
        <w:pStyle w:val="Heading1"/>
      </w:pPr>
      <w:r>
        <w:t xml:space="preserve">Database</w:t>
      </w:r>
    </w:p>
    <w:p>
      <w:pPr>
        <w:pStyle w:val="FirstParagraph"/>
      </w:pPr>
      <w:r>
        <w:t xml:space="preserve">Table</w:t>
      </w:r>
    </w:p>
    <w:p>
      <w:pPr>
        <w:pStyle w:val="BodyText"/>
      </w:pPr>
      <w:r>
        <w:t xml:space="preserve">waitlist</w:t>
      </w:r>
    </w:p>
    <w:p>
      <w:pPr>
        <w:pStyle w:val="BodyText"/>
      </w:pPr>
      <w:r>
        <w:t xml:space="preserve">Fields</w:t>
      </w:r>
    </w:p>
    <w:p>
      <w:pPr>
        <w:pStyle w:val="BodyText"/>
      </w:pPr>
      <w:r>
        <w:t xml:space="preserve">id</w:t>
      </w:r>
    </w:p>
    <w:p>
      <w:pPr>
        <w:pStyle w:val="BodyText"/>
      </w:pPr>
      <w:r>
        <w:t xml:space="preserve">name</w:t>
      </w:r>
    </w:p>
    <w:p>
      <w:pPr>
        <w:pStyle w:val="BodyText"/>
      </w:pPr>
      <w:r>
        <w:t xml:space="preserve">email</w:t>
      </w:r>
    </w:p>
    <w:p>
      <w:pPr>
        <w:pStyle w:val="BodyText"/>
      </w:pPr>
      <w:r>
        <w:t xml:space="preserve">company</w:t>
      </w:r>
    </w:p>
    <w:p>
      <w:pPr>
        <w:pStyle w:val="BodyText"/>
      </w:pPr>
      <w:r>
        <w:t xml:space="preserve">role</w:t>
      </w:r>
    </w:p>
    <w:p>
      <w:pPr>
        <w:pStyle w:val="BodyText"/>
      </w:pPr>
      <w:r>
        <w:t xml:space="preserve">team_size</w:t>
      </w:r>
    </w:p>
    <w:p>
      <w:pPr>
        <w:pStyle w:val="BodyText"/>
      </w:pPr>
      <w:r>
        <w:t xml:space="preserve">provider</w:t>
      </w:r>
    </w:p>
    <w:p>
      <w:pPr>
        <w:pStyle w:val="BodyText"/>
      </w:pPr>
      <w:r>
        <w:t xml:space="preserve">challenge</w:t>
      </w:r>
    </w:p>
    <w:p>
      <w:pPr>
        <w:pStyle w:val="BodyText"/>
      </w:pPr>
      <w:r>
        <w:t xml:space="preserve">created_at</w:t>
      </w:r>
    </w:p>
    <w:p>
      <w:pPr>
        <w:pStyle w:val="BodyText"/>
      </w:pPr>
      <w:r>
        <w:t xml:space="preserve">Table</w:t>
      </w:r>
    </w:p>
    <w:p>
      <w:pPr>
        <w:pStyle w:val="BodyText"/>
      </w:pPr>
      <w:r>
        <w:t xml:space="preserve">ai_requests</w:t>
      </w:r>
    </w:p>
    <w:p>
      <w:pPr>
        <w:pStyle w:val="BodyText"/>
      </w:pPr>
      <w:r>
        <w:t xml:space="preserve">Fields</w:t>
      </w:r>
    </w:p>
    <w:p>
      <w:pPr>
        <w:pStyle w:val="BodyText"/>
      </w:pPr>
      <w:r>
        <w:t xml:space="preserve">id</w:t>
      </w:r>
    </w:p>
    <w:p>
      <w:pPr>
        <w:pStyle w:val="BodyText"/>
      </w:pPr>
      <w:r>
        <w:t xml:space="preserve">user_email</w:t>
      </w:r>
    </w:p>
    <w:p>
      <w:pPr>
        <w:pStyle w:val="BodyText"/>
      </w:pPr>
      <w:r>
        <w:t xml:space="preserve">task_type</w:t>
      </w:r>
    </w:p>
    <w:p>
      <w:pPr>
        <w:pStyle w:val="BodyText"/>
      </w:pPr>
      <w:r>
        <w:t xml:space="preserve">model</w:t>
      </w:r>
    </w:p>
    <w:p>
      <w:pPr>
        <w:pStyle w:val="BodyText"/>
      </w:pPr>
      <w:r>
        <w:t xml:space="preserve">prompt</w:t>
      </w:r>
    </w:p>
    <w:p>
      <w:pPr>
        <w:pStyle w:val="BodyText"/>
      </w:pPr>
      <w:r>
        <w:t xml:space="preserve">prompt_tokens</w:t>
      </w:r>
    </w:p>
    <w:p>
      <w:pPr>
        <w:pStyle w:val="BodyText"/>
      </w:pPr>
      <w:r>
        <w:t xml:space="preserve">completion_tokens</w:t>
      </w:r>
    </w:p>
    <w:p>
      <w:pPr>
        <w:pStyle w:val="BodyText"/>
      </w:pPr>
      <w:r>
        <w:t xml:space="preserve">total_tokens</w:t>
      </w:r>
    </w:p>
    <w:p>
      <w:pPr>
        <w:pStyle w:val="BodyText"/>
      </w:pPr>
      <w:r>
        <w:t xml:space="preserve">estimated_cost</w:t>
      </w:r>
    </w:p>
    <w:p>
      <w:pPr>
        <w:pStyle w:val="BodyText"/>
      </w:pPr>
      <w:r>
        <w:t xml:space="preserve">cache_hit</w:t>
      </w:r>
    </w:p>
    <w:p>
      <w:pPr>
        <w:pStyle w:val="BodyText"/>
      </w:pPr>
      <w:r>
        <w:t xml:space="preserve">latency_ms</w:t>
      </w:r>
    </w:p>
    <w:p>
      <w:pPr>
        <w:pStyle w:val="BodyText"/>
      </w:pPr>
      <w:r>
        <w:t xml:space="preserve">created_at</w:t>
      </w:r>
    </w:p>
    <w:p>
      <w:r>
        <w:pict>
          <v:rect style="width:0;height:1.5pt" o:hralign="center" o:hrstd="t" o:hr="t"/>
        </w:pict>
      </w:r>
    </w:p>
    <w:bookmarkEnd w:id="40"/>
    <w:bookmarkStart w:id="41" w:name="redis"/>
    <w:p>
      <w:pPr>
        <w:pStyle w:val="Heading1"/>
      </w:pPr>
      <w:r>
        <w:t xml:space="preserve">Redis</w:t>
      </w:r>
    </w:p>
    <w:p>
      <w:pPr>
        <w:pStyle w:val="FirstParagraph"/>
      </w:pPr>
      <w:r>
        <w:t xml:space="preserve">Create cache key from:</w:t>
      </w:r>
    </w:p>
    <w:p>
      <w:pPr>
        <w:pStyle w:val="BodyText"/>
      </w:pPr>
      <w:r>
        <w:t xml:space="preserve">model</w:t>
      </w:r>
    </w:p>
    <w:p>
      <w:pPr>
        <w:pStyle w:val="BodyText"/>
      </w:pPr>
      <w:r>
        <w:t xml:space="preserve">taskType</w:t>
      </w:r>
    </w:p>
    <w:p>
      <w:pPr>
        <w:pStyle w:val="BodyText"/>
      </w:pPr>
      <w:r>
        <w:t xml:space="preserve">prompt</w:t>
      </w:r>
    </w:p>
    <w:p>
      <w:pPr>
        <w:pStyle w:val="BodyText"/>
      </w:pPr>
      <w:r>
        <w:t xml:space="preserve">Store:</w:t>
      </w:r>
    </w:p>
    <w:p>
      <w:pPr>
        <w:pStyle w:val="BodyText"/>
      </w:pPr>
      <w:r>
        <w:t xml:space="preserve">AI response</w:t>
      </w:r>
    </w:p>
    <w:p>
      <w:pPr>
        <w:pStyle w:val="BodyText"/>
      </w:pPr>
      <w:r>
        <w:t xml:space="preserve">Timestamp</w:t>
      </w:r>
    </w:p>
    <w:p>
      <w:pPr>
        <w:pStyle w:val="BodyText"/>
      </w:pPr>
      <w:r>
        <w:t xml:space="preserve">TTL</w:t>
      </w:r>
    </w:p>
    <w:p>
      <w:pPr>
        <w:pStyle w:val="BodyText"/>
      </w:pPr>
      <w:r>
        <w:t xml:space="preserve">Default TTL</w:t>
      </w:r>
    </w:p>
    <w:p>
      <w:pPr>
        <w:pStyle w:val="BodyText"/>
      </w:pPr>
      <w:r>
        <w:t xml:space="preserve">24 hours</w:t>
      </w:r>
    </w:p>
    <w:p>
      <w:r>
        <w:pict>
          <v:rect style="width:0;height:1.5pt" o:hralign="center" o:hrstd="t" o:hr="t"/>
        </w:pict>
      </w:r>
    </w:p>
    <w:bookmarkEnd w:id="41"/>
    <w:bookmarkStart w:id="42" w:name="ui-components"/>
    <w:p>
      <w:pPr>
        <w:pStyle w:val="Heading1"/>
      </w:pPr>
      <w:r>
        <w:t xml:space="preserve">UI Components</w:t>
      </w:r>
    </w:p>
    <w:p>
      <w:pPr>
        <w:pStyle w:val="FirstParagraph"/>
      </w:pPr>
      <w:r>
        <w:t xml:space="preserve">Navbar</w:t>
      </w:r>
    </w:p>
    <w:p>
      <w:pPr>
        <w:pStyle w:val="BodyText"/>
      </w:pPr>
      <w:r>
        <w:t xml:space="preserve">Hero</w:t>
      </w:r>
    </w:p>
    <w:p>
      <w:pPr>
        <w:pStyle w:val="BodyText"/>
      </w:pPr>
      <w:r>
        <w:t xml:space="preserve">Feature Cards</w:t>
      </w:r>
    </w:p>
    <w:p>
      <w:pPr>
        <w:pStyle w:val="BodyText"/>
      </w:pPr>
      <w:r>
        <w:t xml:space="preserve">Architecture Section</w:t>
      </w:r>
    </w:p>
    <w:p>
      <w:pPr>
        <w:pStyle w:val="BodyText"/>
      </w:pPr>
      <w:r>
        <w:t xml:space="preserve">Statistics Cards</w:t>
      </w:r>
    </w:p>
    <w:p>
      <w:pPr>
        <w:pStyle w:val="BodyText"/>
      </w:pPr>
      <w:r>
        <w:t xml:space="preserve">Dashboard Widgets</w:t>
      </w:r>
    </w:p>
    <w:p>
      <w:pPr>
        <w:pStyle w:val="BodyText"/>
      </w:pPr>
      <w:r>
        <w:t xml:space="preserve">Playground</w:t>
      </w:r>
    </w:p>
    <w:p>
      <w:pPr>
        <w:pStyle w:val="BodyText"/>
      </w:pPr>
      <w:r>
        <w:t xml:space="preserve">Waitlist Form</w:t>
      </w:r>
    </w:p>
    <w:p>
      <w:pPr>
        <w:pStyle w:val="BodyText"/>
      </w:pPr>
      <w:r>
        <w:t xml:space="preserve">Footer</w:t>
      </w:r>
    </w:p>
    <w:p>
      <w:pPr>
        <w:pStyle w:val="BodyText"/>
      </w:pPr>
      <w:r>
        <w:t xml:space="preserve">Buttons</w:t>
      </w:r>
    </w:p>
    <w:p>
      <w:pPr>
        <w:pStyle w:val="BodyText"/>
      </w:pPr>
      <w:r>
        <w:t xml:space="preserve">Badges</w:t>
      </w:r>
    </w:p>
    <w:p>
      <w:pPr>
        <w:pStyle w:val="BodyText"/>
      </w:pPr>
      <w:r>
        <w:t xml:space="preserve">Tables</w:t>
      </w:r>
    </w:p>
    <w:p>
      <w:pPr>
        <w:pStyle w:val="BodyText"/>
      </w:pPr>
      <w:r>
        <w:t xml:space="preserve">Charts</w:t>
      </w:r>
    </w:p>
    <w:p>
      <w:pPr>
        <w:pStyle w:val="BodyText"/>
      </w:pPr>
      <w:r>
        <w:t xml:space="preserve">Toast Notifications</w:t>
      </w:r>
    </w:p>
    <w:p>
      <w:pPr>
        <w:pStyle w:val="BodyText"/>
      </w:pPr>
      <w:r>
        <w:t xml:space="preserve">Loading States</w:t>
      </w:r>
    </w:p>
    <w:p>
      <w:pPr>
        <w:pStyle w:val="BodyText"/>
      </w:pPr>
      <w:r>
        <w:t xml:space="preserve">Empty States</w:t>
      </w:r>
    </w:p>
    <w:p>
      <w:r>
        <w:pict>
          <v:rect style="width:0;height:1.5pt" o:hralign="center" o:hrstd="t" o:hr="t"/>
        </w:pict>
      </w:r>
    </w:p>
    <w:bookmarkEnd w:id="42"/>
    <w:bookmarkStart w:id="43" w:name="navigation"/>
    <w:p>
      <w:pPr>
        <w:pStyle w:val="Heading1"/>
      </w:pPr>
      <w:r>
        <w:t xml:space="preserve">Navigation</w:t>
      </w:r>
    </w:p>
    <w:p>
      <w:pPr>
        <w:pStyle w:val="FirstParagraph"/>
      </w:pPr>
      <w:r>
        <w:t xml:space="preserve">Navbar</w:t>
      </w:r>
    </w:p>
    <w:p>
      <w:pPr>
        <w:pStyle w:val="BodyText"/>
      </w:pPr>
      <w:r>
        <w:t xml:space="preserve">Home</w:t>
      </w:r>
    </w:p>
    <w:p>
      <w:pPr>
        <w:pStyle w:val="BodyText"/>
      </w:pPr>
      <w:r>
        <w:t xml:space="preserve">About</w:t>
      </w:r>
    </w:p>
    <w:p>
      <w:pPr>
        <w:pStyle w:val="BodyText"/>
      </w:pPr>
      <w:r>
        <w:t xml:space="preserve">Demo</w:t>
      </w:r>
    </w:p>
    <w:p>
      <w:pPr>
        <w:pStyle w:val="BodyText"/>
      </w:pPr>
      <w:r>
        <w:t xml:space="preserve">Dashboard</w:t>
      </w:r>
    </w:p>
    <w:p>
      <w:pPr>
        <w:pStyle w:val="BodyText"/>
      </w:pPr>
      <w:r>
        <w:t xml:space="preserve">Waitlist</w:t>
      </w:r>
    </w:p>
    <w:p>
      <w:pPr>
        <w:pStyle w:val="BodyText"/>
      </w:pPr>
      <w:r>
        <w:t xml:space="preserve">GitHub</w:t>
      </w:r>
    </w:p>
    <w:p>
      <w:r>
        <w:pict>
          <v:rect style="width:0;height:1.5pt" o:hralign="center" o:hrstd="t" o:hr="t"/>
        </w:pict>
      </w:r>
    </w:p>
    <w:bookmarkEnd w:id="43"/>
    <w:bookmarkStart w:id="44" w:name="footer"/>
    <w:p>
      <w:pPr>
        <w:pStyle w:val="Heading1"/>
      </w:pPr>
      <w:r>
        <w:t xml:space="preserve">Footer</w:t>
      </w:r>
    </w:p>
    <w:p>
      <w:pPr>
        <w:pStyle w:val="FirstParagraph"/>
      </w:pPr>
      <w:r>
        <w:t xml:space="preserve">Product</w:t>
      </w:r>
    </w:p>
    <w:p>
      <w:pPr>
        <w:pStyle w:val="BodyText"/>
      </w:pPr>
      <w:r>
        <w:t xml:space="preserve">About</w:t>
      </w:r>
    </w:p>
    <w:p>
      <w:pPr>
        <w:pStyle w:val="BodyText"/>
      </w:pPr>
      <w:r>
        <w:t xml:space="preserve">Documentation (Coming Soon)</w:t>
      </w:r>
    </w:p>
    <w:p>
      <w:pPr>
        <w:pStyle w:val="BodyText"/>
      </w:pPr>
      <w:r>
        <w:t xml:space="preserve">Privacy</w:t>
      </w:r>
    </w:p>
    <w:p>
      <w:pPr>
        <w:pStyle w:val="BodyText"/>
      </w:pPr>
      <w:r>
        <w:t xml:space="preserve">Contact</w:t>
      </w:r>
    </w:p>
    <w:p>
      <w:pPr>
        <w:pStyle w:val="BodyText"/>
      </w:pPr>
      <w:r>
        <w:t xml:space="preserve">Built by Agentible</w:t>
      </w:r>
    </w:p>
    <w:p>
      <w:r>
        <w:pict>
          <v:rect style="width:0;height:1.5pt" o:hralign="center" o:hrstd="t" o:hr="t"/>
        </w:pict>
      </w:r>
    </w:p>
    <w:bookmarkEnd w:id="44"/>
    <w:bookmarkStart w:id="45" w:name="branding"/>
    <w:p>
      <w:pPr>
        <w:pStyle w:val="Heading1"/>
      </w:pPr>
      <w:r>
        <w:t xml:space="preserve">Branding</w:t>
      </w:r>
    </w:p>
    <w:p>
      <w:pPr>
        <w:pStyle w:val="FirstParagraph"/>
      </w:pPr>
      <w:r>
        <w:t xml:space="preserve">Company</w:t>
      </w:r>
    </w:p>
    <w:p>
      <w:pPr>
        <w:pStyle w:val="BodyText"/>
      </w:pPr>
      <w:r>
        <w:t xml:space="preserve">Agentible</w:t>
      </w:r>
    </w:p>
    <w:p>
      <w:pPr>
        <w:pStyle w:val="BodyText"/>
      </w:pPr>
      <w:r>
        <w:t xml:space="preserve">Product</w:t>
      </w:r>
    </w:p>
    <w:p>
      <w:pPr>
        <w:pStyle w:val="BodyText"/>
      </w:pPr>
      <w:r>
        <w:t xml:space="preserve">Agentible Nexus</w:t>
      </w:r>
    </w:p>
    <w:p>
      <w:pPr>
        <w:pStyle w:val="BodyText"/>
      </w:pPr>
      <w:r>
        <w:t xml:space="preserve">Tagline</w:t>
      </w:r>
    </w:p>
    <w:p>
      <w:pPr>
        <w:pStyle w:val="BodyText"/>
      </w:pPr>
      <w:r>
        <w:t xml:space="preserve">The AI Control Plane for Engineering Teams.</w:t>
      </w:r>
    </w:p>
    <w:p>
      <w:pPr>
        <w:pStyle w:val="BodyText"/>
      </w:pPr>
      <w:r>
        <w:t xml:space="preserve">Color Palette</w:t>
      </w:r>
    </w:p>
    <w:p>
      <w:pPr>
        <w:pStyle w:val="BodyText"/>
      </w:pPr>
      <w:r>
        <w:t xml:space="preserve">Modern dark theme.</w:t>
      </w:r>
    </w:p>
    <w:p>
      <w:pPr>
        <w:pStyle w:val="BodyText"/>
      </w:pPr>
      <w:r>
        <w:t xml:space="preserve">Neutral grays.</w:t>
      </w:r>
    </w:p>
    <w:p>
      <w:pPr>
        <w:pStyle w:val="BodyText"/>
      </w:pPr>
      <w:r>
        <w:t xml:space="preserve">White typography.</w:t>
      </w:r>
    </w:p>
    <w:p>
      <w:pPr>
        <w:pStyle w:val="BodyText"/>
      </w:pPr>
      <w:r>
        <w:t xml:space="preserve">Blue accent.</w:t>
      </w:r>
    </w:p>
    <w:p>
      <w:pPr>
        <w:pStyle w:val="BodyText"/>
      </w:pPr>
      <w:r>
        <w:t xml:space="preserve">Minimal gradients.</w:t>
      </w:r>
    </w:p>
    <w:p>
      <w:pPr>
        <w:pStyle w:val="BodyText"/>
      </w:pPr>
      <w:r>
        <w:t xml:space="preserve">Design inspiration:</w:t>
      </w:r>
    </w:p>
    <w:p>
      <w:pPr>
        <w:pStyle w:val="BodyText"/>
      </w:pPr>
      <w:r>
        <w:t xml:space="preserve">Modern developer infrastructure platforms such as Stripe, Vercel, Linear, and Clerk.</w:t>
      </w:r>
    </w:p>
    <w:p>
      <w:r>
        <w:pict>
          <v:rect style="width:0;height:1.5pt" o:hralign="center" o:hrstd="t" o:hr="t"/>
        </w:pict>
      </w:r>
    </w:p>
    <w:bookmarkEnd w:id="45"/>
    <w:bookmarkStart w:id="46" w:name="mvp-success-criteria"/>
    <w:p>
      <w:pPr>
        <w:pStyle w:val="Heading1"/>
      </w:pPr>
      <w:r>
        <w:t xml:space="preserve">MVP Success Criteria</w:t>
      </w:r>
    </w:p>
    <w:p>
      <w:pPr>
        <w:pStyle w:val="FirstParagraph"/>
      </w:pPr>
      <w:r>
        <w:t xml:space="preserve">The MVP is complete when it includes:</w:t>
      </w:r>
    </w:p>
    <w:p>
      <w:pPr>
        <w:pStyle w:val="Compact"/>
        <w:numPr>
          <w:ilvl w:val="0"/>
          <w:numId w:val="1016"/>
        </w:numPr>
      </w:pPr>
      <w:r>
        <w:t xml:space="preserve">Professional landing page</w:t>
      </w:r>
    </w:p>
    <w:p>
      <w:pPr>
        <w:pStyle w:val="Compact"/>
        <w:numPr>
          <w:ilvl w:val="0"/>
          <w:numId w:val="1016"/>
        </w:numPr>
      </w:pPr>
      <w:r>
        <w:t xml:space="preserve">Responsive design</w:t>
      </w:r>
    </w:p>
    <w:p>
      <w:pPr>
        <w:pStyle w:val="Compact"/>
        <w:numPr>
          <w:ilvl w:val="0"/>
          <w:numId w:val="1016"/>
        </w:numPr>
      </w:pPr>
      <w:r>
        <w:t xml:space="preserve">Functional waitlist</w:t>
      </w:r>
    </w:p>
    <w:p>
      <w:pPr>
        <w:pStyle w:val="Compact"/>
        <w:numPr>
          <w:ilvl w:val="0"/>
          <w:numId w:val="1016"/>
        </w:numPr>
      </w:pPr>
      <w:r>
        <w:t xml:space="preserve">Working AI Gateway</w:t>
      </w:r>
    </w:p>
    <w:p>
      <w:pPr>
        <w:pStyle w:val="Compact"/>
        <w:numPr>
          <w:ilvl w:val="0"/>
          <w:numId w:val="1016"/>
        </w:numPr>
      </w:pPr>
      <w:r>
        <w:t xml:space="preserve">Model routing</w:t>
      </w:r>
    </w:p>
    <w:p>
      <w:pPr>
        <w:pStyle w:val="Compact"/>
        <w:numPr>
          <w:ilvl w:val="0"/>
          <w:numId w:val="1016"/>
        </w:numPr>
      </w:pPr>
      <w:r>
        <w:t xml:space="preserve">Redis caching</w:t>
      </w:r>
    </w:p>
    <w:p>
      <w:pPr>
        <w:pStyle w:val="Compact"/>
        <w:numPr>
          <w:ilvl w:val="0"/>
          <w:numId w:val="1016"/>
        </w:numPr>
      </w:pPr>
      <w:r>
        <w:t xml:space="preserve">Supabase logging</w:t>
      </w:r>
    </w:p>
    <w:p>
      <w:pPr>
        <w:pStyle w:val="Compact"/>
        <w:numPr>
          <w:ilvl w:val="0"/>
          <w:numId w:val="1016"/>
        </w:numPr>
      </w:pPr>
      <w:r>
        <w:t xml:space="preserve">Demo playground</w:t>
      </w:r>
    </w:p>
    <w:p>
      <w:pPr>
        <w:pStyle w:val="Compact"/>
        <w:numPr>
          <w:ilvl w:val="0"/>
          <w:numId w:val="1016"/>
        </w:numPr>
      </w:pPr>
      <w:r>
        <w:t xml:space="preserve">Analytics dashboard</w:t>
      </w:r>
    </w:p>
    <w:p>
      <w:pPr>
        <w:pStyle w:val="Compact"/>
        <w:numPr>
          <w:ilvl w:val="0"/>
          <w:numId w:val="1016"/>
        </w:numPr>
      </w:pPr>
      <w:r>
        <w:t xml:space="preserve">Clean navigation</w:t>
      </w:r>
    </w:p>
    <w:p>
      <w:pPr>
        <w:pStyle w:val="Compact"/>
        <w:numPr>
          <w:ilvl w:val="0"/>
          <w:numId w:val="1016"/>
        </w:numPr>
      </w:pPr>
      <w:r>
        <w:t xml:space="preserve">README with setup instructions</w:t>
      </w:r>
    </w:p>
    <w:p>
      <w:pPr>
        <w:pStyle w:val="Compact"/>
        <w:numPr>
          <w:ilvl w:val="0"/>
          <w:numId w:val="1016"/>
        </w:numPr>
      </w:pPr>
      <w:r>
        <w:t xml:space="preserve">Deployable on Vercel without code changes</w:t>
      </w:r>
    </w:p>
    <w:p>
      <w:r>
        <w:pict>
          <v:rect style="width:0;height:1.5pt" o:hralign="center" o:hrstd="t" o:hr="t"/>
        </w:pict>
      </w:r>
    </w:p>
    <w:bookmarkEnd w:id="46"/>
    <w:bookmarkStart w:id="47" w:name="git-commit-plan"/>
    <w:p>
      <w:pPr>
        <w:pStyle w:val="Heading1"/>
      </w:pPr>
      <w:r>
        <w:t xml:space="preserve">Git Commit Plan</w:t>
      </w:r>
    </w:p>
    <w:p>
      <w:pPr>
        <w:pStyle w:val="FirstParagraph"/>
      </w:pPr>
      <w:r>
        <w:t xml:space="preserve">Commit 1</w:t>
      </w:r>
    </w:p>
    <w:p>
      <w:pPr>
        <w:pStyle w:val="BodyText"/>
      </w:pPr>
      <w:r>
        <w:t xml:space="preserve">chore: initialize Next.js project</w:t>
      </w:r>
    </w:p>
    <w:p>
      <w:pPr>
        <w:pStyle w:val="BodyText"/>
      </w:pPr>
      <w:r>
        <w:t xml:space="preserve">Commit 2</w:t>
      </w:r>
    </w:p>
    <w:p>
      <w:pPr>
        <w:pStyle w:val="BodyText"/>
      </w:pPr>
      <w:r>
        <w:t xml:space="preserve">chore: configure Tailwind, shadcn, Supabase and Redis</w:t>
      </w:r>
    </w:p>
    <w:p>
      <w:pPr>
        <w:pStyle w:val="BodyText"/>
      </w:pPr>
      <w:r>
        <w:t xml:space="preserve">Commit 3</w:t>
      </w:r>
    </w:p>
    <w:p>
      <w:pPr>
        <w:pStyle w:val="BodyText"/>
      </w:pPr>
      <w:r>
        <w:t xml:space="preserve">feat: implement AI gateway with intelligent model routing</w:t>
      </w:r>
    </w:p>
    <w:p>
      <w:pPr>
        <w:pStyle w:val="BodyText"/>
      </w:pPr>
      <w:r>
        <w:t xml:space="preserve">Commit 4</w:t>
      </w:r>
    </w:p>
    <w:p>
      <w:pPr>
        <w:pStyle w:val="BodyText"/>
      </w:pPr>
      <w:r>
        <w:t xml:space="preserve">feat: add Redis caching layer</w:t>
      </w:r>
    </w:p>
    <w:p>
      <w:pPr>
        <w:pStyle w:val="BodyText"/>
      </w:pPr>
      <w:r>
        <w:t xml:space="preserve">Commit 5</w:t>
      </w:r>
    </w:p>
    <w:p>
      <w:pPr>
        <w:pStyle w:val="BodyText"/>
      </w:pPr>
      <w:r>
        <w:t xml:space="preserve">feat: implement waitlist API and Supabase persistence</w:t>
      </w:r>
    </w:p>
    <w:p>
      <w:pPr>
        <w:pStyle w:val="BodyText"/>
      </w:pPr>
      <w:r>
        <w:t xml:space="preserve">Commit 6</w:t>
      </w:r>
    </w:p>
    <w:p>
      <w:pPr>
        <w:pStyle w:val="BodyText"/>
      </w:pPr>
      <w:r>
        <w:t xml:space="preserve">feat: build landing page</w:t>
      </w:r>
    </w:p>
    <w:p>
      <w:pPr>
        <w:pStyle w:val="BodyText"/>
      </w:pPr>
      <w:r>
        <w:t xml:space="preserve">Commit 7</w:t>
      </w:r>
    </w:p>
    <w:p>
      <w:pPr>
        <w:pStyle w:val="BodyText"/>
      </w:pPr>
      <w:r>
        <w:t xml:space="preserve">feat: build interactive AI playground</w:t>
      </w:r>
    </w:p>
    <w:p>
      <w:pPr>
        <w:pStyle w:val="BodyText"/>
      </w:pPr>
      <w:r>
        <w:t xml:space="preserve">Commit 8</w:t>
      </w:r>
    </w:p>
    <w:p>
      <w:pPr>
        <w:pStyle w:val="BodyText"/>
      </w:pPr>
      <w:r>
        <w:t xml:space="preserve">feat: build analytics dashboard</w:t>
      </w:r>
    </w:p>
    <w:p>
      <w:pPr>
        <w:pStyle w:val="BodyText"/>
      </w:pPr>
      <w:r>
        <w:t xml:space="preserve">Commit 9</w:t>
      </w:r>
    </w:p>
    <w:p>
      <w:pPr>
        <w:pStyle w:val="BodyText"/>
      </w:pPr>
      <w:r>
        <w:t xml:space="preserve">feat: add about page and navigation</w:t>
      </w:r>
    </w:p>
    <w:p>
      <w:pPr>
        <w:pStyle w:val="BodyText"/>
      </w:pPr>
      <w:r>
        <w:t xml:space="preserve">Commit 10</w:t>
      </w:r>
    </w:p>
    <w:p>
      <w:pPr>
        <w:pStyle w:val="BodyText"/>
      </w:pPr>
      <w:r>
        <w:t xml:space="preserve">polish: improve UI, responsiveness and animations</w:t>
      </w:r>
    </w:p>
    <w:p>
      <w:pPr>
        <w:pStyle w:val="BodyText"/>
      </w:pPr>
      <w:r>
        <w:t xml:space="preserve">Commit 11</w:t>
      </w:r>
    </w:p>
    <w:p>
      <w:pPr>
        <w:pStyle w:val="BodyText"/>
      </w:pPr>
      <w:r>
        <w:t xml:space="preserve">docs: add production-ready README</w:t>
      </w:r>
    </w:p>
    <w:p>
      <w:r>
        <w:pict>
          <v:rect style="width:0;height:1.5pt" o:hralign="center" o:hrstd="t" o:hr="t"/>
        </w:pict>
      </w:r>
    </w:p>
    <w:bookmarkEnd w:id="47"/>
    <w:bookmarkStart w:id="48" w:name="important-engineering-principles"/>
    <w:p>
      <w:pPr>
        <w:pStyle w:val="Heading1"/>
      </w:pPr>
      <w:r>
        <w:t xml:space="preserve">Important Engineering Principles</w:t>
      </w:r>
    </w:p>
    <w:p>
      <w:pPr>
        <w:pStyle w:val="Compact"/>
        <w:numPr>
          <w:ilvl w:val="0"/>
          <w:numId w:val="1017"/>
        </w:numPr>
      </w:pPr>
      <w:r>
        <w:t xml:space="preserve">Keep the architecture modular and easy to extend.</w:t>
      </w:r>
    </w:p>
    <w:p>
      <w:pPr>
        <w:pStyle w:val="Compact"/>
        <w:numPr>
          <w:ilvl w:val="0"/>
          <w:numId w:val="1017"/>
        </w:numPr>
      </w:pPr>
      <w:r>
        <w:t xml:space="preserve">Separate business logic from UI components.</w:t>
      </w:r>
    </w:p>
    <w:p>
      <w:pPr>
        <w:pStyle w:val="Compact"/>
        <w:numPr>
          <w:ilvl w:val="0"/>
          <w:numId w:val="1017"/>
        </w:numPr>
      </w:pPr>
      <w:r>
        <w:t xml:space="preserve">Use reusable React components throughout.</w:t>
      </w:r>
    </w:p>
    <w:p>
      <w:pPr>
        <w:pStyle w:val="Compact"/>
        <w:numPr>
          <w:ilvl w:val="0"/>
          <w:numId w:val="1017"/>
        </w:numPr>
      </w:pPr>
      <w:r>
        <w:t xml:space="preserve">Follow clean code and TypeScript best practices.</w:t>
      </w:r>
    </w:p>
    <w:p>
      <w:pPr>
        <w:pStyle w:val="Compact"/>
        <w:numPr>
          <w:ilvl w:val="0"/>
          <w:numId w:val="1017"/>
        </w:numPr>
      </w:pPr>
      <w:r>
        <w:t xml:space="preserve">Prioritize simplicity over feature completeness.</w:t>
      </w:r>
    </w:p>
    <w:p>
      <w:pPr>
        <w:pStyle w:val="Compact"/>
        <w:numPr>
          <w:ilvl w:val="0"/>
          <w:numId w:val="1017"/>
        </w:numPr>
      </w:pPr>
      <w:r>
        <w:t xml:space="preserve">Optimize for readability, maintainability, and future extensibility.</w:t>
      </w:r>
    </w:p>
    <w:p>
      <w:pPr>
        <w:pStyle w:val="Compact"/>
        <w:numPr>
          <w:ilvl w:val="0"/>
          <w:numId w:val="1017"/>
        </w:numPr>
      </w:pPr>
      <w:r>
        <w:t xml:space="preserve">Build every component as though this MVP will evolve into a production enterprise platform.</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2026-07-01T09:44:45Z</dcterms:created>
  <dcterms:modified xsi:type="dcterms:W3CDTF">2026-07-01T09:44:45Z</dcterms:modified>
</cp:coreProperties>
</file>

<file path=docProps/custom.xml><?xml version="1.0" encoding="utf-8"?>
<Properties xmlns="http://schemas.openxmlformats.org/officeDocument/2006/custom-properties" xmlns:vt="http://schemas.openxmlformats.org/officeDocument/2006/docPropsVTypes"/>
</file>