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6DD3" w14:textId="77777777" w:rsidR="00F90D93" w:rsidRPr="00FD4918" w:rsidRDefault="00000000">
      <w:pPr>
        <w:pStyle w:val="Title"/>
        <w:rPr>
          <w:rFonts w:ascii="Arial" w:hAnsi="Arial" w:cs="Arial"/>
          <w:color w:val="365F91" w:themeColor="accent1" w:themeShade="BF"/>
        </w:rPr>
      </w:pPr>
      <w:r w:rsidRPr="00FD4918">
        <w:rPr>
          <w:rFonts w:ascii="Arial" w:hAnsi="Arial" w:cs="Arial"/>
          <w:color w:val="365F91" w:themeColor="accent1" w:themeShade="BF"/>
        </w:rPr>
        <w:t>Security Testing Report – DVWA</w:t>
      </w:r>
    </w:p>
    <w:p w14:paraId="76B7EB20" w14:textId="64CEA060" w:rsidR="00F90D93" w:rsidRPr="009876FB" w:rsidRDefault="00000000">
      <w:pPr>
        <w:rPr>
          <w:rFonts w:ascii="Arial" w:hAnsi="Arial" w:cs="Arial"/>
        </w:rPr>
      </w:pPr>
      <w:r w:rsidRPr="009876FB">
        <w:rPr>
          <w:rFonts w:ascii="Arial" w:hAnsi="Arial" w:cs="Arial"/>
        </w:rPr>
        <w:t xml:space="preserve">Intern Name: </w:t>
      </w:r>
      <w:r w:rsidR="009876FB" w:rsidRPr="009876FB">
        <w:rPr>
          <w:rFonts w:ascii="Arial" w:hAnsi="Arial" w:cs="Arial"/>
        </w:rPr>
        <w:t>Tobechukwu Nicholas</w:t>
      </w:r>
    </w:p>
    <w:p w14:paraId="08C422AA" w14:textId="780AE842" w:rsidR="00F90D93" w:rsidRPr="009876FB" w:rsidRDefault="00000000">
      <w:pPr>
        <w:rPr>
          <w:rFonts w:ascii="Arial" w:hAnsi="Arial" w:cs="Arial"/>
        </w:rPr>
      </w:pPr>
      <w:r w:rsidRPr="009876FB">
        <w:rPr>
          <w:rFonts w:ascii="Arial" w:hAnsi="Arial" w:cs="Arial"/>
        </w:rPr>
        <w:t>Date:</w:t>
      </w:r>
      <w:r w:rsidR="009876FB" w:rsidRPr="009876FB">
        <w:rPr>
          <w:rFonts w:ascii="Arial" w:hAnsi="Arial" w:cs="Arial"/>
        </w:rPr>
        <w:t xml:space="preserve"> </w:t>
      </w:r>
      <w:r w:rsidRPr="009876FB">
        <w:rPr>
          <w:rFonts w:ascii="Arial" w:hAnsi="Arial" w:cs="Arial"/>
        </w:rPr>
        <w:t>May 16, 2025</w:t>
      </w:r>
    </w:p>
    <w:p w14:paraId="677286EF" w14:textId="33316096" w:rsidR="00F90D93" w:rsidRPr="009876FB" w:rsidRDefault="00000000">
      <w:pPr>
        <w:rPr>
          <w:rFonts w:ascii="Arial" w:hAnsi="Arial" w:cs="Arial"/>
        </w:rPr>
      </w:pPr>
      <w:r w:rsidRPr="009876FB">
        <w:rPr>
          <w:rFonts w:ascii="Arial" w:hAnsi="Arial" w:cs="Arial"/>
        </w:rPr>
        <w:t>Application Tested: DVWA (Damn Vulnerable Web Application)</w:t>
      </w:r>
    </w:p>
    <w:p w14:paraId="2FAF5AFD" w14:textId="6B69065C" w:rsidR="00F90D93" w:rsidRPr="009876FB" w:rsidRDefault="00000000">
      <w:pPr>
        <w:rPr>
          <w:rFonts w:ascii="Arial" w:hAnsi="Arial" w:cs="Arial"/>
        </w:rPr>
      </w:pPr>
      <w:r w:rsidRPr="009876FB">
        <w:rPr>
          <w:rFonts w:ascii="Arial" w:hAnsi="Arial" w:cs="Arial"/>
        </w:rPr>
        <w:t>Testing Environment:</w:t>
      </w:r>
      <w:r w:rsidR="009876FB" w:rsidRPr="009876FB">
        <w:rPr>
          <w:rFonts w:ascii="Arial" w:hAnsi="Arial" w:cs="Arial"/>
        </w:rPr>
        <w:t xml:space="preserve"> </w:t>
      </w:r>
      <w:r w:rsidRPr="009876FB">
        <w:rPr>
          <w:rFonts w:ascii="Arial" w:hAnsi="Arial" w:cs="Arial"/>
        </w:rPr>
        <w:t>Kali Linux (Docker DVWA Setup on localhost:8080)</w:t>
      </w:r>
    </w:p>
    <w:p w14:paraId="0E537EF7" w14:textId="01C59461" w:rsidR="00F90D93" w:rsidRPr="009876FB" w:rsidRDefault="009876FB">
      <w:pPr>
        <w:rPr>
          <w:rFonts w:ascii="Arial" w:hAnsi="Arial" w:cs="Arial"/>
        </w:rPr>
      </w:pPr>
      <w:r w:rsidRPr="009876FB">
        <w:rPr>
          <w:rFonts w:ascii="Arial" w:hAnsi="Arial" w:cs="Arial"/>
        </w:rPr>
        <w:t>Security Level: Low</w:t>
      </w:r>
    </w:p>
    <w:p w14:paraId="343A7D35" w14:textId="77777777" w:rsidR="00F90D93" w:rsidRPr="009876FB" w:rsidRDefault="00000000">
      <w:pPr>
        <w:pStyle w:val="Heading1"/>
        <w:rPr>
          <w:rFonts w:ascii="Arial" w:hAnsi="Arial" w:cs="Arial"/>
        </w:rPr>
      </w:pPr>
      <w:r w:rsidRPr="009876FB">
        <w:rPr>
          <w:rFonts w:ascii="Arial" w:hAnsi="Arial" w:cs="Arial"/>
        </w:rPr>
        <w:t>Objectives</w:t>
      </w:r>
    </w:p>
    <w:p w14:paraId="42E22BED" w14:textId="77777777" w:rsidR="00F90D93" w:rsidRPr="009876FB" w:rsidRDefault="00000000">
      <w:pPr>
        <w:rPr>
          <w:rFonts w:ascii="Arial" w:hAnsi="Arial" w:cs="Arial"/>
        </w:rPr>
      </w:pPr>
      <w:r w:rsidRPr="009876FB">
        <w:rPr>
          <w:rFonts w:ascii="Arial" w:hAnsi="Arial" w:cs="Arial"/>
        </w:rPr>
        <w:t>- Conduct security testing on a sample web application (DVWA)</w:t>
      </w:r>
    </w:p>
    <w:p w14:paraId="79BBFC7C" w14:textId="77777777" w:rsidR="00F90D93" w:rsidRPr="009876FB" w:rsidRDefault="00000000">
      <w:pPr>
        <w:rPr>
          <w:rFonts w:ascii="Arial" w:hAnsi="Arial" w:cs="Arial"/>
        </w:rPr>
      </w:pPr>
      <w:r w:rsidRPr="009876FB">
        <w:rPr>
          <w:rFonts w:ascii="Arial" w:hAnsi="Arial" w:cs="Arial"/>
        </w:rPr>
        <w:t>- Identify vulnerabilities like SQL Injection, XSS, and Authentication flaws</w:t>
      </w:r>
    </w:p>
    <w:p w14:paraId="3BD215A3" w14:textId="77777777" w:rsidR="00F90D93" w:rsidRPr="009876FB" w:rsidRDefault="00000000">
      <w:pPr>
        <w:rPr>
          <w:rFonts w:ascii="Arial" w:hAnsi="Arial" w:cs="Arial"/>
        </w:rPr>
      </w:pPr>
      <w:r w:rsidRPr="009876FB">
        <w:rPr>
          <w:rFonts w:ascii="Arial" w:hAnsi="Arial" w:cs="Arial"/>
        </w:rPr>
        <w:t>- Use penetration testing tools and manual testing techniques</w:t>
      </w:r>
    </w:p>
    <w:p w14:paraId="0594D9F9" w14:textId="77777777" w:rsidR="00F90D93" w:rsidRPr="009876FB" w:rsidRDefault="00000000">
      <w:pPr>
        <w:rPr>
          <w:rFonts w:ascii="Arial" w:hAnsi="Arial" w:cs="Arial"/>
        </w:rPr>
      </w:pPr>
      <w:r w:rsidRPr="009876FB">
        <w:rPr>
          <w:rFonts w:ascii="Arial" w:hAnsi="Arial" w:cs="Arial"/>
        </w:rPr>
        <w:t>- Document findings and recommend mitigation strategies</w:t>
      </w:r>
    </w:p>
    <w:p w14:paraId="3A7ACB12" w14:textId="77777777" w:rsidR="00F90D93" w:rsidRPr="009876FB" w:rsidRDefault="00000000">
      <w:pPr>
        <w:pStyle w:val="Heading1"/>
        <w:rPr>
          <w:rFonts w:ascii="Arial" w:hAnsi="Arial" w:cs="Arial"/>
        </w:rPr>
      </w:pPr>
      <w:r w:rsidRPr="009876FB">
        <w:rPr>
          <w:rFonts w:ascii="Arial" w:hAnsi="Arial" w:cs="Arial"/>
        </w:rPr>
        <w:t>Vulnerability Testing Results</w:t>
      </w:r>
    </w:p>
    <w:p w14:paraId="13CD526D" w14:textId="77777777" w:rsidR="00F90D93" w:rsidRPr="009876FB" w:rsidRDefault="00000000">
      <w:pPr>
        <w:pStyle w:val="Heading2"/>
        <w:rPr>
          <w:rFonts w:ascii="Arial" w:hAnsi="Arial" w:cs="Arial"/>
        </w:rPr>
      </w:pPr>
      <w:r w:rsidRPr="009876FB">
        <w:rPr>
          <w:rFonts w:ascii="Arial" w:hAnsi="Arial" w:cs="Arial"/>
        </w:rPr>
        <w:t>1. SQL Injection</w:t>
      </w:r>
    </w:p>
    <w:p w14:paraId="46DFCDC1" w14:textId="0D15C439"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http://localhost:8080/vulnerabilities/sqli/</w:t>
      </w:r>
    </w:p>
    <w:p w14:paraId="12E53AC2" w14:textId="535AACF8"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Manual input and payload injection in the User ID field</w:t>
      </w:r>
    </w:p>
    <w:tbl>
      <w:tblPr>
        <w:tblW w:w="0" w:type="auto"/>
        <w:tblLook w:val="04A0" w:firstRow="1" w:lastRow="0" w:firstColumn="1" w:lastColumn="0" w:noHBand="0" w:noVBand="1"/>
      </w:tblPr>
      <w:tblGrid>
        <w:gridCol w:w="4320"/>
        <w:gridCol w:w="4320"/>
      </w:tblGrid>
      <w:tr w:rsidR="00F90D93" w:rsidRPr="009876FB" w14:paraId="68408B15" w14:textId="77777777">
        <w:tc>
          <w:tcPr>
            <w:tcW w:w="4320" w:type="dxa"/>
          </w:tcPr>
          <w:p w14:paraId="7F0BEF8D" w14:textId="77777777" w:rsidR="00F90D93" w:rsidRPr="009876FB" w:rsidRDefault="00000000">
            <w:pPr>
              <w:rPr>
                <w:rFonts w:ascii="Arial" w:hAnsi="Arial" w:cs="Arial"/>
                <w:b/>
                <w:bCs/>
              </w:rPr>
            </w:pPr>
            <w:r w:rsidRPr="009876FB">
              <w:rPr>
                <w:rFonts w:ascii="Arial" w:hAnsi="Arial" w:cs="Arial"/>
                <w:b/>
                <w:bCs/>
              </w:rPr>
              <w:t>Payload Used</w:t>
            </w:r>
          </w:p>
        </w:tc>
        <w:tc>
          <w:tcPr>
            <w:tcW w:w="4320" w:type="dxa"/>
          </w:tcPr>
          <w:p w14:paraId="07F1F494"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02E2B5A2" w14:textId="77777777">
        <w:tc>
          <w:tcPr>
            <w:tcW w:w="4320" w:type="dxa"/>
          </w:tcPr>
          <w:p w14:paraId="0F24A31C" w14:textId="77777777" w:rsidR="00F90D93" w:rsidRPr="009876FB" w:rsidRDefault="00000000">
            <w:pPr>
              <w:rPr>
                <w:rFonts w:ascii="Arial" w:hAnsi="Arial" w:cs="Arial"/>
              </w:rPr>
            </w:pPr>
            <w:r w:rsidRPr="009876FB">
              <w:rPr>
                <w:rFonts w:ascii="Arial" w:hAnsi="Arial" w:cs="Arial"/>
              </w:rPr>
              <w:t>1' OR '1'='1</w:t>
            </w:r>
          </w:p>
        </w:tc>
        <w:tc>
          <w:tcPr>
            <w:tcW w:w="4320" w:type="dxa"/>
          </w:tcPr>
          <w:p w14:paraId="0B923407" w14:textId="77777777" w:rsidR="00F90D93" w:rsidRPr="009876FB" w:rsidRDefault="00000000">
            <w:pPr>
              <w:rPr>
                <w:rFonts w:ascii="Arial" w:hAnsi="Arial" w:cs="Arial"/>
              </w:rPr>
            </w:pPr>
            <w:r w:rsidRPr="009876FB">
              <w:rPr>
                <w:rFonts w:ascii="Arial" w:hAnsi="Arial" w:cs="Arial"/>
              </w:rPr>
              <w:t>Application returned all users from the database, proving it's vulnerable to SQL injection.</w:t>
            </w:r>
          </w:p>
        </w:tc>
      </w:tr>
      <w:tr w:rsidR="00F90D93" w:rsidRPr="009876FB" w14:paraId="67EB0E59" w14:textId="77777777">
        <w:tc>
          <w:tcPr>
            <w:tcW w:w="4320" w:type="dxa"/>
          </w:tcPr>
          <w:p w14:paraId="4E5EA719" w14:textId="77777777" w:rsidR="00F90D93" w:rsidRPr="009876FB" w:rsidRDefault="00000000">
            <w:pPr>
              <w:rPr>
                <w:rFonts w:ascii="Arial" w:hAnsi="Arial" w:cs="Arial"/>
              </w:rPr>
            </w:pPr>
            <w:r w:rsidRPr="009876FB">
              <w:rPr>
                <w:rFonts w:ascii="Arial" w:hAnsi="Arial" w:cs="Arial"/>
              </w:rPr>
              <w:t>1' UNION SELECT null, version() #</w:t>
            </w:r>
          </w:p>
        </w:tc>
        <w:tc>
          <w:tcPr>
            <w:tcW w:w="4320" w:type="dxa"/>
          </w:tcPr>
          <w:p w14:paraId="203D3A1C" w14:textId="77777777" w:rsidR="00F90D93" w:rsidRPr="009876FB" w:rsidRDefault="00000000">
            <w:pPr>
              <w:rPr>
                <w:rFonts w:ascii="Arial" w:hAnsi="Arial" w:cs="Arial"/>
              </w:rPr>
            </w:pPr>
            <w:r w:rsidRPr="009876FB">
              <w:rPr>
                <w:rFonts w:ascii="Arial" w:hAnsi="Arial" w:cs="Arial"/>
              </w:rPr>
              <w:t>Application revealed DB version: 10.5.18-MariaDB</w:t>
            </w:r>
          </w:p>
        </w:tc>
      </w:tr>
      <w:tr w:rsidR="00F90D93" w:rsidRPr="009876FB" w14:paraId="3C62AF48" w14:textId="77777777">
        <w:tc>
          <w:tcPr>
            <w:tcW w:w="4320" w:type="dxa"/>
          </w:tcPr>
          <w:p w14:paraId="3F9265CB" w14:textId="77777777" w:rsidR="00F90D93" w:rsidRPr="009876FB" w:rsidRDefault="00000000">
            <w:pPr>
              <w:rPr>
                <w:rFonts w:ascii="Arial" w:hAnsi="Arial" w:cs="Arial"/>
              </w:rPr>
            </w:pPr>
            <w:r w:rsidRPr="009876FB">
              <w:rPr>
                <w:rFonts w:ascii="Arial" w:hAnsi="Arial" w:cs="Arial"/>
              </w:rPr>
              <w:t>1' UNION SELECT null, database() #</w:t>
            </w:r>
          </w:p>
        </w:tc>
        <w:tc>
          <w:tcPr>
            <w:tcW w:w="4320" w:type="dxa"/>
          </w:tcPr>
          <w:p w14:paraId="6E57E114" w14:textId="77777777" w:rsidR="00F90D93" w:rsidRPr="009876FB" w:rsidRDefault="00000000">
            <w:pPr>
              <w:rPr>
                <w:rFonts w:ascii="Arial" w:hAnsi="Arial" w:cs="Arial"/>
              </w:rPr>
            </w:pPr>
            <w:r w:rsidRPr="009876FB">
              <w:rPr>
                <w:rFonts w:ascii="Arial" w:hAnsi="Arial" w:cs="Arial"/>
              </w:rPr>
              <w:t>Application revealed current database name: dvwa</w:t>
            </w:r>
          </w:p>
        </w:tc>
      </w:tr>
      <w:tr w:rsidR="00F90D93" w:rsidRPr="009876FB" w14:paraId="480FF026" w14:textId="77777777">
        <w:tc>
          <w:tcPr>
            <w:tcW w:w="4320" w:type="dxa"/>
          </w:tcPr>
          <w:p w14:paraId="30EB301A" w14:textId="77777777" w:rsidR="00F90D93" w:rsidRPr="009876FB" w:rsidRDefault="00000000">
            <w:pPr>
              <w:rPr>
                <w:rFonts w:ascii="Arial" w:hAnsi="Arial" w:cs="Arial"/>
              </w:rPr>
            </w:pPr>
            <w:r w:rsidRPr="009876FB">
              <w:rPr>
                <w:rFonts w:ascii="Arial" w:hAnsi="Arial" w:cs="Arial"/>
              </w:rPr>
              <w:t>1' UNION SELECT null, user() #</w:t>
            </w:r>
          </w:p>
        </w:tc>
        <w:tc>
          <w:tcPr>
            <w:tcW w:w="4320" w:type="dxa"/>
          </w:tcPr>
          <w:p w14:paraId="49A13235" w14:textId="77777777" w:rsidR="00F90D93" w:rsidRPr="009876FB" w:rsidRDefault="00000000">
            <w:pPr>
              <w:rPr>
                <w:rFonts w:ascii="Arial" w:hAnsi="Arial" w:cs="Arial"/>
              </w:rPr>
            </w:pPr>
            <w:r w:rsidRPr="009876FB">
              <w:rPr>
                <w:rFonts w:ascii="Arial" w:hAnsi="Arial" w:cs="Arial"/>
              </w:rPr>
              <w:t>Application revealed DB user: root@localhost</w:t>
            </w:r>
          </w:p>
        </w:tc>
      </w:tr>
    </w:tbl>
    <w:p w14:paraId="267CB3EE" w14:textId="51B02829"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Allows attackers to bypass authentication, extract data, and potentially access the underlying system.</w:t>
      </w:r>
    </w:p>
    <w:p w14:paraId="6F7FAAA7" w14:textId="537C2C7E" w:rsidR="00D83CC0" w:rsidRDefault="00000000">
      <w:pPr>
        <w:rPr>
          <w:rFonts w:ascii="Arial" w:hAnsi="Arial" w:cs="Arial"/>
        </w:rPr>
      </w:pPr>
      <w:r w:rsidRPr="009876FB">
        <w:rPr>
          <w:rFonts w:ascii="Arial" w:hAnsi="Arial" w:cs="Arial"/>
          <w:b/>
          <w:bCs/>
        </w:rPr>
        <w:lastRenderedPageBreak/>
        <w:t>Mitigation</w:t>
      </w:r>
      <w:r w:rsidRPr="009876FB">
        <w:rPr>
          <w:rFonts w:ascii="Arial" w:hAnsi="Arial" w:cs="Arial"/>
        </w:rPr>
        <w:t>: Use prepared statements with bound parameters (e.g., PDO or mysqli in PHP). Avoid direct interpolation of user inputs in SQL queries.</w:t>
      </w:r>
    </w:p>
    <w:p w14:paraId="079D08C3" w14:textId="25093AD4" w:rsidR="00D83CC0" w:rsidRPr="00D83CC0" w:rsidRDefault="00D83CC0" w:rsidP="00D83CC0">
      <w:pPr>
        <w:pStyle w:val="NormalWeb"/>
      </w:pPr>
      <w:r>
        <w:rPr>
          <w:noProof/>
        </w:rPr>
        <w:drawing>
          <wp:inline distT="0" distB="0" distL="0" distR="0" wp14:anchorId="64294A1E" wp14:editId="7D4E3C72">
            <wp:extent cx="6509215" cy="3662337"/>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7106" cy="3683656"/>
                    </a:xfrm>
                    <a:prstGeom prst="rect">
                      <a:avLst/>
                    </a:prstGeom>
                    <a:noFill/>
                    <a:ln>
                      <a:noFill/>
                    </a:ln>
                  </pic:spPr>
                </pic:pic>
              </a:graphicData>
            </a:graphic>
          </wp:inline>
        </w:drawing>
      </w:r>
    </w:p>
    <w:p w14:paraId="1321BE04" w14:textId="77777777" w:rsidR="00D83CC0" w:rsidRPr="009876FB" w:rsidRDefault="00D83CC0">
      <w:pPr>
        <w:rPr>
          <w:rFonts w:ascii="Arial" w:hAnsi="Arial" w:cs="Arial"/>
        </w:rPr>
      </w:pPr>
    </w:p>
    <w:p w14:paraId="7F1317AF" w14:textId="77777777" w:rsidR="00F90D93" w:rsidRPr="009876FB" w:rsidRDefault="00000000">
      <w:pPr>
        <w:pStyle w:val="Heading2"/>
        <w:rPr>
          <w:rFonts w:ascii="Arial" w:hAnsi="Arial" w:cs="Arial"/>
        </w:rPr>
      </w:pPr>
      <w:r w:rsidRPr="009876FB">
        <w:rPr>
          <w:rFonts w:ascii="Arial" w:hAnsi="Arial" w:cs="Arial"/>
        </w:rPr>
        <w:t>2. Reflected XSS (Cross-Site Scripting)</w:t>
      </w:r>
    </w:p>
    <w:p w14:paraId="1A8088F1" w14:textId="192C9B0C"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http://localhost:8080/vulnerabilities/xss_r/</w:t>
      </w:r>
    </w:p>
    <w:p w14:paraId="50123C79" w14:textId="6DB0FC8B"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Injected JavaScript in input field</w:t>
      </w:r>
    </w:p>
    <w:tbl>
      <w:tblPr>
        <w:tblW w:w="0" w:type="auto"/>
        <w:tblLook w:val="04A0" w:firstRow="1" w:lastRow="0" w:firstColumn="1" w:lastColumn="0" w:noHBand="0" w:noVBand="1"/>
      </w:tblPr>
      <w:tblGrid>
        <w:gridCol w:w="4320"/>
        <w:gridCol w:w="4320"/>
      </w:tblGrid>
      <w:tr w:rsidR="00F90D93" w:rsidRPr="009876FB" w14:paraId="0F913A11" w14:textId="77777777">
        <w:tc>
          <w:tcPr>
            <w:tcW w:w="4320" w:type="dxa"/>
          </w:tcPr>
          <w:p w14:paraId="66A6CD44" w14:textId="77777777" w:rsidR="00F90D93" w:rsidRPr="009876FB" w:rsidRDefault="00000000">
            <w:pPr>
              <w:rPr>
                <w:rFonts w:ascii="Arial" w:hAnsi="Arial" w:cs="Arial"/>
                <w:b/>
                <w:bCs/>
              </w:rPr>
            </w:pPr>
            <w:r w:rsidRPr="009876FB">
              <w:rPr>
                <w:rFonts w:ascii="Arial" w:hAnsi="Arial" w:cs="Arial"/>
                <w:b/>
                <w:bCs/>
              </w:rPr>
              <w:t>Payload Used</w:t>
            </w:r>
          </w:p>
        </w:tc>
        <w:tc>
          <w:tcPr>
            <w:tcW w:w="4320" w:type="dxa"/>
          </w:tcPr>
          <w:p w14:paraId="281D8558"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1E4DD109" w14:textId="77777777">
        <w:tc>
          <w:tcPr>
            <w:tcW w:w="4320" w:type="dxa"/>
          </w:tcPr>
          <w:p w14:paraId="516D6163" w14:textId="77777777" w:rsidR="00F90D93" w:rsidRPr="009876FB" w:rsidRDefault="00000000">
            <w:pPr>
              <w:rPr>
                <w:rFonts w:ascii="Arial" w:hAnsi="Arial" w:cs="Arial"/>
              </w:rPr>
            </w:pPr>
            <w:r w:rsidRPr="009876FB">
              <w:rPr>
                <w:rFonts w:ascii="Arial" w:hAnsi="Arial" w:cs="Arial"/>
              </w:rPr>
              <w:t>&lt;script&gt;alert('XSS')&lt;/script&gt;</w:t>
            </w:r>
          </w:p>
        </w:tc>
        <w:tc>
          <w:tcPr>
            <w:tcW w:w="4320" w:type="dxa"/>
          </w:tcPr>
          <w:p w14:paraId="6C3DEA2E" w14:textId="77777777" w:rsidR="00F90D93" w:rsidRPr="009876FB" w:rsidRDefault="00000000">
            <w:pPr>
              <w:rPr>
                <w:rFonts w:ascii="Arial" w:hAnsi="Arial" w:cs="Arial"/>
              </w:rPr>
            </w:pPr>
            <w:r w:rsidRPr="009876FB">
              <w:rPr>
                <w:rFonts w:ascii="Arial" w:hAnsi="Arial" w:cs="Arial"/>
              </w:rPr>
              <w:t>Browser displayed JavaScript alert confirming XSS execution</w:t>
            </w:r>
          </w:p>
        </w:tc>
      </w:tr>
      <w:tr w:rsidR="00F90D93" w:rsidRPr="009876FB" w14:paraId="40327CDB" w14:textId="77777777">
        <w:tc>
          <w:tcPr>
            <w:tcW w:w="4320" w:type="dxa"/>
          </w:tcPr>
          <w:p w14:paraId="2A591685" w14:textId="77777777" w:rsidR="00F90D93" w:rsidRPr="009876FB" w:rsidRDefault="00000000">
            <w:pPr>
              <w:rPr>
                <w:rFonts w:ascii="Arial" w:hAnsi="Arial" w:cs="Arial"/>
              </w:rPr>
            </w:pPr>
            <w:r w:rsidRPr="009876FB">
              <w:rPr>
                <w:rFonts w:ascii="Arial" w:hAnsi="Arial" w:cs="Arial"/>
              </w:rPr>
              <w:t>&lt;img src=x onerror=alert(1)&gt;</w:t>
            </w:r>
          </w:p>
        </w:tc>
        <w:tc>
          <w:tcPr>
            <w:tcW w:w="4320" w:type="dxa"/>
          </w:tcPr>
          <w:p w14:paraId="36C1B466" w14:textId="77777777" w:rsidR="00F90D93" w:rsidRPr="009876FB" w:rsidRDefault="00000000">
            <w:pPr>
              <w:rPr>
                <w:rFonts w:ascii="Arial" w:hAnsi="Arial" w:cs="Arial"/>
              </w:rPr>
            </w:pPr>
            <w:r w:rsidRPr="009876FB">
              <w:rPr>
                <w:rFonts w:ascii="Arial" w:hAnsi="Arial" w:cs="Arial"/>
              </w:rPr>
              <w:t>Confirmed XSS via image-based payload</w:t>
            </w:r>
          </w:p>
        </w:tc>
      </w:tr>
    </w:tbl>
    <w:p w14:paraId="6BECA231" w14:textId="62581DF9"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An attacker could execute arbitrary scripts in the victim’s browser, steal session cookies, perform phishing, or alter site content.</w:t>
      </w:r>
    </w:p>
    <w:p w14:paraId="70171A53" w14:textId="3FF891A2" w:rsidR="00F90D93" w:rsidRDefault="00000000">
      <w:pPr>
        <w:rPr>
          <w:rFonts w:ascii="Arial" w:hAnsi="Arial" w:cs="Arial"/>
        </w:rPr>
      </w:pPr>
      <w:r w:rsidRPr="009876FB">
        <w:rPr>
          <w:rFonts w:ascii="Arial" w:hAnsi="Arial" w:cs="Arial"/>
          <w:b/>
          <w:bCs/>
        </w:rPr>
        <w:t>Mitigation</w:t>
      </w:r>
      <w:r w:rsidRPr="009876FB">
        <w:rPr>
          <w:rFonts w:ascii="Arial" w:hAnsi="Arial" w:cs="Arial"/>
        </w:rPr>
        <w:t>: Sanitize user inputs and encode outputs using libraries like OWASP ESAPI or built-in frameworks’ escaping methods.</w:t>
      </w:r>
    </w:p>
    <w:p w14:paraId="6BAFD784" w14:textId="77777777" w:rsidR="00D83CC0" w:rsidRDefault="00D83CC0" w:rsidP="00D83CC0">
      <w:pPr>
        <w:pStyle w:val="NormalWeb"/>
      </w:pPr>
      <w:r>
        <w:rPr>
          <w:noProof/>
        </w:rPr>
        <w:lastRenderedPageBreak/>
        <w:drawing>
          <wp:inline distT="0" distB="0" distL="0" distR="0" wp14:anchorId="53EBE422" wp14:editId="1BE9788F">
            <wp:extent cx="6467963" cy="363912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1352" cy="3680419"/>
                    </a:xfrm>
                    <a:prstGeom prst="rect">
                      <a:avLst/>
                    </a:prstGeom>
                    <a:noFill/>
                    <a:ln>
                      <a:noFill/>
                    </a:ln>
                  </pic:spPr>
                </pic:pic>
              </a:graphicData>
            </a:graphic>
          </wp:inline>
        </w:drawing>
      </w:r>
    </w:p>
    <w:p w14:paraId="267B8F34" w14:textId="77777777" w:rsidR="00D83CC0" w:rsidRDefault="00D83CC0">
      <w:pPr>
        <w:rPr>
          <w:rFonts w:ascii="Arial" w:hAnsi="Arial" w:cs="Arial"/>
        </w:rPr>
      </w:pPr>
    </w:p>
    <w:p w14:paraId="2E48CF7C" w14:textId="77777777" w:rsidR="00D83CC0" w:rsidRPr="009876FB" w:rsidRDefault="00D83CC0">
      <w:pPr>
        <w:rPr>
          <w:rFonts w:ascii="Arial" w:hAnsi="Arial" w:cs="Arial"/>
        </w:rPr>
      </w:pPr>
    </w:p>
    <w:p w14:paraId="4159CAFA" w14:textId="77777777" w:rsidR="00F90D93" w:rsidRPr="009876FB" w:rsidRDefault="00000000">
      <w:pPr>
        <w:pStyle w:val="Heading2"/>
        <w:rPr>
          <w:rFonts w:ascii="Arial" w:hAnsi="Arial" w:cs="Arial"/>
        </w:rPr>
      </w:pPr>
      <w:r w:rsidRPr="009876FB">
        <w:rPr>
          <w:rFonts w:ascii="Arial" w:hAnsi="Arial" w:cs="Arial"/>
        </w:rPr>
        <w:t>3. Authentication Bypass via SQL Injection</w:t>
      </w:r>
    </w:p>
    <w:p w14:paraId="2CCCB728" w14:textId="6A27D7BC"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http://localhost:8080/login.php</w:t>
      </w:r>
    </w:p>
    <w:p w14:paraId="449B474F" w14:textId="78DA4ED8"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Logged in with a bypass payload</w:t>
      </w:r>
    </w:p>
    <w:tbl>
      <w:tblPr>
        <w:tblW w:w="0" w:type="auto"/>
        <w:tblLook w:val="04A0" w:firstRow="1" w:lastRow="0" w:firstColumn="1" w:lastColumn="0" w:noHBand="0" w:noVBand="1"/>
      </w:tblPr>
      <w:tblGrid>
        <w:gridCol w:w="4320"/>
        <w:gridCol w:w="4320"/>
      </w:tblGrid>
      <w:tr w:rsidR="00F90D93" w:rsidRPr="009876FB" w14:paraId="1EA6A3D0" w14:textId="77777777">
        <w:tc>
          <w:tcPr>
            <w:tcW w:w="4320" w:type="dxa"/>
          </w:tcPr>
          <w:p w14:paraId="140B6A02" w14:textId="77777777" w:rsidR="00F90D93" w:rsidRPr="009876FB" w:rsidRDefault="00000000">
            <w:pPr>
              <w:rPr>
                <w:rFonts w:ascii="Arial" w:hAnsi="Arial" w:cs="Arial"/>
                <w:b/>
                <w:bCs/>
              </w:rPr>
            </w:pPr>
            <w:r w:rsidRPr="009876FB">
              <w:rPr>
                <w:rFonts w:ascii="Arial" w:hAnsi="Arial" w:cs="Arial"/>
                <w:b/>
                <w:bCs/>
              </w:rPr>
              <w:t>Credentials</w:t>
            </w:r>
          </w:p>
        </w:tc>
        <w:tc>
          <w:tcPr>
            <w:tcW w:w="4320" w:type="dxa"/>
          </w:tcPr>
          <w:p w14:paraId="14EE8D12"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2F0983BB" w14:textId="77777777">
        <w:tc>
          <w:tcPr>
            <w:tcW w:w="4320" w:type="dxa"/>
          </w:tcPr>
          <w:p w14:paraId="79E725D8" w14:textId="77777777" w:rsidR="00F90D93" w:rsidRPr="009876FB" w:rsidRDefault="00000000">
            <w:pPr>
              <w:rPr>
                <w:rFonts w:ascii="Arial" w:hAnsi="Arial" w:cs="Arial"/>
              </w:rPr>
            </w:pPr>
            <w:r w:rsidRPr="009876FB">
              <w:rPr>
                <w:rFonts w:ascii="Arial" w:hAnsi="Arial" w:cs="Arial"/>
                <w:b/>
                <w:bCs/>
              </w:rPr>
              <w:t>Username</w:t>
            </w:r>
            <w:r w:rsidRPr="009876FB">
              <w:rPr>
                <w:rFonts w:ascii="Arial" w:hAnsi="Arial" w:cs="Arial"/>
              </w:rPr>
              <w:t>: admin</w:t>
            </w:r>
            <w:r w:rsidRPr="009876FB">
              <w:rPr>
                <w:rFonts w:ascii="Arial" w:hAnsi="Arial" w:cs="Arial"/>
              </w:rPr>
              <w:br/>
            </w:r>
            <w:r w:rsidRPr="009876FB">
              <w:rPr>
                <w:rFonts w:ascii="Arial" w:hAnsi="Arial" w:cs="Arial"/>
                <w:b/>
                <w:bCs/>
              </w:rPr>
              <w:t>Password</w:t>
            </w:r>
            <w:r w:rsidRPr="009876FB">
              <w:rPr>
                <w:rFonts w:ascii="Arial" w:hAnsi="Arial" w:cs="Arial"/>
              </w:rPr>
              <w:t>: ' OR '1'='1</w:t>
            </w:r>
          </w:p>
        </w:tc>
        <w:tc>
          <w:tcPr>
            <w:tcW w:w="4320" w:type="dxa"/>
          </w:tcPr>
          <w:p w14:paraId="33A3D405" w14:textId="77777777" w:rsidR="00F90D93" w:rsidRPr="009876FB" w:rsidRDefault="00000000">
            <w:pPr>
              <w:rPr>
                <w:rFonts w:ascii="Arial" w:hAnsi="Arial" w:cs="Arial"/>
              </w:rPr>
            </w:pPr>
            <w:r w:rsidRPr="009876FB">
              <w:rPr>
                <w:rFonts w:ascii="Arial" w:hAnsi="Arial" w:cs="Arial"/>
              </w:rPr>
              <w:t>Logged in successfully without valid credentials</w:t>
            </w:r>
          </w:p>
        </w:tc>
      </w:tr>
    </w:tbl>
    <w:p w14:paraId="1B0F7474" w14:textId="6597F24C"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Full account takeover by bypassing authentication controls.</w:t>
      </w:r>
    </w:p>
    <w:p w14:paraId="224973C5" w14:textId="3C0849EF" w:rsidR="00D83CC0" w:rsidRPr="009876FB" w:rsidRDefault="00000000">
      <w:pPr>
        <w:rPr>
          <w:rFonts w:ascii="Arial" w:hAnsi="Arial" w:cs="Arial"/>
        </w:rPr>
      </w:pPr>
      <w:r w:rsidRPr="009876FB">
        <w:rPr>
          <w:rFonts w:ascii="Arial" w:hAnsi="Arial" w:cs="Arial"/>
          <w:b/>
          <w:bCs/>
        </w:rPr>
        <w:t>Mitigation</w:t>
      </w:r>
      <w:r w:rsidRPr="009876FB">
        <w:rPr>
          <w:rFonts w:ascii="Arial" w:hAnsi="Arial" w:cs="Arial"/>
        </w:rPr>
        <w:t>: Use secure authentication with parameterized SQL queries. Do not rely on string concatenation for login validation.</w:t>
      </w:r>
    </w:p>
    <w:p w14:paraId="20DC29BA" w14:textId="77777777" w:rsidR="00F90D93" w:rsidRPr="009876FB" w:rsidRDefault="00000000">
      <w:pPr>
        <w:pStyle w:val="Heading1"/>
        <w:rPr>
          <w:rFonts w:ascii="Arial" w:hAnsi="Arial" w:cs="Arial"/>
        </w:rPr>
      </w:pPr>
      <w:r w:rsidRPr="009876FB">
        <w:rPr>
          <w:rFonts w:ascii="Arial" w:hAnsi="Arial" w:cs="Arial"/>
        </w:rPr>
        <w:t>Tools Used</w:t>
      </w:r>
    </w:p>
    <w:p w14:paraId="3939872F" w14:textId="77777777" w:rsidR="00F90D93" w:rsidRPr="009876FB" w:rsidRDefault="00000000">
      <w:pPr>
        <w:rPr>
          <w:rFonts w:ascii="Arial" w:hAnsi="Arial" w:cs="Arial"/>
        </w:rPr>
      </w:pPr>
      <w:r w:rsidRPr="009876FB">
        <w:rPr>
          <w:rFonts w:ascii="Arial" w:hAnsi="Arial" w:cs="Arial"/>
        </w:rPr>
        <w:t>- Manual Testing (Browser Input Fields)</w:t>
      </w:r>
    </w:p>
    <w:p w14:paraId="6F03DBE8" w14:textId="77777777" w:rsidR="00F90D93" w:rsidRPr="009876FB" w:rsidRDefault="00000000">
      <w:pPr>
        <w:rPr>
          <w:rFonts w:ascii="Arial" w:hAnsi="Arial" w:cs="Arial"/>
        </w:rPr>
      </w:pPr>
      <w:r w:rsidRPr="009876FB">
        <w:rPr>
          <w:rFonts w:ascii="Arial" w:hAnsi="Arial" w:cs="Arial"/>
        </w:rPr>
        <w:t>- Kali Linux</w:t>
      </w:r>
    </w:p>
    <w:p w14:paraId="15DCC2C3" w14:textId="0878E794" w:rsidR="00AA0D4D" w:rsidRPr="009876FB" w:rsidRDefault="00000000">
      <w:pPr>
        <w:rPr>
          <w:rFonts w:ascii="Arial" w:hAnsi="Arial" w:cs="Arial"/>
        </w:rPr>
      </w:pPr>
      <w:r w:rsidRPr="009876FB">
        <w:rPr>
          <w:rFonts w:ascii="Arial" w:hAnsi="Arial" w:cs="Arial"/>
        </w:rPr>
        <w:t>- DVWA via Docker</w:t>
      </w:r>
    </w:p>
    <w:p w14:paraId="76313CDE" w14:textId="77777777" w:rsidR="00F90D93" w:rsidRPr="009876FB" w:rsidRDefault="00000000">
      <w:pPr>
        <w:pStyle w:val="Heading1"/>
        <w:rPr>
          <w:rFonts w:ascii="Arial" w:hAnsi="Arial" w:cs="Arial"/>
        </w:rPr>
      </w:pPr>
      <w:r w:rsidRPr="009876FB">
        <w:rPr>
          <w:rFonts w:ascii="Arial" w:hAnsi="Arial" w:cs="Arial"/>
        </w:rPr>
        <w:lastRenderedPageBreak/>
        <w:t>Summary of Findings</w:t>
      </w:r>
    </w:p>
    <w:tbl>
      <w:tblPr>
        <w:tblW w:w="0" w:type="auto"/>
        <w:tblLook w:val="04A0" w:firstRow="1" w:lastRow="0" w:firstColumn="1" w:lastColumn="0" w:noHBand="0" w:noVBand="1"/>
      </w:tblPr>
      <w:tblGrid>
        <w:gridCol w:w="2160"/>
        <w:gridCol w:w="2160"/>
        <w:gridCol w:w="2160"/>
        <w:gridCol w:w="2160"/>
      </w:tblGrid>
      <w:tr w:rsidR="00F90D93" w:rsidRPr="009876FB" w14:paraId="1229787F" w14:textId="77777777">
        <w:tc>
          <w:tcPr>
            <w:tcW w:w="2160" w:type="dxa"/>
          </w:tcPr>
          <w:p w14:paraId="59F8F4E7" w14:textId="77777777" w:rsidR="00F90D93" w:rsidRPr="00992F91" w:rsidRDefault="00000000">
            <w:pPr>
              <w:rPr>
                <w:rFonts w:ascii="Arial" w:hAnsi="Arial" w:cs="Arial"/>
                <w:b/>
                <w:bCs/>
              </w:rPr>
            </w:pPr>
            <w:r w:rsidRPr="00992F91">
              <w:rPr>
                <w:rFonts w:ascii="Arial" w:hAnsi="Arial" w:cs="Arial"/>
                <w:b/>
                <w:bCs/>
              </w:rPr>
              <w:t>Vulnerability</w:t>
            </w:r>
          </w:p>
        </w:tc>
        <w:tc>
          <w:tcPr>
            <w:tcW w:w="2160" w:type="dxa"/>
          </w:tcPr>
          <w:p w14:paraId="3ED8342F" w14:textId="77777777" w:rsidR="00F90D93" w:rsidRPr="00992F91" w:rsidRDefault="00000000">
            <w:pPr>
              <w:rPr>
                <w:rFonts w:ascii="Arial" w:hAnsi="Arial" w:cs="Arial"/>
                <w:b/>
                <w:bCs/>
              </w:rPr>
            </w:pPr>
            <w:r w:rsidRPr="00992F91">
              <w:rPr>
                <w:rFonts w:ascii="Arial" w:hAnsi="Arial" w:cs="Arial"/>
                <w:b/>
                <w:bCs/>
              </w:rPr>
              <w:t>Affected Page</w:t>
            </w:r>
          </w:p>
        </w:tc>
        <w:tc>
          <w:tcPr>
            <w:tcW w:w="2160" w:type="dxa"/>
          </w:tcPr>
          <w:p w14:paraId="0756C8FE" w14:textId="77777777" w:rsidR="00F90D93" w:rsidRPr="00992F91" w:rsidRDefault="00000000">
            <w:pPr>
              <w:rPr>
                <w:rFonts w:ascii="Arial" w:hAnsi="Arial" w:cs="Arial"/>
                <w:b/>
                <w:bCs/>
              </w:rPr>
            </w:pPr>
            <w:r w:rsidRPr="00992F91">
              <w:rPr>
                <w:rFonts w:ascii="Arial" w:hAnsi="Arial" w:cs="Arial"/>
                <w:b/>
                <w:bCs/>
              </w:rPr>
              <w:t>Severity</w:t>
            </w:r>
          </w:p>
        </w:tc>
        <w:tc>
          <w:tcPr>
            <w:tcW w:w="2160" w:type="dxa"/>
          </w:tcPr>
          <w:p w14:paraId="27696A8D" w14:textId="77777777" w:rsidR="00F90D93" w:rsidRPr="00992F91" w:rsidRDefault="00000000">
            <w:pPr>
              <w:rPr>
                <w:rFonts w:ascii="Arial" w:hAnsi="Arial" w:cs="Arial"/>
                <w:b/>
                <w:bCs/>
              </w:rPr>
            </w:pPr>
            <w:r w:rsidRPr="00992F91">
              <w:rPr>
                <w:rFonts w:ascii="Arial" w:hAnsi="Arial" w:cs="Arial"/>
                <w:b/>
                <w:bCs/>
              </w:rPr>
              <w:t>Status</w:t>
            </w:r>
          </w:p>
        </w:tc>
      </w:tr>
      <w:tr w:rsidR="00F90D93" w:rsidRPr="009876FB" w14:paraId="761E8B85" w14:textId="77777777">
        <w:tc>
          <w:tcPr>
            <w:tcW w:w="2160" w:type="dxa"/>
          </w:tcPr>
          <w:p w14:paraId="5C00485F" w14:textId="77777777" w:rsidR="00F90D93" w:rsidRPr="009876FB" w:rsidRDefault="00000000">
            <w:pPr>
              <w:rPr>
                <w:rFonts w:ascii="Arial" w:hAnsi="Arial" w:cs="Arial"/>
              </w:rPr>
            </w:pPr>
            <w:r w:rsidRPr="009876FB">
              <w:rPr>
                <w:rFonts w:ascii="Arial" w:hAnsi="Arial" w:cs="Arial"/>
              </w:rPr>
              <w:t>SQL Injection</w:t>
            </w:r>
          </w:p>
        </w:tc>
        <w:tc>
          <w:tcPr>
            <w:tcW w:w="2160" w:type="dxa"/>
          </w:tcPr>
          <w:p w14:paraId="11E5531C" w14:textId="77777777" w:rsidR="00F90D93" w:rsidRPr="009876FB" w:rsidRDefault="00000000">
            <w:pPr>
              <w:rPr>
                <w:rFonts w:ascii="Arial" w:hAnsi="Arial" w:cs="Arial"/>
              </w:rPr>
            </w:pPr>
            <w:r w:rsidRPr="009876FB">
              <w:rPr>
                <w:rFonts w:ascii="Arial" w:hAnsi="Arial" w:cs="Arial"/>
              </w:rPr>
              <w:t>/sqli/</w:t>
            </w:r>
          </w:p>
        </w:tc>
        <w:tc>
          <w:tcPr>
            <w:tcW w:w="2160" w:type="dxa"/>
          </w:tcPr>
          <w:p w14:paraId="25B2108C" w14:textId="77777777" w:rsidR="00F90D93" w:rsidRPr="009876FB" w:rsidRDefault="00000000">
            <w:pPr>
              <w:rPr>
                <w:rFonts w:ascii="Arial" w:hAnsi="Arial" w:cs="Arial"/>
              </w:rPr>
            </w:pPr>
            <w:r w:rsidRPr="009876FB">
              <w:rPr>
                <w:rFonts w:ascii="Arial" w:hAnsi="Arial" w:cs="Arial"/>
              </w:rPr>
              <w:t>High</w:t>
            </w:r>
          </w:p>
        </w:tc>
        <w:tc>
          <w:tcPr>
            <w:tcW w:w="2160" w:type="dxa"/>
          </w:tcPr>
          <w:p w14:paraId="3B318741" w14:textId="77777777" w:rsidR="00F90D93" w:rsidRPr="009876FB" w:rsidRDefault="00000000">
            <w:pPr>
              <w:rPr>
                <w:rFonts w:ascii="Arial" w:hAnsi="Arial" w:cs="Arial"/>
              </w:rPr>
            </w:pPr>
            <w:r w:rsidRPr="009876FB">
              <w:rPr>
                <w:rFonts w:ascii="Arial" w:hAnsi="Arial" w:cs="Arial"/>
              </w:rPr>
              <w:t>Confirmed</w:t>
            </w:r>
          </w:p>
        </w:tc>
      </w:tr>
      <w:tr w:rsidR="00F90D93" w:rsidRPr="009876FB" w14:paraId="0BA1911A" w14:textId="77777777">
        <w:tc>
          <w:tcPr>
            <w:tcW w:w="2160" w:type="dxa"/>
          </w:tcPr>
          <w:p w14:paraId="0CDB7564" w14:textId="77777777" w:rsidR="00F90D93" w:rsidRPr="009876FB" w:rsidRDefault="00000000">
            <w:pPr>
              <w:rPr>
                <w:rFonts w:ascii="Arial" w:hAnsi="Arial" w:cs="Arial"/>
              </w:rPr>
            </w:pPr>
            <w:r w:rsidRPr="009876FB">
              <w:rPr>
                <w:rFonts w:ascii="Arial" w:hAnsi="Arial" w:cs="Arial"/>
              </w:rPr>
              <w:t>Reflected XSS</w:t>
            </w:r>
          </w:p>
        </w:tc>
        <w:tc>
          <w:tcPr>
            <w:tcW w:w="2160" w:type="dxa"/>
          </w:tcPr>
          <w:p w14:paraId="5A332B68" w14:textId="77777777" w:rsidR="00F90D93" w:rsidRPr="009876FB" w:rsidRDefault="00000000">
            <w:pPr>
              <w:rPr>
                <w:rFonts w:ascii="Arial" w:hAnsi="Arial" w:cs="Arial"/>
              </w:rPr>
            </w:pPr>
            <w:r w:rsidRPr="009876FB">
              <w:rPr>
                <w:rFonts w:ascii="Arial" w:hAnsi="Arial" w:cs="Arial"/>
              </w:rPr>
              <w:t>/xss_r/</w:t>
            </w:r>
          </w:p>
        </w:tc>
        <w:tc>
          <w:tcPr>
            <w:tcW w:w="2160" w:type="dxa"/>
          </w:tcPr>
          <w:p w14:paraId="781529D1" w14:textId="77777777" w:rsidR="00F90D93" w:rsidRPr="009876FB" w:rsidRDefault="00000000">
            <w:pPr>
              <w:rPr>
                <w:rFonts w:ascii="Arial" w:hAnsi="Arial" w:cs="Arial"/>
              </w:rPr>
            </w:pPr>
            <w:r w:rsidRPr="009876FB">
              <w:rPr>
                <w:rFonts w:ascii="Arial" w:hAnsi="Arial" w:cs="Arial"/>
              </w:rPr>
              <w:t>High</w:t>
            </w:r>
          </w:p>
        </w:tc>
        <w:tc>
          <w:tcPr>
            <w:tcW w:w="2160" w:type="dxa"/>
          </w:tcPr>
          <w:p w14:paraId="5EF22C7D" w14:textId="77777777" w:rsidR="00F90D93" w:rsidRPr="009876FB" w:rsidRDefault="00000000">
            <w:pPr>
              <w:rPr>
                <w:rFonts w:ascii="Arial" w:hAnsi="Arial" w:cs="Arial"/>
              </w:rPr>
            </w:pPr>
            <w:r w:rsidRPr="009876FB">
              <w:rPr>
                <w:rFonts w:ascii="Arial" w:hAnsi="Arial" w:cs="Arial"/>
              </w:rPr>
              <w:t>Confirmed</w:t>
            </w:r>
          </w:p>
        </w:tc>
      </w:tr>
      <w:tr w:rsidR="00F90D93" w:rsidRPr="009876FB" w14:paraId="314DFE72" w14:textId="77777777">
        <w:tc>
          <w:tcPr>
            <w:tcW w:w="2160" w:type="dxa"/>
          </w:tcPr>
          <w:p w14:paraId="5048562E" w14:textId="77777777" w:rsidR="00F90D93" w:rsidRPr="009876FB" w:rsidRDefault="00000000">
            <w:pPr>
              <w:rPr>
                <w:rFonts w:ascii="Arial" w:hAnsi="Arial" w:cs="Arial"/>
              </w:rPr>
            </w:pPr>
            <w:r w:rsidRPr="009876FB">
              <w:rPr>
                <w:rFonts w:ascii="Arial" w:hAnsi="Arial" w:cs="Arial"/>
              </w:rPr>
              <w:t>Auth Bypass (SQLi)</w:t>
            </w:r>
          </w:p>
        </w:tc>
        <w:tc>
          <w:tcPr>
            <w:tcW w:w="2160" w:type="dxa"/>
          </w:tcPr>
          <w:p w14:paraId="021F0459" w14:textId="77777777" w:rsidR="00F90D93" w:rsidRPr="009876FB" w:rsidRDefault="00000000">
            <w:pPr>
              <w:rPr>
                <w:rFonts w:ascii="Arial" w:hAnsi="Arial" w:cs="Arial"/>
              </w:rPr>
            </w:pPr>
            <w:r w:rsidRPr="009876FB">
              <w:rPr>
                <w:rFonts w:ascii="Arial" w:hAnsi="Arial" w:cs="Arial"/>
              </w:rPr>
              <w:t>/login.php</w:t>
            </w:r>
          </w:p>
        </w:tc>
        <w:tc>
          <w:tcPr>
            <w:tcW w:w="2160" w:type="dxa"/>
          </w:tcPr>
          <w:p w14:paraId="7AF67171" w14:textId="77777777" w:rsidR="00F90D93" w:rsidRPr="009876FB" w:rsidRDefault="00000000">
            <w:pPr>
              <w:rPr>
                <w:rFonts w:ascii="Arial" w:hAnsi="Arial" w:cs="Arial"/>
              </w:rPr>
            </w:pPr>
            <w:r w:rsidRPr="009876FB">
              <w:rPr>
                <w:rFonts w:ascii="Arial" w:hAnsi="Arial" w:cs="Arial"/>
              </w:rPr>
              <w:t>High</w:t>
            </w:r>
          </w:p>
        </w:tc>
        <w:tc>
          <w:tcPr>
            <w:tcW w:w="2160" w:type="dxa"/>
          </w:tcPr>
          <w:p w14:paraId="5B6AF536" w14:textId="77777777" w:rsidR="00F90D93" w:rsidRPr="009876FB" w:rsidRDefault="00000000">
            <w:pPr>
              <w:rPr>
                <w:rFonts w:ascii="Arial" w:hAnsi="Arial" w:cs="Arial"/>
              </w:rPr>
            </w:pPr>
            <w:r w:rsidRPr="009876FB">
              <w:rPr>
                <w:rFonts w:ascii="Arial" w:hAnsi="Arial" w:cs="Arial"/>
              </w:rPr>
              <w:t>Confirmed</w:t>
            </w:r>
          </w:p>
        </w:tc>
      </w:tr>
    </w:tbl>
    <w:p w14:paraId="18272F7D" w14:textId="77777777" w:rsidR="00F90D93" w:rsidRPr="009876FB" w:rsidRDefault="00000000">
      <w:pPr>
        <w:pStyle w:val="Heading1"/>
        <w:rPr>
          <w:rFonts w:ascii="Arial" w:hAnsi="Arial" w:cs="Arial"/>
        </w:rPr>
      </w:pPr>
      <w:r w:rsidRPr="009876FB">
        <w:rPr>
          <w:rFonts w:ascii="Arial" w:hAnsi="Arial" w:cs="Arial"/>
        </w:rPr>
        <w:t>Recommendations</w:t>
      </w:r>
    </w:p>
    <w:p w14:paraId="32557A3F" w14:textId="77777777" w:rsidR="00F90D93" w:rsidRPr="009876FB" w:rsidRDefault="00000000">
      <w:pPr>
        <w:rPr>
          <w:rFonts w:ascii="Arial" w:hAnsi="Arial" w:cs="Arial"/>
        </w:rPr>
      </w:pPr>
      <w:r w:rsidRPr="009876FB">
        <w:rPr>
          <w:rFonts w:ascii="Arial" w:hAnsi="Arial" w:cs="Arial"/>
        </w:rPr>
        <w:t>1. Implement parameterized queries for all DB interactions.</w:t>
      </w:r>
    </w:p>
    <w:p w14:paraId="143F8055" w14:textId="77777777" w:rsidR="00F90D93" w:rsidRPr="009876FB" w:rsidRDefault="00000000">
      <w:pPr>
        <w:rPr>
          <w:rFonts w:ascii="Arial" w:hAnsi="Arial" w:cs="Arial"/>
        </w:rPr>
      </w:pPr>
      <w:r w:rsidRPr="009876FB">
        <w:rPr>
          <w:rFonts w:ascii="Arial" w:hAnsi="Arial" w:cs="Arial"/>
        </w:rPr>
        <w:t>2. Sanitize and encode all user input and output.</w:t>
      </w:r>
    </w:p>
    <w:p w14:paraId="632AEE41" w14:textId="77777777" w:rsidR="00F90D93" w:rsidRPr="009876FB" w:rsidRDefault="00000000">
      <w:pPr>
        <w:rPr>
          <w:rFonts w:ascii="Arial" w:hAnsi="Arial" w:cs="Arial"/>
        </w:rPr>
      </w:pPr>
      <w:r w:rsidRPr="009876FB">
        <w:rPr>
          <w:rFonts w:ascii="Arial" w:hAnsi="Arial" w:cs="Arial"/>
        </w:rPr>
        <w:t>3. Use modern authentication libraries with hashing and salting.</w:t>
      </w:r>
    </w:p>
    <w:p w14:paraId="0103285B" w14:textId="77777777" w:rsidR="00F90D93" w:rsidRPr="009876FB" w:rsidRDefault="00000000">
      <w:pPr>
        <w:rPr>
          <w:rFonts w:ascii="Arial" w:hAnsi="Arial" w:cs="Arial"/>
        </w:rPr>
      </w:pPr>
      <w:r w:rsidRPr="009876FB">
        <w:rPr>
          <w:rFonts w:ascii="Arial" w:hAnsi="Arial" w:cs="Arial"/>
        </w:rPr>
        <w:t>4. Perform regular code reviews and penetration testing.</w:t>
      </w:r>
    </w:p>
    <w:p w14:paraId="712FDE62" w14:textId="77777777" w:rsidR="00F90D93" w:rsidRPr="009876FB" w:rsidRDefault="00000000">
      <w:pPr>
        <w:rPr>
          <w:rFonts w:ascii="Arial" w:hAnsi="Arial" w:cs="Arial"/>
        </w:rPr>
      </w:pPr>
      <w:r w:rsidRPr="009876FB">
        <w:rPr>
          <w:rFonts w:ascii="Arial" w:hAnsi="Arial" w:cs="Arial"/>
        </w:rPr>
        <w:t>5. Set a stricter Content Security Policy (CSP) to reduce script injection risk.</w:t>
      </w:r>
    </w:p>
    <w:p w14:paraId="54733FB3" w14:textId="77777777" w:rsidR="00F90D93" w:rsidRPr="009876FB" w:rsidRDefault="00000000">
      <w:pPr>
        <w:pStyle w:val="Heading1"/>
        <w:rPr>
          <w:rFonts w:ascii="Arial" w:hAnsi="Arial" w:cs="Arial"/>
        </w:rPr>
      </w:pPr>
      <w:r w:rsidRPr="009876FB">
        <w:rPr>
          <w:rFonts w:ascii="Arial" w:hAnsi="Arial" w:cs="Arial"/>
        </w:rPr>
        <w:t>Conclusion</w:t>
      </w:r>
    </w:p>
    <w:p w14:paraId="645FA332" w14:textId="77777777" w:rsidR="00F90D93" w:rsidRPr="009876FB" w:rsidRDefault="00000000">
      <w:pPr>
        <w:rPr>
          <w:rFonts w:ascii="Arial" w:hAnsi="Arial" w:cs="Arial"/>
        </w:rPr>
      </w:pPr>
      <w:r w:rsidRPr="009876FB">
        <w:rPr>
          <w:rFonts w:ascii="Arial" w:hAnsi="Arial" w:cs="Arial"/>
        </w:rPr>
        <w:t>The DVWA application demonstrated multiple critical vulnerabilities, including SQL injection, XSS, and authentication flaws. These issues can be exploited to gain unauthorized access, extract sensitive data, and compromise the system. Developers should follow secure coding practices and regularly audit applications to mitigate these risks.</w:t>
      </w:r>
    </w:p>
    <w:sectPr w:rsidR="00F90D93" w:rsidRPr="009876FB"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96791" w14:textId="77777777" w:rsidR="00D41B9C" w:rsidRDefault="00D41B9C" w:rsidP="00D83CC0">
      <w:pPr>
        <w:spacing w:after="0" w:line="240" w:lineRule="auto"/>
      </w:pPr>
      <w:r>
        <w:separator/>
      </w:r>
    </w:p>
  </w:endnote>
  <w:endnote w:type="continuationSeparator" w:id="0">
    <w:p w14:paraId="1A16567E" w14:textId="77777777" w:rsidR="00D41B9C" w:rsidRDefault="00D41B9C" w:rsidP="00D8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755202"/>
      <w:docPartObj>
        <w:docPartGallery w:val="Page Numbers (Bottom of Page)"/>
        <w:docPartUnique/>
      </w:docPartObj>
    </w:sdtPr>
    <w:sdtEndPr>
      <w:rPr>
        <w:color w:val="7F7F7F" w:themeColor="background1" w:themeShade="7F"/>
        <w:spacing w:val="60"/>
      </w:rPr>
    </w:sdtEndPr>
    <w:sdtContent>
      <w:p w14:paraId="66C2756D" w14:textId="0F78191F" w:rsidR="00D83CC0" w:rsidRDefault="00D83C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87F80A" w14:textId="77777777" w:rsidR="00D83CC0" w:rsidRDefault="00D8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6DA26" w14:textId="77777777" w:rsidR="00D41B9C" w:rsidRDefault="00D41B9C" w:rsidP="00D83CC0">
      <w:pPr>
        <w:spacing w:after="0" w:line="240" w:lineRule="auto"/>
      </w:pPr>
      <w:r>
        <w:separator/>
      </w:r>
    </w:p>
  </w:footnote>
  <w:footnote w:type="continuationSeparator" w:id="0">
    <w:p w14:paraId="0E50ABE1" w14:textId="77777777" w:rsidR="00D41B9C" w:rsidRDefault="00D41B9C" w:rsidP="00D83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01226">
    <w:abstractNumId w:val="8"/>
  </w:num>
  <w:num w:numId="2" w16cid:durableId="1745713959">
    <w:abstractNumId w:val="6"/>
  </w:num>
  <w:num w:numId="3" w16cid:durableId="2084646753">
    <w:abstractNumId w:val="5"/>
  </w:num>
  <w:num w:numId="4" w16cid:durableId="394746217">
    <w:abstractNumId w:val="4"/>
  </w:num>
  <w:num w:numId="5" w16cid:durableId="510071850">
    <w:abstractNumId w:val="7"/>
  </w:num>
  <w:num w:numId="6" w16cid:durableId="1148402960">
    <w:abstractNumId w:val="3"/>
  </w:num>
  <w:num w:numId="7" w16cid:durableId="1312565139">
    <w:abstractNumId w:val="2"/>
  </w:num>
  <w:num w:numId="8" w16cid:durableId="901792250">
    <w:abstractNumId w:val="1"/>
  </w:num>
  <w:num w:numId="9" w16cid:durableId="27972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D3"/>
    <w:rsid w:val="0006063C"/>
    <w:rsid w:val="0015074B"/>
    <w:rsid w:val="0029639D"/>
    <w:rsid w:val="00326F90"/>
    <w:rsid w:val="005F36C0"/>
    <w:rsid w:val="009876FB"/>
    <w:rsid w:val="00992F91"/>
    <w:rsid w:val="00A9157B"/>
    <w:rsid w:val="00AA0D4D"/>
    <w:rsid w:val="00AA1D8D"/>
    <w:rsid w:val="00B47730"/>
    <w:rsid w:val="00C85143"/>
    <w:rsid w:val="00C9110D"/>
    <w:rsid w:val="00CB0664"/>
    <w:rsid w:val="00D41B9C"/>
    <w:rsid w:val="00D83CC0"/>
    <w:rsid w:val="00EE6357"/>
    <w:rsid w:val="00F90D93"/>
    <w:rsid w:val="00FC693F"/>
    <w:rsid w:val="00FD4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34F40"/>
  <w14:defaultImageDpi w14:val="300"/>
  <w15:docId w15:val="{1D9A91CF-A89B-4A8F-B593-2756DF2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83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97023">
      <w:bodyDiv w:val="1"/>
      <w:marLeft w:val="0"/>
      <w:marRight w:val="0"/>
      <w:marTop w:val="0"/>
      <w:marBottom w:val="0"/>
      <w:divBdr>
        <w:top w:val="none" w:sz="0" w:space="0" w:color="auto"/>
        <w:left w:val="none" w:sz="0" w:space="0" w:color="auto"/>
        <w:bottom w:val="none" w:sz="0" w:space="0" w:color="auto"/>
        <w:right w:val="none" w:sz="0" w:space="0" w:color="auto"/>
      </w:divBdr>
    </w:div>
    <w:div w:id="1514539647">
      <w:bodyDiv w:val="1"/>
      <w:marLeft w:val="0"/>
      <w:marRight w:val="0"/>
      <w:marTop w:val="0"/>
      <w:marBottom w:val="0"/>
      <w:divBdr>
        <w:top w:val="none" w:sz="0" w:space="0" w:color="auto"/>
        <w:left w:val="none" w:sz="0" w:space="0" w:color="auto"/>
        <w:bottom w:val="none" w:sz="0" w:space="0" w:color="auto"/>
        <w:right w:val="none" w:sz="0" w:space="0" w:color="auto"/>
      </w:divBdr>
    </w:div>
    <w:div w:id="212615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Nicholas</cp:lastModifiedBy>
  <cp:revision>9</cp:revision>
  <dcterms:created xsi:type="dcterms:W3CDTF">2013-12-23T23:15:00Z</dcterms:created>
  <dcterms:modified xsi:type="dcterms:W3CDTF">2025-05-20T16:57:00Z</dcterms:modified>
  <cp:category/>
</cp:coreProperties>
</file>