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40 — Integers, Decimals, Percentages &amp; the Cartesian Plane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 decimals and integers, connect fractions, decimals and percentages, and locate points on the Cartesian plane.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place integers on a number line; negatives from subtraction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connect benchmark fractions, decimals, percentages and find 10%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place value to multiply and divide decimals by powers of 10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record coordinates in all four quadrants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discounts and calculate the sale price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to solve word problems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multistep word problems requiring more than one operation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decimals mentally and estimate the product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brackets and the order of operations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percentages of quantities and percentage change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points and linear relationships on the Cartesian plane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