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F21DA" w14:textId="1E48447A" w:rsidR="00290C16" w:rsidRDefault="00B029AD" w:rsidP="00B029AD">
      <w:pPr>
        <w:pStyle w:val="MAberschrift2"/>
      </w:pPr>
      <w:r>
        <w:t>Kommunikation</w:t>
      </w:r>
    </w:p>
    <w:p w14:paraId="2DBBF4B9" w14:textId="10C8CAF2" w:rsidR="00E74C17" w:rsidRPr="00B029AD" w:rsidRDefault="0026221D" w:rsidP="00B029AD">
      <w:pPr>
        <w:pStyle w:val="MAText"/>
      </w:pPr>
      <w:r>
        <w:t xml:space="preserve">Die Client-Server-Kommunikation wurde mit den Klassen Connection und Server der </w:t>
      </w:r>
      <w:proofErr w:type="spellStart"/>
      <w:r>
        <w:t>Jeda</w:t>
      </w:r>
      <w:proofErr w:type="spellEnd"/>
      <w:r>
        <w:t xml:space="preserve"> Library umgesetzt. </w:t>
      </w:r>
      <w:r w:rsidR="00A15947">
        <w:t xml:space="preserve">Als erstes muss </w:t>
      </w:r>
      <w:r w:rsidR="00091C4D">
        <w:t xml:space="preserve">im Server Programmteil </w:t>
      </w:r>
      <w:r w:rsidR="001F61E5">
        <w:t>ein neues Server</w:t>
      </w:r>
      <w:r w:rsidR="00184226">
        <w:t>-</w:t>
      </w:r>
      <w:r w:rsidR="001F61E5">
        <w:t xml:space="preserve">objekt erstellt und an einem angegebenen Port gestartet werden. </w:t>
      </w:r>
      <w:r w:rsidR="00184226">
        <w:t xml:space="preserve">Danach kann im Client Programmteil ein neues Connection-objekt erstellt werden und mit der open()-Methode eine Verbindung zum Server auf angegebenem Port hergestellt werden. Wenn eine Verbindung zum Server hergestellt wurde, erhält der Server ein </w:t>
      </w:r>
      <w:proofErr w:type="spellStart"/>
      <w:r w:rsidR="00184226">
        <w:t>ConnectionEvent</w:t>
      </w:r>
      <w:proofErr w:type="spellEnd"/>
      <w:r w:rsidR="00184226">
        <w:t xml:space="preserve"> aus dem er ein Connection-Objekt, welches der Verbindung zum Client entspricht, erstellen kann, über welches er mit dem Client kommunizieren kann. </w:t>
      </w:r>
      <w:r w:rsidR="002A078E">
        <w:t xml:space="preserve">Client und Server kommunizieren mithilfe von Strings miteinander. </w:t>
      </w:r>
      <w:r w:rsidR="00683B2A">
        <w:t xml:space="preserve">In der </w:t>
      </w:r>
      <w:r w:rsidR="007376D2">
        <w:t>untenstehenden</w:t>
      </w:r>
      <w:r w:rsidR="00683B2A">
        <w:t xml:space="preserve"> Tabelle sind die Strings, die zur Kommunikation gebraucht werden, und deren Bedeutung abgebildet.</w:t>
      </w:r>
    </w:p>
    <w:tbl>
      <w:tblPr>
        <w:tblStyle w:val="Gitternetztabelle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20" w:firstRow="1" w:lastRow="0" w:firstColumn="0" w:lastColumn="0" w:noHBand="0" w:noVBand="1"/>
      </w:tblPr>
      <w:tblGrid>
        <w:gridCol w:w="2972"/>
        <w:gridCol w:w="2693"/>
        <w:gridCol w:w="2541"/>
        <w:gridCol w:w="856"/>
      </w:tblGrid>
      <w:tr w:rsidR="00E74C17" w:rsidRPr="00E74C17" w14:paraId="4FE96FD0" w14:textId="77777777" w:rsidTr="000B52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72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1EA81FBF" w14:textId="77777777" w:rsidR="00E74C17" w:rsidRPr="00E74C17" w:rsidRDefault="00E74C17" w:rsidP="00E74C17">
            <w:pPr>
              <w:pStyle w:val="MAText"/>
            </w:pPr>
            <w:r w:rsidRPr="00E74C17">
              <w:t>Übermittelt</w:t>
            </w:r>
          </w:p>
        </w:tc>
        <w:tc>
          <w:tcPr>
            <w:tcW w:w="26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2D6A141" w14:textId="77777777" w:rsidR="00E74C17" w:rsidRPr="00E74C17" w:rsidRDefault="00E74C17" w:rsidP="00E74C17">
            <w:pPr>
              <w:pStyle w:val="MAText"/>
            </w:pPr>
            <w:r w:rsidRPr="00E74C17">
              <w:t>Notation</w:t>
            </w:r>
          </w:p>
        </w:tc>
        <w:tc>
          <w:tcPr>
            <w:tcW w:w="254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EF4FD4C" w14:textId="1584905A" w:rsidR="00E74C17" w:rsidRPr="00E74C17" w:rsidRDefault="00DD05E8" w:rsidP="00E74C17">
            <w:pPr>
              <w:pStyle w:val="MAText"/>
            </w:pPr>
            <w:r>
              <w:t>Erklärung</w:t>
            </w:r>
          </w:p>
        </w:tc>
        <w:tc>
          <w:tcPr>
            <w:tcW w:w="85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7A63FC6" w14:textId="77777777" w:rsidR="00E74C17" w:rsidRPr="00E74C17" w:rsidRDefault="00E74C17" w:rsidP="00E74C17">
            <w:pPr>
              <w:pStyle w:val="MAText"/>
            </w:pPr>
            <w:r w:rsidRPr="00E74C17">
              <w:t>Sender</w:t>
            </w:r>
          </w:p>
        </w:tc>
      </w:tr>
      <w:tr w:rsidR="00E74C17" w:rsidRPr="00E74C17" w14:paraId="11D53098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49735315" w14:textId="77777777" w:rsidR="00E74C17" w:rsidRPr="00E74C17" w:rsidRDefault="00E74C17" w:rsidP="00E74C17">
            <w:pPr>
              <w:pStyle w:val="MAText"/>
            </w:pPr>
            <w:r w:rsidRPr="00E74C17">
              <w:t>Karten des Spielers</w:t>
            </w:r>
          </w:p>
        </w:tc>
        <w:tc>
          <w:tcPr>
            <w:tcW w:w="2693" w:type="dxa"/>
          </w:tcPr>
          <w:p w14:paraId="68472245" w14:textId="77777777" w:rsidR="00E74C17" w:rsidRPr="00E74C17" w:rsidRDefault="00E74C17" w:rsidP="00E74C17">
            <w:pPr>
              <w:pStyle w:val="MAText"/>
            </w:pPr>
            <w:r w:rsidRPr="00E74C17">
              <w:t>«Cards:k1,k2,…,k14»</w:t>
            </w:r>
          </w:p>
        </w:tc>
        <w:tc>
          <w:tcPr>
            <w:tcW w:w="2541" w:type="dxa"/>
          </w:tcPr>
          <w:p w14:paraId="0BFAA283" w14:textId="1C62F227" w:rsidR="00E74C17" w:rsidRPr="00E74C17" w:rsidRDefault="00E74C17" w:rsidP="00E74C17">
            <w:pPr>
              <w:pStyle w:val="MAText"/>
            </w:pPr>
            <w:r w:rsidRPr="00E74C17">
              <w:t>k1,…,k14 Karten</w:t>
            </w:r>
            <w:r w:rsidR="00342A81">
              <w:t>-</w:t>
            </w:r>
            <w:r w:rsidRPr="00E74C17">
              <w:t>IDs</w:t>
            </w:r>
          </w:p>
        </w:tc>
        <w:tc>
          <w:tcPr>
            <w:tcW w:w="856" w:type="dxa"/>
          </w:tcPr>
          <w:p w14:paraId="29392F38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1EA7D116" w14:textId="77777777" w:rsidTr="000B52F9">
        <w:tc>
          <w:tcPr>
            <w:tcW w:w="2972" w:type="dxa"/>
          </w:tcPr>
          <w:p w14:paraId="3AB5E201" w14:textId="77777777" w:rsidR="00E74C17" w:rsidRPr="00E74C17" w:rsidRDefault="00E74C17" w:rsidP="00E74C17">
            <w:pPr>
              <w:pStyle w:val="MAText"/>
            </w:pPr>
            <w:r w:rsidRPr="00E74C17">
              <w:t>Karten, die Spieler schupft</w:t>
            </w:r>
          </w:p>
        </w:tc>
        <w:tc>
          <w:tcPr>
            <w:tcW w:w="2693" w:type="dxa"/>
          </w:tcPr>
          <w:p w14:paraId="6EAC0F56" w14:textId="77777777" w:rsidR="00E74C17" w:rsidRPr="00E74C17" w:rsidRDefault="00E74C17" w:rsidP="00E74C17">
            <w:pPr>
              <w:pStyle w:val="MAText"/>
            </w:pPr>
            <w:r w:rsidRPr="00E74C17">
              <w:t>«x:SchupfCards:k1,k2,k3»</w:t>
            </w:r>
          </w:p>
        </w:tc>
        <w:tc>
          <w:tcPr>
            <w:tcW w:w="2541" w:type="dxa"/>
          </w:tcPr>
          <w:p w14:paraId="59D54150" w14:textId="025C6830" w:rsidR="00E74C17" w:rsidRPr="00E74C17" w:rsidRDefault="00E74C17" w:rsidP="00E74C17">
            <w:pPr>
              <w:pStyle w:val="MAText"/>
            </w:pPr>
            <w:r w:rsidRPr="00E74C17">
              <w:t>k1,k2,k3</w:t>
            </w:r>
            <w:r w:rsidR="000B52F9">
              <w:t>:</w:t>
            </w:r>
            <w:r w:rsidRPr="00E74C17">
              <w:t xml:space="preserve"> Karten</w:t>
            </w:r>
            <w:r w:rsidR="00342A81">
              <w:t>-</w:t>
            </w:r>
            <w:r w:rsidRPr="00E74C17">
              <w:t>IDs, x</w:t>
            </w:r>
            <w:r>
              <w:t>:</w:t>
            </w:r>
            <w:r w:rsidRPr="00E74C17">
              <w:t xml:space="preserve"> Spielernummer</w:t>
            </w:r>
          </w:p>
        </w:tc>
        <w:tc>
          <w:tcPr>
            <w:tcW w:w="856" w:type="dxa"/>
          </w:tcPr>
          <w:p w14:paraId="653789A1" w14:textId="77777777" w:rsidR="00E74C17" w:rsidRPr="00E74C17" w:rsidRDefault="00E74C17" w:rsidP="00E74C17">
            <w:pPr>
              <w:pStyle w:val="MAText"/>
            </w:pPr>
            <w:r w:rsidRPr="00E74C17">
              <w:t>Client</w:t>
            </w:r>
          </w:p>
        </w:tc>
      </w:tr>
      <w:tr w:rsidR="00E74C17" w:rsidRPr="00E74C17" w14:paraId="54EDB699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270D0C8A" w14:textId="77777777" w:rsidR="00E74C17" w:rsidRPr="00E74C17" w:rsidRDefault="00E74C17" w:rsidP="00E74C17">
            <w:pPr>
              <w:pStyle w:val="MAText"/>
            </w:pPr>
            <w:r w:rsidRPr="00E74C17">
              <w:t>Karten, die Spieler spielen will</w:t>
            </w:r>
          </w:p>
        </w:tc>
        <w:tc>
          <w:tcPr>
            <w:tcW w:w="2693" w:type="dxa"/>
          </w:tcPr>
          <w:p w14:paraId="3AA6D1EA" w14:textId="77777777" w:rsidR="00E74C17" w:rsidRPr="00E74C17" w:rsidRDefault="00E74C17" w:rsidP="00E74C17">
            <w:pPr>
              <w:pStyle w:val="MAText"/>
            </w:pPr>
            <w:r w:rsidRPr="00E74C17">
              <w:t>«x:Play:k1,…,</w:t>
            </w:r>
            <w:proofErr w:type="spellStart"/>
            <w:r w:rsidRPr="00E74C17">
              <w:t>kn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2CCFD84C" w14:textId="5EEB4254" w:rsidR="00E74C17" w:rsidRPr="00E74C17" w:rsidRDefault="00E74C17" w:rsidP="00E74C17">
            <w:pPr>
              <w:pStyle w:val="MAText"/>
            </w:pPr>
            <w:r w:rsidRPr="00E74C17">
              <w:t>0&lt;n&lt;15,</w:t>
            </w:r>
            <w:r w:rsidR="00342A81">
              <w:t xml:space="preserve"> </w:t>
            </w:r>
            <w:r w:rsidR="00342A81" w:rsidRPr="00E74C17">
              <w:t>k1,…,</w:t>
            </w:r>
            <w:proofErr w:type="spellStart"/>
            <w:r w:rsidR="00342A81" w:rsidRPr="00E74C17">
              <w:t>k</w:t>
            </w:r>
            <w:r w:rsidR="00342A81">
              <w:t>n</w:t>
            </w:r>
            <w:proofErr w:type="spellEnd"/>
            <w:r w:rsidR="000B52F9">
              <w:t>:</w:t>
            </w:r>
            <w:r w:rsidR="00342A81" w:rsidRPr="00E74C17">
              <w:t xml:space="preserve"> Karten</w:t>
            </w:r>
            <w:r w:rsidR="00342A81">
              <w:t>-</w:t>
            </w:r>
            <w:r w:rsidR="00342A81" w:rsidRPr="00E74C17">
              <w:t>IDs</w:t>
            </w:r>
            <w:r w:rsidR="00342A81">
              <w:t>,</w:t>
            </w:r>
            <w:r w:rsidRPr="00E74C17">
              <w:t xml:space="preserve"> x</w:t>
            </w:r>
            <w:r>
              <w:t>:</w:t>
            </w:r>
            <w:r w:rsidRPr="00E74C17">
              <w:t xml:space="preserve"> Spielernummer</w:t>
            </w:r>
          </w:p>
        </w:tc>
        <w:tc>
          <w:tcPr>
            <w:tcW w:w="856" w:type="dxa"/>
          </w:tcPr>
          <w:p w14:paraId="3CA9B0BA" w14:textId="77777777" w:rsidR="00E74C17" w:rsidRPr="00E74C17" w:rsidRDefault="00E74C17" w:rsidP="00E74C17">
            <w:pPr>
              <w:pStyle w:val="MAText"/>
            </w:pPr>
            <w:r w:rsidRPr="00E74C17">
              <w:t>Client</w:t>
            </w:r>
          </w:p>
        </w:tc>
      </w:tr>
      <w:tr w:rsidR="00E74C17" w:rsidRPr="00E74C17" w14:paraId="1A76E6D3" w14:textId="77777777" w:rsidTr="000B52F9">
        <w:tc>
          <w:tcPr>
            <w:tcW w:w="2972" w:type="dxa"/>
          </w:tcPr>
          <w:p w14:paraId="3E82DC0E" w14:textId="77777777" w:rsidR="00E74C17" w:rsidRPr="00E74C17" w:rsidRDefault="00E74C17" w:rsidP="00E74C17">
            <w:pPr>
              <w:pStyle w:val="MAText"/>
            </w:pPr>
            <w:r w:rsidRPr="00E74C17">
              <w:t>Spieler passt</w:t>
            </w:r>
          </w:p>
        </w:tc>
        <w:tc>
          <w:tcPr>
            <w:tcW w:w="2693" w:type="dxa"/>
          </w:tcPr>
          <w:p w14:paraId="3D40E213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r w:rsidRPr="00E74C17">
              <w:t>x:Pass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7D2DB656" w14:textId="7CCD90F3" w:rsidR="00E74C17" w:rsidRPr="00E74C17" w:rsidRDefault="00E74C17" w:rsidP="00E74C17">
            <w:pPr>
              <w:pStyle w:val="MAText"/>
            </w:pPr>
            <w:r>
              <w:t>x:</w:t>
            </w:r>
            <w:r w:rsidRPr="00E74C17">
              <w:t xml:space="preserve"> Spielernummer</w:t>
            </w:r>
          </w:p>
        </w:tc>
        <w:tc>
          <w:tcPr>
            <w:tcW w:w="856" w:type="dxa"/>
          </w:tcPr>
          <w:p w14:paraId="5DB8ED5D" w14:textId="77777777" w:rsidR="00E74C17" w:rsidRPr="00E74C17" w:rsidRDefault="00E74C17" w:rsidP="00E74C17">
            <w:pPr>
              <w:pStyle w:val="MAText"/>
            </w:pPr>
            <w:r w:rsidRPr="00E74C17">
              <w:t>Client</w:t>
            </w:r>
          </w:p>
        </w:tc>
      </w:tr>
      <w:tr w:rsidR="00E74C17" w:rsidRPr="00E74C17" w14:paraId="2AF7E5E4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5E81DE8E" w14:textId="77777777" w:rsidR="00E74C17" w:rsidRPr="00E74C17" w:rsidRDefault="00E74C17" w:rsidP="00E74C17">
            <w:pPr>
              <w:pStyle w:val="MAText"/>
            </w:pPr>
            <w:r w:rsidRPr="00E74C17">
              <w:t>Problem beim Spielen der Karten</w:t>
            </w:r>
          </w:p>
        </w:tc>
        <w:tc>
          <w:tcPr>
            <w:tcW w:w="2693" w:type="dxa"/>
          </w:tcPr>
          <w:p w14:paraId="3743C660" w14:textId="7FF84FB5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r w:rsidRPr="00E74C17">
              <w:t>Error:</w:t>
            </w:r>
            <w:r>
              <w:t>T</w:t>
            </w:r>
            <w:r w:rsidRPr="00E74C17">
              <w:t>ext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3E1E3415" w14:textId="77777777" w:rsidR="00E74C17" w:rsidRPr="00E74C17" w:rsidRDefault="00E74C17" w:rsidP="00E74C17">
            <w:pPr>
              <w:pStyle w:val="MAText"/>
            </w:pPr>
            <w:r w:rsidRPr="00E74C17">
              <w:t>Text: Grund für Problem</w:t>
            </w:r>
          </w:p>
        </w:tc>
        <w:tc>
          <w:tcPr>
            <w:tcW w:w="856" w:type="dxa"/>
          </w:tcPr>
          <w:p w14:paraId="27C0CFFD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16320F1B" w14:textId="77777777" w:rsidTr="000B52F9">
        <w:tc>
          <w:tcPr>
            <w:tcW w:w="2972" w:type="dxa"/>
          </w:tcPr>
          <w:p w14:paraId="033B3286" w14:textId="77777777" w:rsidR="00E74C17" w:rsidRPr="00E74C17" w:rsidRDefault="00E74C17" w:rsidP="00E74C17">
            <w:pPr>
              <w:pStyle w:val="MAText"/>
            </w:pPr>
            <w:r w:rsidRPr="00E74C17">
              <w:t>Neu gespielte Karten</w:t>
            </w:r>
          </w:p>
        </w:tc>
        <w:tc>
          <w:tcPr>
            <w:tcW w:w="2693" w:type="dxa"/>
          </w:tcPr>
          <w:p w14:paraId="110DF83A" w14:textId="77777777" w:rsidR="00E74C17" w:rsidRPr="00E74C17" w:rsidRDefault="00E74C17" w:rsidP="00E74C17">
            <w:pPr>
              <w:pStyle w:val="MAText"/>
            </w:pPr>
            <w:r w:rsidRPr="00E74C17">
              <w:t>«Played:k1,…,</w:t>
            </w:r>
            <w:proofErr w:type="spellStart"/>
            <w:r w:rsidRPr="00E74C17">
              <w:t>kn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5FF88FBA" w14:textId="72F45D8A" w:rsidR="00E74C17" w:rsidRPr="00E74C17" w:rsidRDefault="00E74C17" w:rsidP="00E74C17">
            <w:pPr>
              <w:pStyle w:val="MAText"/>
            </w:pPr>
            <w:r w:rsidRPr="00E74C17">
              <w:t>0&lt;n&lt;15</w:t>
            </w:r>
            <w:r w:rsidR="000C57A5" w:rsidRPr="00E74C17">
              <w:t>,</w:t>
            </w:r>
            <w:r w:rsidR="000B52F9">
              <w:t xml:space="preserve"> </w:t>
            </w:r>
            <w:r w:rsidR="000C57A5" w:rsidRPr="00E74C17">
              <w:t>k1,…,</w:t>
            </w:r>
            <w:proofErr w:type="spellStart"/>
            <w:r w:rsidR="000C57A5" w:rsidRPr="00E74C17">
              <w:t>k</w:t>
            </w:r>
            <w:r w:rsidR="000C57A5">
              <w:t>n</w:t>
            </w:r>
            <w:proofErr w:type="spellEnd"/>
            <w:r w:rsidR="000B52F9">
              <w:t xml:space="preserve">: </w:t>
            </w:r>
            <w:r w:rsidR="000C57A5" w:rsidRPr="00E74C17">
              <w:t>Karten</w:t>
            </w:r>
            <w:r w:rsidR="000B52F9">
              <w:t>-</w:t>
            </w:r>
            <w:r w:rsidR="000C57A5" w:rsidRPr="00E74C17">
              <w:t>IDs</w:t>
            </w:r>
          </w:p>
        </w:tc>
        <w:tc>
          <w:tcPr>
            <w:tcW w:w="856" w:type="dxa"/>
          </w:tcPr>
          <w:p w14:paraId="5DAECE6D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43510016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197A3AAE" w14:textId="77777777" w:rsidR="00E74C17" w:rsidRPr="00E74C17" w:rsidRDefault="00E74C17" w:rsidP="00E74C17">
            <w:pPr>
              <w:pStyle w:val="MAText"/>
            </w:pPr>
            <w:r w:rsidRPr="00E74C17">
              <w:t>Karten, die Spieler geschupft werden</w:t>
            </w:r>
          </w:p>
        </w:tc>
        <w:tc>
          <w:tcPr>
            <w:tcW w:w="2693" w:type="dxa"/>
          </w:tcPr>
          <w:p w14:paraId="0129DDB6" w14:textId="77777777" w:rsidR="00E74C17" w:rsidRPr="00E74C17" w:rsidRDefault="00E74C17" w:rsidP="00E74C17">
            <w:pPr>
              <w:pStyle w:val="MAText"/>
            </w:pPr>
            <w:r w:rsidRPr="00E74C17">
              <w:t>«SchupfedCards:k1,k2,k3»</w:t>
            </w:r>
          </w:p>
        </w:tc>
        <w:tc>
          <w:tcPr>
            <w:tcW w:w="2541" w:type="dxa"/>
          </w:tcPr>
          <w:p w14:paraId="3E2B40F2" w14:textId="2E159A7B" w:rsidR="00E74C17" w:rsidRPr="00E74C17" w:rsidRDefault="00E74C17" w:rsidP="00E74C17">
            <w:pPr>
              <w:pStyle w:val="MAText"/>
            </w:pPr>
            <w:r w:rsidRPr="00E74C17">
              <w:t>k1,k2,k3</w:t>
            </w:r>
            <w:r w:rsidR="000B52F9">
              <w:t>:</w:t>
            </w:r>
            <w:r w:rsidRPr="00E74C17">
              <w:t xml:space="preserve"> </w:t>
            </w:r>
            <w:proofErr w:type="spellStart"/>
            <w:r w:rsidRPr="00E74C17">
              <w:t>KartenIDs</w:t>
            </w:r>
            <w:proofErr w:type="spellEnd"/>
          </w:p>
        </w:tc>
        <w:tc>
          <w:tcPr>
            <w:tcW w:w="856" w:type="dxa"/>
          </w:tcPr>
          <w:p w14:paraId="1C6755BD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42D18C1F" w14:textId="77777777" w:rsidTr="000B52F9">
        <w:tc>
          <w:tcPr>
            <w:tcW w:w="2972" w:type="dxa"/>
          </w:tcPr>
          <w:p w14:paraId="157D3053" w14:textId="77777777" w:rsidR="00E74C17" w:rsidRPr="00E74C17" w:rsidRDefault="00E74C17" w:rsidP="00E74C17">
            <w:pPr>
              <w:pStyle w:val="MAText"/>
            </w:pPr>
            <w:r w:rsidRPr="00E74C17">
              <w:t>Spieler ist an der Reihe</w:t>
            </w:r>
          </w:p>
        </w:tc>
        <w:tc>
          <w:tcPr>
            <w:tcW w:w="2693" w:type="dxa"/>
          </w:tcPr>
          <w:p w14:paraId="7EB39BF1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r w:rsidRPr="00E74C17">
              <w:t>YourTurn:true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4B726ACE" w14:textId="77777777" w:rsidR="00E74C17" w:rsidRPr="00E74C17" w:rsidRDefault="00E74C17" w:rsidP="00E74C17">
            <w:pPr>
              <w:pStyle w:val="MAText"/>
            </w:pPr>
          </w:p>
        </w:tc>
        <w:tc>
          <w:tcPr>
            <w:tcW w:w="856" w:type="dxa"/>
          </w:tcPr>
          <w:p w14:paraId="7F783D38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5B6CAC2C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7BF967FC" w14:textId="77777777" w:rsidR="00E74C17" w:rsidRPr="00E74C17" w:rsidRDefault="00E74C17" w:rsidP="00E74C17">
            <w:pPr>
              <w:pStyle w:val="MAText"/>
            </w:pPr>
            <w:r w:rsidRPr="00E74C17">
              <w:t>Spieler ist nicht mehr an der Reihe</w:t>
            </w:r>
          </w:p>
        </w:tc>
        <w:tc>
          <w:tcPr>
            <w:tcW w:w="2693" w:type="dxa"/>
          </w:tcPr>
          <w:p w14:paraId="2A172FE0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r w:rsidRPr="00E74C17">
              <w:t>YourTurn:false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56946BA1" w14:textId="77777777" w:rsidR="00E74C17" w:rsidRPr="00E74C17" w:rsidRDefault="00E74C17" w:rsidP="00E74C17">
            <w:pPr>
              <w:pStyle w:val="MAText"/>
            </w:pPr>
          </w:p>
        </w:tc>
        <w:tc>
          <w:tcPr>
            <w:tcW w:w="856" w:type="dxa"/>
          </w:tcPr>
          <w:p w14:paraId="16F1F5BA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68A865E0" w14:textId="77777777" w:rsidTr="000B52F9">
        <w:tc>
          <w:tcPr>
            <w:tcW w:w="2972" w:type="dxa"/>
          </w:tcPr>
          <w:p w14:paraId="7315F863" w14:textId="77777777" w:rsidR="00E74C17" w:rsidRPr="00E74C17" w:rsidRDefault="00E74C17" w:rsidP="00E74C17">
            <w:pPr>
              <w:pStyle w:val="MAText"/>
            </w:pPr>
            <w:r w:rsidRPr="00E74C17">
              <w:t xml:space="preserve">Spieler hat gepasst </w:t>
            </w:r>
          </w:p>
        </w:tc>
        <w:tc>
          <w:tcPr>
            <w:tcW w:w="2693" w:type="dxa"/>
          </w:tcPr>
          <w:p w14:paraId="2CE6D717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r w:rsidRPr="00E74C17">
              <w:t>Passed:x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2ED66134" w14:textId="77777777" w:rsidR="00E74C17" w:rsidRPr="00E74C17" w:rsidRDefault="00E74C17" w:rsidP="00E74C17">
            <w:pPr>
              <w:pStyle w:val="MAText"/>
            </w:pPr>
            <w:r w:rsidRPr="00E74C17">
              <w:t>x: Spielernummer</w:t>
            </w:r>
          </w:p>
        </w:tc>
        <w:tc>
          <w:tcPr>
            <w:tcW w:w="856" w:type="dxa"/>
          </w:tcPr>
          <w:p w14:paraId="715BC52E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0819E008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1F593F6F" w14:textId="77777777" w:rsidR="00E74C17" w:rsidRPr="00E74C17" w:rsidRDefault="00E74C17" w:rsidP="00E74C17">
            <w:pPr>
              <w:pStyle w:val="MAText"/>
            </w:pPr>
            <w:r w:rsidRPr="00E74C17">
              <w:t>Nachricht</w:t>
            </w:r>
          </w:p>
        </w:tc>
        <w:tc>
          <w:tcPr>
            <w:tcW w:w="2693" w:type="dxa"/>
          </w:tcPr>
          <w:p w14:paraId="3DE33EDF" w14:textId="2CCFB9EC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r w:rsidRPr="00E74C17">
              <w:t>Message:</w:t>
            </w:r>
            <w:r>
              <w:t>T</w:t>
            </w:r>
            <w:r w:rsidRPr="00E74C17">
              <w:t>ext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51EFB7AB" w14:textId="77777777" w:rsidR="00E74C17" w:rsidRPr="00E74C17" w:rsidRDefault="00E74C17" w:rsidP="00E74C17">
            <w:pPr>
              <w:pStyle w:val="MAText"/>
            </w:pPr>
            <w:r w:rsidRPr="00E74C17">
              <w:t xml:space="preserve">Text: Nachricht </w:t>
            </w:r>
          </w:p>
        </w:tc>
        <w:tc>
          <w:tcPr>
            <w:tcW w:w="856" w:type="dxa"/>
          </w:tcPr>
          <w:p w14:paraId="7465FFF9" w14:textId="77777777" w:rsidR="00E74C17" w:rsidRPr="00E74C17" w:rsidRDefault="00E74C17" w:rsidP="00E74C17">
            <w:pPr>
              <w:pStyle w:val="MAText"/>
            </w:pPr>
            <w:r w:rsidRPr="00E74C17">
              <w:t>Server</w:t>
            </w:r>
          </w:p>
        </w:tc>
      </w:tr>
      <w:tr w:rsidR="00E74C17" w:rsidRPr="00E74C17" w14:paraId="60290257" w14:textId="77777777" w:rsidTr="000B52F9">
        <w:tc>
          <w:tcPr>
            <w:tcW w:w="2972" w:type="dxa"/>
          </w:tcPr>
          <w:p w14:paraId="63B44E06" w14:textId="77777777" w:rsidR="00E74C17" w:rsidRPr="00E74C17" w:rsidRDefault="00E74C17" w:rsidP="00E74C17">
            <w:pPr>
              <w:pStyle w:val="MAText"/>
            </w:pPr>
            <w:r w:rsidRPr="00E74C17">
              <w:t>Spieler passt</w:t>
            </w:r>
          </w:p>
        </w:tc>
        <w:tc>
          <w:tcPr>
            <w:tcW w:w="2693" w:type="dxa"/>
          </w:tcPr>
          <w:p w14:paraId="17222216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r w:rsidRPr="00E74C17">
              <w:t>x:Pass</w:t>
            </w:r>
            <w:proofErr w:type="spellEnd"/>
            <w:r w:rsidRPr="00E74C17">
              <w:t>: »</w:t>
            </w:r>
          </w:p>
        </w:tc>
        <w:tc>
          <w:tcPr>
            <w:tcW w:w="2541" w:type="dxa"/>
          </w:tcPr>
          <w:p w14:paraId="13825AAB" w14:textId="77777777" w:rsidR="00E74C17" w:rsidRPr="00E74C17" w:rsidRDefault="00E74C17" w:rsidP="00E74C17">
            <w:pPr>
              <w:pStyle w:val="MAText"/>
            </w:pPr>
            <w:r w:rsidRPr="00E74C17">
              <w:t>x: Spielernummer</w:t>
            </w:r>
          </w:p>
        </w:tc>
        <w:tc>
          <w:tcPr>
            <w:tcW w:w="856" w:type="dxa"/>
          </w:tcPr>
          <w:p w14:paraId="0ADD2033" w14:textId="77777777" w:rsidR="00E74C17" w:rsidRPr="00E74C17" w:rsidRDefault="00E74C17" w:rsidP="00E74C17">
            <w:pPr>
              <w:pStyle w:val="MAText"/>
            </w:pPr>
            <w:r w:rsidRPr="00E74C17">
              <w:t>Client</w:t>
            </w:r>
          </w:p>
        </w:tc>
      </w:tr>
      <w:tr w:rsidR="000B52F9" w:rsidRPr="00E74C17" w14:paraId="52385B18" w14:textId="77777777" w:rsidTr="000B52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972" w:type="dxa"/>
          </w:tcPr>
          <w:p w14:paraId="204BBE31" w14:textId="77777777" w:rsidR="00E74C17" w:rsidRPr="00E74C17" w:rsidRDefault="00E74C17" w:rsidP="00E74C17">
            <w:pPr>
              <w:pStyle w:val="MAText"/>
            </w:pPr>
            <w:r w:rsidRPr="00E74C17">
              <w:t>Spieler gewinnt Runde</w:t>
            </w:r>
          </w:p>
        </w:tc>
        <w:tc>
          <w:tcPr>
            <w:tcW w:w="2693" w:type="dxa"/>
          </w:tcPr>
          <w:p w14:paraId="14CC1793" w14:textId="77777777" w:rsidR="00E74C17" w:rsidRPr="00E74C17" w:rsidRDefault="00E74C17" w:rsidP="00E74C17">
            <w:pPr>
              <w:pStyle w:val="MAText"/>
            </w:pPr>
            <w:r w:rsidRPr="00E74C17">
              <w:t>«</w:t>
            </w:r>
            <w:proofErr w:type="spellStart"/>
            <w:r w:rsidRPr="00E74C17">
              <w:t>x:Won:Round</w:t>
            </w:r>
            <w:proofErr w:type="spellEnd"/>
            <w:r w:rsidRPr="00E74C17">
              <w:t>»</w:t>
            </w:r>
          </w:p>
        </w:tc>
        <w:tc>
          <w:tcPr>
            <w:tcW w:w="2541" w:type="dxa"/>
          </w:tcPr>
          <w:p w14:paraId="74B11799" w14:textId="77777777" w:rsidR="00E74C17" w:rsidRPr="00E74C17" w:rsidRDefault="00E74C17" w:rsidP="00E74C17">
            <w:pPr>
              <w:pStyle w:val="MAText"/>
            </w:pPr>
            <w:r w:rsidRPr="00E74C17">
              <w:t>x: Spielernummer</w:t>
            </w:r>
          </w:p>
        </w:tc>
        <w:tc>
          <w:tcPr>
            <w:tcW w:w="856" w:type="dxa"/>
          </w:tcPr>
          <w:p w14:paraId="48E3476F" w14:textId="77777777" w:rsidR="00E74C17" w:rsidRPr="00E74C17" w:rsidRDefault="00E74C17" w:rsidP="00E74C17">
            <w:pPr>
              <w:pStyle w:val="MAText"/>
            </w:pPr>
            <w:r w:rsidRPr="00E74C17">
              <w:t>Client</w:t>
            </w:r>
          </w:p>
        </w:tc>
      </w:tr>
    </w:tbl>
    <w:p w14:paraId="0E83A603" w14:textId="67658798" w:rsidR="00B029AD" w:rsidRPr="000B52F9" w:rsidRDefault="00AB5AB9" w:rsidP="00AB5AB9">
      <w:pPr>
        <w:pStyle w:val="MAText"/>
      </w:pPr>
      <w:r>
        <w:t xml:space="preserve">Da Strings zur Kommunikation verschickt werden, werden also beim Spielen nicht die Kartenobjekte zwischen Client und Server verschoben, sondern nur ihre ID und die Anweisung, was damit gemacht werden soll. </w:t>
      </w:r>
      <w:bookmarkStart w:id="0" w:name="_GoBack"/>
      <w:bookmarkEnd w:id="0"/>
      <w:r>
        <w:t xml:space="preserve"> </w:t>
      </w:r>
    </w:p>
    <w:sectPr w:rsidR="00B029AD" w:rsidRPr="000B52F9" w:rsidSect="00E804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85"/>
    <w:rsid w:val="00065699"/>
    <w:rsid w:val="00091C4D"/>
    <w:rsid w:val="000B52F9"/>
    <w:rsid w:val="000C57A5"/>
    <w:rsid w:val="00184226"/>
    <w:rsid w:val="001F61E5"/>
    <w:rsid w:val="0026221D"/>
    <w:rsid w:val="00290C16"/>
    <w:rsid w:val="002A078E"/>
    <w:rsid w:val="00334752"/>
    <w:rsid w:val="00342A81"/>
    <w:rsid w:val="003C432A"/>
    <w:rsid w:val="00502A35"/>
    <w:rsid w:val="005839E1"/>
    <w:rsid w:val="005A3B3E"/>
    <w:rsid w:val="00683B2A"/>
    <w:rsid w:val="007376D2"/>
    <w:rsid w:val="00776F85"/>
    <w:rsid w:val="0088274D"/>
    <w:rsid w:val="009246E7"/>
    <w:rsid w:val="009E0237"/>
    <w:rsid w:val="00A15947"/>
    <w:rsid w:val="00AB5AB9"/>
    <w:rsid w:val="00AC477F"/>
    <w:rsid w:val="00B029AD"/>
    <w:rsid w:val="00C4565C"/>
    <w:rsid w:val="00CA0DFD"/>
    <w:rsid w:val="00D75E94"/>
    <w:rsid w:val="00DD05E8"/>
    <w:rsid w:val="00E6218E"/>
    <w:rsid w:val="00E7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0968C"/>
  <w15:chartTrackingRefBased/>
  <w15:docId w15:val="{94ADB8C9-B925-48B5-82F3-AE2C8B8F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621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839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83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MAText">
    <w:name w:val="MA Text"/>
    <w:basedOn w:val="Standard"/>
    <w:qFormat/>
    <w:rsid w:val="00E6218E"/>
    <w:pPr>
      <w:spacing w:after="0" w:line="240" w:lineRule="auto"/>
      <w:jc w:val="both"/>
    </w:pPr>
    <w:rPr>
      <w:rFonts w:ascii="Garamond" w:hAnsi="Garamond"/>
    </w:rPr>
  </w:style>
  <w:style w:type="paragraph" w:customStyle="1" w:styleId="MAberschrift1">
    <w:name w:val="MA Überschrift 1"/>
    <w:basedOn w:val="berschrift1"/>
    <w:next w:val="MAText"/>
    <w:qFormat/>
    <w:rsid w:val="005839E1"/>
    <w:pPr>
      <w:spacing w:after="120" w:line="240" w:lineRule="auto"/>
    </w:pPr>
    <w:rPr>
      <w:rFonts w:asciiTheme="minorHAnsi" w:hAnsiTheme="minorHAnsi"/>
      <w:color w:val="auto"/>
    </w:rPr>
  </w:style>
  <w:style w:type="paragraph" w:customStyle="1" w:styleId="MAberschrift2">
    <w:name w:val="MA Überschrift 2"/>
    <w:basedOn w:val="berschrift2"/>
    <w:next w:val="MAText"/>
    <w:qFormat/>
    <w:rsid w:val="005839E1"/>
    <w:pPr>
      <w:spacing w:before="160" w:after="120"/>
    </w:pPr>
    <w:rPr>
      <w:rFonts w:asciiTheme="minorHAnsi" w:hAnsiTheme="minorHAnsi"/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621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berschrift3">
    <w:name w:val="MA Überschrift 3"/>
    <w:basedOn w:val="berschrift3"/>
    <w:qFormat/>
    <w:rsid w:val="005839E1"/>
    <w:pPr>
      <w:spacing w:before="160" w:after="120"/>
    </w:pPr>
    <w:rPr>
      <w:rFonts w:asciiTheme="minorHAnsi" w:hAnsiTheme="minorHAnsi" w:cstheme="minorHAnsi"/>
      <w:color w:val="auto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839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HelleSchattierung">
    <w:name w:val="Light Shading"/>
    <w:basedOn w:val="NormaleTabelle"/>
    <w:uiPriority w:val="60"/>
    <w:semiHidden/>
    <w:unhideWhenUsed/>
    <w:rsid w:val="005839E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839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Bildunterschrift">
    <w:name w:val="MA Bildunterschrift"/>
    <w:qFormat/>
    <w:rsid w:val="005839E1"/>
    <w:rPr>
      <w:rFonts w:ascii="Garamond" w:eastAsiaTheme="majorEastAsia" w:hAnsi="Garamond" w:cstheme="majorBidi"/>
      <w:i/>
      <w:color w:val="7F7F7F" w:themeColor="text1" w:themeTint="80"/>
      <w:sz w:val="20"/>
      <w:szCs w:val="26"/>
    </w:rPr>
  </w:style>
  <w:style w:type="paragraph" w:styleId="Beschriftung">
    <w:name w:val="caption"/>
    <w:basedOn w:val="Standard"/>
    <w:next w:val="Standard"/>
    <w:uiPriority w:val="35"/>
    <w:unhideWhenUsed/>
    <w:qFormat/>
    <w:rsid w:val="005839E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622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6221D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E74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E74C1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A8CC3-D727-4A15-865E-2996F70FB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270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Nick Denzler</cp:lastModifiedBy>
  <cp:revision>15</cp:revision>
  <dcterms:created xsi:type="dcterms:W3CDTF">2018-09-30T10:14:00Z</dcterms:created>
  <dcterms:modified xsi:type="dcterms:W3CDTF">2018-10-02T13:44:00Z</dcterms:modified>
</cp:coreProperties>
</file>