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7F" w:rsidRDefault="00762C30" w:rsidP="00A74EB1">
      <w:pPr>
        <w:jc w:val="center"/>
        <w:outlineLvl w:val="0"/>
        <w:rPr>
          <w:sz w:val="52"/>
          <w:szCs w:val="52"/>
        </w:rPr>
      </w:pPr>
      <w:r w:rsidRPr="00762C30">
        <w:rPr>
          <w:rFonts w:hint="eastAsia"/>
          <w:sz w:val="52"/>
          <w:szCs w:val="52"/>
        </w:rPr>
        <w:t>EOS</w:t>
      </w:r>
      <w:r w:rsidRPr="00762C30">
        <w:rPr>
          <w:rFonts w:hint="eastAsia"/>
          <w:sz w:val="52"/>
          <w:szCs w:val="52"/>
        </w:rPr>
        <w:t>安装说明</w:t>
      </w:r>
    </w:p>
    <w:p w:rsidR="00D25D7B" w:rsidRDefault="00D25D7B" w:rsidP="00AC0A40">
      <w:pPr>
        <w:rPr>
          <w:szCs w:val="21"/>
        </w:rPr>
      </w:pPr>
    </w:p>
    <w:p w:rsidR="00AC0FB7" w:rsidRDefault="00B1144B" w:rsidP="00A74EB1">
      <w:pPr>
        <w:outlineLvl w:val="0"/>
        <w:rPr>
          <w:color w:val="FF0000"/>
          <w:szCs w:val="21"/>
        </w:rPr>
      </w:pPr>
      <w:r>
        <w:rPr>
          <w:rStyle w:val="1Char"/>
          <w:rFonts w:hint="eastAsia"/>
        </w:rPr>
        <w:t>一、</w:t>
      </w:r>
      <w:r w:rsidR="000A2E8F" w:rsidRPr="00647A36">
        <w:rPr>
          <w:rStyle w:val="1Char"/>
          <w:rFonts w:hint="eastAsia"/>
        </w:rPr>
        <w:t>特别说明</w:t>
      </w:r>
    </w:p>
    <w:p w:rsidR="00DC1EB1" w:rsidRDefault="00DA13A8" w:rsidP="002C6297">
      <w:pPr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1.1</w:t>
      </w:r>
      <w:r>
        <w:rPr>
          <w:rFonts w:hint="eastAsia"/>
          <w:color w:val="FF0000"/>
          <w:szCs w:val="21"/>
        </w:rPr>
        <w:t>、</w:t>
      </w:r>
      <w:r w:rsidR="000A2E8F" w:rsidRPr="004F1CC5">
        <w:rPr>
          <w:rFonts w:hint="eastAsia"/>
          <w:color w:val="FF0000"/>
          <w:szCs w:val="21"/>
        </w:rPr>
        <w:t>在安装</w:t>
      </w:r>
      <w:r w:rsidR="001760A5">
        <w:rPr>
          <w:rFonts w:hint="eastAsia"/>
          <w:color w:val="FF0000"/>
          <w:szCs w:val="21"/>
        </w:rPr>
        <w:t>BPS</w:t>
      </w:r>
      <w:r w:rsidR="000A2E8F" w:rsidRPr="004F1CC5">
        <w:rPr>
          <w:rFonts w:hint="eastAsia"/>
          <w:color w:val="FF0000"/>
          <w:szCs w:val="21"/>
        </w:rPr>
        <w:t>之前，需把</w:t>
      </w:r>
      <w:r w:rsidR="000A2E8F" w:rsidRPr="004F1CC5">
        <w:rPr>
          <w:rFonts w:hint="eastAsia"/>
          <w:color w:val="FF0000"/>
          <w:szCs w:val="21"/>
        </w:rPr>
        <w:t>WAS</w:t>
      </w:r>
      <w:r w:rsidR="000A2E8F" w:rsidRPr="004F1CC5">
        <w:rPr>
          <w:rFonts w:hint="eastAsia"/>
          <w:color w:val="FF0000"/>
          <w:szCs w:val="21"/>
        </w:rPr>
        <w:t>升级到</w:t>
      </w:r>
      <w:r w:rsidR="000A2E8F" w:rsidRPr="004F1CC5">
        <w:rPr>
          <w:rFonts w:hint="eastAsia"/>
          <w:color w:val="FF0000"/>
          <w:szCs w:val="21"/>
        </w:rPr>
        <w:t>6.1.0.15</w:t>
      </w:r>
      <w:r w:rsidR="000A2E8F" w:rsidRPr="004F1CC5">
        <w:rPr>
          <w:rFonts w:hint="eastAsia"/>
          <w:color w:val="FF0000"/>
          <w:szCs w:val="21"/>
        </w:rPr>
        <w:t>版本。具体升级步骤参阅《</w:t>
      </w:r>
      <w:r w:rsidR="000A2E8F" w:rsidRPr="004F1CC5">
        <w:rPr>
          <w:rFonts w:hint="eastAsia"/>
          <w:color w:val="FF0000"/>
          <w:szCs w:val="21"/>
        </w:rPr>
        <w:t>WAS</w:t>
      </w:r>
      <w:r w:rsidR="000A2E8F" w:rsidRPr="004F1CC5">
        <w:rPr>
          <w:rFonts w:hint="eastAsia"/>
          <w:color w:val="FF0000"/>
          <w:szCs w:val="21"/>
        </w:rPr>
        <w:t>安装升级文件</w:t>
      </w:r>
      <w:r w:rsidR="000A2E8F" w:rsidRPr="004F1CC5">
        <w:rPr>
          <w:rFonts w:hint="eastAsia"/>
          <w:color w:val="FF0000"/>
          <w:szCs w:val="21"/>
        </w:rPr>
        <w:t>.doc</w:t>
      </w:r>
      <w:r w:rsidR="000A2E8F" w:rsidRPr="004F1CC5">
        <w:rPr>
          <w:rFonts w:hint="eastAsia"/>
          <w:color w:val="FF0000"/>
          <w:szCs w:val="21"/>
        </w:rPr>
        <w:t>》</w:t>
      </w:r>
      <w:r w:rsidR="00DC1EB1">
        <w:rPr>
          <w:rFonts w:hint="eastAsia"/>
          <w:color w:val="FF0000"/>
          <w:szCs w:val="21"/>
        </w:rPr>
        <w:t>。</w:t>
      </w:r>
    </w:p>
    <w:p w:rsidR="001760A5" w:rsidRDefault="001760A5" w:rsidP="002C6297">
      <w:pPr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1.2</w:t>
      </w:r>
      <w:r>
        <w:rPr>
          <w:rFonts w:hint="eastAsia"/>
          <w:color w:val="FF0000"/>
          <w:szCs w:val="21"/>
        </w:rPr>
        <w:t>、在安装</w:t>
      </w:r>
      <w:r>
        <w:rPr>
          <w:rFonts w:hint="eastAsia"/>
          <w:color w:val="FF0000"/>
          <w:szCs w:val="21"/>
        </w:rPr>
        <w:t>BPS</w:t>
      </w:r>
      <w:r>
        <w:rPr>
          <w:rFonts w:hint="eastAsia"/>
          <w:color w:val="FF0000"/>
          <w:szCs w:val="21"/>
        </w:rPr>
        <w:t>之前，需要为数据库用户新建指定的表空间</w:t>
      </w:r>
      <w:r w:rsidR="001D06ED">
        <w:rPr>
          <w:rFonts w:hint="eastAsia"/>
          <w:color w:val="FF0000"/>
          <w:szCs w:val="21"/>
        </w:rPr>
        <w:t>（执行时，语句不能换行）</w:t>
      </w: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CREATE BUFFERPOOL BP32K IMMEDIATE ALL DBPARTITIONNUMS SIZE -1 NUMBLOCKPAGES 0 PAGESIZE 32K</w:t>
      </w:r>
    </w:p>
    <w:p w:rsidR="00110991" w:rsidRPr="00110991" w:rsidRDefault="00110991" w:rsidP="00110991">
      <w:pPr>
        <w:ind w:firstLine="420"/>
        <w:rPr>
          <w:szCs w:val="21"/>
        </w:rPr>
      </w:pP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mkdir /home/db2inst1/bpsdb/tablespaces</w:t>
      </w:r>
    </w:p>
    <w:p w:rsidR="00110991" w:rsidRPr="00110991" w:rsidRDefault="00110991" w:rsidP="00110991">
      <w:pPr>
        <w:ind w:firstLine="420"/>
        <w:rPr>
          <w:szCs w:val="21"/>
        </w:rPr>
      </w:pP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$touch /home/db2inst1/bpsdb/tablespaces/bps32k.dbf</w:t>
      </w: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$touch /home/db2inst1/bpsdb/tablespaces/bps32kp.dbf</w:t>
      </w: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$touch /home/db2inst1/bpsdb/tablespaces/temp32k.dbf</w:t>
      </w:r>
    </w:p>
    <w:p w:rsidR="00110991" w:rsidRPr="00110991" w:rsidRDefault="00110991" w:rsidP="00110991">
      <w:pPr>
        <w:ind w:firstLine="420"/>
        <w:rPr>
          <w:szCs w:val="21"/>
        </w:rPr>
      </w:pPr>
    </w:p>
    <w:p w:rsidR="00110991" w:rsidRPr="00110991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CREATE TABLESPACE "EOSWFCTX" PAGESIZE 32K MANAGED BY DATABASE USING (File '/home/db2inst1/bpsdb/tablespaces/bps32k.dbf' 65536, File '/home/db2inst1/bpsdb/tablespaces/bps32kp.dbf' 65536) EXTENTSIZE 32 PREFETCHSIZE 32 BUFFERPOOL BP32K OVERHEAD 12.67 TRANSFERRATE 0.18 DROPPED TABLE RECOVERY ON</w:t>
      </w:r>
    </w:p>
    <w:p w:rsidR="00110991" w:rsidRPr="00110991" w:rsidRDefault="00110991" w:rsidP="00110991">
      <w:pPr>
        <w:rPr>
          <w:szCs w:val="21"/>
        </w:rPr>
      </w:pPr>
    </w:p>
    <w:p w:rsidR="001D06ED" w:rsidRPr="001D06ED" w:rsidRDefault="00110991" w:rsidP="00110991">
      <w:pPr>
        <w:ind w:firstLine="420"/>
        <w:rPr>
          <w:szCs w:val="21"/>
        </w:rPr>
      </w:pPr>
      <w:r w:rsidRPr="00110991">
        <w:rPr>
          <w:szCs w:val="21"/>
        </w:rPr>
        <w:t>CREATE TEMPORARY TABLESPACE "TEMP32K" PAGESIZE 32K MANAGED BY DATABASE USING (File '/home/db2inst1/bpsdb/tablespaces/temp32k.dbf' 16384 ) EXTENTSIZE 32 PREFETCHSIZE 32 BUFFERPOOL "BP32K" OVERHEAD 12.67 TRANSFERRATE 0.18 DROPPED TABLE RECOVERY OFF</w:t>
      </w:r>
    </w:p>
    <w:p w:rsidR="001D06ED" w:rsidRPr="001D06ED" w:rsidRDefault="001D06ED" w:rsidP="002C6297">
      <w:pPr>
        <w:ind w:firstLine="420"/>
        <w:rPr>
          <w:color w:val="FF0000"/>
          <w:szCs w:val="21"/>
        </w:rPr>
      </w:pPr>
    </w:p>
    <w:p w:rsidR="00DC1EB1" w:rsidRDefault="00DC1EB1" w:rsidP="00AC2B5D">
      <w:pPr>
        <w:pStyle w:val="1"/>
      </w:pPr>
      <w:r w:rsidRPr="00016476">
        <w:rPr>
          <w:rFonts w:hint="eastAsia"/>
        </w:rPr>
        <w:t>二、</w:t>
      </w:r>
      <w:r w:rsidR="00016476" w:rsidRPr="00016476">
        <w:rPr>
          <w:rFonts w:hint="eastAsia"/>
        </w:rPr>
        <w:t>安装过程</w:t>
      </w:r>
    </w:p>
    <w:p w:rsidR="00016476" w:rsidRDefault="00016476" w:rsidP="00DC1EB1">
      <w:pPr>
        <w:rPr>
          <w:szCs w:val="21"/>
        </w:rPr>
      </w:pPr>
      <w:r>
        <w:rPr>
          <w:rFonts w:hint="eastAsia"/>
          <w:szCs w:val="21"/>
        </w:rPr>
        <w:tab/>
        <w:t>2.1</w:t>
      </w:r>
      <w:r>
        <w:rPr>
          <w:rFonts w:hint="eastAsia"/>
          <w:szCs w:val="21"/>
        </w:rPr>
        <w:t>、启动</w:t>
      </w:r>
      <w:r w:rsidRPr="00016476">
        <w:rPr>
          <w:szCs w:val="21"/>
        </w:rPr>
        <w:t>Xmanager</w:t>
      </w:r>
      <w:r>
        <w:rPr>
          <w:rFonts w:hint="eastAsia"/>
          <w:szCs w:val="21"/>
        </w:rPr>
        <w:t>下的</w:t>
      </w:r>
      <w:r w:rsidRPr="00016476">
        <w:rPr>
          <w:szCs w:val="21"/>
        </w:rPr>
        <w:t>Xshell</w:t>
      </w:r>
      <w:r>
        <w:rPr>
          <w:rFonts w:hint="eastAsia"/>
          <w:szCs w:val="21"/>
        </w:rPr>
        <w:t>程序。连接至</w:t>
      </w:r>
      <w:r>
        <w:rPr>
          <w:rFonts w:hint="eastAsia"/>
          <w:szCs w:val="21"/>
        </w:rPr>
        <w:t>155.26.16.116</w:t>
      </w:r>
      <w:r>
        <w:rPr>
          <w:rFonts w:hint="eastAsia"/>
          <w:szCs w:val="21"/>
        </w:rPr>
        <w:t>，进入</w:t>
      </w:r>
      <w:r>
        <w:rPr>
          <w:rFonts w:hint="eastAsia"/>
          <w:szCs w:val="21"/>
        </w:rPr>
        <w:t>EOS</w:t>
      </w:r>
      <w:r>
        <w:rPr>
          <w:rFonts w:hint="eastAsia"/>
          <w:szCs w:val="21"/>
        </w:rPr>
        <w:t>安装程序所在目录</w:t>
      </w:r>
      <w:r>
        <w:rPr>
          <w:rFonts w:hint="eastAsia"/>
          <w:szCs w:val="21"/>
        </w:rPr>
        <w:t>:</w:t>
      </w:r>
      <w:r w:rsidR="00683B0F" w:rsidRPr="00683B0F">
        <w:t xml:space="preserve"> </w:t>
      </w:r>
      <w:r w:rsidR="00683B0F" w:rsidRPr="00683B0F">
        <w:rPr>
          <w:szCs w:val="21"/>
        </w:rPr>
        <w:t>/EOS/BPS_6.7/Primeton_BPS_6.7_Runtime_Linux</w:t>
      </w:r>
      <w:r w:rsidR="00194CBF">
        <w:rPr>
          <w:rFonts w:hint="eastAsia"/>
          <w:szCs w:val="21"/>
        </w:rPr>
        <w:t>。在命令行输入</w:t>
      </w:r>
      <w:r w:rsidR="00194CBF">
        <w:rPr>
          <w:rFonts w:hint="eastAsia"/>
          <w:szCs w:val="21"/>
        </w:rPr>
        <w:t>./install.sh</w:t>
      </w:r>
    </w:p>
    <w:p w:rsidR="00B81811" w:rsidRDefault="00A74EB1" w:rsidP="00DC1EB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337185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DF" w:rsidRDefault="009C70DF" w:rsidP="00DC1EB1">
      <w:pPr>
        <w:rPr>
          <w:szCs w:val="21"/>
        </w:rPr>
      </w:pPr>
      <w:r>
        <w:rPr>
          <w:rFonts w:hint="eastAsia"/>
          <w:szCs w:val="21"/>
        </w:rPr>
        <w:tab/>
        <w:t>2.2</w:t>
      </w:r>
      <w:r>
        <w:rPr>
          <w:rFonts w:hint="eastAsia"/>
          <w:szCs w:val="21"/>
        </w:rPr>
        <w:t>、弹出界面如下，点击“下一步”</w:t>
      </w:r>
    </w:p>
    <w:p w:rsidR="006E15F0" w:rsidRDefault="003650AC" w:rsidP="00DC1EB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810000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91" w:rsidRDefault="00162691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2.3</w:t>
      </w:r>
      <w:r w:rsidR="001C50BE">
        <w:rPr>
          <w:rFonts w:hint="eastAsia"/>
          <w:szCs w:val="21"/>
        </w:rPr>
        <w:t>、</w:t>
      </w:r>
      <w:r w:rsidR="00185118">
        <w:rPr>
          <w:rFonts w:hint="eastAsia"/>
          <w:szCs w:val="21"/>
        </w:rPr>
        <w:t>选择“本人接受协议条款”，点击</w:t>
      </w:r>
      <w:r w:rsidR="00304F75">
        <w:rPr>
          <w:rFonts w:hint="eastAsia"/>
          <w:szCs w:val="21"/>
        </w:rPr>
        <w:t>“</w:t>
      </w:r>
      <w:r w:rsidR="00185118">
        <w:rPr>
          <w:rFonts w:hint="eastAsia"/>
          <w:szCs w:val="21"/>
        </w:rPr>
        <w:t>下一步</w:t>
      </w:r>
      <w:r w:rsidR="00304F75">
        <w:rPr>
          <w:rFonts w:hint="eastAsia"/>
          <w:szCs w:val="21"/>
        </w:rPr>
        <w:t>”</w:t>
      </w:r>
    </w:p>
    <w:p w:rsidR="00193460" w:rsidRDefault="00193460" w:rsidP="00DC1EB1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378142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42A" w:rsidRDefault="0004342A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2.4</w:t>
      </w:r>
      <w:r>
        <w:rPr>
          <w:rFonts w:hint="eastAsia"/>
          <w:szCs w:val="21"/>
        </w:rPr>
        <w:t>、</w:t>
      </w:r>
      <w:r w:rsidR="007409B5">
        <w:rPr>
          <w:rFonts w:hint="eastAsia"/>
          <w:szCs w:val="21"/>
        </w:rPr>
        <w:t>选择</w:t>
      </w:r>
      <w:r w:rsidR="007409B5">
        <w:rPr>
          <w:rFonts w:hint="eastAsia"/>
          <w:szCs w:val="21"/>
        </w:rPr>
        <w:t>bps</w:t>
      </w:r>
      <w:r w:rsidR="007409B5">
        <w:rPr>
          <w:rFonts w:hint="eastAsia"/>
          <w:szCs w:val="21"/>
        </w:rPr>
        <w:t>安装路径</w:t>
      </w:r>
    </w:p>
    <w:p w:rsidR="00F0670B" w:rsidRPr="00F75E33" w:rsidRDefault="00EE2781" w:rsidP="00DC1EB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3829050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9B" w:rsidRDefault="00B33273" w:rsidP="00DC1EB1">
      <w:pPr>
        <w:rPr>
          <w:szCs w:val="21"/>
        </w:rPr>
      </w:pPr>
      <w:r>
        <w:rPr>
          <w:rFonts w:hint="eastAsia"/>
          <w:szCs w:val="21"/>
        </w:rPr>
        <w:t>2.5</w:t>
      </w:r>
      <w:r w:rsidR="00066674">
        <w:rPr>
          <w:rFonts w:hint="eastAsia"/>
          <w:szCs w:val="21"/>
        </w:rPr>
        <w:t>、选择应用服务器</w:t>
      </w:r>
      <w:r w:rsidR="00852EB4">
        <w:rPr>
          <w:rFonts w:hint="eastAsia"/>
          <w:szCs w:val="21"/>
        </w:rPr>
        <w:t>:WebSphere6.1</w:t>
      </w:r>
    </w:p>
    <w:p w:rsidR="00791F9B" w:rsidRDefault="00F75E33" w:rsidP="00DC1EB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3819525"/>
            <wp:effectExtent l="1905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1" w:rsidRDefault="00B33273" w:rsidP="00DC1EB1">
      <w:pPr>
        <w:rPr>
          <w:szCs w:val="21"/>
        </w:rPr>
      </w:pPr>
      <w:r>
        <w:rPr>
          <w:rFonts w:hint="eastAsia"/>
          <w:szCs w:val="21"/>
        </w:rPr>
        <w:t>2.6</w:t>
      </w:r>
      <w:r w:rsidR="00DF40A6">
        <w:rPr>
          <w:rFonts w:hint="eastAsia"/>
          <w:szCs w:val="21"/>
        </w:rPr>
        <w:t>、选择</w:t>
      </w:r>
      <w:r w:rsidR="00DF40A6">
        <w:rPr>
          <w:rFonts w:hint="eastAsia"/>
          <w:szCs w:val="21"/>
        </w:rPr>
        <w:t>BPS</w:t>
      </w:r>
      <w:r w:rsidR="00DF40A6">
        <w:rPr>
          <w:rFonts w:hint="eastAsia"/>
          <w:szCs w:val="21"/>
        </w:rPr>
        <w:t>安装组件</w:t>
      </w:r>
    </w:p>
    <w:p w:rsidR="00C635B1" w:rsidRDefault="000328CD" w:rsidP="00DC1EB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790950"/>
            <wp:effectExtent l="19050" t="0" r="952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24" w:rsidRDefault="00B33273" w:rsidP="00DC1EB1">
      <w:pPr>
        <w:rPr>
          <w:szCs w:val="21"/>
        </w:rPr>
      </w:pPr>
      <w:r>
        <w:rPr>
          <w:rFonts w:hint="eastAsia"/>
          <w:szCs w:val="21"/>
        </w:rPr>
        <w:t>2.7</w:t>
      </w:r>
      <w:r w:rsidR="00AF159A">
        <w:rPr>
          <w:rFonts w:hint="eastAsia"/>
          <w:szCs w:val="21"/>
        </w:rPr>
        <w:t>、设置管理员账号与密码</w:t>
      </w:r>
    </w:p>
    <w:p w:rsidR="00A63824" w:rsidRDefault="005C1DE5" w:rsidP="00DC1EB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38004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9E7" w:rsidRDefault="00B33273" w:rsidP="00DC1EB1">
      <w:pPr>
        <w:rPr>
          <w:szCs w:val="21"/>
        </w:rPr>
      </w:pPr>
      <w:r>
        <w:rPr>
          <w:rFonts w:hint="eastAsia"/>
          <w:szCs w:val="21"/>
        </w:rPr>
        <w:t>2.8</w:t>
      </w:r>
      <w:r w:rsidR="005B363C">
        <w:rPr>
          <w:rFonts w:hint="eastAsia"/>
          <w:szCs w:val="21"/>
        </w:rPr>
        <w:t>、设置</w:t>
      </w:r>
      <w:r w:rsidR="005B363C">
        <w:rPr>
          <w:rFonts w:hint="eastAsia"/>
          <w:szCs w:val="21"/>
        </w:rPr>
        <w:t>IP</w:t>
      </w:r>
      <w:r w:rsidR="005B363C">
        <w:rPr>
          <w:rFonts w:hint="eastAsia"/>
          <w:szCs w:val="21"/>
        </w:rPr>
        <w:t>地址与管理端口，</w:t>
      </w:r>
      <w:r w:rsidR="005B363C">
        <w:rPr>
          <w:rFonts w:hint="eastAsia"/>
          <w:szCs w:val="21"/>
        </w:rPr>
        <w:t>IP</w:t>
      </w:r>
      <w:r w:rsidR="005B363C">
        <w:rPr>
          <w:rFonts w:hint="eastAsia"/>
          <w:szCs w:val="21"/>
        </w:rPr>
        <w:t>地址一般为</w:t>
      </w:r>
      <w:r w:rsidR="005B363C">
        <w:rPr>
          <w:rFonts w:hint="eastAsia"/>
          <w:szCs w:val="21"/>
        </w:rPr>
        <w:t>BPS</w:t>
      </w:r>
      <w:r w:rsidR="005B363C">
        <w:rPr>
          <w:rFonts w:hint="eastAsia"/>
          <w:szCs w:val="21"/>
        </w:rPr>
        <w:t>服务器的</w:t>
      </w:r>
      <w:r w:rsidR="005B363C">
        <w:rPr>
          <w:rFonts w:hint="eastAsia"/>
          <w:szCs w:val="21"/>
        </w:rPr>
        <w:t>IP</w:t>
      </w:r>
      <w:r w:rsidR="005B363C">
        <w:rPr>
          <w:rFonts w:hint="eastAsia"/>
          <w:szCs w:val="21"/>
        </w:rPr>
        <w:t>，端口号不能与</w:t>
      </w:r>
      <w:r w:rsidR="005B363C">
        <w:rPr>
          <w:rFonts w:hint="eastAsia"/>
          <w:szCs w:val="21"/>
        </w:rPr>
        <w:t>EOS</w:t>
      </w:r>
      <w:r w:rsidR="005B363C">
        <w:rPr>
          <w:rFonts w:hint="eastAsia"/>
          <w:szCs w:val="21"/>
        </w:rPr>
        <w:t>服务的端口冲突</w:t>
      </w:r>
    </w:p>
    <w:p w:rsidR="00E369E7" w:rsidRDefault="009A4ECC" w:rsidP="00DC1EB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790950"/>
            <wp:effectExtent l="19050" t="0" r="952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633" w:rsidRDefault="00B33273" w:rsidP="00DC1EB1">
      <w:pPr>
        <w:rPr>
          <w:szCs w:val="21"/>
        </w:rPr>
      </w:pPr>
      <w:r>
        <w:rPr>
          <w:rFonts w:hint="eastAsia"/>
          <w:szCs w:val="21"/>
        </w:rPr>
        <w:t>2.9</w:t>
      </w:r>
      <w:r w:rsidR="00E64135">
        <w:rPr>
          <w:rFonts w:hint="eastAsia"/>
          <w:szCs w:val="21"/>
        </w:rPr>
        <w:t>、输入应用名称</w:t>
      </w:r>
    </w:p>
    <w:p w:rsidR="00CF7633" w:rsidRDefault="00C33DAC" w:rsidP="00DC1EB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67325" cy="3800475"/>
            <wp:effectExtent l="19050" t="0" r="9525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AD" w:rsidRDefault="00B33273" w:rsidP="00DC1EB1">
      <w:pPr>
        <w:rPr>
          <w:szCs w:val="21"/>
        </w:rPr>
      </w:pPr>
      <w:r>
        <w:rPr>
          <w:rFonts w:hint="eastAsia"/>
          <w:szCs w:val="21"/>
        </w:rPr>
        <w:t>2.10</w:t>
      </w:r>
      <w:r w:rsidR="00446FAA">
        <w:rPr>
          <w:rFonts w:hint="eastAsia"/>
          <w:szCs w:val="21"/>
        </w:rPr>
        <w:t>、设置数据库连接</w:t>
      </w:r>
    </w:p>
    <w:p w:rsidR="002417AD" w:rsidRDefault="00D46A4D" w:rsidP="00DC1EB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819525"/>
            <wp:effectExtent l="19050" t="0" r="952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28" w:rsidRDefault="00B33273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2.11</w:t>
      </w:r>
      <w:r w:rsidR="00B41CC2">
        <w:rPr>
          <w:rFonts w:hint="eastAsia"/>
          <w:szCs w:val="21"/>
        </w:rPr>
        <w:t>、预安装摘要</w:t>
      </w:r>
    </w:p>
    <w:p w:rsidR="00AE0228" w:rsidRDefault="00AE0228" w:rsidP="00DC1EB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3810000"/>
            <wp:effectExtent l="19050" t="0" r="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EB" w:rsidRDefault="00B33273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2.12</w:t>
      </w:r>
      <w:r w:rsidR="00EC5B65">
        <w:rPr>
          <w:rFonts w:hint="eastAsia"/>
          <w:szCs w:val="21"/>
        </w:rPr>
        <w:t>、</w:t>
      </w:r>
      <w:r w:rsidR="00DF4D43">
        <w:rPr>
          <w:rFonts w:hint="eastAsia"/>
          <w:szCs w:val="21"/>
        </w:rPr>
        <w:t>安装完成</w:t>
      </w:r>
    </w:p>
    <w:p w:rsidR="00A46B02" w:rsidRDefault="00A46B02" w:rsidP="00DC1EB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800475"/>
            <wp:effectExtent l="19050" t="0" r="952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DB" w:rsidRDefault="00B33273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2.13</w:t>
      </w:r>
      <w:r w:rsidR="002F5A56">
        <w:rPr>
          <w:rFonts w:hint="eastAsia"/>
          <w:szCs w:val="21"/>
        </w:rPr>
        <w:t>、</w:t>
      </w:r>
      <w:r w:rsidR="00066674">
        <w:rPr>
          <w:rFonts w:hint="eastAsia"/>
          <w:szCs w:val="21"/>
        </w:rPr>
        <w:t>重启</w:t>
      </w:r>
      <w:r w:rsidR="00066674">
        <w:rPr>
          <w:rFonts w:hint="eastAsia"/>
          <w:szCs w:val="21"/>
        </w:rPr>
        <w:t>WAS</w:t>
      </w:r>
      <w:r w:rsidR="00066674">
        <w:rPr>
          <w:rFonts w:hint="eastAsia"/>
          <w:szCs w:val="21"/>
        </w:rPr>
        <w:t>，</w:t>
      </w:r>
      <w:r w:rsidR="00A715DB">
        <w:rPr>
          <w:rFonts w:hint="eastAsia"/>
          <w:szCs w:val="21"/>
        </w:rPr>
        <w:t>登陆</w:t>
      </w:r>
      <w:r w:rsidR="00CD0191">
        <w:rPr>
          <w:rFonts w:hint="eastAsia"/>
          <w:szCs w:val="21"/>
        </w:rPr>
        <w:t>workspace</w:t>
      </w:r>
    </w:p>
    <w:p w:rsidR="00A715DB" w:rsidRDefault="002C55BE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WAS</w:t>
      </w:r>
      <w:r>
        <w:rPr>
          <w:rFonts w:hint="eastAsia"/>
          <w:szCs w:val="21"/>
        </w:rPr>
        <w:t>登陆地址</w:t>
      </w:r>
      <w:hyperlink r:id="rId20" w:history="1">
        <w:r w:rsidR="002C02DE" w:rsidRPr="000615BF">
          <w:rPr>
            <w:rStyle w:val="a6"/>
            <w:szCs w:val="21"/>
          </w:rPr>
          <w:t>https://155.26.16.116:9044/ibm/console</w:t>
        </w:r>
      </w:hyperlink>
    </w:p>
    <w:p w:rsidR="002C02DE" w:rsidRDefault="002C02DE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BPS</w:t>
      </w:r>
      <w:r w:rsidR="000C0B76">
        <w:rPr>
          <w:rFonts w:hint="eastAsia"/>
          <w:szCs w:val="21"/>
        </w:rPr>
        <w:t>的</w:t>
      </w:r>
      <w:r w:rsidR="00CD4B29">
        <w:rPr>
          <w:rFonts w:hint="eastAsia"/>
          <w:szCs w:val="21"/>
        </w:rPr>
        <w:t>workspace</w:t>
      </w:r>
      <w:r>
        <w:rPr>
          <w:rFonts w:hint="eastAsia"/>
          <w:szCs w:val="21"/>
        </w:rPr>
        <w:t>登陆地址</w:t>
      </w:r>
      <w:hyperlink r:id="rId21" w:history="1">
        <w:r w:rsidR="00DF765F" w:rsidRPr="000615BF">
          <w:rPr>
            <w:rStyle w:val="a6"/>
            <w:szCs w:val="21"/>
          </w:rPr>
          <w:t>http://155.26.16.116:9081/workspace/frame/permission/login.jsp</w:t>
        </w:r>
      </w:hyperlink>
    </w:p>
    <w:p w:rsidR="00DF765F" w:rsidRDefault="009C7147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操作步骤如下：</w:t>
      </w:r>
    </w:p>
    <w:p w:rsidR="00661B7D" w:rsidRDefault="009C7147" w:rsidP="009C714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53FE4">
        <w:rPr>
          <w:rFonts w:hint="eastAsia"/>
          <w:szCs w:val="21"/>
        </w:rPr>
        <w:t>登陆</w:t>
      </w:r>
      <w:r w:rsidR="00B76BEB">
        <w:rPr>
          <w:rFonts w:hint="eastAsia"/>
          <w:szCs w:val="21"/>
        </w:rPr>
        <w:t>WAS</w:t>
      </w:r>
      <w:r w:rsidR="00A53FE4">
        <w:rPr>
          <w:rFonts w:hint="eastAsia"/>
          <w:szCs w:val="21"/>
        </w:rPr>
        <w:t>，并</w:t>
      </w:r>
      <w:r w:rsidR="00B76BEB">
        <w:rPr>
          <w:rFonts w:hint="eastAsia"/>
          <w:szCs w:val="21"/>
        </w:rPr>
        <w:t>启动</w:t>
      </w:r>
      <w:r w:rsidR="00A53FE4">
        <w:rPr>
          <w:rFonts w:hint="eastAsia"/>
          <w:szCs w:val="21"/>
        </w:rPr>
        <w:t>workspace</w:t>
      </w:r>
      <w:r w:rsidR="00B76BEB">
        <w:rPr>
          <w:rFonts w:hint="eastAsia"/>
          <w:szCs w:val="21"/>
        </w:rPr>
        <w:t>应用</w:t>
      </w:r>
    </w:p>
    <w:p w:rsidR="00750506" w:rsidRDefault="009C7147" w:rsidP="009C7147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61B7D">
        <w:rPr>
          <w:rFonts w:hint="eastAsia"/>
          <w:szCs w:val="21"/>
        </w:rPr>
        <w:t>workspace</w:t>
      </w:r>
      <w:r w:rsidR="005C14D1">
        <w:rPr>
          <w:rFonts w:hint="eastAsia"/>
          <w:szCs w:val="21"/>
        </w:rPr>
        <w:t>登陆页面输入默认的用户与密码</w:t>
      </w:r>
      <w:r w:rsidR="005C14D1">
        <w:rPr>
          <w:rFonts w:hint="eastAsia"/>
          <w:szCs w:val="21"/>
        </w:rPr>
        <w:t>tiger/000000</w:t>
      </w:r>
    </w:p>
    <w:p w:rsidR="004D714D" w:rsidRDefault="00CD4B29" w:rsidP="00DC1EB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410075" cy="2990850"/>
            <wp:effectExtent l="19050" t="0" r="9525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B2" w:rsidRDefault="005609B2" w:rsidP="00DC1EB1">
      <w:pPr>
        <w:rPr>
          <w:szCs w:val="21"/>
        </w:rPr>
      </w:pPr>
    </w:p>
    <w:p w:rsidR="004567D6" w:rsidRDefault="001577F7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2.14</w:t>
      </w:r>
      <w:r>
        <w:rPr>
          <w:rFonts w:hint="eastAsia"/>
          <w:szCs w:val="21"/>
        </w:rPr>
        <w:t>、登陆</w:t>
      </w:r>
      <w:r>
        <w:rPr>
          <w:rFonts w:hint="eastAsia"/>
          <w:szCs w:val="21"/>
        </w:rPr>
        <w:t>governor</w:t>
      </w:r>
    </w:p>
    <w:p w:rsidR="00313272" w:rsidRDefault="00313272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BPS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governor</w:t>
      </w:r>
      <w:r>
        <w:rPr>
          <w:rFonts w:hint="eastAsia"/>
          <w:szCs w:val="21"/>
        </w:rPr>
        <w:t>的登陆地址为</w:t>
      </w:r>
      <w:r w:rsidR="00C16F00">
        <w:rPr>
          <w:rFonts w:hint="eastAsia"/>
          <w:szCs w:val="21"/>
        </w:rPr>
        <w:t>：</w:t>
      </w:r>
      <w:hyperlink r:id="rId23" w:history="1">
        <w:r w:rsidR="00A675CF" w:rsidRPr="000615BF">
          <w:rPr>
            <w:rStyle w:val="a6"/>
            <w:szCs w:val="21"/>
          </w:rPr>
          <w:t>http://155.26.16.116:9081/governor/governor/user/login.jsp</w:t>
        </w:r>
      </w:hyperlink>
    </w:p>
    <w:p w:rsidR="00A675CF" w:rsidRDefault="002F59C4" w:rsidP="00DC1EB1">
      <w:pPr>
        <w:rPr>
          <w:rFonts w:hint="eastAsia"/>
          <w:szCs w:val="21"/>
        </w:rPr>
      </w:pPr>
      <w:r>
        <w:rPr>
          <w:rFonts w:hint="eastAsia"/>
          <w:szCs w:val="21"/>
        </w:rPr>
        <w:t>操作步骤如下：</w:t>
      </w:r>
      <w:r w:rsidR="005D55B2">
        <w:rPr>
          <w:rFonts w:hint="eastAsia"/>
          <w:szCs w:val="21"/>
        </w:rPr>
        <w:t xml:space="preserve"> </w:t>
      </w:r>
    </w:p>
    <w:p w:rsidR="002F59C4" w:rsidRPr="00980387" w:rsidRDefault="00B109A7" w:rsidP="00980387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980387">
        <w:rPr>
          <w:rFonts w:hint="eastAsia"/>
          <w:szCs w:val="21"/>
        </w:rPr>
        <w:t>修改</w:t>
      </w:r>
      <w:r w:rsidR="006B5E72">
        <w:rPr>
          <w:rFonts w:ascii="宋体" w:eastAsia="宋体" w:cs="宋体"/>
          <w:color w:val="000000"/>
          <w:kern w:val="0"/>
          <w:szCs w:val="21"/>
          <w:lang w:val="zh-CN"/>
        </w:rPr>
        <w:t>domain.xml</w:t>
      </w:r>
      <w:r w:rsidRPr="00980387">
        <w:rPr>
          <w:rFonts w:hint="eastAsia"/>
          <w:szCs w:val="21"/>
        </w:rPr>
        <w:t>（与</w:t>
      </w:r>
      <w:r w:rsidRPr="00980387">
        <w:rPr>
          <w:rFonts w:hint="eastAsia"/>
          <w:szCs w:val="21"/>
        </w:rPr>
        <w:t>eos governor</w:t>
      </w:r>
      <w:r w:rsidRPr="00980387">
        <w:rPr>
          <w:rFonts w:hint="eastAsia"/>
          <w:szCs w:val="21"/>
        </w:rPr>
        <w:t>冲突）</w:t>
      </w:r>
    </w:p>
    <w:p w:rsidR="00980387" w:rsidRDefault="00980387" w:rsidP="00980387">
      <w:pPr>
        <w:pStyle w:val="a8"/>
        <w:ind w:left="78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 w:rsidRPr="00980387">
        <w:rPr>
          <w:rFonts w:ascii="宋体" w:eastAsia="宋体" w:cs="宋体"/>
          <w:color w:val="000000"/>
          <w:kern w:val="0"/>
          <w:szCs w:val="21"/>
        </w:rPr>
        <w:t>/opt/IBM/WebSphere/AppServer/profiles/AppSrv02/installedApps/EOSSERVER155Node02Cell/governor.ear/governor.war/WEB-INF/_srv/domain</w:t>
      </w:r>
    </w:p>
    <w:p w:rsidR="006E2774" w:rsidRDefault="006E2774" w:rsidP="00980387">
      <w:pPr>
        <w:pStyle w:val="a8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将</w:t>
      </w:r>
      <w:r w:rsidRPr="006E2774">
        <w:rPr>
          <w:szCs w:val="21"/>
        </w:rPr>
        <w:t>adminServerPort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的值改为</w:t>
      </w:r>
      <w:r>
        <w:rPr>
          <w:rFonts w:hint="eastAsia"/>
          <w:szCs w:val="21"/>
        </w:rPr>
        <w:t>6298</w:t>
      </w:r>
    </w:p>
    <w:p w:rsidR="00923201" w:rsidRPr="00EA3DF8" w:rsidRDefault="00EA3DF8" w:rsidP="00EA3DF8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A3DF8">
        <w:rPr>
          <w:rFonts w:hint="eastAsia"/>
          <w:szCs w:val="21"/>
        </w:rPr>
        <w:t>修改</w:t>
      </w:r>
      <w:r w:rsidRPr="00EA3DF8">
        <w:rPr>
          <w:rFonts w:hint="eastAsia"/>
          <w:szCs w:val="21"/>
        </w:rPr>
        <w:t>web.xml</w:t>
      </w:r>
    </w:p>
    <w:p w:rsidR="00EA3DF8" w:rsidRDefault="00EA3DF8" w:rsidP="00EA3DF8">
      <w:pPr>
        <w:ind w:leftChars="350" w:left="735"/>
        <w:rPr>
          <w:rFonts w:ascii="宋体" w:eastAsia="宋体" w:cs="宋体" w:hint="eastAsia"/>
          <w:color w:val="000000"/>
          <w:kern w:val="0"/>
          <w:szCs w:val="21"/>
        </w:rPr>
      </w:pPr>
      <w:r w:rsidRPr="00EA3DF8">
        <w:rPr>
          <w:rFonts w:ascii="宋体" w:eastAsia="宋体" w:cs="宋体"/>
          <w:color w:val="000000"/>
          <w:kern w:val="0"/>
          <w:szCs w:val="21"/>
        </w:rPr>
        <w:t>/opt/IBM/WebSphere/AppServer/profiles/AppSrv02/installedApps/EOSSERVER155Node02Cell/governor.ear/governor.war/WEB-INF</w:t>
      </w:r>
    </w:p>
    <w:p w:rsidR="005D58CB" w:rsidRDefault="005D58CB" w:rsidP="00EA3DF8">
      <w:pPr>
        <w:ind w:leftChars="350" w:left="735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将</w:t>
      </w:r>
      <w:r w:rsidRPr="005D58CB">
        <w:rPr>
          <w:rFonts w:ascii="宋体" w:eastAsia="宋体" w:cs="宋体"/>
          <w:color w:val="000000"/>
          <w:kern w:val="0"/>
          <w:szCs w:val="21"/>
        </w:rPr>
        <w:t>AdminPort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改为6298</w:t>
      </w:r>
    </w:p>
    <w:p w:rsidR="0091068A" w:rsidRPr="0091068A" w:rsidRDefault="0091068A" w:rsidP="0091068A">
      <w:pPr>
        <w:pStyle w:val="a8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 w:rsidRPr="0091068A">
        <w:rPr>
          <w:rFonts w:ascii="宋体" w:eastAsia="宋体" w:cs="宋体" w:hint="eastAsia"/>
          <w:color w:val="000000"/>
          <w:kern w:val="0"/>
          <w:szCs w:val="21"/>
        </w:rPr>
        <w:t>修改</w:t>
      </w:r>
      <w:r>
        <w:rPr>
          <w:rFonts w:ascii="宋体" w:eastAsia="宋体" w:cs="宋体" w:hint="eastAsia"/>
          <w:color w:val="000000"/>
          <w:kern w:val="0"/>
          <w:szCs w:val="21"/>
        </w:rPr>
        <w:t>governor应用的startup.conf</w:t>
      </w:r>
      <w:r w:rsidR="0098491A" w:rsidRPr="00980387">
        <w:rPr>
          <w:rFonts w:hint="eastAsia"/>
          <w:szCs w:val="21"/>
        </w:rPr>
        <w:t>（与</w:t>
      </w:r>
      <w:r w:rsidR="0098491A" w:rsidRPr="00980387">
        <w:rPr>
          <w:rFonts w:hint="eastAsia"/>
          <w:szCs w:val="21"/>
        </w:rPr>
        <w:t>eos governor</w:t>
      </w:r>
      <w:r w:rsidR="0098491A" w:rsidRPr="00980387">
        <w:rPr>
          <w:rFonts w:hint="eastAsia"/>
          <w:szCs w:val="21"/>
        </w:rPr>
        <w:t>冲突）</w:t>
      </w:r>
    </w:p>
    <w:p w:rsidR="0091068A" w:rsidRDefault="0091068A" w:rsidP="0091068A">
      <w:pPr>
        <w:pStyle w:val="a8"/>
        <w:ind w:left="78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 w:rsidRPr="0091068A">
        <w:rPr>
          <w:rFonts w:ascii="宋体" w:eastAsia="宋体" w:cs="宋体"/>
          <w:color w:val="000000"/>
          <w:kern w:val="0"/>
          <w:szCs w:val="21"/>
        </w:rPr>
        <w:t>/usr/bps/apps_config/governor/startup.conf</w:t>
      </w:r>
    </w:p>
    <w:p w:rsidR="00FF3028" w:rsidRPr="0091068A" w:rsidRDefault="00FF3028" w:rsidP="0091068A">
      <w:pPr>
        <w:pStyle w:val="a8"/>
        <w:ind w:left="780" w:firstLineChars="0" w:firstLine="0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将</w:t>
      </w:r>
      <w:r>
        <w:rPr>
          <w:rFonts w:ascii="宋体" w:eastAsia="宋体" w:cs="宋体"/>
          <w:color w:val="000000"/>
          <w:kern w:val="0"/>
          <w:szCs w:val="21"/>
        </w:rPr>
        <w:t>AdminPort</w:t>
      </w:r>
      <w:r>
        <w:rPr>
          <w:rFonts w:ascii="宋体" w:eastAsia="宋体" w:cs="宋体" w:hint="eastAsia"/>
          <w:color w:val="000000"/>
          <w:kern w:val="0"/>
          <w:szCs w:val="21"/>
        </w:rPr>
        <w:t>改为</w:t>
      </w:r>
      <w:r w:rsidRPr="00FF3028">
        <w:rPr>
          <w:rFonts w:ascii="宋体" w:eastAsia="宋体" w:cs="宋体"/>
          <w:color w:val="000000"/>
          <w:kern w:val="0"/>
          <w:szCs w:val="21"/>
        </w:rPr>
        <w:t>6298</w:t>
      </w:r>
    </w:p>
    <w:p w:rsidR="00B7449A" w:rsidRPr="000D1728" w:rsidRDefault="00B7449A" w:rsidP="000D1728">
      <w:pPr>
        <w:pStyle w:val="a8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</w:rPr>
      </w:pPr>
      <w:r w:rsidRPr="000D1728">
        <w:rPr>
          <w:rFonts w:ascii="宋体" w:eastAsia="宋体" w:cs="宋体" w:hint="eastAsia"/>
          <w:color w:val="000000"/>
          <w:kern w:val="0"/>
          <w:szCs w:val="21"/>
        </w:rPr>
        <w:t>重启WAS</w:t>
      </w:r>
    </w:p>
    <w:p w:rsidR="000D1728" w:rsidRPr="000D1728" w:rsidRDefault="000D1728" w:rsidP="000D1728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登陆</w:t>
      </w:r>
      <w:r>
        <w:rPr>
          <w:rFonts w:hint="eastAsia"/>
          <w:szCs w:val="21"/>
        </w:rPr>
        <w:t>governor</w:t>
      </w:r>
    </w:p>
    <w:sectPr w:rsidR="000D1728" w:rsidRPr="000D1728" w:rsidSect="0098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545" w:rsidRDefault="00562545" w:rsidP="00762C30">
      <w:r>
        <w:separator/>
      </w:r>
    </w:p>
  </w:endnote>
  <w:endnote w:type="continuationSeparator" w:id="1">
    <w:p w:rsidR="00562545" w:rsidRDefault="00562545" w:rsidP="00762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545" w:rsidRDefault="00562545" w:rsidP="00762C30">
      <w:r>
        <w:separator/>
      </w:r>
    </w:p>
  </w:footnote>
  <w:footnote w:type="continuationSeparator" w:id="1">
    <w:p w:rsidR="00562545" w:rsidRDefault="00562545" w:rsidP="00762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B52F6"/>
    <w:multiLevelType w:val="hybridMultilevel"/>
    <w:tmpl w:val="7F5214F6"/>
    <w:lvl w:ilvl="0" w:tplc="2DD8FE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30"/>
    <w:rsid w:val="00016476"/>
    <w:rsid w:val="000328CD"/>
    <w:rsid w:val="0004342A"/>
    <w:rsid w:val="00066674"/>
    <w:rsid w:val="0009543F"/>
    <w:rsid w:val="000A2E8F"/>
    <w:rsid w:val="000C0B76"/>
    <w:rsid w:val="000C2207"/>
    <w:rsid w:val="000D1728"/>
    <w:rsid w:val="00110991"/>
    <w:rsid w:val="001577F7"/>
    <w:rsid w:val="00162691"/>
    <w:rsid w:val="001760A5"/>
    <w:rsid w:val="00185118"/>
    <w:rsid w:val="00193460"/>
    <w:rsid w:val="00194CBF"/>
    <w:rsid w:val="001C50BE"/>
    <w:rsid w:val="001D06ED"/>
    <w:rsid w:val="001E585D"/>
    <w:rsid w:val="002417AD"/>
    <w:rsid w:val="002423E7"/>
    <w:rsid w:val="002C02DE"/>
    <w:rsid w:val="002C55BE"/>
    <w:rsid w:val="002C6297"/>
    <w:rsid w:val="002F59C4"/>
    <w:rsid w:val="002F5A56"/>
    <w:rsid w:val="00304F75"/>
    <w:rsid w:val="00313272"/>
    <w:rsid w:val="00337641"/>
    <w:rsid w:val="0034706A"/>
    <w:rsid w:val="003650AC"/>
    <w:rsid w:val="003C0D96"/>
    <w:rsid w:val="003C3EDD"/>
    <w:rsid w:val="0044143F"/>
    <w:rsid w:val="00446FAA"/>
    <w:rsid w:val="004567D6"/>
    <w:rsid w:val="00494D2F"/>
    <w:rsid w:val="004D0842"/>
    <w:rsid w:val="004D714D"/>
    <w:rsid w:val="004F1CC5"/>
    <w:rsid w:val="004F5D61"/>
    <w:rsid w:val="0050075A"/>
    <w:rsid w:val="0053478E"/>
    <w:rsid w:val="005609B2"/>
    <w:rsid w:val="00562545"/>
    <w:rsid w:val="00596C8A"/>
    <w:rsid w:val="005B363C"/>
    <w:rsid w:val="005C14D1"/>
    <w:rsid w:val="005C1DE5"/>
    <w:rsid w:val="005D2114"/>
    <w:rsid w:val="005D55B2"/>
    <w:rsid w:val="005D58CB"/>
    <w:rsid w:val="005F3B25"/>
    <w:rsid w:val="00647A36"/>
    <w:rsid w:val="00657E2F"/>
    <w:rsid w:val="00661B7D"/>
    <w:rsid w:val="00674BBE"/>
    <w:rsid w:val="00683B0F"/>
    <w:rsid w:val="006B5E72"/>
    <w:rsid w:val="006E15F0"/>
    <w:rsid w:val="006E2774"/>
    <w:rsid w:val="007409B5"/>
    <w:rsid w:val="00750506"/>
    <w:rsid w:val="00762C30"/>
    <w:rsid w:val="00791F9B"/>
    <w:rsid w:val="00852EB4"/>
    <w:rsid w:val="008866B9"/>
    <w:rsid w:val="0091068A"/>
    <w:rsid w:val="0092202D"/>
    <w:rsid w:val="00923201"/>
    <w:rsid w:val="00944C5B"/>
    <w:rsid w:val="00980387"/>
    <w:rsid w:val="0098307F"/>
    <w:rsid w:val="0098491A"/>
    <w:rsid w:val="009853EF"/>
    <w:rsid w:val="009A4ECC"/>
    <w:rsid w:val="009C011C"/>
    <w:rsid w:val="009C70DF"/>
    <w:rsid w:val="009C7147"/>
    <w:rsid w:val="00A46B02"/>
    <w:rsid w:val="00A53FE4"/>
    <w:rsid w:val="00A63824"/>
    <w:rsid w:val="00A675CF"/>
    <w:rsid w:val="00A715DB"/>
    <w:rsid w:val="00A74EB1"/>
    <w:rsid w:val="00AC0A40"/>
    <w:rsid w:val="00AC0FB7"/>
    <w:rsid w:val="00AC2B5D"/>
    <w:rsid w:val="00AE0228"/>
    <w:rsid w:val="00AE621F"/>
    <w:rsid w:val="00AF159A"/>
    <w:rsid w:val="00B109A7"/>
    <w:rsid w:val="00B1144B"/>
    <w:rsid w:val="00B23688"/>
    <w:rsid w:val="00B33273"/>
    <w:rsid w:val="00B41CC2"/>
    <w:rsid w:val="00B7449A"/>
    <w:rsid w:val="00B76BEB"/>
    <w:rsid w:val="00B80766"/>
    <w:rsid w:val="00B81811"/>
    <w:rsid w:val="00B83999"/>
    <w:rsid w:val="00C16F00"/>
    <w:rsid w:val="00C33DAC"/>
    <w:rsid w:val="00C635B1"/>
    <w:rsid w:val="00C76F87"/>
    <w:rsid w:val="00CB1FB9"/>
    <w:rsid w:val="00CD0191"/>
    <w:rsid w:val="00CD4B29"/>
    <w:rsid w:val="00CF092A"/>
    <w:rsid w:val="00CF7633"/>
    <w:rsid w:val="00D07220"/>
    <w:rsid w:val="00D12BF8"/>
    <w:rsid w:val="00D17163"/>
    <w:rsid w:val="00D25D7B"/>
    <w:rsid w:val="00D46A4D"/>
    <w:rsid w:val="00DA13A8"/>
    <w:rsid w:val="00DB632F"/>
    <w:rsid w:val="00DC1EB1"/>
    <w:rsid w:val="00DE01CB"/>
    <w:rsid w:val="00DF40A6"/>
    <w:rsid w:val="00DF4D43"/>
    <w:rsid w:val="00DF765F"/>
    <w:rsid w:val="00E369E7"/>
    <w:rsid w:val="00E64135"/>
    <w:rsid w:val="00E873E6"/>
    <w:rsid w:val="00EA3DF8"/>
    <w:rsid w:val="00EC5B65"/>
    <w:rsid w:val="00EE2781"/>
    <w:rsid w:val="00F0670B"/>
    <w:rsid w:val="00F73859"/>
    <w:rsid w:val="00F75E33"/>
    <w:rsid w:val="00FC3D1C"/>
    <w:rsid w:val="00FD64D9"/>
    <w:rsid w:val="00FF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C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A3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18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811"/>
    <w:rPr>
      <w:sz w:val="18"/>
      <w:szCs w:val="18"/>
    </w:rPr>
  </w:style>
  <w:style w:type="character" w:styleId="a6">
    <w:name w:val="Hyperlink"/>
    <w:basedOn w:val="a0"/>
    <w:uiPriority w:val="99"/>
    <w:unhideWhenUsed/>
    <w:rsid w:val="004D714D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A74EB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74EB1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9803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155.26.16.116:9081/workspace/frame/permission/login.j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155.26.16.116:9044/ibm/conso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155.26.16.116:9081/governor/governor/user/login.j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BE39-9D50-4331-AB70-ADD5C64B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341</Words>
  <Characters>1948</Characters>
  <Application>Microsoft Office Word</Application>
  <DocSecurity>0</DocSecurity>
  <Lines>16</Lines>
  <Paragraphs>4</Paragraphs>
  <ScaleCrop>false</ScaleCrop>
  <Company>liangjun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</dc:creator>
  <cp:keywords/>
  <dc:description/>
  <cp:lastModifiedBy>演示</cp:lastModifiedBy>
  <cp:revision>141</cp:revision>
  <dcterms:created xsi:type="dcterms:W3CDTF">2013-11-15T01:54:00Z</dcterms:created>
  <dcterms:modified xsi:type="dcterms:W3CDTF">2013-11-15T07:04:00Z</dcterms:modified>
</cp:coreProperties>
</file>