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-317499</wp:posOffset>
                </wp:positionV>
                <wp:extent cx="7553325" cy="4572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74100" y="3556163"/>
                          <a:ext cx="7543800" cy="447675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-317499</wp:posOffset>
                </wp:positionV>
                <wp:extent cx="7553325" cy="4572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152400</wp:posOffset>
                </wp:positionV>
                <wp:extent cx="7553325" cy="571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74100" y="3756188"/>
                          <a:ext cx="7543800" cy="476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152400</wp:posOffset>
                </wp:positionV>
                <wp:extent cx="7553325" cy="5715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0" distT="0" distL="0" distR="0">
            <wp:extent cx="3143690" cy="1376639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0" cy="1376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Sen" w:cs="Sen" w:eastAsia="Sen" w:hAnsi="Sen"/>
          <w:b w:val="1"/>
          <w:sz w:val="28"/>
          <w:szCs w:val="28"/>
        </w:rPr>
      </w:pPr>
      <w:r w:rsidDel="00000000" w:rsidR="00000000" w:rsidRPr="00000000">
        <w:rPr>
          <w:rFonts w:ascii="Sen" w:cs="Sen" w:eastAsia="Sen" w:hAnsi="Sen"/>
          <w:b w:val="1"/>
          <w:sz w:val="28"/>
          <w:szCs w:val="28"/>
          <w:rtl w:val="0"/>
        </w:rPr>
        <w:t xml:space="preserve">FORMATO DE REVISIÓN PARA AUTOEVALUACIÓN DEL PORTAFOLIO</w:t>
      </w:r>
    </w:p>
    <w:tbl>
      <w:tblPr>
        <w:tblStyle w:val="Table1"/>
        <w:tblW w:w="1048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531"/>
        <w:gridCol w:w="1418"/>
        <w:gridCol w:w="4536"/>
        <w:tblGridChange w:id="0">
          <w:tblGrid>
            <w:gridCol w:w="4531"/>
            <w:gridCol w:w="1418"/>
            <w:gridCol w:w="4536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Nombre: Tabata Nicole Cuenca Villar</w:t>
            </w:r>
          </w:p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6 de Febrero del 2023</w:t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Certificado: Programación de Videojuegos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Este formato te da la oportunidad de verificar </w:t>
            </w:r>
            <w:r w:rsidDel="00000000" w:rsidR="00000000" w:rsidRPr="00000000">
              <w:rPr>
                <w:rtl w:val="0"/>
              </w:rPr>
              <w:t xml:space="preserve">su cumplimiento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con los requerimientos del portafolio. </w:t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Instrucciones: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señala en la columna del centro si cumples o no con cada requisito mencionado en la columna de la izquierda. Tanto tú como tu facilitador podrán agregar comentarios u observaciones en la columna de la derecha.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Requisito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Cumplido/ 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 cumplido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Comentarios/ 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Incluí evidencias donde muestro los conocimientos que adquirí. 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Cumplido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Incluí evidencias donde se nota la secuencia de aprendizaje de conocimientos.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Cumplido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Incluí evidencias donde muestro las habilidades, actitudes y valores que adquirí.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Cumplido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Incluí evidencias donde se nota la secuencia de aprendizaje de habilidades, actitudes y valores.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Cumplido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Identifiqué qué aprendí y cómo.  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Cumplido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Expliqué la secuencia de aprendizaje de conocimientos, habilidades, actitudes y valores.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Cumplido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Identifiqué los factores que discutí y lo que me falta por aprender.   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Cumplido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Comparé mis mejores y peores trabajos realizados a lo largo de este certificado.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Cumplido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Las comparaciones son muy notorias y claras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Identifiqué mis cambios a lo largo del certificado.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Cumplido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Los cambios han sido realmente notorios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Indiqué qué sé sobre mí mismo ahora.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Cumplido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Fue interesante hacer una introspección de mi persona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e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419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52010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05201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Cuadrculadetablaclara">
    <w:name w:val="Grid Table Light"/>
    <w:basedOn w:val="Tablanormal"/>
    <w:uiPriority w:val="40"/>
    <w:rsid w:val="0023116B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en-regular.ttf"/><Relationship Id="rId2" Type="http://schemas.openxmlformats.org/officeDocument/2006/relationships/font" Target="fonts/Sen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jzpT4U2ZVjxWes5cqGFbViDbQg==">AMUW2mUX+kFt15eoiB2F4uiLY/KIShZNwY09oa0u812rbUs/V/DTBL+IqfFEQv3P8vb9rKwVatKpcEVjcCcH+DFjLkDkGoitajRnvDCc40Rbfc6Ofa/gMoA=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2018-05-18T15:47:00Z</dcterms:created>
  <dc:creator>ZEIDA SARAHI GUAJARDO GARZA</dc:creator>
</cp:coreProperties>
</file>