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2924FC" w:rsidRPr="002924FC" w:rsidRDefault="002924FC" w:rsidP="002924FC">
      <w:pPr>
        <w:rPr>
          <w:lang w:eastAsia="ru-RU"/>
        </w:rPr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Pr="00996793" w:rsidRDefault="002924FC" w:rsidP="002924FC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 w:rsidR="006C4575">
        <w:rPr>
          <w:b/>
          <w:bCs/>
          <w:sz w:val="32"/>
          <w:szCs w:val="32"/>
        </w:rPr>
        <w:t xml:space="preserve"> </w:t>
      </w:r>
      <w:r w:rsidR="00945F64">
        <w:rPr>
          <w:b/>
          <w:bCs/>
          <w:sz w:val="32"/>
          <w:szCs w:val="32"/>
        </w:rPr>
        <w:t>1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по дисциплине «Программирование»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tabs>
          <w:tab w:val="center" w:pos="4677"/>
          <w:tab w:val="left" w:pos="7860"/>
        </w:tabs>
        <w:spacing w:after="0"/>
      </w:pPr>
      <w:r>
        <w:rPr>
          <w:b/>
          <w:bCs/>
          <w:sz w:val="28"/>
          <w:szCs w:val="28"/>
        </w:rPr>
        <w:tab/>
        <w:t xml:space="preserve">Тема: </w:t>
      </w:r>
      <w:r w:rsidR="007A681E">
        <w:t>«</w:t>
      </w:r>
      <w:r w:rsidR="00945F64">
        <w:rPr>
          <w:sz w:val="28"/>
          <w:szCs w:val="28"/>
        </w:rPr>
        <w:t xml:space="preserve">Знакомство с языком программирования </w:t>
      </w:r>
      <w:r w:rsidR="00945F64">
        <w:rPr>
          <w:sz w:val="28"/>
          <w:szCs w:val="28"/>
          <w:lang w:val="en-US"/>
        </w:rPr>
        <w:t>Java</w:t>
      </w:r>
      <w:r w:rsidR="007A681E">
        <w:t>»</w:t>
      </w:r>
    </w:p>
    <w:p w:rsidR="002924FC" w:rsidRDefault="002924FC" w:rsidP="002924FC">
      <w:pPr>
        <w:pStyle w:val="western"/>
        <w:spacing w:after="0"/>
      </w:pP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>Студент группы РИВ-1</w:t>
      </w:r>
      <w:r w:rsidR="005C0836">
        <w:rPr>
          <w:sz w:val="28"/>
          <w:szCs w:val="28"/>
        </w:rPr>
        <w:t>10938</w:t>
      </w:r>
      <w:r>
        <w:rPr>
          <w:sz w:val="28"/>
          <w:szCs w:val="28"/>
        </w:rPr>
        <w:t xml:space="preserve">у: </w:t>
      </w:r>
      <w:r w:rsidR="005C0836">
        <w:rPr>
          <w:sz w:val="28"/>
          <w:szCs w:val="28"/>
        </w:rPr>
        <w:t>Вахрушев Н.А</w:t>
      </w:r>
      <w:r>
        <w:rPr>
          <w:sz w:val="28"/>
          <w:szCs w:val="28"/>
        </w:rPr>
        <w:t>.</w:t>
      </w: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 xml:space="preserve">Преподаватель: </w:t>
      </w:r>
      <w:r w:rsidR="00996793">
        <w:rPr>
          <w:sz w:val="28"/>
          <w:szCs w:val="28"/>
        </w:rPr>
        <w:t>Архипов Н.А.</w:t>
      </w:r>
    </w:p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996793" w:rsidRDefault="00996793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Екатеринбург 20</w:t>
      </w:r>
      <w:r w:rsidR="005C0836">
        <w:rPr>
          <w:sz w:val="28"/>
          <w:szCs w:val="28"/>
        </w:rPr>
        <w:t>21</w:t>
      </w:r>
    </w:p>
    <w:p w:rsidR="002924FC" w:rsidRP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  <w:r w:rsidRPr="002924FC">
        <w:rPr>
          <w:sz w:val="28"/>
          <w:szCs w:val="28"/>
        </w:rPr>
        <w:lastRenderedPageBreak/>
        <w:t xml:space="preserve">Цель </w:t>
      </w:r>
    </w:p>
    <w:p w:rsidR="008745FC" w:rsidRPr="00945F64" w:rsidRDefault="00945F64" w:rsidP="00945F64">
      <w:pPr>
        <w:pStyle w:val="a7"/>
      </w:pPr>
      <w:r>
        <w:rPr>
          <w:rStyle w:val="markedcontent"/>
        </w:rPr>
        <w:t>П</w:t>
      </w:r>
      <w:r w:rsidRPr="00945F64">
        <w:rPr>
          <w:rStyle w:val="markedcontent"/>
        </w:rPr>
        <w:t xml:space="preserve">олучить представление о написание программ на языке </w:t>
      </w:r>
      <w:r w:rsidRPr="00945F64">
        <w:br/>
      </w:r>
      <w:r w:rsidRPr="00945F64">
        <w:rPr>
          <w:rStyle w:val="markedcontent"/>
        </w:rPr>
        <w:t xml:space="preserve">программирования Java с использованием командной строки. </w:t>
      </w:r>
      <w:r w:rsidR="008745FC" w:rsidRPr="00945F64">
        <w:br w:type="page"/>
      </w:r>
    </w:p>
    <w:p w:rsidR="002924FC" w:rsidRDefault="00292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работы:</w:t>
      </w:r>
    </w:p>
    <w:p w:rsidR="00996793" w:rsidRDefault="009A781F" w:rsidP="00945F64">
      <w:pPr>
        <w:pStyle w:val="a7"/>
      </w:pPr>
      <w:r>
        <w:t xml:space="preserve">Во время выполнения данной лабораторной работы необходимо было изучить состав </w:t>
      </w:r>
      <w:r>
        <w:rPr>
          <w:lang w:val="en-US"/>
        </w:rPr>
        <w:t>JDK</w:t>
      </w:r>
      <w:r>
        <w:t xml:space="preserve"> и понять алгоритм создания программ через компилятор  </w:t>
      </w:r>
      <w:r>
        <w:rPr>
          <w:lang w:val="en-US"/>
        </w:rPr>
        <w:t>javac</w:t>
      </w:r>
      <w:r w:rsidRPr="009A781F">
        <w:t xml:space="preserve"> </w:t>
      </w:r>
      <w:r>
        <w:t xml:space="preserve">и </w:t>
      </w:r>
      <w:r>
        <w:rPr>
          <w:lang w:val="en-US"/>
        </w:rPr>
        <w:t>JVM</w:t>
      </w:r>
      <w:r w:rsidRPr="009A781F">
        <w:t xml:space="preserve">. </w:t>
      </w:r>
    </w:p>
    <w:p w:rsidR="009A781F" w:rsidRPr="00487C07" w:rsidRDefault="009A781F" w:rsidP="00945F64">
      <w:pPr>
        <w:pStyle w:val="a7"/>
      </w:pPr>
      <w:r>
        <w:t xml:space="preserve">В ходе работы необходимо было написать программу через любой текстовый редактор и в дальнейшем преобразовать </w:t>
      </w:r>
      <w:r w:rsidR="00487C07">
        <w:t xml:space="preserve">получившийся текстовый файл через компилятор </w:t>
      </w:r>
      <w:r w:rsidR="00487C07">
        <w:rPr>
          <w:lang w:val="en-US"/>
        </w:rPr>
        <w:t>javac</w:t>
      </w:r>
      <w:r w:rsidR="00487C07" w:rsidRPr="00487C07">
        <w:t xml:space="preserve"> </w:t>
      </w:r>
      <w:r w:rsidR="00487C07">
        <w:t xml:space="preserve">и исполнить его через </w:t>
      </w:r>
      <w:r w:rsidR="00487C07">
        <w:rPr>
          <w:lang w:val="en-US"/>
        </w:rPr>
        <w:t>JVM</w:t>
      </w:r>
      <w:r w:rsidR="00487C07" w:rsidRPr="00487C07">
        <w:t>.</w:t>
      </w:r>
    </w:p>
    <w:p w:rsidR="00487C07" w:rsidRPr="00487C07" w:rsidRDefault="00487C07" w:rsidP="00945F64">
      <w:pPr>
        <w:pStyle w:val="a7"/>
      </w:pPr>
      <w:r>
        <w:t xml:space="preserve">Для закрепления материала необходимо было создать 20 программ, 7 из которых уже даны в качестве примеров, а остальные 13 выполнить самостоятельно, с оглядкой на библиотеку </w:t>
      </w:r>
      <w:r>
        <w:rPr>
          <w:lang w:val="en-US"/>
        </w:rPr>
        <w:t>Math</w:t>
      </w:r>
      <w:r w:rsidRPr="00487C07">
        <w:t>.</w:t>
      </w:r>
      <w:bookmarkStart w:id="0" w:name="_GoBack"/>
      <w:bookmarkEnd w:id="0"/>
    </w:p>
    <w:p w:rsidR="00487C07" w:rsidRPr="00487C07" w:rsidRDefault="00487C07" w:rsidP="00945F64">
      <w:pPr>
        <w:pStyle w:val="a7"/>
      </w:pPr>
      <w:r>
        <w:t>Ниже приведены рисунки, содержащие в себе исходный код программ.</w:t>
      </w:r>
    </w:p>
    <w:p w:rsidR="008745FC" w:rsidRPr="006C4575" w:rsidRDefault="008745FC">
      <w:pPr>
        <w:rPr>
          <w:rFonts w:ascii="Times New Roman" w:hAnsi="Times New Roman" w:cs="Times New Roman"/>
          <w:sz w:val="28"/>
          <w:szCs w:val="28"/>
        </w:rPr>
      </w:pPr>
      <w:r w:rsidRPr="006C4575">
        <w:rPr>
          <w:rFonts w:ascii="Times New Roman" w:hAnsi="Times New Roman" w:cs="Times New Roman"/>
          <w:sz w:val="28"/>
          <w:szCs w:val="28"/>
        </w:rPr>
        <w:br w:type="page"/>
      </w:r>
    </w:p>
    <w:p w:rsidR="002924FC" w:rsidRDefault="002924FC" w:rsidP="002924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4A59A8" w:rsidRDefault="00AC3E23" w:rsidP="00945F64">
      <w:pPr>
        <w:pStyle w:val="a7"/>
      </w:pPr>
      <w:r>
        <w:t xml:space="preserve">На рисунке 1.1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487C07">
        <w:t>1_01</w:t>
      </w:r>
      <w:r>
        <w:t>.</w:t>
      </w:r>
    </w:p>
    <w:p w:rsidR="0089071F" w:rsidRDefault="00487C07" w:rsidP="0089071F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58CC820C" wp14:editId="38A5EA5A">
            <wp:extent cx="341947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89071F" w:rsidRDefault="0089071F" w:rsidP="0089071F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</w:t>
        </w:r>
      </w:fldSimple>
      <w:r>
        <w:t xml:space="preserve"> – Исходный код программы </w:t>
      </w:r>
      <w:r>
        <w:rPr>
          <w:lang w:val="en-US"/>
        </w:rPr>
        <w:t>example</w:t>
      </w:r>
      <w:r w:rsidRPr="0089071F">
        <w:t>01_01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2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01_02</w:t>
      </w:r>
    </w:p>
    <w:p w:rsidR="0089071F" w:rsidRDefault="00487C07" w:rsidP="0089071F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4C828ABD" wp14:editId="47115DC9">
            <wp:extent cx="384810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89071F" w:rsidRDefault="0089071F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2</w:t>
        </w:r>
      </w:fldSimple>
      <w:r w:rsidRPr="0089071F">
        <w:t xml:space="preserve"> – </w:t>
      </w:r>
      <w:r>
        <w:t xml:space="preserve">Исходный код программы </w:t>
      </w:r>
      <w:r>
        <w:rPr>
          <w:lang w:val="en-US"/>
        </w:rPr>
        <w:t>example</w:t>
      </w:r>
      <w:r w:rsidRPr="0089071F">
        <w:t>01_02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3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01_03</w:t>
      </w:r>
    </w:p>
    <w:p w:rsidR="00AC3E23" w:rsidRDefault="00487C07" w:rsidP="00AC3E23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541EFB1B" wp14:editId="439420A3">
            <wp:extent cx="30289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3</w:t>
        </w:r>
      </w:fldSimple>
      <w:r>
        <w:t xml:space="preserve"> - Исходный код программы </w:t>
      </w:r>
      <w:r>
        <w:rPr>
          <w:lang w:val="en-US"/>
        </w:rPr>
        <w:t>example</w:t>
      </w:r>
      <w:r>
        <w:t>01_0</w:t>
      </w:r>
      <w:r w:rsidRPr="00AC3E23">
        <w:t>3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4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01_04</w:t>
      </w:r>
    </w:p>
    <w:p w:rsidR="00AC3E23" w:rsidRDefault="00487C07" w:rsidP="00AC3E23">
      <w:pPr>
        <w:pStyle w:val="a7"/>
        <w:keepNext/>
      </w:pPr>
      <w:r>
        <w:rPr>
          <w:noProof/>
          <w:lang w:eastAsia="ru-RU"/>
        </w:rPr>
        <w:lastRenderedPageBreak/>
        <w:drawing>
          <wp:inline distT="0" distB="0" distL="0" distR="0" wp14:anchorId="145CB629" wp14:editId="43C506A1">
            <wp:extent cx="4076700" cy="2105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4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01_04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5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01_05</w:t>
      </w:r>
    </w:p>
    <w:p w:rsidR="00AC3E23" w:rsidRDefault="00487C07" w:rsidP="00AC3E23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2A6D8587" wp14:editId="46A84570">
            <wp:extent cx="5940425" cy="2858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5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01_05</w:t>
      </w:r>
    </w:p>
    <w:p w:rsidR="00487C07" w:rsidRPr="00AC3E23" w:rsidRDefault="00AC3E23" w:rsidP="00945F64">
      <w:pPr>
        <w:pStyle w:val="a7"/>
      </w:pPr>
      <w:r>
        <w:t>На рисунке 1.</w:t>
      </w:r>
      <w:r w:rsidRPr="001B2410">
        <w:t>6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01_06</w:t>
      </w:r>
    </w:p>
    <w:p w:rsidR="00AC3E23" w:rsidRDefault="00487C07" w:rsidP="00AC3E23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7F6468A2" wp14:editId="4A0F1725">
            <wp:extent cx="3590925" cy="2095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6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01_06</w:t>
      </w:r>
    </w:p>
    <w:p w:rsidR="00487C07" w:rsidRPr="001B2410" w:rsidRDefault="001B2410" w:rsidP="00945F64">
      <w:pPr>
        <w:pStyle w:val="a7"/>
      </w:pPr>
      <w:r>
        <w:t>На рисунке 1.</w:t>
      </w:r>
      <w:r w:rsidRPr="001B2410">
        <w:t>7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1B2410">
        <w:t>01_07</w:t>
      </w:r>
    </w:p>
    <w:p w:rsidR="00AC3E23" w:rsidRDefault="00487C07" w:rsidP="00AC3E23">
      <w:pPr>
        <w:pStyle w:val="a7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13DD1A5" wp14:editId="7BA087BF">
            <wp:extent cx="4381500" cy="2228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7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01_07</w:t>
      </w:r>
    </w:p>
    <w:p w:rsidR="00487C07" w:rsidRPr="001B2410" w:rsidRDefault="001B2410" w:rsidP="00945F64">
      <w:pPr>
        <w:pStyle w:val="a7"/>
      </w:pPr>
      <w:r>
        <w:t>На рисунке 1.</w:t>
      </w:r>
      <w:r w:rsidRPr="001B2410">
        <w:t>8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1B2410">
        <w:t>01_08</w:t>
      </w:r>
    </w:p>
    <w:p w:rsidR="00AC3E23" w:rsidRDefault="00487C07" w:rsidP="00AC3E23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70BE78D3" wp14:editId="562E2086">
            <wp:extent cx="3667125" cy="3105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8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01_0</w:t>
      </w:r>
      <w:r w:rsidRPr="00AC3E23">
        <w:t>8</w:t>
      </w:r>
    </w:p>
    <w:p w:rsidR="00487C07" w:rsidRPr="001B2410" w:rsidRDefault="001B2410" w:rsidP="00945F64">
      <w:pPr>
        <w:pStyle w:val="a7"/>
      </w:pPr>
      <w:r>
        <w:t>На рисунке 1.</w:t>
      </w:r>
      <w:r w:rsidRPr="001B2410">
        <w:t>9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1B2410">
        <w:t>01_09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D6B2F63" wp14:editId="5405BE9B">
            <wp:extent cx="3867150" cy="257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9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01_0</w:t>
      </w:r>
      <w:r w:rsidRPr="00AC3E23">
        <w:t>9</w:t>
      </w:r>
    </w:p>
    <w:p w:rsidR="00447A35" w:rsidRPr="001B2410" w:rsidRDefault="001B2410" w:rsidP="00945F64">
      <w:pPr>
        <w:pStyle w:val="a7"/>
      </w:pPr>
      <w:r>
        <w:t>На рисунке 1.1</w:t>
      </w:r>
      <w:r w:rsidRPr="001B2410">
        <w:t>0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47A35">
        <w:rPr>
          <w:lang w:val="en-US"/>
        </w:rPr>
        <w:t>xample</w:t>
      </w:r>
      <w:r w:rsidR="00447A35" w:rsidRPr="001B2410">
        <w:t>01_10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35609C67" wp14:editId="565CE4C6">
            <wp:extent cx="3600450" cy="3295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10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</w:t>
      </w:r>
      <w:r w:rsidRPr="00AC3E23">
        <w:t>10</w:t>
      </w:r>
    </w:p>
    <w:p w:rsidR="00447A35" w:rsidRPr="001B2410" w:rsidRDefault="001B2410" w:rsidP="00945F64">
      <w:pPr>
        <w:pStyle w:val="a7"/>
      </w:pPr>
      <w:r>
        <w:t>На рисунке 1.1</w:t>
      </w:r>
      <w:r w:rsidRPr="001B2410">
        <w:t>1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47A35">
        <w:rPr>
          <w:lang w:val="en-US"/>
        </w:rPr>
        <w:t>xample</w:t>
      </w:r>
      <w:r w:rsidR="00447A35" w:rsidRPr="001B2410">
        <w:t>01_11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E7277C3" wp14:editId="58691E9F">
            <wp:extent cx="3552825" cy="2590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11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01_1</w:t>
      </w:r>
      <w:r w:rsidRPr="00AC3E23">
        <w:t>1</w:t>
      </w:r>
    </w:p>
    <w:p w:rsidR="00447A35" w:rsidRPr="001B2410" w:rsidRDefault="001B2410" w:rsidP="00945F64">
      <w:pPr>
        <w:pStyle w:val="a7"/>
      </w:pPr>
      <w:r>
        <w:t>На рисунке 1.1</w:t>
      </w:r>
      <w:r w:rsidRPr="001B2410">
        <w:t>2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47A35">
        <w:rPr>
          <w:lang w:val="en-US"/>
        </w:rPr>
        <w:t>xample</w:t>
      </w:r>
      <w:r w:rsidR="00447A35" w:rsidRPr="001B2410">
        <w:t>01_12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75142871" wp14:editId="216073F5">
            <wp:extent cx="4229100" cy="1924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12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01_1</w:t>
      </w:r>
      <w:r w:rsidRPr="00AC3E23">
        <w:t>2</w:t>
      </w:r>
    </w:p>
    <w:p w:rsidR="00447A35" w:rsidRPr="001B2410" w:rsidRDefault="001B2410" w:rsidP="00945F64">
      <w:pPr>
        <w:pStyle w:val="a7"/>
      </w:pPr>
      <w:r>
        <w:t>На рисунке 1.1</w:t>
      </w:r>
      <w:r w:rsidRPr="001B2410">
        <w:t>3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47A35">
        <w:rPr>
          <w:lang w:val="en-US"/>
        </w:rPr>
        <w:t>xample</w:t>
      </w:r>
      <w:r w:rsidR="00447A35" w:rsidRPr="001B2410">
        <w:t>01_13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762231CA" wp14:editId="18DD0494">
            <wp:extent cx="3857625" cy="2409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13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01_1</w:t>
      </w:r>
      <w:r w:rsidRPr="00AC3E23">
        <w:t>3</w:t>
      </w:r>
    </w:p>
    <w:p w:rsidR="00447A35" w:rsidRPr="001B2410" w:rsidRDefault="001B2410" w:rsidP="00945F64">
      <w:pPr>
        <w:pStyle w:val="a7"/>
      </w:pPr>
      <w:r>
        <w:t>На рисунке 1.1</w:t>
      </w:r>
      <w:r w:rsidRPr="001B2410">
        <w:t>4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47A35">
        <w:rPr>
          <w:lang w:val="en-US"/>
        </w:rPr>
        <w:t>xample</w:t>
      </w:r>
      <w:r w:rsidR="00447A35" w:rsidRPr="001B2410">
        <w:t>01_14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0B035A1" wp14:editId="430639FB">
            <wp:extent cx="4057650" cy="1943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14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01_1</w:t>
      </w:r>
      <w:r w:rsidRPr="00AC3E23">
        <w:t>4</w:t>
      </w:r>
    </w:p>
    <w:p w:rsidR="00447A35" w:rsidRPr="001B2410" w:rsidRDefault="001B2410" w:rsidP="00945F64">
      <w:pPr>
        <w:pStyle w:val="a7"/>
      </w:pPr>
      <w:r>
        <w:t>На рисунке 1.1</w:t>
      </w:r>
      <w:r w:rsidRPr="001B2410">
        <w:t>5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47A35">
        <w:rPr>
          <w:lang w:val="en-US"/>
        </w:rPr>
        <w:t>xample</w:t>
      </w:r>
      <w:r w:rsidR="00447A35" w:rsidRPr="001B2410">
        <w:t>01_15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72E72AC7" wp14:editId="29610CDB">
            <wp:extent cx="4581525" cy="2057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15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01_1</w:t>
      </w:r>
      <w:r w:rsidRPr="00AC3E23">
        <w:t>5</w:t>
      </w:r>
    </w:p>
    <w:p w:rsidR="00447A35" w:rsidRPr="001B2410" w:rsidRDefault="001B2410" w:rsidP="00945F64">
      <w:pPr>
        <w:pStyle w:val="a7"/>
      </w:pPr>
      <w:r>
        <w:t>На рисунке 1.1</w:t>
      </w:r>
      <w:r w:rsidRPr="001B2410">
        <w:t>6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47A35">
        <w:rPr>
          <w:lang w:val="en-US"/>
        </w:rPr>
        <w:t>xample</w:t>
      </w:r>
      <w:r w:rsidR="00447A35" w:rsidRPr="001B2410">
        <w:t>01_16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15261989" wp14:editId="71AE48E6">
            <wp:extent cx="5940425" cy="18288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16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01_1</w:t>
      </w:r>
      <w:r w:rsidRPr="00AC3E23">
        <w:t>6</w:t>
      </w:r>
    </w:p>
    <w:p w:rsidR="00447A35" w:rsidRPr="001B2410" w:rsidRDefault="001B2410" w:rsidP="00945F64">
      <w:pPr>
        <w:pStyle w:val="a7"/>
      </w:pPr>
      <w:r>
        <w:t>На рисунке 1.1</w:t>
      </w:r>
      <w:r w:rsidRPr="001B2410">
        <w:t>7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47A35">
        <w:rPr>
          <w:lang w:val="en-US"/>
        </w:rPr>
        <w:t>xample</w:t>
      </w:r>
      <w:r w:rsidR="00447A35" w:rsidRPr="001B2410">
        <w:t>01_17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4C73384" wp14:editId="59101A7B">
            <wp:extent cx="5772150" cy="2447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17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01_1</w:t>
      </w:r>
      <w:r w:rsidRPr="00AC3E23">
        <w:t>7</w:t>
      </w:r>
    </w:p>
    <w:p w:rsidR="00447A35" w:rsidRPr="001B2410" w:rsidRDefault="001B2410" w:rsidP="00945F64">
      <w:pPr>
        <w:pStyle w:val="a7"/>
      </w:pPr>
      <w:r>
        <w:t>На рисунке 1.1</w:t>
      </w:r>
      <w:r w:rsidRPr="001B2410">
        <w:t>8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47A35">
        <w:rPr>
          <w:lang w:val="en-US"/>
        </w:rPr>
        <w:t>xample</w:t>
      </w:r>
      <w:r w:rsidR="00447A35" w:rsidRPr="001B2410">
        <w:t>01_18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5428C85E" wp14:editId="3B9B9D02">
            <wp:extent cx="5067300" cy="4829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18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01_1</w:t>
      </w:r>
      <w:r w:rsidRPr="00AC3E23">
        <w:t>8</w:t>
      </w:r>
    </w:p>
    <w:p w:rsidR="00447A35" w:rsidRPr="001B2410" w:rsidRDefault="001B2410" w:rsidP="00945F64">
      <w:pPr>
        <w:pStyle w:val="a7"/>
      </w:pPr>
      <w:r>
        <w:t>На рисунке 1.1</w:t>
      </w:r>
      <w:r w:rsidRPr="001B2410">
        <w:t>9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47A35">
        <w:rPr>
          <w:lang w:val="en-US"/>
        </w:rPr>
        <w:t>xample</w:t>
      </w:r>
      <w:r w:rsidR="00447A35" w:rsidRPr="001B2410">
        <w:t>01_19</w:t>
      </w:r>
    </w:p>
    <w:p w:rsidR="00AC3E23" w:rsidRDefault="00447A35" w:rsidP="00AC3E23">
      <w:pPr>
        <w:pStyle w:val="a7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9A6CA2D" wp14:editId="4EA6E954">
            <wp:extent cx="4495800" cy="2276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5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 w:rsidR="0070411A">
          <w:rPr>
            <w:noProof/>
          </w:rPr>
          <w:t>19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01_1</w:t>
      </w:r>
      <w:r w:rsidRPr="00AC3E23">
        <w:t>9</w:t>
      </w:r>
    </w:p>
    <w:p w:rsidR="00447A35" w:rsidRPr="001B2410" w:rsidRDefault="001B2410" w:rsidP="00945F64">
      <w:pPr>
        <w:pStyle w:val="a7"/>
      </w:pPr>
      <w:r>
        <w:t>На рисунке 1.</w:t>
      </w:r>
      <w:r w:rsidRPr="001B2410">
        <w:t>20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857D15">
        <w:rPr>
          <w:lang w:val="en-US"/>
        </w:rPr>
        <w:t>xample</w:t>
      </w:r>
      <w:r w:rsidR="00857D15" w:rsidRPr="001B2410">
        <w:t>01_20</w:t>
      </w:r>
    </w:p>
    <w:p w:rsidR="0070411A" w:rsidRDefault="00857D15" w:rsidP="0070411A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774B880A" wp14:editId="27AED687">
            <wp:extent cx="4152900" cy="2238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15" w:rsidRPr="0070411A" w:rsidRDefault="0070411A" w:rsidP="0070411A">
      <w:pPr>
        <w:pStyle w:val="ForPictureDescription"/>
      </w:pPr>
      <w:r>
        <w:t>Рисунок 1.</w:t>
      </w:r>
      <w:fldSimple w:instr=" SEQ Рисунок_1. \* ARABIC ">
        <w:r>
          <w:rPr>
            <w:noProof/>
          </w:rPr>
          <w:t>20</w:t>
        </w:r>
      </w:fldSimple>
      <w:r>
        <w:t xml:space="preserve"> – Исходный код программы </w:t>
      </w:r>
      <w:r>
        <w:rPr>
          <w:lang w:val="en-US"/>
        </w:rPr>
        <w:t>example</w:t>
      </w:r>
      <w:r w:rsidRPr="0070411A">
        <w:t>01_20</w:t>
      </w:r>
    </w:p>
    <w:p w:rsidR="007A681E" w:rsidRDefault="007A681E" w:rsidP="00945F64">
      <w:pPr>
        <w:pStyle w:val="a7"/>
      </w:pPr>
      <w:r>
        <w:br w:type="page"/>
      </w:r>
    </w:p>
    <w:p w:rsidR="0000714F" w:rsidRDefault="0000714F" w:rsidP="0000714F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0714F" w:rsidRPr="0089071F" w:rsidRDefault="0089071F" w:rsidP="00945F64">
      <w:pPr>
        <w:pStyle w:val="a7"/>
      </w:pPr>
      <w:r>
        <w:t xml:space="preserve">В результате работы было произведено знакомство с </w:t>
      </w:r>
      <w:r>
        <w:rPr>
          <w:lang w:val="en-US"/>
        </w:rPr>
        <w:t>JDK</w:t>
      </w:r>
      <w:r w:rsidRPr="0089071F">
        <w:t xml:space="preserve"> </w:t>
      </w:r>
      <w:r w:rsidR="0070411A">
        <w:t>и созда</w:t>
      </w:r>
      <w:r>
        <w:t xml:space="preserve">ны первые программы, использующие язык </w:t>
      </w:r>
      <w:r>
        <w:rPr>
          <w:lang w:val="en-US"/>
        </w:rPr>
        <w:t>Java</w:t>
      </w:r>
      <w:r w:rsidRPr="0089071F">
        <w:t xml:space="preserve">. </w:t>
      </w:r>
    </w:p>
    <w:sectPr w:rsidR="0000714F" w:rsidRPr="00890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53B" w:rsidRDefault="0071653B" w:rsidP="002924FC">
      <w:pPr>
        <w:spacing w:after="0" w:line="240" w:lineRule="auto"/>
      </w:pPr>
      <w:r>
        <w:separator/>
      </w:r>
    </w:p>
  </w:endnote>
  <w:endnote w:type="continuationSeparator" w:id="0">
    <w:p w:rsidR="0071653B" w:rsidRDefault="0071653B" w:rsidP="002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53B" w:rsidRDefault="0071653B" w:rsidP="002924FC">
      <w:pPr>
        <w:spacing w:after="0" w:line="240" w:lineRule="auto"/>
      </w:pPr>
      <w:r>
        <w:separator/>
      </w:r>
    </w:p>
  </w:footnote>
  <w:footnote w:type="continuationSeparator" w:id="0">
    <w:p w:rsidR="0071653B" w:rsidRDefault="0071653B" w:rsidP="0029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8EC"/>
    <w:multiLevelType w:val="hybridMultilevel"/>
    <w:tmpl w:val="49F4A9B0"/>
    <w:lvl w:ilvl="0" w:tplc="0EDC6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5BA1574"/>
    <w:multiLevelType w:val="hybridMultilevel"/>
    <w:tmpl w:val="CAF83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33E"/>
    <w:multiLevelType w:val="hybridMultilevel"/>
    <w:tmpl w:val="681EE1EC"/>
    <w:lvl w:ilvl="0" w:tplc="BFBE60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29"/>
    <w:rsid w:val="0000714F"/>
    <w:rsid w:val="00057849"/>
    <w:rsid w:val="000E17C7"/>
    <w:rsid w:val="000E2E29"/>
    <w:rsid w:val="001B2410"/>
    <w:rsid w:val="001D4DE7"/>
    <w:rsid w:val="002924FC"/>
    <w:rsid w:val="00304A13"/>
    <w:rsid w:val="00311107"/>
    <w:rsid w:val="003D365F"/>
    <w:rsid w:val="00404294"/>
    <w:rsid w:val="00443337"/>
    <w:rsid w:val="00447A35"/>
    <w:rsid w:val="00487C07"/>
    <w:rsid w:val="004A59A8"/>
    <w:rsid w:val="005C0836"/>
    <w:rsid w:val="005F5926"/>
    <w:rsid w:val="00617893"/>
    <w:rsid w:val="006C06C3"/>
    <w:rsid w:val="006C2522"/>
    <w:rsid w:val="006C4575"/>
    <w:rsid w:val="006F101B"/>
    <w:rsid w:val="0070411A"/>
    <w:rsid w:val="0071653B"/>
    <w:rsid w:val="00731D9C"/>
    <w:rsid w:val="007347B6"/>
    <w:rsid w:val="007A681E"/>
    <w:rsid w:val="00857D15"/>
    <w:rsid w:val="008745FC"/>
    <w:rsid w:val="008813E7"/>
    <w:rsid w:val="0089071F"/>
    <w:rsid w:val="008911A2"/>
    <w:rsid w:val="008A7F41"/>
    <w:rsid w:val="00945F64"/>
    <w:rsid w:val="00996793"/>
    <w:rsid w:val="009A781F"/>
    <w:rsid w:val="009E7833"/>
    <w:rsid w:val="00A42850"/>
    <w:rsid w:val="00AC3E23"/>
    <w:rsid w:val="00B2002C"/>
    <w:rsid w:val="00B36411"/>
    <w:rsid w:val="00C64D31"/>
    <w:rsid w:val="00CB4213"/>
    <w:rsid w:val="00CD12DE"/>
    <w:rsid w:val="00CD665A"/>
    <w:rsid w:val="00D00EEE"/>
    <w:rsid w:val="00E11969"/>
    <w:rsid w:val="00E77B78"/>
    <w:rsid w:val="00EA094A"/>
    <w:rsid w:val="00EE1DC6"/>
    <w:rsid w:val="00EF715E"/>
    <w:rsid w:val="00F4181F"/>
    <w:rsid w:val="00F81F4F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CC49"/>
  <w15:chartTrackingRefBased/>
  <w15:docId w15:val="{04AEC43C-0798-4322-A1AC-60DD1E45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924F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4FC"/>
  </w:style>
  <w:style w:type="paragraph" w:styleId="a5">
    <w:name w:val="footer"/>
    <w:basedOn w:val="a"/>
    <w:link w:val="a6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24FC"/>
  </w:style>
  <w:style w:type="paragraph" w:customStyle="1" w:styleId="a7">
    <w:name w:val="Гост_Обычный_Текст"/>
    <w:basedOn w:val="a"/>
    <w:autoRedefine/>
    <w:qFormat/>
    <w:rsid w:val="00945F64"/>
    <w:pPr>
      <w:spacing w:after="0" w:line="360" w:lineRule="auto"/>
      <w:ind w:firstLine="851"/>
      <w:jc w:val="both"/>
    </w:pPr>
    <w:rPr>
      <w:rFonts w:ascii="Times New Roman" w:hAnsi="Times New Roman" w:cs="Arial"/>
      <w:sz w:val="28"/>
      <w:szCs w:val="35"/>
    </w:rPr>
  </w:style>
  <w:style w:type="paragraph" w:styleId="a8">
    <w:name w:val="caption"/>
    <w:basedOn w:val="a"/>
    <w:next w:val="a"/>
    <w:uiPriority w:val="35"/>
    <w:unhideWhenUsed/>
    <w:qFormat/>
    <w:rsid w:val="00B364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orPictureDescription">
    <w:name w:val="For_Picture_Description"/>
    <w:basedOn w:val="a8"/>
    <w:autoRedefine/>
    <w:qFormat/>
    <w:rsid w:val="00A42850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9">
    <w:name w:val="endnote text"/>
    <w:basedOn w:val="a"/>
    <w:link w:val="aa"/>
    <w:uiPriority w:val="99"/>
    <w:semiHidden/>
    <w:unhideWhenUsed/>
    <w:rsid w:val="00617893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61789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617893"/>
    <w:rPr>
      <w:vertAlign w:val="superscript"/>
    </w:rPr>
  </w:style>
  <w:style w:type="character" w:styleId="ac">
    <w:name w:val="Hyperlink"/>
    <w:basedOn w:val="a0"/>
    <w:uiPriority w:val="99"/>
    <w:unhideWhenUsed/>
    <w:rsid w:val="00996793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94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980C-0CA9-4FBF-B633-D0836BC4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NIKOLAY</cp:lastModifiedBy>
  <cp:revision>24</cp:revision>
  <dcterms:created xsi:type="dcterms:W3CDTF">2019-09-19T19:56:00Z</dcterms:created>
  <dcterms:modified xsi:type="dcterms:W3CDTF">2021-10-12T02:04:00Z</dcterms:modified>
</cp:coreProperties>
</file>