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B65F25" w:rsidP="00B65F25">
      <w:pPr>
        <w:pStyle w:val="2"/>
      </w:pPr>
      <w:r>
        <w:t>Краткое описание проекта</w:t>
      </w:r>
    </w:p>
    <w:p w:rsidR="00E84209" w:rsidRDefault="00E84209" w:rsidP="009537DA">
      <w:r>
        <w:t xml:space="preserve">Проект является попыткой программной реализации модели живого существа согласно теории МВАП в виде </w:t>
      </w:r>
      <w:proofErr w:type="spellStart"/>
      <w:proofErr w:type="gramStart"/>
      <w:r>
        <w:t>Чат-бота</w:t>
      </w:r>
      <w:proofErr w:type="spellEnd"/>
      <w:proofErr w:type="gramEnd"/>
      <w:r>
        <w:t xml:space="preserve">, условно названного </w:t>
      </w:r>
      <w:proofErr w:type="spellStart"/>
      <w:r>
        <w:t>Beast</w:t>
      </w:r>
      <w:proofErr w:type="spellEnd"/>
      <w:r>
        <w:t>. Принципиальное отличие от проектов, использующих различные технолог</w:t>
      </w:r>
      <w:proofErr w:type="gramStart"/>
      <w:r>
        <w:t>ии ИИ</w:t>
      </w:r>
      <w:proofErr w:type="gramEnd"/>
      <w:r>
        <w:t xml:space="preserve"> – </w:t>
      </w:r>
      <w:r w:rsidRPr="00660DB3">
        <w:t xml:space="preserve">это наличие </w:t>
      </w:r>
      <w:r>
        <w:t>системы индивидуальной адаптивности на основе жизненных параметров.</w:t>
      </w:r>
      <w:r w:rsidR="00E3577F">
        <w:t xml:space="preserve"> Система</w:t>
      </w:r>
      <w:r w:rsidR="003E5FD0">
        <w:t xml:space="preserve"> не дается в готовом виде, ее необходимо поэтапно настроить, проходя стадии развертывания:</w:t>
      </w:r>
    </w:p>
    <w:p w:rsidR="003E5FD0" w:rsidRDefault="003E5FD0" w:rsidP="003E5FD0">
      <w:pPr>
        <w:pStyle w:val="a6"/>
        <w:numPr>
          <w:ilvl w:val="0"/>
          <w:numId w:val="2"/>
        </w:numPr>
      </w:pPr>
      <w:r w:rsidRPr="003E5FD0">
        <w:rPr>
          <w:b/>
        </w:rPr>
        <w:t>До рождения</w:t>
      </w:r>
      <w:r>
        <w:t xml:space="preserve"> – формируется система Гомеостаза</w:t>
      </w:r>
      <w:r w:rsidR="006D2718">
        <w:t>, задаются начальные параметры, формируется база безусловных рефлексов.</w:t>
      </w:r>
    </w:p>
    <w:p w:rsidR="003E5FD0" w:rsidRDefault="003E5FD0" w:rsidP="003E5FD0">
      <w:pPr>
        <w:pStyle w:val="a6"/>
        <w:numPr>
          <w:ilvl w:val="0"/>
          <w:numId w:val="2"/>
        </w:numPr>
      </w:pPr>
      <w:r>
        <w:rPr>
          <w:b/>
        </w:rPr>
        <w:t xml:space="preserve">Рождение </w:t>
      </w:r>
      <w:r>
        <w:t>– формируется база условных рефлексов, развивающая поведенческие навыки</w:t>
      </w:r>
      <w:r w:rsidR="006D2718">
        <w:t>.</w:t>
      </w:r>
    </w:p>
    <w:p w:rsidR="003E5FD0" w:rsidRDefault="003E5FD0" w:rsidP="003E5FD0">
      <w:pPr>
        <w:pStyle w:val="a6"/>
        <w:numPr>
          <w:ilvl w:val="0"/>
          <w:numId w:val="2"/>
        </w:numPr>
      </w:pPr>
      <w:r>
        <w:rPr>
          <w:b/>
        </w:rPr>
        <w:t>Модификация</w:t>
      </w:r>
      <w:r w:rsidR="006D2718">
        <w:rPr>
          <w:b/>
        </w:rPr>
        <w:t xml:space="preserve"> </w:t>
      </w:r>
      <w:r>
        <w:t>– на основе безусловных и условных рефлексов формируется база</w:t>
      </w:r>
      <w:r w:rsidR="006D2718">
        <w:t xml:space="preserve"> автоматизмов.</w:t>
      </w:r>
    </w:p>
    <w:p w:rsidR="003E5FD0" w:rsidRDefault="003E5FD0" w:rsidP="003E5FD0">
      <w:pPr>
        <w:pStyle w:val="a6"/>
        <w:numPr>
          <w:ilvl w:val="0"/>
          <w:numId w:val="2"/>
        </w:numPr>
      </w:pPr>
      <w:r w:rsidRPr="003E5FD0">
        <w:rPr>
          <w:b/>
        </w:rPr>
        <w:t xml:space="preserve">Подражание </w:t>
      </w:r>
      <w:r w:rsidR="006D2718">
        <w:t>–</w:t>
      </w:r>
      <w:r w:rsidR="00B75105">
        <w:t xml:space="preserve"> </w:t>
      </w:r>
      <w:r w:rsidR="00E52368">
        <w:t>добавляются скопированные действия Оператора</w:t>
      </w:r>
      <w:r w:rsidR="00B75105">
        <w:t xml:space="preserve"> как авторитарный вариант реагирования.</w:t>
      </w:r>
    </w:p>
    <w:p w:rsidR="00B75105" w:rsidRPr="00B75105" w:rsidRDefault="00B75105" w:rsidP="003E5FD0">
      <w:pPr>
        <w:pStyle w:val="a6"/>
        <w:numPr>
          <w:ilvl w:val="0"/>
          <w:numId w:val="2"/>
        </w:numPr>
      </w:pPr>
      <w:r>
        <w:rPr>
          <w:b/>
        </w:rPr>
        <w:t xml:space="preserve">Осмысление </w:t>
      </w:r>
      <w:r>
        <w:t xml:space="preserve">– формирование у </w:t>
      </w:r>
      <w:proofErr w:type="spellStart"/>
      <w:r>
        <w:t>Beast</w:t>
      </w:r>
      <w:proofErr w:type="spellEnd"/>
      <w:r>
        <w:t xml:space="preserve"> модели понимания выполняемых действий, </w:t>
      </w:r>
      <w:r w:rsidR="00850BB8">
        <w:t>их значимости, собственного самоощущения, первые попытки поиска решений</w:t>
      </w:r>
      <w:r>
        <w:t>.</w:t>
      </w:r>
    </w:p>
    <w:p w:rsidR="00B75105" w:rsidRDefault="00B75105" w:rsidP="003E5FD0">
      <w:pPr>
        <w:pStyle w:val="a6"/>
        <w:numPr>
          <w:ilvl w:val="0"/>
          <w:numId w:val="2"/>
        </w:numPr>
      </w:pPr>
      <w:r w:rsidRPr="00D15B74">
        <w:rPr>
          <w:b/>
        </w:rPr>
        <w:t>И</w:t>
      </w:r>
      <w:r>
        <w:rPr>
          <w:b/>
        </w:rPr>
        <w:t>н</w:t>
      </w:r>
      <w:r w:rsidRPr="00D15B74">
        <w:rPr>
          <w:b/>
        </w:rPr>
        <w:t xml:space="preserve">ициатива </w:t>
      </w:r>
      <w:r>
        <w:t>–</w:t>
      </w:r>
      <w:r w:rsidR="00D15B74">
        <w:t xml:space="preserve"> активация творческой инициативы, </w:t>
      </w:r>
      <w:r w:rsidR="00850BB8">
        <w:t xml:space="preserve">развитие методов поиска решений, </w:t>
      </w:r>
      <w:r w:rsidR="00D15B74">
        <w:t xml:space="preserve">провокации Оператора на нужные </w:t>
      </w:r>
      <w:proofErr w:type="spellStart"/>
      <w:r w:rsidR="00D15B74">
        <w:t>Beast</w:t>
      </w:r>
      <w:proofErr w:type="spellEnd"/>
      <w:r w:rsidR="00D15B74">
        <w:t xml:space="preserve"> действия</w:t>
      </w:r>
      <w:r w:rsidR="00582965">
        <w:t>, формирование доминант нерешенных проблем</w:t>
      </w:r>
    </w:p>
    <w:p w:rsidR="008758E7" w:rsidRDefault="008758E7" w:rsidP="00D15B74">
      <w:r>
        <w:t>Каждый этап строится на основе предыдущего. Нельзя перескакивать этапы и не желательно откатывать их обратно – это чревато каскадным обрушением накопленных поведенческих навыков с непредсказуемыми последствиями.</w:t>
      </w:r>
      <w:r w:rsidR="00561903">
        <w:t xml:space="preserve"> Поэтапное развертывание системы </w:t>
      </w:r>
      <w:r w:rsidR="00582965">
        <w:t>имитирует</w:t>
      </w:r>
      <w:r w:rsidR="00561903">
        <w:t xml:space="preserve"> ее эволюционное развитие, где очередной виток </w:t>
      </w:r>
      <w:r w:rsidR="00582965">
        <w:t>спирали это всегда продолжение предыдущего.</w:t>
      </w:r>
    </w:p>
    <w:p w:rsidR="0062644B" w:rsidRDefault="00582965">
      <w:r>
        <w:t>Главный принцип проектирования подобных систем – схемотехнический подход, где ключевой момент: использование информационных данных предшествующего уровня механизмов адаптивности для функционирования последующих.</w:t>
      </w:r>
    </w:p>
    <w:p w:rsidR="00B65F25" w:rsidRPr="00316CCA" w:rsidRDefault="00B65F25" w:rsidP="00B65F25">
      <w:pPr>
        <w:pStyle w:val="3"/>
        <w:rPr>
          <w:lang w:val="en-US"/>
        </w:rPr>
      </w:pPr>
      <w:r w:rsidRPr="002619CC">
        <w:t>Новый инструмент</w:t>
      </w:r>
    </w:p>
    <w:p w:rsidR="00B65F25" w:rsidRDefault="00E65AA5">
      <w:r>
        <w:t xml:space="preserve">Проект является инструментом для </w:t>
      </w:r>
      <w:r w:rsidR="00157937">
        <w:t xml:space="preserve">исследования </w:t>
      </w:r>
      <w:r w:rsidR="00087BE1">
        <w:t xml:space="preserve">механизмов, определяющих субъективные явления </w:t>
      </w:r>
      <w:r w:rsidR="00157937">
        <w:t xml:space="preserve">и </w:t>
      </w:r>
      <w:r>
        <w:t xml:space="preserve">демонстрации базовых принципов построения систем индивидуальной адаптивности. Это не модель человеческой психики, </w:t>
      </w:r>
      <w:r w:rsidR="00087BE1">
        <w:t>а пример программной реализации природной нервной системы без привязки к конкретному существу.</w:t>
      </w:r>
    </w:p>
    <w:p w:rsidR="00B65F25" w:rsidRPr="00874DD9" w:rsidRDefault="00B65F25" w:rsidP="00B65F25">
      <w:pPr>
        <w:pStyle w:val="3"/>
      </w:pPr>
      <w:r w:rsidRPr="00874DD9">
        <w:t>Причем здесь нейроны?</w:t>
      </w:r>
    </w:p>
    <w:p w:rsidR="00B65F25" w:rsidRDefault="00316CCA">
      <w:r>
        <w:t xml:space="preserve">Как показывают исследования, нервная деятельность не ограничивается одними лишь нейронными связями. </w:t>
      </w:r>
      <w:r w:rsidR="009769CE">
        <w:t xml:space="preserve">Множество механизмов восприятия и анализа организовано иначе. Например, восприятие времени </w:t>
      </w:r>
      <w:r w:rsidR="009769CE" w:rsidRPr="009769CE">
        <w:t>https://naukatv.ru/news/zagadochnye_schupaltsa_vnutri_mozga_kontroliruyut_nashe_vospriyatie_vremeni</w:t>
      </w:r>
      <w:r w:rsidR="009769CE">
        <w:t xml:space="preserve">. У природы было достаточно времени для экспериментов, многие ее «наработки» еще не открыты. Поэтому проектировать адаптационную систему в виде </w:t>
      </w:r>
      <w:proofErr w:type="spellStart"/>
      <w:r w:rsidR="009769CE">
        <w:t>нейросети</w:t>
      </w:r>
      <w:proofErr w:type="spellEnd"/>
      <w:r w:rsidR="009769CE">
        <w:t xml:space="preserve"> нет никаких оснований. Тем более</w:t>
      </w:r>
      <w:proofErr w:type="gramStart"/>
      <w:r w:rsidR="009769CE">
        <w:t>,</w:t>
      </w:r>
      <w:proofErr w:type="gramEnd"/>
      <w:r w:rsidR="009769CE">
        <w:t xml:space="preserve"> что мощности персонального компьютера на хватило бы даже для реализации простейших рефлексов. Главное в прототипе – не повторение способа реализации, а соблюдение принципов развития природной эволюции адаптивных механизмов.</w:t>
      </w:r>
    </w:p>
    <w:sectPr w:rsidR="00B65F25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77B45"/>
    <w:rsid w:val="00087BE1"/>
    <w:rsid w:val="000D6679"/>
    <w:rsid w:val="00132A21"/>
    <w:rsid w:val="001551CE"/>
    <w:rsid w:val="00157937"/>
    <w:rsid w:val="001910BC"/>
    <w:rsid w:val="001D66E3"/>
    <w:rsid w:val="00223812"/>
    <w:rsid w:val="0028036C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62644B"/>
    <w:rsid w:val="006D2718"/>
    <w:rsid w:val="007824E6"/>
    <w:rsid w:val="007A5E1F"/>
    <w:rsid w:val="00850BB8"/>
    <w:rsid w:val="008758E7"/>
    <w:rsid w:val="0089400F"/>
    <w:rsid w:val="008A4E67"/>
    <w:rsid w:val="008B6044"/>
    <w:rsid w:val="009537DA"/>
    <w:rsid w:val="009769CE"/>
    <w:rsid w:val="00983769"/>
    <w:rsid w:val="009E1918"/>
    <w:rsid w:val="00A26D75"/>
    <w:rsid w:val="00A35F35"/>
    <w:rsid w:val="00A423B0"/>
    <w:rsid w:val="00A423B7"/>
    <w:rsid w:val="00AC59DF"/>
    <w:rsid w:val="00B2281F"/>
    <w:rsid w:val="00B54A14"/>
    <w:rsid w:val="00B65F25"/>
    <w:rsid w:val="00B75105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39</cp:revision>
  <dcterms:created xsi:type="dcterms:W3CDTF">2022-12-05T10:38:00Z</dcterms:created>
  <dcterms:modified xsi:type="dcterms:W3CDTF">2022-12-07T04:31:00Z</dcterms:modified>
</cp:coreProperties>
</file>