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147F" w14:textId="31CBC5E2" w:rsidR="004032C1" w:rsidRPr="004032C1" w:rsidRDefault="004032C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Изготовление страниц описания функций.</w:t>
      </w:r>
    </w:p>
    <w:p w14:paraId="463451E1" w14:textId="3BBD46B3" w:rsidR="00471DD3" w:rsidRDefault="00E4089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Сначала вручную создать файлы пакетов в дир. </w:t>
      </w:r>
      <w:r w:rsidRPr="00E40896">
        <w:rPr>
          <w:color w:val="000000"/>
          <w:sz w:val="21"/>
          <w:szCs w:val="21"/>
        </w:rPr>
        <w:t>Package</w:t>
      </w:r>
      <w:r>
        <w:rPr>
          <w:color w:val="000000"/>
          <w:sz w:val="21"/>
          <w:szCs w:val="21"/>
        </w:rPr>
        <w:t>, на это уходит день.</w:t>
      </w:r>
    </w:p>
    <w:p w14:paraId="687C9BB5" w14:textId="777282D1" w:rsidR="00E40896" w:rsidRPr="00E40896" w:rsidRDefault="00E4089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Потом скопировать дир. </w:t>
      </w:r>
      <w:r w:rsidRPr="00E40896">
        <w:rPr>
          <w:color w:val="000000"/>
          <w:sz w:val="21"/>
          <w:szCs w:val="21"/>
        </w:rPr>
        <w:t>Package</w:t>
      </w:r>
      <w:r>
        <w:rPr>
          <w:color w:val="000000"/>
          <w:sz w:val="21"/>
          <w:szCs w:val="21"/>
        </w:rPr>
        <w:t xml:space="preserve"> в сайт </w:t>
      </w:r>
      <w:hyperlink r:id="rId4" w:history="1">
        <w:r w:rsidRPr="00DD62F3">
          <w:rPr>
            <w:rStyle w:val="a5"/>
            <w:sz w:val="21"/>
            <w:szCs w:val="21"/>
          </w:rPr>
          <w:t>http://prep/</w:t>
        </w:r>
      </w:hyperlink>
      <w:r w:rsidRPr="00E4089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и запустить там </w:t>
      </w:r>
      <w:hyperlink r:id="rId5" w:history="1">
        <w:r w:rsidRPr="00DD62F3">
          <w:rPr>
            <w:rStyle w:val="a5"/>
            <w:sz w:val="21"/>
            <w:szCs w:val="21"/>
          </w:rPr>
          <w:t>http://prep/prep.php</w:t>
        </w:r>
      </w:hyperlink>
    </w:p>
    <w:p w14:paraId="76EB408E" w14:textId="2D70DBB0" w:rsidR="00E40896" w:rsidRDefault="00E4089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 оно создаст файлы для функций, которые нужно скопировать обратно в </w:t>
      </w:r>
      <w:r w:rsidRPr="00E40896">
        <w:rPr>
          <w:color w:val="000000"/>
          <w:sz w:val="21"/>
          <w:szCs w:val="21"/>
        </w:rPr>
        <w:t>/</w:t>
      </w:r>
      <w:r>
        <w:rPr>
          <w:color w:val="000000"/>
          <w:sz w:val="21"/>
          <w:szCs w:val="21"/>
          <w:lang w:val="en-US"/>
        </w:rPr>
        <w:t>func</w:t>
      </w:r>
      <w:r w:rsidRPr="00E40896">
        <w:rPr>
          <w:color w:val="000000"/>
          <w:sz w:val="21"/>
          <w:szCs w:val="21"/>
        </w:rPr>
        <w:t xml:space="preserve">/ </w:t>
      </w:r>
      <w:r>
        <w:rPr>
          <w:color w:val="000000"/>
          <w:sz w:val="21"/>
          <w:szCs w:val="21"/>
        </w:rPr>
        <w:t>и заполнить вручную.</w:t>
      </w:r>
    </w:p>
    <w:p w14:paraId="5DA8B5D1" w14:textId="2A955DE3" w:rsidR="00B001C9" w:rsidRPr="00B001C9" w:rsidRDefault="00B001C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Потом проверить </w:t>
      </w:r>
      <w:r w:rsidRPr="00B001C9">
        <w:rPr>
          <w:color w:val="000000"/>
          <w:sz w:val="21"/>
          <w:szCs w:val="21"/>
        </w:rPr>
        <w:t>/</w:t>
      </w:r>
      <w:r>
        <w:rPr>
          <w:color w:val="000000"/>
          <w:sz w:val="21"/>
          <w:szCs w:val="21"/>
          <w:lang w:val="en-US"/>
        </w:rPr>
        <w:t>funcs</w:t>
      </w:r>
      <w:r w:rsidRPr="00B001C9">
        <w:rPr>
          <w:color w:val="000000"/>
          <w:sz w:val="21"/>
          <w:szCs w:val="21"/>
        </w:rPr>
        <w:t xml:space="preserve">/ </w:t>
      </w:r>
      <w:hyperlink r:id="rId6" w:history="1">
        <w:r w:rsidRPr="00B23ED9">
          <w:rPr>
            <w:rStyle w:val="a5"/>
            <w:sz w:val="21"/>
            <w:szCs w:val="21"/>
            <w:lang w:val="en-US"/>
          </w:rPr>
          <w:t>http</w:t>
        </w:r>
        <w:r w:rsidRPr="00B23ED9">
          <w:rPr>
            <w:rStyle w:val="a5"/>
            <w:sz w:val="21"/>
            <w:szCs w:val="21"/>
          </w:rPr>
          <w:t>://</w:t>
        </w:r>
        <w:r w:rsidRPr="00B23ED9">
          <w:rPr>
            <w:rStyle w:val="a5"/>
            <w:sz w:val="21"/>
            <w:szCs w:val="21"/>
            <w:lang w:val="en-US"/>
          </w:rPr>
          <w:t>prep</w:t>
        </w:r>
        <w:r w:rsidRPr="00B23ED9">
          <w:rPr>
            <w:rStyle w:val="a5"/>
            <w:sz w:val="21"/>
            <w:szCs w:val="21"/>
          </w:rPr>
          <w:t>/</w:t>
        </w:r>
        <w:r w:rsidRPr="00B23ED9">
          <w:rPr>
            <w:rStyle w:val="a5"/>
            <w:sz w:val="21"/>
            <w:szCs w:val="21"/>
            <w:lang w:val="en-US"/>
          </w:rPr>
          <w:t>check</w:t>
        </w:r>
        <w:r w:rsidRPr="00B23ED9">
          <w:rPr>
            <w:rStyle w:val="a5"/>
            <w:sz w:val="21"/>
            <w:szCs w:val="21"/>
          </w:rPr>
          <w:t>_</w:t>
        </w:r>
        <w:r w:rsidRPr="00B23ED9">
          <w:rPr>
            <w:rStyle w:val="a5"/>
            <w:sz w:val="21"/>
            <w:szCs w:val="21"/>
            <w:lang w:val="en-US"/>
          </w:rPr>
          <w:t>linc</w:t>
        </w:r>
        <w:r w:rsidRPr="00B23ED9">
          <w:rPr>
            <w:rStyle w:val="a5"/>
            <w:sz w:val="21"/>
            <w:szCs w:val="21"/>
          </w:rPr>
          <w:t>.</w:t>
        </w:r>
        <w:r w:rsidRPr="00B23ED9">
          <w:rPr>
            <w:rStyle w:val="a5"/>
            <w:sz w:val="21"/>
            <w:szCs w:val="21"/>
            <w:lang w:val="en-US"/>
          </w:rPr>
          <w:t>php</w:t>
        </w:r>
      </w:hyperlink>
      <w:r w:rsidRPr="00B001C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на валидность ссылок и др лажи.</w:t>
      </w:r>
    </w:p>
    <w:p w14:paraId="4A5CD598" w14:textId="667AF3AB" w:rsidR="00562FDF" w:rsidRPr="00E40896" w:rsidRDefault="00562FDF">
      <w:pPr>
        <w:rPr>
          <w:color w:val="000000"/>
          <w:sz w:val="21"/>
          <w:szCs w:val="21"/>
        </w:rPr>
      </w:pPr>
    </w:p>
    <w:p w14:paraId="15E2E3F4" w14:textId="3C4FD2A5" w:rsidR="00562FDF" w:rsidRPr="00E40896" w:rsidRDefault="00562FDF">
      <w:pPr>
        <w:rPr>
          <w:color w:val="000000"/>
          <w:sz w:val="21"/>
          <w:szCs w:val="21"/>
        </w:rPr>
      </w:pPr>
    </w:p>
    <w:p w14:paraId="5D50D6F6" w14:textId="01537F1A" w:rsidR="00562FDF" w:rsidRPr="00E40896" w:rsidRDefault="00562FDF">
      <w:pPr>
        <w:rPr>
          <w:color w:val="000000"/>
          <w:sz w:val="21"/>
          <w:szCs w:val="21"/>
        </w:rPr>
      </w:pPr>
    </w:p>
    <w:p w14:paraId="7B3FB2DA" w14:textId="55BD4E0E" w:rsidR="00562FDF" w:rsidRPr="00E40896" w:rsidRDefault="00562FDF">
      <w:pPr>
        <w:rPr>
          <w:color w:val="000000"/>
          <w:sz w:val="21"/>
          <w:szCs w:val="21"/>
        </w:rPr>
      </w:pPr>
    </w:p>
    <w:p w14:paraId="5A685403" w14:textId="6F6BEAA0" w:rsidR="00562FDF" w:rsidRPr="00E40896" w:rsidRDefault="00562FDF">
      <w:pPr>
        <w:rPr>
          <w:color w:val="000000"/>
          <w:sz w:val="21"/>
          <w:szCs w:val="21"/>
        </w:rPr>
      </w:pPr>
    </w:p>
    <w:p w14:paraId="1A14FFC7" w14:textId="77777777" w:rsidR="00562FDF" w:rsidRPr="00E40896" w:rsidRDefault="00562FDF"/>
    <w:sectPr w:rsidR="00562FDF" w:rsidRPr="00E4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06"/>
    <w:rsid w:val="00027606"/>
    <w:rsid w:val="00043994"/>
    <w:rsid w:val="001910BC"/>
    <w:rsid w:val="002F20D0"/>
    <w:rsid w:val="004032C1"/>
    <w:rsid w:val="00466BA6"/>
    <w:rsid w:val="00471DD3"/>
    <w:rsid w:val="00496FB3"/>
    <w:rsid w:val="00562FDF"/>
    <w:rsid w:val="005A6657"/>
    <w:rsid w:val="007C6DD2"/>
    <w:rsid w:val="00AE4A2F"/>
    <w:rsid w:val="00B001C9"/>
    <w:rsid w:val="00D95E45"/>
    <w:rsid w:val="00DD7401"/>
    <w:rsid w:val="00E4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C857"/>
  <w15:chartTrackingRefBased/>
  <w15:docId w15:val="{9AB8F37B-BB9C-4F89-9CCF-495745BA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unhideWhenUsed/>
    <w:rsid w:val="00E408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ep/check_linc.php" TargetMode="External"/><Relationship Id="rId5" Type="http://schemas.openxmlformats.org/officeDocument/2006/relationships/hyperlink" Target="http://prep/prep.php" TargetMode="External"/><Relationship Id="rId4" Type="http://schemas.openxmlformats.org/officeDocument/2006/relationships/hyperlink" Target="http://pre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10</cp:revision>
  <dcterms:created xsi:type="dcterms:W3CDTF">2022-12-02T06:08:00Z</dcterms:created>
  <dcterms:modified xsi:type="dcterms:W3CDTF">2022-12-05T07:35:00Z</dcterms:modified>
</cp:coreProperties>
</file>